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13cf53c868b44e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451a952-b96a-455b-9c9a-774823f417e5}" pid="2" name="Document">
    <vt:lpwstr xmlns:vt="http://schemas.openxmlformats.org/officeDocument/2006/docPropsVTypes">o5YAAO1d627cOJb+v8C+g7ZmME6wFVmkSJFKp2ZgJ3G3t53EGzvpxmCBQCWxHE3KUo1Klbb71zzN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</vt:lpwstr>
  </op:property>
  <op:property fmtid="{9c3ff463-7b55-477b-8876-da6165b9512a}" pid="3" name="DataContract">
    <vt:lpwstr xmlns:vt="http://schemas.openxmlformats.org/officeDocument/2006/docPropsVTypes">{
  "DataContract": {
    "Version": 1,
    "DataItems": {
      "Header": {
        "No": 112,
        "Fields": {
          "Sell_toCustomerNo": 2,
          "Amount": 60,
          "AmountIncludingVAT": 61,
          "No": 3,
          "Sell_toCounty": 89,
          "PTEAPClaimsManager": 80504,
          "Sell_toCustomerName": 79,
          "PTEAPReferralDate": 80505,
          "PTEAPDOB": 80503,
          "PTEAPSSN": 80502,
          "PTEAPClaimantName": 80501,
          "PTEAPClaimNumber": 80500,
          "PTEAPAccidentDate": 80507,
          "PaymentTermsCode": 23,
          "DocumentDate": 99,
          "InvoiceDiscountAmount": 1305,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"Sell_toCustomerNo": 2,
          "No": 3,
          "Sell_toCounty": 89,
          "PTEAPClaimsManager": 80504,
          "PTEAPReferralDate": 80505,
          "PTEAPDOB": 80503,
          "PTEAPSSN": 80502,
          "PTEAPClaimantName": 80501,
          "PTEAPClaimNumber": 80500,
          "PTEAPAccidentDate": 80507,
          "PaymentTermsCode": 23
        },
        "FieldLookups": {
          "CustomerCaption": {
            "TableNo": 18,
            "LookupNo": -1,
            "FieldNo": 2
          },
          "CurrencyCode": {
            "TableNo": 4,
            "LookupNo": -2,
            "FieldNo": 32
          },
          "CurrencySymbol": {
            "TableNo": 4,
            "LookupNo": 56,
            "FieldNo": 32
          }
        },
        "GetCalls": [
          {
            "Customer": [
              {
                "DataItemLink": [
                  {
                    "From": 2,
                    "To": 1
                  }
                ]
              },
              {
                "ResetIfNotFound": true
              }
            ]
          }
        ],
        "Translations": [
          "Page"
        ]
      },
      "Line": {
        "No": 113,
        "Fields": {
          "Amount": 29,
          "DocumentNo": 3,
          "LineNo": 4,
          "PTEAPTaskDate": 80501,
          "No": 6,
          "Type": 5,
          "PTEAPTask_Activity": 80500,
          "Quantity": 15,
          "UnitofMeasure": 13,
          "LineDiscountPct": 27,
          "UnitPrice": 22
        },
        "FieldCaptions": {
          "DocumentNo": 3,
          "LineNo": 4,
          "PTEAPTaskDate": 80501,
          "No": 6,
          "PTEAPTask_Activity": 80500,
          "Quantity": 15,
          "UnitofMeasure": 13,
          "LineDiscountPct": 27,
          "Amount": 29,
          "InvDiscountAmount": 69
        },
        "Translations": [
          "Continued",
          "SubTotal",
          "Total",
          "TaxAmount"
        ]
      },
      "SalesTaxBuffer": {
        "No": 6189469,
        "Fields": {
          "PrimaryKey": 1,
          "ExemptAmount": 2,
          "TaxableAmount": 3
        },
        "FieldCaptions": {
          "PrimaryKey": 1,
          "TaxableAmount": 3,
          "ExemptAmount": 2
        }
      }
    },
    "Records": {
      "ForNAVCaptions": {
        "No": 6189371,
        "FieldCaptions": {
          "UnitPrice": 2
        },
        "Params": [
          {
            "ResetIfNotFound": true
          }
        ]
      },
      "ForNAVSetup": {
        "No": 6188471,
        "Fields": {
          "UsePreprintedPaper": 15,
          "LegalConditions": 80,
          "Logo": 20
        },
        "Params": [
          {
            "ResetIfNotFound": true
          }
        ]
      },
      "CompanyInformation": {
        "No": 79,
        "Fields": {
          "Name": 2,
          "Address": 4,
          "Address2": 5,
          "City": 6,
          "County": 31,
          "VATRegistrationNo": 19,
          "PhoneNo": 7,
          "FaxNo": 10
        },
        "FieldCaptions": {
          "PhoneNo": 7,
          "FaxNo": 10
        },
        "Params": [
          {
            "ResetIfNotFound": true
          }
        ]
      },
      "Customer": {
        "No": 18,
        "Fields": {
          "No": 1,
          "TaxIdentificationType": 14020
        },
        "FieldCaptions": {
          "No": 1,
          "TaxIdentificationType": 14020
        }
      }
    }
  }
}</vt:lpwstr>
  </op:property>
</op:Properties>
</file>