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db4dc595e750479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/ 5 0 1 0 0 / "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2390ede6-f17b-435b-8d00-84ed673607ec}" pid="2" name="Document">
    <vt:lpwstr xmlns:vt="http://schemas.openxmlformats.org/officeDocument/2006/docPropsVTypes">fHAAAN1d63LbOJb+v1X7Dlz1VtveVlO4EBd24pmSbTlRx5Zdlpx0pqZqi5YgmxNZ1FBUEvfUbO3T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</vt:lpwstr>
  </op:property>
  <op:property fmtid="{b6712fca-5aa9-4c00-bfe0-cbd8e5bb0214}" pid="3" name="DataContract">
    <vt:lpwstr xmlns:vt="http://schemas.openxmlformats.org/officeDocument/2006/docPropsVTypes">{
  "DataContract": {
    "Version": 1,
    "DataItems": {
      "Args": {
        "No": 6188771,
        "Fields": {
          "PrimaryKey": 1
        },
        "FieldCaptions": {
          "PrimaryKey": 1
        }
      },
      "VoidGenJnlLine": {
        "No": 81,
        "Fields": {
          "JournalTemplateName": 1,
          "JournalBatchName": 51,
          "PostingDate": 5,
          "DocumentNo": 7
        },
        "FieldCaptions": {
          "JournalTemplateName": 1,
          "JournalBatchName": 51,
          "PostingDate": 5,
          "DocumentNo": 7
        }
      },
      "GenJnlLnBuffer": {
        "No": 81,
        "Fields": {
          "JournalTemplateName": 1,
          "JournalBatchName": 51,
          "LineNo": 2,
          "Amount": 13
        },
        "FieldCaptions": {
          "JournalTemplateName": 1,
          "JournalBatchName": 51,
          "LineNo": 2
        }
      },
      "Model": {
        "No": 6188774,
        "Fields": {
          "DocumentNo": 55,
          "BankAccountNo": 15,
          "Amount": 65,
          "DiscountAmount": 70,
          "NetAmount": 75,
          "PartNo": 2,
          "PageNo": 1,
          "LineNo": 3,
          "Type": 8,
          "CheckNo": 10,
          "BankName": 14,
          "MicrLine2": 112,
          "MicrLine3": 113,
          "NewPage": 4,
          "Pay_toAddress": 32,
          "Pay_toAddress2": 33,
          "Pay_toCity": 34,
          "Pay_toPostCode": 35,
          "PostingDate": 100,
          "AmountWritteninText": 11,
          "AmountinNumbers": 12,
          "Pay_toName": 13
        },
        "FieldCaptions": {
          "DocumentNo": 55,
          "BankAccountNo": 15,
          "PageNo": 1,
          "PartNo": 2,
          "LineNo": 3,
          "CheckNo": 10,
          "Amount": 65
        },
        "GetCalls": [
          {
            "PTECheckData": [
              {
                "DataItemLink": [
                  {
                    "From": 55,
                    "To": 1
                  }
                ]
              },
              {
                "ResetIfNotFound": true
              }
            ]
          },
          {
            "BankAccount": [
              {
                "DataItemLink": [
                  {
                    "From": 15,
                    "To": 1
                  }
                ]
              },
              {
                "ResetIfNotFound": true
              }
            ]
          }
        ]
      }
    },
    "MasterReports": [
      "ForNAV Template"
    ],
    "Records": {
      "CompanyInformation": {
        "No": 79,
        "Params": []
      },
      "ForNAVSetup": {
        "No": 6188471,
        "Fields": {
          "Logo": 20
        },
        "Params": [
          {
            "ResetIfNotFound": true
          }
        ]
      },
      "ForNAVCheckSetup": {
        "No": 6188781,
        "AutoCalcFields": [
          30,
          32
        ],
        "Fields": {
          "Signature": 30
        },
        "Params": [],
        "CalcFields": []
      },
      "PTECheckData": {
        "No": 80402,
        "Fields": {
          "DocumentNumber": 1,
          "Filename": 4,
          "ClaimNumber": 22,
          "ClaimantName": 23,
          "LossDate": 24,
          "PaymentType": 25,
          "FromDate": 26,
          "ThroughDate": 27,
          "InvoiceDate": 28,
          "InvoiceNo": 29,
          "CarrierName2": 31,
          "CarrierName1": 30,
          "TINSSN": 21
        },
        "FieldCaptions": {
          "DocumentNumber": 1,
          "Filename": 4,
          "ClaimNumber": 22,
          "ClaimantName": 23,
          "LossDate": 24,
          "InvoiceDate": 28
        }
      },
      "BankAccount": {
        "No": 270,
        "AutoCalcFields": [
          80411,
          80421
        ],
        "Fields": {
          "No": 1,
          "PTEVoidText": 80407,
          "SWIFTCode": 111,
          "PTE2ndSignature": 80421,
          "PTE1stSignature": 80411
        },
        "FieldCaptions": {
          "No": 1
        }
      }
    }
  }
}</vt:lpwstr>
  </op:property>
</op:Properties>
</file>