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5907775f2be45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99ea0ee-76b7-4099-86d2-c49f989aeb60}" pid="2" name="Document">
    <vt:lpwstr xmlns:vt="http://schemas.openxmlformats.org/officeDocument/2006/docPropsVTypes">PHEAANUd23LbuPW9M/0HVNupklmZAnhnErXjW7rqOrbHl2yvk9Ak5KihRJWkHHs72+nX9MP6JQUI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</vt:lpwstr>
  </op:property>
  <op:property fmtid="{7636cacb-7107-4602-bf65-d812e11b4478}" pid="3" name="DataContract">
    <vt:lpwstr xmlns:vt="http://schemas.openxmlformats.org/officeDocument/2006/docPropsVTypes">{
  "DataContract": {
    "Version": 1,
    "DataItems": {
      "Header": {
        "No": 112,
        "Fields": {
          "FormatRegion": 42,
          "Sell_toCustomerNo": 2,
          "Amount": 60,
          "AmountIncludingVAT": 61,
          "PTEPIPolicyTotalPremium": 80606,
          "PTEPIPolicyTotalCharges": 80607,
          "PTEPIPolicyTotalCost": 80608,
          "No": 3,
          "PTEPIPolicyEffectiveDate": 80602,
          "PTEPIPolicyExpirationDate": 80603,
          "PTEPIPolicyType": 80604,
          "PTEPIPaymentDueDate": 80605,
          "DocumentDate": 99,
          "PTEPIPolicyNumber": 80601,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"Sell_toCustomerName": 79,
          "Sell_toCustomerName2": 80,
          "Sell_toAddress": 81,
          "Sell_toAddress2": 82,
          "Sell_toCountry_RegionCode": 90,
          "Sell_toContact": 84,
          "Sell_toPostCode": 88,
          "Sell_toCounty": 89,
          "Sell_toCity": 83
        },
        "FieldCaptions": {
          "Sell_toCustomerNo": 2,
          "No": 3,
          "PTEPIPolicyEffectiveDate": 80602,
          "PTEPIPolicyType": 80604,
          "PTEPIPaymentDueDate": 80605,
          "DocumentDate": 99,
          "PTEPIPolicyNumber": 80601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
      },
      "Line": {
        "No": 113,
        "Fields": {
          "Amount": 29,
          "DocumentNo": 3,
          "LineNo": 4,
          "Description": 11
        },
        "FieldCaptions": {
          "DocumentNo": 3,
          "LineNo": 4
        }
      },
      "SalesTaxBuffer": {
        "No": 6189469,
        "Fields": {
          "PrimaryKey": 1,
          "ExemptAmount": 2
        },
        "FieldCaptions": {
          "PrimaryKey": 1
        }
      }
    },
    "MasterReports": [
      "ForNAV Sales Templ. Sales Tax"
    ],
    "Records": {
      "CompanyInformation": {
        "No": 79,
        "Fields": {
          "Name": 2,
          "Address": 4,
          "Address2": 5,
          "City": 6,
          "County": 31,
          "PostCode": 30,
          "E_Mail": 34
        },
        "Params": [
          {
            "ResetIfNotFound": true
          }
        ]
      },
      "ForNAVSetup": {
        "No": 6188471,
        "AutoCalcFields": [
          20
        ],
        "Fields": {
          "Logo": 20,
          "LegalConditions": 80
        },
        "Params": [
          {
            "ResetIfNotFound": true
          }
        ]
      },
      "ForNAVCaptions": {
        "No": 6189371,
        "Params": [
          {
            "ResetIfNotFound": true
          }
        ]
      },
      "Customer": {
        "No": 18,
        "Temporary": true,
        "AutoCalcFields": [
          59,
          67,
          74
        ],
        "Fields": {
          "No": 1,
          "Payments_LCY": 74,
          "Balance_LCY": 59,
          "BalanceDue_LCY": 67
        },
        "FieldCaptions": {
          "No": 1
        }
      }
    }
  }
}</vt:lpwstr>
  </op:property>
</op:Properties>
</file>