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9385a5fa0e364d8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97ddd849d9354f26" /></Relationships>
</file>

<file path=customXML/item2.xml>��< ? x m l   v e r s i o n = " 1 . 0 "   e n c o d i n g = " u t f - 1 6 " ? >  
 < N a v W o r d R e p o r t X m l P a r t   x m l n s = " u r n : m i c r o s o f t - d y n a m i c s - n a v / r e p o r t s / R e d   O r d e r   C o n f   I t e m   T r a c k   V / 5 6 0 0 0 / " >  
     < H e a d e r >  
         < H a s D i s c o u n t > H a s D i s c o u n t < / H a s D i s c o u n t >  
         < R e p o r t F o r N a v _ H e a d e r > R e p o r t F o r N a v _ H e a d e r < / R e p o r t F o r N a v _ H e a d e r >  
         < R e p o r t F o r N a v I d _ 2 > R e p o r t F o r N a v I d _ 2 < / R e p o r t F o r N a v I d _ 2 >  
         < L i n e >  
             < R e p o r t F o r N a v _ L i n e > R e p o r t F o r N a v _ L i n e < / R e p o r t F o r N a v _ L i n e >  
             < R e p o r t F o r N a v I d _ 3 > R e p o r t F o r N a v I d _ 3 < / R e p o r t F o r N a v I d _ 3 >  
             < T r a c k i n g S p e c i f i c a t i o n >  
                 < R e p o r t F o r N a v _ T r a c k i n g S p e c i f i c a t i o n > R e p o r t F o r N a v _ T r a c k i n g S p e c i f i c a t i o n < / R e p o r t F o r N a v _ T r a c k i n g S p e c i f i c a t i o n >  
                 < R e p o r t F o r N a v I d _ 1 0 0 0 0 0 0 0 0 3 > R e p o r t F o r N a v I d _ 1 0 0 0 0 0 0 0 0 3 < / R e p o r t F o r N a v I d _ 1 0 0 0 0 0 0 0 0 3 >  
                 < L o t A t t r V a l u e M a p p i n g F D W >  
                     < L o t A t t r i b u t e N a m e > L o t A t t r i b u t e N a m e < / L o t A t t r i b u t e N a m e >  
                     < L o t A t t r i b u t e V a l u e > L o t A t t r i b u t e V a l u e < / L o t A t t r i b u t e V a l u e >  
                     < R e p o r t F o r N a v _ L o t A t t r V a l u e M a p p i n g F D W > R e p o r t F o r N a v _ L o t A t t r V a l u e M a p p i n g F D W < / R e p o r t F o r N a v _ L o t A t t r V a l u e M a p p i n g F D W >  
                     < R e p o r t F o r N a v I d _ 1 0 0 0 0 0 0 0 0 5 > R e p o r t F o r N a v I d _ 1 0 0 0 0 0 0 0 0 5 < / R e p o r t F o r N a v I d _ 1 0 0 0 0 0 0 0 0 5 >  
                 < / L o t A t t r V a l u e M a p p i n g F D W >  
             < / T r a c k i n g S p e c i f i c a t i o n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1 > R e p o r t F o r N a v I d _ 1 0 0 0 0 0 0 0 0 1 < / R e p o r t F o r N a v I d _ 1 0 0 0 0 0 0 0 0 1 >  
         < / V A T A m o u n t L i n e >  
         < V A T C l a u s e >  
             < R e p o r t F o r N a v _ V A T C l a u s e > R e p o r t F o r N a v _ V A T C l a u s e < / R e p o r t F o r N a v _ V A T C l a u s e >  
             < R e p o r t F o r N a v I d _ 1 0 0 0 0 0 0 0 0 2 > R e p o r t F o r N a v I d _ 1 0 0 0 0 0 0 0 0 2 < / R e p o r t F o r N a v I d _ 1 0 0 0 0 0 0 0 0 2 >  
         < / V A T C l a u s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b8023fa-486a-443c-b4d4-d3677817ffe1}" pid="2" name="Document">
    <vt:lpwstr xmlns:vt="http://schemas.openxmlformats.org/officeDocument/2006/docPropsVTypes">GboAAOVd/XLbOJL//6ruHTjarbVdp8gESILkTLRT/khmXOs4vtjJbO3VVQoiQYcbWdRSVGY8e3N1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</vt:lpwstr>
  </op:property>
  <op:property fmtid="{e5651196-b065-4f6f-9f52-d174c4a4d80d}" pid="3" name="DataContract">
    <vt:lpwstr xmlns:vt="http://schemas.openxmlformats.org/officeDocument/2006/docPropsVTypes">{
  "DataContract": {
    "Version": 1,
    "DataItems": {
      "Header": {
        "No": 36,
        "Fields": {
          "No": 3,
          "Amount": 60,
          "AmountIncludingVAT": 61,
          "LanguageCode": 41
        },
        "GetCalls": [
          {
            "ForNAVLegalCondTranslation": [
              {
                "Record": "Header"
              },
              {
                "Field": 41
              }
            ]
          }
        ]
      },
      "Line": {
        "No": 37,
        "Fields": {
          "Amount": 29,
          "DocumentNo": 3,
          "LineNo": 4
        }
      },
      "TrackingSpecification": {
        "No": 336,
        "Fields": {
          "ItemNo": 2,
          "LotNo": 5400,
          "SerialNo": 24
        },
        "FieldCaptions": {
          "ItemNo": 2,
          "LotNo": 5400,
          "SerialNo": 24
        }
      },
      "LotAttrValueMappingFDW": {
        "No": 2000000026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"Params": []
      },
      "ForNAVSetup": {
        "No": 6188471,
        "Fields": {
          "Logo": 20,
          "UsePreprintedPaper": 15,
          "LegalConditions": 80
        },
        "Params": [],
        "CalcFields": [
          20
        ]
      },
      "ForNAVLegalCondTranslation": {
        "No": 6188472,
        "Fields": {
          "LegalConditions": 80
        }
      }
    }
  }
}</vt:lpwstr>
  </op:property>
</op:Properties>
</file>