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7fff3454d3440f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aafced1984f4789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S h i p   I t e m   T r a c k / 5 6 0 1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5 > R e p o r t F o r N a v I d _ 1 0 0 0 0 0 0 0 0 5 < / R e p o r t F o r N a v I d _ 1 0 0 0 0 0 0 0 0 5 >  
                 < / L o t A t t r V a l u e M a p p i n g F D W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0785a47-01e6-4a12-8ffc-86ea01f8b6a2}" pid="2" name="Document">
    <vt:lpwstr xmlns:vt="http://schemas.openxmlformats.org/officeDocument/2006/docPropsVTypes">V2oAAOVde3PbupX/f2f2O/CqM7U968h48HkT9Y4f8Y2ntuON7aSzOzsZiARtNjSpkpQT3/Z2+mn6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</vt:lpwstr>
  </op:property>
  <op:property fmtid="{7958c4e3-4149-4160-bfba-66aaefc6f19c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70233894,
        "Fields": {
          "ItemNo": 2,
          "LotNo": 4,
          "LotAttributeID": 5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