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2E93C" w14:textId="668B6E88" w:rsidR="00663FAE" w:rsidRDefault="00663FAE" w:rsidP="00663FAE">
      <w:pPr>
        <w:pStyle w:val="Title"/>
      </w:pPr>
      <w:r>
        <w:t xml:space="preserve">User Manual for </w:t>
      </w:r>
      <w:r w:rsidRPr="00663FAE">
        <w:rPr>
          <w:rStyle w:val="IntenseReference"/>
        </w:rPr>
        <w:t>Invoice Merge</w:t>
      </w:r>
    </w:p>
    <w:p w14:paraId="2D838477" w14:textId="1A19D8E8" w:rsidR="00663FAE" w:rsidRDefault="00663FAE" w:rsidP="00663FAE">
      <w:pPr>
        <w:pStyle w:val="Heading2"/>
      </w:pPr>
      <w:r>
        <w:t xml:space="preserve">by </w:t>
      </w:r>
      <w:proofErr w:type="spellStart"/>
      <w:r>
        <w:t>GloboWeb</w:t>
      </w:r>
      <w:proofErr w:type="spellEnd"/>
    </w:p>
    <w:p w14:paraId="04C86DD1" w14:textId="52A7EE73" w:rsidR="00663FAE" w:rsidRDefault="00663FAE" w:rsidP="00663FAE">
      <w:pPr>
        <w:pStyle w:val="Subtitle"/>
      </w:pPr>
      <w:r>
        <w:t>A Comprehensive Guide to the Invoice Merge and Email Features</w:t>
      </w:r>
    </w:p>
    <w:p w14:paraId="04F9EA07" w14:textId="77777777" w:rsidR="0095619B" w:rsidRPr="0095619B" w:rsidRDefault="0095619B" w:rsidP="0095619B"/>
    <w:p w14:paraId="6E9FB77C" w14:textId="77777777" w:rsidR="0095619B" w:rsidRDefault="0095619B" w:rsidP="0095619B">
      <w:pPr>
        <w:rPr>
          <w:sz w:val="32"/>
          <w:szCs w:val="32"/>
        </w:rPr>
      </w:pPr>
      <w:r w:rsidRPr="009B37B9">
        <w:rPr>
          <w:rFonts w:ascii="Segoe UI Emoji" w:hAnsi="Segoe UI Emoji" w:cs="Segoe UI Emoji"/>
          <w:sz w:val="32"/>
          <w:szCs w:val="32"/>
        </w:rPr>
        <w:t>📚</w:t>
      </w:r>
      <w:r w:rsidRPr="009B37B9">
        <w:rPr>
          <w:sz w:val="32"/>
          <w:szCs w:val="32"/>
        </w:rPr>
        <w:t xml:space="preserve"> Table of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19B" w14:paraId="29FF0B04" w14:textId="77777777" w:rsidTr="0027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4EF4D4" w14:textId="77777777" w:rsidR="0095619B" w:rsidRDefault="0095619B" w:rsidP="00274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</w:t>
            </w:r>
          </w:p>
        </w:tc>
        <w:tc>
          <w:tcPr>
            <w:tcW w:w="4675" w:type="dxa"/>
          </w:tcPr>
          <w:p w14:paraId="70132854" w14:textId="77777777" w:rsidR="0095619B" w:rsidRDefault="0095619B" w:rsidP="00274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</w:t>
            </w:r>
          </w:p>
        </w:tc>
      </w:tr>
      <w:tr w:rsidR="0095619B" w14:paraId="3B399AE0" w14:textId="77777777" w:rsidTr="0027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565AEA" w14:textId="77777777" w:rsidR="0095619B" w:rsidRDefault="0095619B" w:rsidP="00274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Quick Start:  Invoice Merge</w:t>
            </w:r>
          </w:p>
        </w:tc>
        <w:tc>
          <w:tcPr>
            <w:tcW w:w="4675" w:type="dxa"/>
          </w:tcPr>
          <w:p w14:paraId="63EAA144" w14:textId="77777777" w:rsidR="0095619B" w:rsidRDefault="0095619B" w:rsidP="0027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95619B" w14:paraId="7EAB4DA0" w14:textId="77777777" w:rsidTr="0027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F74FCE" w14:textId="77777777" w:rsidR="0095619B" w:rsidRDefault="0095619B" w:rsidP="00274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Quick Start:  Email Invoices</w:t>
            </w:r>
          </w:p>
        </w:tc>
        <w:tc>
          <w:tcPr>
            <w:tcW w:w="4675" w:type="dxa"/>
          </w:tcPr>
          <w:p w14:paraId="49BD4FCD" w14:textId="22718A42" w:rsidR="0095619B" w:rsidRDefault="003D01CD" w:rsidP="00274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95619B" w14:paraId="6CB5BC8A" w14:textId="77777777" w:rsidTr="0027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CDF162" w14:textId="77777777" w:rsidR="0095619B" w:rsidRDefault="0095619B" w:rsidP="00274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Deep Dive:  Invoice Merge</w:t>
            </w:r>
          </w:p>
        </w:tc>
        <w:tc>
          <w:tcPr>
            <w:tcW w:w="4675" w:type="dxa"/>
          </w:tcPr>
          <w:p w14:paraId="53B1F2A0" w14:textId="24875D7E" w:rsidR="0095619B" w:rsidRDefault="003D01CD" w:rsidP="0027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95619B" w14:paraId="5A10D571" w14:textId="77777777" w:rsidTr="0027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0EE0DD" w14:textId="77777777" w:rsidR="0095619B" w:rsidRDefault="0095619B" w:rsidP="00274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Deep Dive:  Email Invoices</w:t>
            </w:r>
          </w:p>
        </w:tc>
        <w:tc>
          <w:tcPr>
            <w:tcW w:w="4675" w:type="dxa"/>
          </w:tcPr>
          <w:p w14:paraId="3CD532F6" w14:textId="205FCF36" w:rsidR="0095619B" w:rsidRDefault="00E84237" w:rsidP="00274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95619B" w14:paraId="5D54D9CD" w14:textId="77777777" w:rsidTr="0027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D9343B" w14:textId="6CEEDB25" w:rsidR="0095619B" w:rsidRDefault="00E84237" w:rsidP="00274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Setting up the Email </w:t>
            </w:r>
            <w:r w:rsidR="00BA0C76">
              <w:rPr>
                <w:sz w:val="32"/>
                <w:szCs w:val="32"/>
              </w:rPr>
              <w:t>Environment</w:t>
            </w:r>
          </w:p>
        </w:tc>
        <w:tc>
          <w:tcPr>
            <w:tcW w:w="4675" w:type="dxa"/>
          </w:tcPr>
          <w:p w14:paraId="71B58FA6" w14:textId="19226FFD" w:rsidR="0095619B" w:rsidRDefault="00E84237" w:rsidP="0027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75879D05" w14:textId="77777777" w:rsidR="0095619B" w:rsidRPr="0095619B" w:rsidRDefault="0095619B" w:rsidP="0095619B"/>
    <w:p w14:paraId="32232057" w14:textId="77777777" w:rsidR="009B37B9" w:rsidRPr="009B37B9" w:rsidRDefault="009B37B9" w:rsidP="009B37B9">
      <w:pPr>
        <w:rPr>
          <w:sz w:val="36"/>
          <w:szCs w:val="36"/>
        </w:rPr>
      </w:pPr>
      <w:r w:rsidRPr="009B37B9">
        <w:rPr>
          <w:rFonts w:ascii="Segoe UI Emoji" w:hAnsi="Segoe UI Emoji" w:cs="Segoe UI Emoji"/>
          <w:sz w:val="36"/>
          <w:szCs w:val="36"/>
        </w:rPr>
        <w:t>🧭</w:t>
      </w:r>
      <w:r w:rsidRPr="009B37B9">
        <w:rPr>
          <w:sz w:val="36"/>
          <w:szCs w:val="36"/>
        </w:rPr>
        <w:t xml:space="preserve"> Overview</w:t>
      </w:r>
    </w:p>
    <w:p w14:paraId="3B6B2EEC" w14:textId="5D11EE60" w:rsidR="009B37B9" w:rsidRPr="000B734B" w:rsidRDefault="009B37B9" w:rsidP="009B37B9">
      <w:r w:rsidRPr="009B37B9">
        <w:t>Invoice</w:t>
      </w:r>
      <w:r w:rsidR="000B734B" w:rsidRPr="000B734B">
        <w:t xml:space="preserve"> </w:t>
      </w:r>
      <w:r w:rsidRPr="009B37B9">
        <w:t>Merge is a CLI-based tool designed to merge PDF invoices from multiple systems into unified, account-specific documents. It uses Comet invoices as the source of truth and supports automated merging and optional email delivery.</w:t>
      </w:r>
    </w:p>
    <w:p w14:paraId="54A08CD5" w14:textId="56D963FE" w:rsidR="000B734B" w:rsidRPr="000B734B" w:rsidRDefault="000B734B" w:rsidP="009B37B9">
      <w:r w:rsidRPr="000B734B">
        <w:t>When you launch the application, you will see this…</w:t>
      </w:r>
    </w:p>
    <w:p w14:paraId="5FC373AF" w14:textId="6839E6B3" w:rsidR="000B734B" w:rsidRDefault="000B734B" w:rsidP="009B37B9">
      <w:pPr>
        <w:rPr>
          <w:sz w:val="32"/>
          <w:szCs w:val="32"/>
        </w:rPr>
      </w:pPr>
      <w:r w:rsidRPr="00206057">
        <w:rPr>
          <w:noProof/>
        </w:rPr>
        <w:drawing>
          <wp:inline distT="0" distB="0" distL="0" distR="0" wp14:anchorId="105450F9" wp14:editId="0DB3222C">
            <wp:extent cx="4472020" cy="2376505"/>
            <wp:effectExtent l="0" t="0" r="5080" b="5080"/>
            <wp:docPr id="27282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8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020" cy="23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B945" w14:textId="77777777" w:rsidR="00663FAE" w:rsidRDefault="00663FAE" w:rsidP="00663FAE">
      <w:pPr>
        <w:pStyle w:val="Heading1"/>
      </w:pPr>
      <w:r>
        <w:lastRenderedPageBreak/>
        <w:t>Quick Start: Invoice Merge</w:t>
      </w:r>
    </w:p>
    <w:p w14:paraId="6260744C" w14:textId="299AD63F" w:rsidR="00663FAE" w:rsidRDefault="00663FAE" w:rsidP="00663FAE">
      <w:r w:rsidRPr="00663FAE">
        <w:t>The Merge Invoices feature allows you to combine multiple invoice PDFs into a single file for each account — perfect for customers who receive multiple invoices in one billing cycle.</w:t>
      </w:r>
    </w:p>
    <w:p w14:paraId="63D96FBE" w14:textId="5075F2E6" w:rsidR="00663FAE" w:rsidRDefault="00663FAE" w:rsidP="00663FAE">
      <w:r w:rsidRPr="00663FAE">
        <w:rPr>
          <w:rFonts w:ascii="Segoe UI Emoji" w:hAnsi="Segoe UI Emoji" w:cs="Segoe UI Emoji"/>
        </w:rPr>
        <w:t>🧰</w:t>
      </w:r>
      <w:r w:rsidRPr="00663FAE">
        <w:t xml:space="preserve"> What You’ll Nee</w:t>
      </w:r>
      <w:r>
        <w:t>d</w:t>
      </w:r>
    </w:p>
    <w:p w14:paraId="036A916D" w14:textId="49AB340B" w:rsidR="00663FAE" w:rsidRDefault="00663FAE" w:rsidP="00663FAE">
      <w:pPr>
        <w:pStyle w:val="ListParagraph"/>
      </w:pPr>
      <w:r>
        <w:t>The following folders in the same directory as your InvoiceAndMerge.exe file</w:t>
      </w:r>
    </w:p>
    <w:p w14:paraId="1B5E442A" w14:textId="404AA8B8" w:rsidR="00663FAE" w:rsidRPr="00663FAE" w:rsidRDefault="00663FAE" w:rsidP="00663FAE">
      <w:pPr>
        <w:pStyle w:val="ListParagraph"/>
      </w:pPr>
      <w:r w:rsidRPr="00663FAE">
        <w:rPr>
          <w:noProof/>
        </w:rPr>
        <w:drawing>
          <wp:inline distT="0" distB="0" distL="0" distR="0" wp14:anchorId="0F2A33AE" wp14:editId="12EADAF5">
            <wp:extent cx="5943600" cy="1305560"/>
            <wp:effectExtent l="0" t="0" r="0" b="8890"/>
            <wp:docPr id="124325313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53135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AA12" w14:textId="45854CB3" w:rsidR="00663FAE" w:rsidRDefault="00663FAE" w:rsidP="00663FAE">
      <w:r>
        <w:tab/>
        <w:t>Each folder contains specific types of PDF invoices as described later in this manual</w:t>
      </w:r>
    </w:p>
    <w:p w14:paraId="1076AC38" w14:textId="384E0F42" w:rsidR="00663FAE" w:rsidRDefault="00663FAE" w:rsidP="00663FAE">
      <w:r w:rsidRPr="00663FAE">
        <w:rPr>
          <w:rFonts w:ascii="Segoe UI Emoji" w:hAnsi="Segoe UI Emoji" w:cs="Segoe UI Emoji"/>
        </w:rPr>
        <w:t>🧭</w:t>
      </w:r>
      <w:r w:rsidRPr="00663FAE">
        <w:t xml:space="preserve"> How to Use I</w:t>
      </w:r>
      <w:r>
        <w:t>t</w:t>
      </w:r>
    </w:p>
    <w:p w14:paraId="59CB343E" w14:textId="5934DC34" w:rsidR="00663FAE" w:rsidRDefault="00663FAE" w:rsidP="00663FAE">
      <w:pPr>
        <w:pStyle w:val="ListParagraph"/>
        <w:numPr>
          <w:ilvl w:val="0"/>
          <w:numId w:val="6"/>
        </w:numPr>
        <w:rPr>
          <w:b/>
          <w:bCs/>
        </w:rPr>
      </w:pPr>
      <w:r w:rsidRPr="00663FAE">
        <w:rPr>
          <w:b/>
          <w:bCs/>
        </w:rPr>
        <w:t>Launch the program</w:t>
      </w:r>
    </w:p>
    <w:p w14:paraId="4EE15B97" w14:textId="35015CBD" w:rsidR="00663FAE" w:rsidRDefault="00206057" w:rsidP="0020605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Select Option 2: Merge Invoices</w:t>
      </w:r>
    </w:p>
    <w:p w14:paraId="7D86F3DB" w14:textId="2F350441" w:rsidR="00206057" w:rsidRPr="00206057" w:rsidRDefault="00206057" w:rsidP="00206057">
      <w:pPr>
        <w:ind w:left="720"/>
        <w:rPr>
          <w:b/>
          <w:bCs/>
        </w:rPr>
      </w:pPr>
      <w:r w:rsidRPr="00206057">
        <w:rPr>
          <w:noProof/>
        </w:rPr>
        <w:drawing>
          <wp:inline distT="0" distB="0" distL="0" distR="0" wp14:anchorId="1FF10BFB" wp14:editId="7D6551E7">
            <wp:extent cx="4472020" cy="2376505"/>
            <wp:effectExtent l="0" t="0" r="5080" b="5080"/>
            <wp:docPr id="203418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8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020" cy="23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21B8" w14:textId="254ACC16" w:rsidR="00206057" w:rsidRDefault="00206057" w:rsidP="0020605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Let it Process</w:t>
      </w:r>
    </w:p>
    <w:p w14:paraId="57D3E118" w14:textId="4D4FE747" w:rsidR="00206057" w:rsidRDefault="00206057" w:rsidP="00206057">
      <w:pPr>
        <w:pStyle w:val="ListParagraph"/>
        <w:numPr>
          <w:ilvl w:val="0"/>
          <w:numId w:val="7"/>
        </w:numPr>
      </w:pPr>
      <w:r w:rsidRPr="00206057">
        <w:t>The program will</w:t>
      </w:r>
      <w:r>
        <w:t xml:space="preserve"> review all PDF files in all folders and extract them all into single files by account number</w:t>
      </w:r>
    </w:p>
    <w:p w14:paraId="2C154A02" w14:textId="5FD71F9B" w:rsidR="009B37B9" w:rsidRPr="009B37B9" w:rsidRDefault="00206057" w:rsidP="009B37B9">
      <w:pPr>
        <w:pStyle w:val="ListParagraph"/>
        <w:numPr>
          <w:ilvl w:val="0"/>
          <w:numId w:val="6"/>
        </w:numPr>
        <w:rPr>
          <w:b/>
          <w:bCs/>
        </w:rPr>
      </w:pPr>
      <w:r w:rsidRPr="009B37B9">
        <w:rPr>
          <w:b/>
          <w:bCs/>
        </w:rPr>
        <w:t>Review Outpu</w:t>
      </w:r>
      <w:r w:rsidR="009B37B9" w:rsidRPr="009B37B9">
        <w:rPr>
          <w:b/>
          <w:bCs/>
        </w:rPr>
        <w:t>t</w:t>
      </w:r>
      <w:r w:rsidR="009B37B9">
        <w:rPr>
          <w:b/>
          <w:bCs/>
        </w:rPr>
        <w:t xml:space="preserve">   </w:t>
      </w:r>
      <w:r w:rsidR="009B37B9" w:rsidRPr="009B37B9">
        <w:rPr>
          <w:b/>
          <w:bCs/>
          <w:color w:val="002060"/>
        </w:rPr>
        <w:t>*** One PDF File Per Customer ***</w:t>
      </w:r>
    </w:p>
    <w:p w14:paraId="7ECC832A" w14:textId="77777777" w:rsidR="009B37B9" w:rsidRDefault="009B37B9" w:rsidP="009B37B9">
      <w:pPr>
        <w:pStyle w:val="ListParagraph"/>
        <w:numPr>
          <w:ilvl w:val="0"/>
          <w:numId w:val="7"/>
        </w:numPr>
      </w:pPr>
      <w:r>
        <w:t xml:space="preserve">The program will then create a new folder named, </w:t>
      </w:r>
      <w:proofErr w:type="spellStart"/>
      <w:r w:rsidRPr="009B37B9">
        <w:rPr>
          <w:b/>
          <w:bCs/>
        </w:rPr>
        <w:t>MMDD_Details</w:t>
      </w:r>
      <w:proofErr w:type="spellEnd"/>
      <w:r>
        <w:t xml:space="preserve"> (where MMDD is the current date) and place the final “merged” invoice for each account.</w:t>
      </w:r>
    </w:p>
    <w:p w14:paraId="08CC8679" w14:textId="77777777" w:rsidR="00663FAE" w:rsidRDefault="00663FAE" w:rsidP="00663FAE">
      <w:pPr>
        <w:pStyle w:val="Heading1"/>
      </w:pPr>
      <w:r>
        <w:lastRenderedPageBreak/>
        <w:t>Quick Start: Email Invoices</w:t>
      </w:r>
    </w:p>
    <w:p w14:paraId="395146A4" w14:textId="6BA4BB0C" w:rsidR="0095619B" w:rsidRDefault="0095619B" w:rsidP="0095619B">
      <w:r w:rsidRPr="0095619B">
        <w:rPr>
          <w:rFonts w:ascii="Segoe UI Emoji" w:hAnsi="Segoe UI Emoji" w:cs="Segoe UI Emoji"/>
        </w:rPr>
        <w:t>✅</w:t>
      </w:r>
      <w:r w:rsidRPr="0095619B">
        <w:t xml:space="preserve"> Step-by-Step:</w:t>
      </w:r>
    </w:p>
    <w:p w14:paraId="471F6CDB" w14:textId="078AF89E" w:rsidR="0095619B" w:rsidRDefault="0095619B" w:rsidP="0095619B">
      <w:pPr>
        <w:pStyle w:val="ListParagraph"/>
        <w:numPr>
          <w:ilvl w:val="0"/>
          <w:numId w:val="8"/>
        </w:numPr>
        <w:rPr>
          <w:b/>
          <w:bCs/>
        </w:rPr>
      </w:pPr>
      <w:r w:rsidRPr="0095619B">
        <w:rPr>
          <w:b/>
          <w:bCs/>
        </w:rPr>
        <w:t>Prepare your files</w:t>
      </w:r>
    </w:p>
    <w:p w14:paraId="63FFBAEF" w14:textId="6C0306EE" w:rsidR="0095619B" w:rsidRDefault="0095619B" w:rsidP="0095619B">
      <w:pPr>
        <w:pStyle w:val="ListParagraph"/>
        <w:numPr>
          <w:ilvl w:val="1"/>
          <w:numId w:val="8"/>
        </w:numPr>
      </w:pPr>
      <w:r w:rsidRPr="0095619B">
        <w:t>Ensure</w:t>
      </w:r>
      <w:r w:rsidRPr="006C40B5">
        <w:rPr>
          <w:i/>
          <w:iCs/>
        </w:rPr>
        <w:t xml:space="preserve"> </w:t>
      </w:r>
      <w:r w:rsidRPr="006C40B5">
        <w:rPr>
          <w:b/>
          <w:bCs/>
          <w:i/>
          <w:iCs/>
          <w:highlight w:val="lightGray"/>
        </w:rPr>
        <w:t>email_map.xlsx</w:t>
      </w:r>
      <w:r>
        <w:t xml:space="preserve"> is in the same folder as the </w:t>
      </w:r>
      <w:r w:rsidRPr="0095619B">
        <w:rPr>
          <w:b/>
          <w:bCs/>
          <w:i/>
          <w:iCs/>
          <w:highlight w:val="lightGray"/>
        </w:rPr>
        <w:t>.exe</w:t>
      </w:r>
    </w:p>
    <w:p w14:paraId="391C8262" w14:textId="25F276EA" w:rsidR="0095619B" w:rsidRPr="0095619B" w:rsidRDefault="0095619B" w:rsidP="0095619B">
      <w:pPr>
        <w:pStyle w:val="ListParagraph"/>
        <w:numPr>
          <w:ilvl w:val="1"/>
          <w:numId w:val="8"/>
        </w:numPr>
      </w:pPr>
      <w:r>
        <w:t>Make sure there is a matching XML template for each Excel tab you intend to run</w:t>
      </w:r>
    </w:p>
    <w:p w14:paraId="0681AD0D" w14:textId="1CBDD281" w:rsidR="0095619B" w:rsidRDefault="0095619B" w:rsidP="0095619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Launch the program</w:t>
      </w:r>
    </w:p>
    <w:p w14:paraId="39C5524C" w14:textId="29A6DAC9" w:rsidR="006C40B5" w:rsidRDefault="006C40B5" w:rsidP="006C40B5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If not already started, launch the program</w:t>
      </w:r>
    </w:p>
    <w:p w14:paraId="1A1D63FD" w14:textId="7AED8B11" w:rsidR="0095619B" w:rsidRDefault="0095619B" w:rsidP="0095619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Select Option 1: Email Invoices</w:t>
      </w:r>
    </w:p>
    <w:p w14:paraId="60CFAB26" w14:textId="3C6AC916" w:rsidR="006C40B5" w:rsidRPr="006C40B5" w:rsidRDefault="006C40B5" w:rsidP="006C40B5">
      <w:pPr>
        <w:ind w:left="720"/>
        <w:rPr>
          <w:b/>
          <w:bCs/>
        </w:rPr>
      </w:pPr>
      <w:r w:rsidRPr="00206057">
        <w:rPr>
          <w:noProof/>
        </w:rPr>
        <w:drawing>
          <wp:inline distT="0" distB="0" distL="0" distR="0" wp14:anchorId="67B128E2" wp14:editId="127A426B">
            <wp:extent cx="4472020" cy="2376505"/>
            <wp:effectExtent l="0" t="0" r="5080" b="5080"/>
            <wp:docPr id="1683403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8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020" cy="23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9B47" w14:textId="753D858C" w:rsidR="0095619B" w:rsidRDefault="0095619B" w:rsidP="0095619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Specify the name of the Tab you want to use</w:t>
      </w:r>
    </w:p>
    <w:p w14:paraId="546A48EA" w14:textId="54BFD2A7" w:rsidR="006C40B5" w:rsidRPr="006C40B5" w:rsidRDefault="006C40B5" w:rsidP="006C40B5">
      <w:pPr>
        <w:ind w:left="720"/>
        <w:rPr>
          <w:b/>
          <w:bCs/>
        </w:rPr>
      </w:pPr>
      <w:r w:rsidRPr="006C40B5">
        <w:rPr>
          <w:b/>
          <w:bCs/>
          <w:noProof/>
        </w:rPr>
        <w:drawing>
          <wp:inline distT="0" distB="0" distL="0" distR="0" wp14:anchorId="5E013106" wp14:editId="3C0CE36F">
            <wp:extent cx="3671914" cy="2243154"/>
            <wp:effectExtent l="0" t="0" r="5080" b="5080"/>
            <wp:docPr id="263158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80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914" cy="22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35F6" w14:textId="04E4F574" w:rsidR="0095619B" w:rsidRDefault="0095619B" w:rsidP="0095619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Let it run</w:t>
      </w:r>
    </w:p>
    <w:p w14:paraId="10993AF7" w14:textId="6D0976AC" w:rsidR="006C40B5" w:rsidRPr="006C40B5" w:rsidRDefault="0095619B" w:rsidP="006C40B5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>
        <w:rPr>
          <w:b/>
          <w:bCs/>
        </w:rPr>
        <w:t>Review</w:t>
      </w:r>
      <w:proofErr w:type="gramEnd"/>
      <w:r>
        <w:rPr>
          <w:b/>
          <w:bCs/>
        </w:rPr>
        <w:t xml:space="preserve"> the results</w:t>
      </w:r>
    </w:p>
    <w:p w14:paraId="52911A2D" w14:textId="77777777" w:rsidR="000B734B" w:rsidRDefault="000B734B" w:rsidP="000B734B"/>
    <w:p w14:paraId="60CF034A" w14:textId="77777777" w:rsidR="006C40B5" w:rsidRDefault="006C40B5">
      <w:r w:rsidRPr="006C40B5">
        <w:rPr>
          <w:rFonts w:ascii="Segoe UI Emoji" w:hAnsi="Segoe UI Emoji" w:cs="Segoe UI Emoji"/>
        </w:rPr>
        <w:lastRenderedPageBreak/>
        <w:t>📊</w:t>
      </w:r>
      <w:r w:rsidRPr="006C40B5">
        <w:t xml:space="preserve"> Reviewing Result</w:t>
      </w:r>
      <w:r>
        <w:t xml:space="preserve"> of an Emal Invoices run</w:t>
      </w:r>
    </w:p>
    <w:p w14:paraId="5706BE60" w14:textId="4BDD80C6" w:rsidR="006C40B5" w:rsidRDefault="006C40B5">
      <w:r w:rsidRPr="006C40B5">
        <w:rPr>
          <w:noProof/>
        </w:rPr>
        <w:drawing>
          <wp:inline distT="0" distB="0" distL="0" distR="0" wp14:anchorId="0BA1F8BC" wp14:editId="7BC3A07A">
            <wp:extent cx="6999957" cy="3207567"/>
            <wp:effectExtent l="0" t="8890" r="1905" b="1905"/>
            <wp:docPr id="2067807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073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69496" cy="323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63D1" w14:textId="39C6F327" w:rsidR="000B734B" w:rsidRDefault="006C40B5">
      <w:r>
        <w:t>Note</w:t>
      </w:r>
      <w:proofErr w:type="gramStart"/>
      <w:r>
        <w:t>:  If</w:t>
      </w:r>
      <w:proofErr w:type="gramEnd"/>
      <w:r>
        <w:t xml:space="preserve"> you can correct the errors, do so, and then clear the cell for the error(s) ONLY before re-running the action for the tab.  Only rows with blank Status fields will be sent.</w:t>
      </w:r>
    </w:p>
    <w:p w14:paraId="06EC1092" w14:textId="77777777" w:rsidR="000B734B" w:rsidRPr="000B734B" w:rsidRDefault="000B734B" w:rsidP="000B734B"/>
    <w:p w14:paraId="7C5C06F7" w14:textId="210584FD" w:rsidR="00FC0B8D" w:rsidRDefault="00FC0B8D" w:rsidP="00663FA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FC0B8D">
        <w:rPr>
          <w:rFonts w:ascii="Segoe UI Emoji" w:eastAsiaTheme="majorEastAsia" w:hAnsi="Segoe UI Emoji" w:cs="Segoe UI Emoji"/>
          <w:color w:val="0F4761" w:themeColor="accent1" w:themeShade="BF"/>
          <w:sz w:val="40"/>
          <w:szCs w:val="40"/>
        </w:rPr>
        <w:lastRenderedPageBreak/>
        <w:t>📘</w:t>
      </w:r>
      <w:r w:rsidRPr="00FC0B8D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 w:rsidR="00E839E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Deep Dive:  </w:t>
      </w:r>
      <w:r w:rsidRPr="00FC0B8D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Invoice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 w:rsidRPr="00FC0B8D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Merge</w:t>
      </w:r>
    </w:p>
    <w:p w14:paraId="3D134EA6" w14:textId="77777777" w:rsidR="00E839E2" w:rsidRDefault="00E839E2" w:rsidP="00663FA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14A5D0C" w14:textId="4C61E47F" w:rsidR="00FC0B8D" w:rsidRPr="00FC0B8D" w:rsidRDefault="00FC0B8D" w:rsidP="00663FAE">
      <w:pPr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 w:rsidRPr="00FC0B8D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🧭</w:t>
      </w:r>
      <w:r w:rsidRPr="00FC0B8D"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  <w:t xml:space="preserve"> Overview</w:t>
      </w:r>
    </w:p>
    <w:p w14:paraId="0CAD65D4" w14:textId="4BB7524C" w:rsidR="00FC0B8D" w:rsidRDefault="00FC0B8D" w:rsidP="00663FAE">
      <w:pPr>
        <w:rPr>
          <w:rFonts w:ascii="Aptos" w:eastAsiaTheme="majorEastAsia" w:hAnsi="Aptos" w:cstheme="majorBidi"/>
          <w:color w:val="0F4761" w:themeColor="accent1" w:themeShade="BF"/>
        </w:rPr>
      </w:pPr>
      <w:proofErr w:type="spellStart"/>
      <w:r w:rsidRPr="00FC0B8D">
        <w:rPr>
          <w:rFonts w:ascii="Aptos" w:eastAsiaTheme="majorEastAsia" w:hAnsi="Aptos" w:cstheme="majorBidi"/>
          <w:color w:val="0F4761" w:themeColor="accent1" w:themeShade="BF"/>
        </w:rPr>
        <w:t>InvoiceMergeAndMail</w:t>
      </w:r>
      <w:proofErr w:type="spellEnd"/>
      <w:r w:rsidRPr="00FC0B8D">
        <w:rPr>
          <w:rFonts w:ascii="Aptos" w:eastAsiaTheme="majorEastAsia" w:hAnsi="Aptos" w:cstheme="majorBidi"/>
          <w:color w:val="0F4761" w:themeColor="accent1" w:themeShade="BF"/>
        </w:rPr>
        <w:t xml:space="preserve"> is a CLI-based tool designed to merge PDF invoices from multiple systems into unified, account-specific documents. It uses Comet invoices as the source of truth and supports automated merging and optional email delivery.</w:t>
      </w:r>
    </w:p>
    <w:p w14:paraId="7532EEDD" w14:textId="77777777" w:rsidR="00E839E2" w:rsidRDefault="00E839E2" w:rsidP="00663FAE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235FB0D8" w14:textId="77777777" w:rsidR="00FC0B8D" w:rsidRPr="00FC0B8D" w:rsidRDefault="00FC0B8D" w:rsidP="00FC0B8D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FC0B8D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📁</w:t>
      </w:r>
      <w:r w:rsidRPr="00FC0B8D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Required Folder Structure</w:t>
      </w:r>
    </w:p>
    <w:p w14:paraId="2910162E" w14:textId="77777777" w:rsidR="00FC0B8D" w:rsidRDefault="00FC0B8D" w:rsidP="00FC0B8D">
      <w:pPr>
        <w:rPr>
          <w:rFonts w:ascii="Aptos" w:eastAsiaTheme="majorEastAsia" w:hAnsi="Aptos" w:cstheme="majorBidi"/>
          <w:b/>
          <w:bCs/>
          <w:color w:val="0F4761" w:themeColor="accent1" w:themeShade="BF"/>
        </w:rPr>
      </w:pPr>
      <w:r w:rsidRPr="00FC0B8D">
        <w:rPr>
          <w:rFonts w:ascii="Aptos" w:eastAsiaTheme="majorEastAsia" w:hAnsi="Aptos" w:cstheme="majorBidi"/>
          <w:color w:val="0F4761" w:themeColor="accent1" w:themeShade="BF"/>
        </w:rPr>
        <w:t xml:space="preserve">Before running the application, ensure the following folders exist </w:t>
      </w:r>
      <w:r w:rsidRPr="00FC0B8D">
        <w:rPr>
          <w:rFonts w:ascii="Aptos" w:eastAsiaTheme="majorEastAsia" w:hAnsi="Aptos" w:cstheme="majorBidi"/>
          <w:b/>
          <w:bCs/>
          <w:color w:val="0F4761" w:themeColor="accent1" w:themeShade="BF"/>
        </w:rPr>
        <w:t>in the same directory as the .exe file</w:t>
      </w:r>
    </w:p>
    <w:p w14:paraId="662079EC" w14:textId="17F34644" w:rsidR="00FC0B8D" w:rsidRDefault="00FC0B8D" w:rsidP="00FC0B8D">
      <w:pPr>
        <w:rPr>
          <w:rFonts w:ascii="Aptos" w:eastAsiaTheme="majorEastAsia" w:hAnsi="Aptos" w:cstheme="majorBidi"/>
          <w:color w:val="0F4761" w:themeColor="accent1" w:themeShade="BF"/>
        </w:rPr>
      </w:pPr>
      <w:r w:rsidRPr="00663FAE">
        <w:rPr>
          <w:noProof/>
        </w:rPr>
        <w:drawing>
          <wp:inline distT="0" distB="0" distL="0" distR="0" wp14:anchorId="6ADB5446" wp14:editId="7DF881FF">
            <wp:extent cx="5943600" cy="1305560"/>
            <wp:effectExtent l="0" t="0" r="0" b="8890"/>
            <wp:docPr id="91376892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53135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AF68" w14:textId="77777777" w:rsidR="00E839E2" w:rsidRPr="00FC0B8D" w:rsidRDefault="00E839E2" w:rsidP="00FC0B8D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51F22C74" w14:textId="77777777" w:rsidR="00FC0B8D" w:rsidRPr="00FC0B8D" w:rsidRDefault="00FC0B8D" w:rsidP="00FC0B8D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FC0B8D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🔍</w:t>
      </w:r>
      <w:r w:rsidRPr="00FC0B8D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Folder Purpose</w:t>
      </w:r>
    </w:p>
    <w:p w14:paraId="52A0349B" w14:textId="77777777" w:rsidR="00FC0B8D" w:rsidRDefault="00FC0B8D" w:rsidP="00FC0B8D">
      <w:pPr>
        <w:rPr>
          <w:rFonts w:ascii="Aptos" w:eastAsiaTheme="majorEastAsia" w:hAnsi="Aptos" w:cstheme="majorBidi"/>
          <w:color w:val="0F4761" w:themeColor="accent1" w:themeShade="BF"/>
        </w:rPr>
      </w:pPr>
      <w:r w:rsidRPr="00FC0B8D">
        <w:rPr>
          <w:rFonts w:ascii="Aptos" w:eastAsiaTheme="majorEastAsia" w:hAnsi="Aptos" w:cstheme="majorBidi"/>
          <w:color w:val="0F4761" w:themeColor="accent1" w:themeShade="BF"/>
        </w:rPr>
        <w:t>Each folder contains PDF invoices from a specific system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0B8D" w14:paraId="5A032F23" w14:textId="77777777" w:rsidTr="00FC0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A69B22" w14:textId="4DC98C47" w:rsidR="00FC0B8D" w:rsidRDefault="00FC0B8D" w:rsidP="00FC0B8D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Folder</w:t>
            </w:r>
          </w:p>
        </w:tc>
        <w:tc>
          <w:tcPr>
            <w:tcW w:w="4675" w:type="dxa"/>
          </w:tcPr>
          <w:p w14:paraId="0A9A3C2D" w14:textId="3166C504" w:rsidR="00FC0B8D" w:rsidRDefault="00FC0B8D" w:rsidP="00FC0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Source System</w:t>
            </w:r>
          </w:p>
        </w:tc>
      </w:tr>
      <w:tr w:rsidR="00FC0B8D" w14:paraId="7305E0FA" w14:textId="77777777" w:rsidTr="00FC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3432AC" w14:textId="101FF1D2" w:rsidR="00FC0B8D" w:rsidRDefault="00FC0B8D" w:rsidP="00FC0B8D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Detail</w:t>
            </w:r>
          </w:p>
        </w:tc>
        <w:tc>
          <w:tcPr>
            <w:tcW w:w="4675" w:type="dxa"/>
          </w:tcPr>
          <w:p w14:paraId="3888CBF9" w14:textId="3E8CEC41" w:rsidR="00FC0B8D" w:rsidRDefault="00FC0B8D" w:rsidP="00FC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Comet – Detailed Listing Reports</w:t>
            </w:r>
          </w:p>
        </w:tc>
      </w:tr>
      <w:tr w:rsidR="00FC0B8D" w14:paraId="1F1E4373" w14:textId="77777777" w:rsidTr="00FC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94C8A3" w14:textId="6FA7537E" w:rsidR="00FC0B8D" w:rsidRDefault="00FC0B8D" w:rsidP="00FC0B8D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Invoice</w:t>
            </w:r>
          </w:p>
        </w:tc>
        <w:tc>
          <w:tcPr>
            <w:tcW w:w="4675" w:type="dxa"/>
          </w:tcPr>
          <w:p w14:paraId="3DE1EBC2" w14:textId="3736E7A8" w:rsidR="00FC0B8D" w:rsidRDefault="00FC0B8D" w:rsidP="00FC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Comet Invoices (source of truth)</w:t>
            </w:r>
          </w:p>
        </w:tc>
      </w:tr>
      <w:tr w:rsidR="00FC0B8D" w14:paraId="221216E5" w14:textId="77777777" w:rsidTr="00FC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0E61AD" w14:textId="1305FAB6" w:rsidR="00FC0B8D" w:rsidRDefault="00FC0B8D" w:rsidP="00FC0B8D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Misc</w:t>
            </w:r>
          </w:p>
        </w:tc>
        <w:tc>
          <w:tcPr>
            <w:tcW w:w="4675" w:type="dxa"/>
          </w:tcPr>
          <w:p w14:paraId="2DC60DF4" w14:textId="3BEF0EA9" w:rsidR="00FC0B8D" w:rsidRDefault="00FC0B8D" w:rsidP="00FC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Miscellaneous sources</w:t>
            </w:r>
          </w:p>
        </w:tc>
      </w:tr>
      <w:tr w:rsidR="00FC0B8D" w14:paraId="048C62F1" w14:textId="77777777" w:rsidTr="00FC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050D15" w14:textId="2C78E3C8" w:rsidR="00FC0B8D" w:rsidRDefault="00FC0B8D" w:rsidP="00FC0B8D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Rapid</w:t>
            </w:r>
          </w:p>
        </w:tc>
        <w:tc>
          <w:tcPr>
            <w:tcW w:w="4675" w:type="dxa"/>
          </w:tcPr>
          <w:p w14:paraId="7BD3B9D0" w14:textId="01506B7D" w:rsidR="00FC0B8D" w:rsidRDefault="00FC0B8D" w:rsidP="00FC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Rapid Invoices</w:t>
            </w:r>
          </w:p>
        </w:tc>
      </w:tr>
      <w:tr w:rsidR="00FC0B8D" w14:paraId="69B5554E" w14:textId="77777777" w:rsidTr="00FC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BC6D21" w14:textId="7EAB68BD" w:rsidR="00FC0B8D" w:rsidRDefault="00FC0B8D" w:rsidP="00FC0B8D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Unison</w:t>
            </w:r>
          </w:p>
        </w:tc>
        <w:tc>
          <w:tcPr>
            <w:tcW w:w="4675" w:type="dxa"/>
          </w:tcPr>
          <w:p w14:paraId="0FB33999" w14:textId="40F49564" w:rsidR="00FC0B8D" w:rsidRDefault="00FC0B8D" w:rsidP="00FC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Unison Invoices</w:t>
            </w:r>
          </w:p>
        </w:tc>
      </w:tr>
      <w:tr w:rsidR="00FC0B8D" w14:paraId="67603139" w14:textId="77777777" w:rsidTr="00FC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7CF078" w14:textId="4030A6E7" w:rsidR="00FC0B8D" w:rsidRDefault="00FC0B8D" w:rsidP="00FC0B8D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Waybill</w:t>
            </w:r>
          </w:p>
        </w:tc>
        <w:tc>
          <w:tcPr>
            <w:tcW w:w="4675" w:type="dxa"/>
          </w:tcPr>
          <w:p w14:paraId="2321EBCF" w14:textId="38AA46F1" w:rsidR="00FC0B8D" w:rsidRDefault="00FC0B8D" w:rsidP="00FC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Waybill Digital Invoices</w:t>
            </w:r>
          </w:p>
        </w:tc>
      </w:tr>
      <w:tr w:rsidR="00FC0B8D" w14:paraId="740EDF30" w14:textId="77777777" w:rsidTr="00FC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CAAF45" w14:textId="1CFF3949" w:rsidR="00FC0B8D" w:rsidRDefault="00FC0B8D" w:rsidP="00FC0B8D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Weights</w:t>
            </w:r>
          </w:p>
        </w:tc>
        <w:tc>
          <w:tcPr>
            <w:tcW w:w="4675" w:type="dxa"/>
          </w:tcPr>
          <w:p w14:paraId="07B2DE82" w14:textId="4F6CF052" w:rsidR="00FC0B8D" w:rsidRDefault="00FC0B8D" w:rsidP="00FC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Unison Weight Charge Reports</w:t>
            </w:r>
          </w:p>
        </w:tc>
      </w:tr>
    </w:tbl>
    <w:p w14:paraId="7C79B6A2" w14:textId="77777777" w:rsidR="00FC0B8D" w:rsidRDefault="00FC0B8D" w:rsidP="00FC0B8D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7A22DCAD" w14:textId="77777777" w:rsidR="00E839E2" w:rsidRDefault="00E839E2" w:rsidP="00FC0B8D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5B9C27D5" w14:textId="77777777" w:rsidR="00FC0B8D" w:rsidRPr="00FC0B8D" w:rsidRDefault="00FC0B8D" w:rsidP="00FC0B8D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FC0B8D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lastRenderedPageBreak/>
        <w:t>📌</w:t>
      </w:r>
      <w:r w:rsidRPr="00FC0B8D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Comet Invoice Requirements</w:t>
      </w:r>
    </w:p>
    <w:p w14:paraId="10B0F731" w14:textId="77777777" w:rsidR="00FC0B8D" w:rsidRDefault="00FC0B8D" w:rsidP="00FC0B8D">
      <w:pPr>
        <w:rPr>
          <w:rFonts w:ascii="Aptos" w:eastAsiaTheme="majorEastAsia" w:hAnsi="Aptos" w:cstheme="majorBidi"/>
          <w:color w:val="0F4761" w:themeColor="accent1" w:themeShade="BF"/>
        </w:rPr>
      </w:pPr>
      <w:r w:rsidRPr="00FC0B8D">
        <w:rPr>
          <w:rFonts w:ascii="Aptos" w:eastAsiaTheme="majorEastAsia" w:hAnsi="Aptos" w:cstheme="majorBidi"/>
          <w:color w:val="0F4761" w:themeColor="accent1" w:themeShade="BF"/>
        </w:rPr>
        <w:t>Comet invoices (in the Invoice/ folder) must follow this naming convention:</w:t>
      </w:r>
    </w:p>
    <w:p w14:paraId="7095E7B5" w14:textId="321BDD7D" w:rsidR="00FC0B8D" w:rsidRPr="00FC0B8D" w:rsidRDefault="00FC0B8D" w:rsidP="00FC0B8D">
      <w:pPr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</w:rPr>
      </w:pPr>
      <w:r w:rsidRPr="00FC0B8D"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  <w:highlight w:val="lightGray"/>
        </w:rPr>
        <w:t>X1234567.pdf</w:t>
      </w:r>
    </w:p>
    <w:p w14:paraId="36948A8F" w14:textId="0DF2835F" w:rsidR="00E839E2" w:rsidRPr="00E839E2" w:rsidRDefault="00E839E2" w:rsidP="00E839E2">
      <w:pPr>
        <w:pStyle w:val="ListParagraph"/>
        <w:numPr>
          <w:ilvl w:val="0"/>
          <w:numId w:val="9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X = Single-letter company code (e.g. T, C)</w:t>
      </w:r>
    </w:p>
    <w:p w14:paraId="7B9467D6" w14:textId="77777777" w:rsidR="00E839E2" w:rsidRPr="00E839E2" w:rsidRDefault="00E839E2" w:rsidP="00E839E2">
      <w:pPr>
        <w:numPr>
          <w:ilvl w:val="0"/>
          <w:numId w:val="9"/>
        </w:numPr>
        <w:tabs>
          <w:tab w:val="num" w:pos="720"/>
        </w:tabs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1234567 = Numeric Comet invoice number</w:t>
      </w:r>
    </w:p>
    <w:p w14:paraId="07607F6C" w14:textId="77777777" w:rsid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  <w:highlight w:val="yellow"/>
        </w:rPr>
        <w:t>These invoices are treated as the authoritative source for merging.</w:t>
      </w:r>
    </w:p>
    <w:p w14:paraId="1B0F50A8" w14:textId="77777777" w:rsid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5DECCEF9" w14:textId="77777777" w:rsidR="00E839E2" w:rsidRP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E839E2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🔗</w:t>
      </w:r>
      <w:r w:rsidRPr="00E839E2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Merge Order</w:t>
      </w:r>
    </w:p>
    <w:p w14:paraId="60CD0ADC" w14:textId="77777777" w:rsidR="00E839E2" w:rsidRP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Invoices from other folders are merged with the Comet invoice in the following order:</w:t>
      </w:r>
    </w:p>
    <w:p w14:paraId="3526830C" w14:textId="77777777" w:rsidR="00E839E2" w:rsidRPr="00E839E2" w:rsidRDefault="00E839E2" w:rsidP="00E839E2">
      <w:pPr>
        <w:numPr>
          <w:ilvl w:val="0"/>
          <w:numId w:val="10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Detail</w:t>
      </w:r>
    </w:p>
    <w:p w14:paraId="217E3722" w14:textId="77777777" w:rsidR="00E839E2" w:rsidRPr="00E839E2" w:rsidRDefault="00E839E2" w:rsidP="00E839E2">
      <w:pPr>
        <w:numPr>
          <w:ilvl w:val="0"/>
          <w:numId w:val="10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Weights</w:t>
      </w:r>
    </w:p>
    <w:p w14:paraId="0215C9AE" w14:textId="77777777" w:rsidR="00E839E2" w:rsidRPr="00E839E2" w:rsidRDefault="00E839E2" w:rsidP="00E839E2">
      <w:pPr>
        <w:numPr>
          <w:ilvl w:val="0"/>
          <w:numId w:val="10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Rapid</w:t>
      </w:r>
    </w:p>
    <w:p w14:paraId="18E6BFC7" w14:textId="77777777" w:rsidR="00E839E2" w:rsidRPr="00E839E2" w:rsidRDefault="00E839E2" w:rsidP="00E839E2">
      <w:pPr>
        <w:numPr>
          <w:ilvl w:val="0"/>
          <w:numId w:val="10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Unison</w:t>
      </w:r>
    </w:p>
    <w:p w14:paraId="6757E52C" w14:textId="77777777" w:rsidR="00E839E2" w:rsidRPr="00E839E2" w:rsidRDefault="00E839E2" w:rsidP="00E839E2">
      <w:pPr>
        <w:numPr>
          <w:ilvl w:val="0"/>
          <w:numId w:val="10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Misc</w:t>
      </w:r>
    </w:p>
    <w:p w14:paraId="31FFBC73" w14:textId="77777777" w:rsidR="00E839E2" w:rsidRDefault="00E839E2" w:rsidP="00E839E2">
      <w:pPr>
        <w:numPr>
          <w:ilvl w:val="0"/>
          <w:numId w:val="10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Waybill</w:t>
      </w:r>
    </w:p>
    <w:p w14:paraId="6010A747" w14:textId="77777777" w:rsid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37FAC2A5" w14:textId="77777777" w:rsidR="00E839E2" w:rsidRP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E839E2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🚀</w:t>
      </w:r>
      <w:r w:rsidRPr="00E839E2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Running the Merge</w:t>
      </w:r>
    </w:p>
    <w:p w14:paraId="2A09F9C7" w14:textId="77777777" w:rsidR="00E839E2" w:rsidRP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 xml:space="preserve">To initiate the </w:t>
      </w:r>
      <w:proofErr w:type="gramStart"/>
      <w:r w:rsidRPr="00E839E2">
        <w:rPr>
          <w:rFonts w:ascii="Aptos" w:eastAsiaTheme="majorEastAsia" w:hAnsi="Aptos" w:cstheme="majorBidi"/>
          <w:color w:val="0F4761" w:themeColor="accent1" w:themeShade="BF"/>
        </w:rPr>
        <w:t>merge</w:t>
      </w:r>
      <w:proofErr w:type="gramEnd"/>
      <w:r w:rsidRPr="00E839E2">
        <w:rPr>
          <w:rFonts w:ascii="Aptos" w:eastAsiaTheme="majorEastAsia" w:hAnsi="Aptos" w:cstheme="majorBidi"/>
          <w:color w:val="0F4761" w:themeColor="accent1" w:themeShade="BF"/>
        </w:rPr>
        <w:t xml:space="preserve"> process:</w:t>
      </w:r>
    </w:p>
    <w:p w14:paraId="5BC005DB" w14:textId="77777777" w:rsidR="00E839E2" w:rsidRPr="00E839E2" w:rsidRDefault="00E839E2" w:rsidP="00E839E2">
      <w:pPr>
        <w:numPr>
          <w:ilvl w:val="0"/>
          <w:numId w:val="11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Launch the application from the command prompt.</w:t>
      </w:r>
    </w:p>
    <w:p w14:paraId="70AD9618" w14:textId="77777777" w:rsidR="00E839E2" w:rsidRDefault="00E839E2" w:rsidP="00E839E2">
      <w:pPr>
        <w:numPr>
          <w:ilvl w:val="0"/>
          <w:numId w:val="11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 xml:space="preserve">Select the </w:t>
      </w:r>
      <w:r w:rsidRPr="00E839E2">
        <w:rPr>
          <w:rFonts w:ascii="Aptos" w:eastAsiaTheme="majorEastAsia" w:hAnsi="Aptos" w:cstheme="majorBidi"/>
          <w:b/>
          <w:bCs/>
          <w:color w:val="0F4761" w:themeColor="accent1" w:themeShade="BF"/>
        </w:rPr>
        <w:t>Invoice Merge</w:t>
      </w:r>
      <w:r w:rsidRPr="00E839E2">
        <w:rPr>
          <w:rFonts w:ascii="Aptos" w:eastAsiaTheme="majorEastAsia" w:hAnsi="Aptos" w:cstheme="majorBidi"/>
          <w:color w:val="0F4761" w:themeColor="accent1" w:themeShade="BF"/>
        </w:rPr>
        <w:t xml:space="preserve"> option from the CLI main menu.</w:t>
      </w:r>
    </w:p>
    <w:p w14:paraId="72AFE460" w14:textId="77777777" w:rsid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4ADB97A9" w14:textId="77777777" w:rsidR="00E839E2" w:rsidRP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E839E2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📂</w:t>
      </w:r>
      <w:r w:rsidRPr="00E839E2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Output Folder</w:t>
      </w:r>
    </w:p>
    <w:p w14:paraId="6556150B" w14:textId="77777777" w:rsidR="00E839E2" w:rsidRP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After merging, a new folder will be created in the same directory:</w:t>
      </w:r>
    </w:p>
    <w:p w14:paraId="7B603BFD" w14:textId="35EA494E" w:rsid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</w:rPr>
      </w:pPr>
      <w:proofErr w:type="spellStart"/>
      <w:r w:rsidRPr="00E839E2"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  <w:highlight w:val="lightGray"/>
        </w:rPr>
        <w:t>MMDD_Details</w:t>
      </w:r>
      <w:proofErr w:type="spellEnd"/>
      <w:r w:rsidRPr="00E839E2"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  <w:highlight w:val="lightGray"/>
        </w:rPr>
        <w:t>/</w:t>
      </w:r>
      <w:r>
        <w:rPr>
          <w:rFonts w:ascii="Aptos" w:eastAsiaTheme="majorEastAsia" w:hAnsi="Aptos" w:cstheme="majorBidi"/>
          <w:color w:val="0F4761" w:themeColor="accent1" w:themeShade="BF"/>
        </w:rPr>
        <w:t xml:space="preserve"> where </w:t>
      </w:r>
      <w:r w:rsidRPr="00E839E2">
        <w:rPr>
          <w:rFonts w:ascii="Aptos" w:eastAsiaTheme="majorEastAsia" w:hAnsi="Aptos" w:cstheme="majorBidi"/>
          <w:color w:val="0F4761" w:themeColor="accent1" w:themeShade="BF"/>
          <w:highlight w:val="lightGray"/>
        </w:rPr>
        <w:t>MM</w:t>
      </w:r>
      <w:r>
        <w:rPr>
          <w:rFonts w:ascii="Aptos" w:eastAsiaTheme="majorEastAsia" w:hAnsi="Aptos" w:cstheme="majorBidi"/>
          <w:color w:val="0F4761" w:themeColor="accent1" w:themeShade="BF"/>
        </w:rPr>
        <w:t xml:space="preserve"> = two-digit month, </w:t>
      </w:r>
      <w:r w:rsidRPr="00E839E2">
        <w:rPr>
          <w:rFonts w:ascii="Aptos" w:eastAsiaTheme="majorEastAsia" w:hAnsi="Aptos" w:cstheme="majorBidi"/>
          <w:color w:val="0F4761" w:themeColor="accent1" w:themeShade="BF"/>
          <w:highlight w:val="lightGray"/>
        </w:rPr>
        <w:t>DD</w:t>
      </w:r>
      <w:r>
        <w:rPr>
          <w:rFonts w:ascii="Aptos" w:eastAsiaTheme="majorEastAsia" w:hAnsi="Aptos" w:cstheme="majorBidi"/>
          <w:color w:val="0F4761" w:themeColor="accent1" w:themeShade="BF"/>
        </w:rPr>
        <w:t xml:space="preserve"> = two-digit day</w:t>
      </w:r>
    </w:p>
    <w:p w14:paraId="429AAD28" w14:textId="77777777" w:rsidR="00E839E2" w:rsidRP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E839E2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lastRenderedPageBreak/>
        <w:t>📄</w:t>
      </w:r>
      <w:r w:rsidRPr="00E839E2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Contents</w:t>
      </w:r>
    </w:p>
    <w:p w14:paraId="42F1A47C" w14:textId="77777777" w:rsid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Each merged invoice will follow this naming convention:</w:t>
      </w:r>
    </w:p>
    <w:p w14:paraId="180F987B" w14:textId="4363698B" w:rsidR="00E839E2" w:rsidRPr="00E839E2" w:rsidRDefault="00E839E2" w:rsidP="00E839E2">
      <w:pPr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  <w:highlight w:val="lightGray"/>
        </w:rPr>
        <w:t>AAAAAA INV 123456 mmddyy.pdf</w:t>
      </w:r>
    </w:p>
    <w:p w14:paraId="31D39C40" w14:textId="13FCB070" w:rsidR="00E839E2" w:rsidRPr="00E839E2" w:rsidRDefault="00E839E2" w:rsidP="00E839E2">
      <w:pPr>
        <w:pStyle w:val="ListParagraph"/>
        <w:numPr>
          <w:ilvl w:val="0"/>
          <w:numId w:val="12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b/>
          <w:bCs/>
          <w:color w:val="002060"/>
          <w:highlight w:val="lightGray"/>
        </w:rPr>
        <w:t>AAAAA</w:t>
      </w:r>
      <w:r w:rsidRPr="00E839E2">
        <w:rPr>
          <w:rFonts w:ascii="Aptos" w:eastAsiaTheme="majorEastAsia" w:hAnsi="Aptos" w:cstheme="majorBidi"/>
          <w:b/>
          <w:bCs/>
          <w:color w:val="0F4761" w:themeColor="accent1" w:themeShade="BF"/>
        </w:rPr>
        <w:t xml:space="preserve"> </w:t>
      </w:r>
      <w:r w:rsidRPr="00E839E2">
        <w:rPr>
          <w:rFonts w:ascii="Aptos" w:eastAsiaTheme="majorEastAsia" w:hAnsi="Aptos" w:cstheme="majorBidi"/>
          <w:color w:val="0F4761" w:themeColor="accent1" w:themeShade="BF"/>
        </w:rPr>
        <w:t>= Alphanumeric account number</w:t>
      </w:r>
    </w:p>
    <w:p w14:paraId="1E1E0710" w14:textId="77777777" w:rsidR="00E839E2" w:rsidRPr="00E839E2" w:rsidRDefault="00E839E2" w:rsidP="00E839E2">
      <w:pPr>
        <w:numPr>
          <w:ilvl w:val="0"/>
          <w:numId w:val="12"/>
        </w:numPr>
        <w:tabs>
          <w:tab w:val="num" w:pos="720"/>
        </w:tabs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b/>
          <w:bCs/>
          <w:color w:val="0F4761" w:themeColor="accent1" w:themeShade="BF"/>
          <w:highlight w:val="lightGray"/>
        </w:rPr>
        <w:t>INV</w:t>
      </w:r>
      <w:r w:rsidRPr="00E839E2">
        <w:rPr>
          <w:rFonts w:ascii="Aptos" w:eastAsiaTheme="majorEastAsia" w:hAnsi="Aptos" w:cstheme="majorBidi"/>
          <w:b/>
          <w:bCs/>
          <w:color w:val="0F4761" w:themeColor="accent1" w:themeShade="BF"/>
        </w:rPr>
        <w:t xml:space="preserve"> </w:t>
      </w:r>
      <w:r w:rsidRPr="00E839E2">
        <w:rPr>
          <w:rFonts w:ascii="Aptos" w:eastAsiaTheme="majorEastAsia" w:hAnsi="Aptos" w:cstheme="majorBidi"/>
          <w:color w:val="0F4761" w:themeColor="accent1" w:themeShade="BF"/>
        </w:rPr>
        <w:t>= Literal string</w:t>
      </w:r>
    </w:p>
    <w:p w14:paraId="0101B30E" w14:textId="77777777" w:rsidR="00E839E2" w:rsidRPr="00E839E2" w:rsidRDefault="00E839E2" w:rsidP="00E839E2">
      <w:pPr>
        <w:numPr>
          <w:ilvl w:val="0"/>
          <w:numId w:val="12"/>
        </w:numPr>
        <w:tabs>
          <w:tab w:val="num" w:pos="720"/>
        </w:tabs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b/>
          <w:bCs/>
          <w:color w:val="0F4761" w:themeColor="accent1" w:themeShade="BF"/>
          <w:highlight w:val="lightGray"/>
        </w:rPr>
        <w:t>123456</w:t>
      </w:r>
      <w:r w:rsidRPr="00E839E2">
        <w:rPr>
          <w:rFonts w:ascii="Aptos" w:eastAsiaTheme="majorEastAsia" w:hAnsi="Aptos" w:cstheme="majorBidi"/>
          <w:color w:val="0F4761" w:themeColor="accent1" w:themeShade="BF"/>
        </w:rPr>
        <w:t xml:space="preserve"> = Comet invoice number</w:t>
      </w:r>
    </w:p>
    <w:p w14:paraId="393EC314" w14:textId="77777777" w:rsidR="00E839E2" w:rsidRDefault="00E839E2" w:rsidP="00E839E2">
      <w:pPr>
        <w:numPr>
          <w:ilvl w:val="0"/>
          <w:numId w:val="12"/>
        </w:numPr>
        <w:tabs>
          <w:tab w:val="num" w:pos="720"/>
        </w:tabs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b/>
          <w:bCs/>
          <w:color w:val="0F4761" w:themeColor="accent1" w:themeShade="BF"/>
          <w:highlight w:val="lightGray"/>
        </w:rPr>
        <w:t>mmddyy</w:t>
      </w:r>
      <w:r w:rsidRPr="00E839E2">
        <w:rPr>
          <w:rFonts w:ascii="Aptos" w:eastAsiaTheme="majorEastAsia" w:hAnsi="Aptos" w:cstheme="majorBidi"/>
          <w:color w:val="0F4761" w:themeColor="accent1" w:themeShade="BF"/>
        </w:rPr>
        <w:t xml:space="preserve"> = Invoice date</w:t>
      </w:r>
    </w:p>
    <w:p w14:paraId="4CF5D0A1" w14:textId="77777777" w:rsidR="00E839E2" w:rsidRDefault="00E839E2" w:rsidP="00E839E2">
      <w:pPr>
        <w:rPr>
          <w:rFonts w:ascii="Segoe UI Emoji" w:eastAsiaTheme="majorEastAsia" w:hAnsi="Segoe UI Emoji" w:cs="Segoe UI Emoji"/>
          <w:color w:val="0F4761" w:themeColor="accent1" w:themeShade="BF"/>
        </w:rPr>
      </w:pPr>
    </w:p>
    <w:p w14:paraId="6980ECF6" w14:textId="0D519186" w:rsidR="00E839E2" w:rsidRP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E839E2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🧠</w:t>
      </w:r>
      <w:r w:rsidRPr="00E839E2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Notes</w:t>
      </w:r>
    </w:p>
    <w:p w14:paraId="1C3561CD" w14:textId="6EFCE8BF" w:rsidR="00E839E2" w:rsidRPr="00E839E2" w:rsidRDefault="00E839E2" w:rsidP="00E839E2">
      <w:pPr>
        <w:pStyle w:val="ListParagraph"/>
        <w:numPr>
          <w:ilvl w:val="0"/>
          <w:numId w:val="13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Only invoices with matching account numbers across folders will be merged.</w:t>
      </w:r>
    </w:p>
    <w:p w14:paraId="46F5BBAE" w14:textId="77777777" w:rsidR="00E839E2" w:rsidRDefault="00E839E2" w:rsidP="00E839E2">
      <w:pPr>
        <w:numPr>
          <w:ilvl w:val="0"/>
          <w:numId w:val="13"/>
        </w:numPr>
        <w:tabs>
          <w:tab w:val="num" w:pos="720"/>
        </w:tabs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If an invoice exists in a folder but has no corresponding Comet invoice, it will be ignored.</w:t>
      </w:r>
    </w:p>
    <w:p w14:paraId="74D63C86" w14:textId="59DCE767" w:rsidR="00E839E2" w:rsidRDefault="00E839E2">
      <w:pPr>
        <w:rPr>
          <w:rFonts w:ascii="Aptos" w:eastAsiaTheme="majorEastAsia" w:hAnsi="Aptos" w:cstheme="majorBidi"/>
          <w:color w:val="0F4761" w:themeColor="accent1" w:themeShade="BF"/>
        </w:rPr>
      </w:pPr>
      <w:r>
        <w:rPr>
          <w:rFonts w:ascii="Aptos" w:eastAsiaTheme="majorEastAsia" w:hAnsi="Aptos" w:cstheme="majorBidi"/>
          <w:color w:val="0F4761" w:themeColor="accent1" w:themeShade="BF"/>
        </w:rPr>
        <w:br w:type="page"/>
      </w:r>
    </w:p>
    <w:p w14:paraId="61E3EA7E" w14:textId="475D9AC0" w:rsidR="00D07C67" w:rsidRDefault="00D07C67" w:rsidP="00E839E2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D07C67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lastRenderedPageBreak/>
        <w:t>✉️</w:t>
      </w:r>
      <w:r w:rsidRPr="00D07C67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Email Invoice Featur</w:t>
      </w:r>
      <w: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>e</w:t>
      </w:r>
      <w:proofErr w:type="gramStart"/>
      <w: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>:  Deep</w:t>
      </w:r>
      <w:proofErr w:type="gramEnd"/>
      <w: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Dive</w:t>
      </w:r>
    </w:p>
    <w:p w14:paraId="012FC1A7" w14:textId="20889B51" w:rsidR="00D07C67" w:rsidRDefault="00D07C67" w:rsidP="00E839E2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FC0B8D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🧭</w:t>
      </w:r>
      <w:r w:rsidRPr="00FC0B8D"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  <w:t xml:space="preserve"> Overview</w:t>
      </w:r>
    </w:p>
    <w:p w14:paraId="62CD54B2" w14:textId="70CAA0EF" w:rsidR="00FC0B8D" w:rsidRDefault="00D07C67" w:rsidP="00663FAE">
      <w:pPr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color w:val="0F4761" w:themeColor="accent1" w:themeShade="BF"/>
        </w:rPr>
        <w:t xml:space="preserve">The </w:t>
      </w:r>
      <w:r w:rsidRPr="00D07C67">
        <w:rPr>
          <w:rFonts w:ascii="Aptos" w:eastAsiaTheme="majorEastAsia" w:hAnsi="Aptos" w:cstheme="majorBidi"/>
          <w:b/>
          <w:bCs/>
          <w:color w:val="0F4761" w:themeColor="accent1" w:themeShade="BF"/>
        </w:rPr>
        <w:t>Email Invoices</w:t>
      </w:r>
      <w:r w:rsidRPr="00D07C67">
        <w:rPr>
          <w:rFonts w:ascii="Aptos" w:eastAsiaTheme="majorEastAsia" w:hAnsi="Aptos" w:cstheme="majorBidi"/>
          <w:color w:val="0F4761" w:themeColor="accent1" w:themeShade="BF"/>
        </w:rPr>
        <w:t xml:space="preserve"> feature allows users to automatically send merged invoices to customers using a structured Excel file and XML-based email templates</w:t>
      </w:r>
    </w:p>
    <w:p w14:paraId="41DC4D28" w14:textId="77777777" w:rsidR="00D07C67" w:rsidRDefault="00D07C67" w:rsidP="00663FAE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03360201" w14:textId="77777777" w:rsidR="00D07C67" w:rsidRPr="00D07C67" w:rsidRDefault="00D07C67" w:rsidP="00D07C67">
      <w:pPr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  <w:sz w:val="36"/>
          <w:szCs w:val="36"/>
        </w:rPr>
      </w:pPr>
      <w:r w:rsidRPr="00D07C67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📄</w:t>
      </w:r>
      <w:r w:rsidRPr="00D07C67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Required File: </w:t>
      </w:r>
      <w:r w:rsidRPr="00D07C67"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  <w:sz w:val="36"/>
          <w:szCs w:val="36"/>
          <w:highlight w:val="lightGray"/>
        </w:rPr>
        <w:t>email_map.xlsx</w:t>
      </w:r>
    </w:p>
    <w:p w14:paraId="49F79689" w14:textId="77777777" w:rsidR="00D07C67" w:rsidRDefault="00D07C67" w:rsidP="00D07C67">
      <w:pPr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color w:val="0F4761" w:themeColor="accent1" w:themeShade="BF"/>
        </w:rPr>
        <w:t xml:space="preserve">This file must </w:t>
      </w:r>
      <w:proofErr w:type="gramStart"/>
      <w:r w:rsidRPr="00D07C67">
        <w:rPr>
          <w:rFonts w:ascii="Aptos" w:eastAsiaTheme="majorEastAsia" w:hAnsi="Aptos" w:cstheme="majorBidi"/>
          <w:color w:val="0F4761" w:themeColor="accent1" w:themeShade="BF"/>
        </w:rPr>
        <w:t>be located in</w:t>
      </w:r>
      <w:proofErr w:type="gramEnd"/>
      <w:r w:rsidRPr="00D07C67">
        <w:rPr>
          <w:rFonts w:ascii="Aptos" w:eastAsiaTheme="majorEastAsia" w:hAnsi="Aptos" w:cstheme="majorBidi"/>
          <w:color w:val="0F4761" w:themeColor="accent1" w:themeShade="BF"/>
        </w:rPr>
        <w:t xml:space="preserve"> the same directory as the .exe. It can contain multiple tabs, each representing a different mailing group (e.g. TPC, WEEKLY, etc.).</w:t>
      </w:r>
    </w:p>
    <w:p w14:paraId="32ACC144" w14:textId="77777777" w:rsidR="00D07C67" w:rsidRPr="00D07C67" w:rsidRDefault="00D07C67" w:rsidP="00D07C67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3A56EC20" w14:textId="77777777" w:rsidR="00D07C67" w:rsidRPr="00D07C67" w:rsidRDefault="00D07C67" w:rsidP="00D07C67">
      <w:pPr>
        <w:rPr>
          <w:rFonts w:ascii="Aptos" w:eastAsiaTheme="majorEastAsia" w:hAnsi="Aptos" w:cstheme="majorBidi"/>
          <w:color w:val="0F4761" w:themeColor="accent1" w:themeShade="BF"/>
          <w:sz w:val="32"/>
          <w:szCs w:val="32"/>
        </w:rPr>
      </w:pPr>
      <w:r w:rsidRPr="00D07C67">
        <w:rPr>
          <w:rFonts w:ascii="Segoe UI Emoji" w:eastAsiaTheme="majorEastAsia" w:hAnsi="Segoe UI Emoji" w:cs="Segoe UI Emoji"/>
          <w:color w:val="0F4761" w:themeColor="accent1" w:themeShade="BF"/>
          <w:sz w:val="32"/>
          <w:szCs w:val="32"/>
        </w:rPr>
        <w:t>🧩</w:t>
      </w:r>
      <w:r w:rsidRPr="00D07C67">
        <w:rPr>
          <w:rFonts w:ascii="Aptos" w:eastAsiaTheme="majorEastAsia" w:hAnsi="Aptos" w:cstheme="majorBidi"/>
          <w:color w:val="0F4761" w:themeColor="accent1" w:themeShade="BF"/>
          <w:sz w:val="32"/>
          <w:szCs w:val="32"/>
        </w:rPr>
        <w:t xml:space="preserve"> Tab Format</w:t>
      </w:r>
    </w:p>
    <w:p w14:paraId="33AD56C0" w14:textId="77777777" w:rsidR="00D07C67" w:rsidRDefault="00D07C67" w:rsidP="00D07C67">
      <w:pPr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color w:val="0F4761" w:themeColor="accent1" w:themeShade="BF"/>
        </w:rPr>
        <w:t>Each tab must follow this structure: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7C67" w14:paraId="30C2D17C" w14:textId="77777777" w:rsidTr="00D07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8BF528" w14:textId="58860AC7" w:rsidR="00D07C67" w:rsidRDefault="00D07C67" w:rsidP="00D07C67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Cell</w:t>
            </w:r>
          </w:p>
        </w:tc>
        <w:tc>
          <w:tcPr>
            <w:tcW w:w="4675" w:type="dxa"/>
          </w:tcPr>
          <w:p w14:paraId="7B48BE8B" w14:textId="1E4FC631" w:rsidR="00D07C67" w:rsidRDefault="00D07C67" w:rsidP="00D07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Content</w:t>
            </w:r>
          </w:p>
        </w:tc>
      </w:tr>
      <w:tr w:rsidR="00D07C67" w14:paraId="14B5D029" w14:textId="77777777" w:rsidTr="00D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EB469B" w14:textId="56FFE865" w:rsidR="00D07C67" w:rsidRDefault="00D07C67" w:rsidP="00D07C67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A1</w:t>
            </w:r>
          </w:p>
        </w:tc>
        <w:tc>
          <w:tcPr>
            <w:tcW w:w="4675" w:type="dxa"/>
          </w:tcPr>
          <w:p w14:paraId="290089DE" w14:textId="4BB76026" w:rsidR="00D07C67" w:rsidRDefault="00D07C67" w:rsidP="00D07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 xml:space="preserve">Single email </w:t>
            </w:r>
            <w:proofErr w:type="gramStart"/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address</w:t>
            </w:r>
            <w:proofErr w:type="gramEnd"/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 xml:space="preserve"> uses as the </w:t>
            </w:r>
            <w:proofErr w:type="gramStart"/>
            <w:r w:rsidRPr="00D07C67">
              <w:rPr>
                <w:rFonts w:ascii="Aptos" w:eastAsiaTheme="majorEastAsia" w:hAnsi="Aptos" w:cstheme="majorBidi"/>
                <w:b/>
                <w:bCs/>
                <w:color w:val="0F4761" w:themeColor="accent1" w:themeShade="BF"/>
              </w:rPr>
              <w:t>From</w:t>
            </w:r>
            <w:proofErr w:type="gramEnd"/>
            <w:r w:rsidRPr="00D07C67">
              <w:rPr>
                <w:rFonts w:ascii="Aptos" w:eastAsiaTheme="majorEastAsia" w:hAnsi="Aptos" w:cstheme="majorBidi"/>
                <w:b/>
                <w:bCs/>
                <w:color w:val="0F4761" w:themeColor="accent1" w:themeShade="BF"/>
              </w:rPr>
              <w:t xml:space="preserve"> </w:t>
            </w: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address</w:t>
            </w:r>
          </w:p>
        </w:tc>
      </w:tr>
      <w:tr w:rsidR="00D07C67" w14:paraId="7D84C282" w14:textId="77777777" w:rsidTr="00D07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F0E6E5" w14:textId="6E6BC70F" w:rsidR="00D07C67" w:rsidRDefault="00D07C67" w:rsidP="00D07C67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Row 1</w:t>
            </w:r>
          </w:p>
        </w:tc>
        <w:tc>
          <w:tcPr>
            <w:tcW w:w="4675" w:type="dxa"/>
          </w:tcPr>
          <w:p w14:paraId="5AD6CD09" w14:textId="6D1C3BB7" w:rsidR="00D07C67" w:rsidRDefault="00D07C67" w:rsidP="00D07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Header row with the following columns:</w:t>
            </w: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br/>
            </w:r>
            <w:r w:rsidRPr="00D07C67">
              <w:rPr>
                <w:rFonts w:ascii="Aptos" w:eastAsiaTheme="majorEastAsia" w:hAnsi="Aptos" w:cstheme="majorBidi"/>
                <w:color w:val="0F4761" w:themeColor="accent1" w:themeShade="BF"/>
                <w:highlight w:val="cyan"/>
              </w:rPr>
              <w:t>ACCOUNT</w:t>
            </w: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 xml:space="preserve">, </w:t>
            </w:r>
            <w:r w:rsidRPr="00D07C67">
              <w:rPr>
                <w:rFonts w:ascii="Aptos" w:eastAsiaTheme="majorEastAsia" w:hAnsi="Aptos" w:cstheme="majorBidi"/>
                <w:color w:val="0F4761" w:themeColor="accent1" w:themeShade="BF"/>
                <w:highlight w:val="cyan"/>
              </w:rPr>
              <w:t>TO</w:t>
            </w: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 xml:space="preserve">, </w:t>
            </w:r>
            <w:r w:rsidRPr="00D07C67">
              <w:rPr>
                <w:rFonts w:ascii="Aptos" w:eastAsiaTheme="majorEastAsia" w:hAnsi="Aptos" w:cstheme="majorBidi"/>
                <w:color w:val="0F4761" w:themeColor="accent1" w:themeShade="BF"/>
                <w:highlight w:val="cyan"/>
              </w:rPr>
              <w:t>CC</w:t>
            </w: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 xml:space="preserve">, </w:t>
            </w:r>
            <w:r w:rsidRPr="00D07C67">
              <w:rPr>
                <w:rFonts w:ascii="Aptos" w:eastAsiaTheme="majorEastAsia" w:hAnsi="Aptos" w:cstheme="majorBidi"/>
                <w:color w:val="0F4761" w:themeColor="accent1" w:themeShade="BF"/>
                <w:highlight w:val="cyan"/>
              </w:rPr>
              <w:t>BCC</w:t>
            </w: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 xml:space="preserve">, </w:t>
            </w:r>
            <w:r w:rsidRPr="00D07C67">
              <w:rPr>
                <w:rFonts w:ascii="Aptos" w:eastAsiaTheme="majorEastAsia" w:hAnsi="Aptos" w:cstheme="majorBidi"/>
                <w:color w:val="0F4761" w:themeColor="accent1" w:themeShade="BF"/>
                <w:highlight w:val="cyan"/>
              </w:rPr>
              <w:t>STATUS</w:t>
            </w:r>
          </w:p>
        </w:tc>
      </w:tr>
    </w:tbl>
    <w:p w14:paraId="30425AFF" w14:textId="77777777" w:rsidR="00D07C67" w:rsidRDefault="00D07C67" w:rsidP="00D07C67">
      <w:pPr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</w:pPr>
    </w:p>
    <w:p w14:paraId="36ED2660" w14:textId="287F21D9" w:rsidR="00D07C67" w:rsidRPr="00D07C67" w:rsidRDefault="00D07C67" w:rsidP="00D07C67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D07C67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📌</w:t>
      </w:r>
      <w:r w:rsidRPr="00D07C67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Column Details</w:t>
      </w:r>
    </w:p>
    <w:p w14:paraId="42E611AF" w14:textId="77777777" w:rsidR="00D07C67" w:rsidRPr="00D07C67" w:rsidRDefault="00D07C67" w:rsidP="00D07C67">
      <w:pPr>
        <w:numPr>
          <w:ilvl w:val="0"/>
          <w:numId w:val="14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b/>
          <w:bCs/>
          <w:color w:val="0F4761" w:themeColor="accent1" w:themeShade="BF"/>
          <w:highlight w:val="cyan"/>
        </w:rPr>
        <w:t>ACCOUNT</w:t>
      </w:r>
      <w:r w:rsidRPr="00D07C67">
        <w:rPr>
          <w:rFonts w:ascii="Aptos" w:eastAsiaTheme="majorEastAsia" w:hAnsi="Aptos" w:cstheme="majorBidi"/>
          <w:color w:val="0F4761" w:themeColor="accent1" w:themeShade="BF"/>
        </w:rPr>
        <w:t>: Alphanumeric account number</w:t>
      </w:r>
    </w:p>
    <w:p w14:paraId="0F413421" w14:textId="77777777" w:rsidR="00D07C67" w:rsidRPr="00D07C67" w:rsidRDefault="00D07C67" w:rsidP="00D07C67">
      <w:pPr>
        <w:numPr>
          <w:ilvl w:val="0"/>
          <w:numId w:val="14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b/>
          <w:bCs/>
          <w:color w:val="0F4761" w:themeColor="accent1" w:themeShade="BF"/>
          <w:highlight w:val="cyan"/>
        </w:rPr>
        <w:t>TO</w:t>
      </w:r>
      <w:r w:rsidRPr="00D07C67">
        <w:rPr>
          <w:rFonts w:ascii="Aptos" w:eastAsiaTheme="majorEastAsia" w:hAnsi="Aptos" w:cstheme="majorBidi"/>
          <w:color w:val="0F4761" w:themeColor="accent1" w:themeShade="BF"/>
        </w:rPr>
        <w:t>: One or more email addresses separated by semicolons</w:t>
      </w:r>
    </w:p>
    <w:p w14:paraId="53798963" w14:textId="77777777" w:rsidR="00D07C67" w:rsidRPr="00D07C67" w:rsidRDefault="00D07C67" w:rsidP="00D07C67">
      <w:pPr>
        <w:numPr>
          <w:ilvl w:val="0"/>
          <w:numId w:val="14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b/>
          <w:bCs/>
          <w:color w:val="0F4761" w:themeColor="accent1" w:themeShade="BF"/>
          <w:highlight w:val="cyan"/>
        </w:rPr>
        <w:t>CC</w:t>
      </w:r>
      <w:r w:rsidRPr="00D07C67">
        <w:rPr>
          <w:rFonts w:ascii="Aptos" w:eastAsiaTheme="majorEastAsia" w:hAnsi="Aptos" w:cstheme="majorBidi"/>
          <w:color w:val="0F4761" w:themeColor="accent1" w:themeShade="BF"/>
        </w:rPr>
        <w:t>: Optional email(s) to copy</w:t>
      </w:r>
    </w:p>
    <w:p w14:paraId="78988C07" w14:textId="77777777" w:rsidR="00D07C67" w:rsidRPr="00D07C67" w:rsidRDefault="00D07C67" w:rsidP="00D07C67">
      <w:pPr>
        <w:numPr>
          <w:ilvl w:val="0"/>
          <w:numId w:val="14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b/>
          <w:bCs/>
          <w:color w:val="0F4761" w:themeColor="accent1" w:themeShade="BF"/>
          <w:highlight w:val="cyan"/>
        </w:rPr>
        <w:t>BCC</w:t>
      </w:r>
      <w:r w:rsidRPr="00D07C67">
        <w:rPr>
          <w:rFonts w:ascii="Aptos" w:eastAsiaTheme="majorEastAsia" w:hAnsi="Aptos" w:cstheme="majorBidi"/>
          <w:color w:val="0F4761" w:themeColor="accent1" w:themeShade="BF"/>
        </w:rPr>
        <w:t>: Optional email(s) to blind copy</w:t>
      </w:r>
    </w:p>
    <w:p w14:paraId="0F40EC6C" w14:textId="77777777" w:rsidR="00D07C67" w:rsidRPr="00D07C67" w:rsidRDefault="00D07C67" w:rsidP="00D07C67">
      <w:pPr>
        <w:numPr>
          <w:ilvl w:val="0"/>
          <w:numId w:val="14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b/>
          <w:bCs/>
          <w:color w:val="0F4761" w:themeColor="accent1" w:themeShade="BF"/>
          <w:highlight w:val="cyan"/>
        </w:rPr>
        <w:t>STATUS</w:t>
      </w:r>
      <w:r w:rsidRPr="00D07C67">
        <w:rPr>
          <w:rFonts w:ascii="Aptos" w:eastAsiaTheme="majorEastAsia" w:hAnsi="Aptos" w:cstheme="majorBidi"/>
          <w:color w:val="0F4761" w:themeColor="accent1" w:themeShade="BF"/>
        </w:rPr>
        <w:t>:</w:t>
      </w:r>
    </w:p>
    <w:p w14:paraId="48BA92B9" w14:textId="10B617AA" w:rsidR="00D07C67" w:rsidRPr="00D07C67" w:rsidRDefault="00D07C67" w:rsidP="00D07C67">
      <w:pPr>
        <w:numPr>
          <w:ilvl w:val="0"/>
          <w:numId w:val="15"/>
        </w:numPr>
        <w:tabs>
          <w:tab w:val="num" w:pos="720"/>
        </w:tabs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b/>
          <w:bCs/>
          <w:color w:val="0F4761" w:themeColor="accent1" w:themeShade="BF"/>
        </w:rPr>
        <w:t>Blank</w:t>
      </w:r>
      <w:r w:rsidRPr="00D07C67">
        <w:rPr>
          <w:rFonts w:ascii="Aptos" w:eastAsiaTheme="majorEastAsia" w:hAnsi="Aptos" w:cstheme="majorBidi"/>
          <w:color w:val="0F4761" w:themeColor="accent1" w:themeShade="BF"/>
        </w:rPr>
        <w:t xml:space="preserve"> → ready to sen</w:t>
      </w:r>
      <w:r>
        <w:rPr>
          <w:rFonts w:ascii="Aptos" w:eastAsiaTheme="majorEastAsia" w:hAnsi="Aptos" w:cstheme="majorBidi"/>
          <w:color w:val="0F4761" w:themeColor="accent1" w:themeShade="BF"/>
        </w:rPr>
        <w:t>d (</w:t>
      </w:r>
      <w:r w:rsidRPr="00D07C67">
        <w:rPr>
          <w:rFonts w:ascii="Aptos" w:eastAsiaTheme="majorEastAsia" w:hAnsi="Aptos" w:cstheme="majorBidi"/>
          <w:color w:val="0F4761" w:themeColor="accent1" w:themeShade="BF"/>
        </w:rPr>
        <w:t>Only rows with a blank STATUS will be processed</w:t>
      </w:r>
      <w:r>
        <w:rPr>
          <w:rFonts w:ascii="Aptos" w:eastAsiaTheme="majorEastAsia" w:hAnsi="Aptos" w:cstheme="majorBidi"/>
          <w:color w:val="0F4761" w:themeColor="accent1" w:themeShade="BF"/>
        </w:rPr>
        <w:t>)</w:t>
      </w:r>
    </w:p>
    <w:p w14:paraId="389B927B" w14:textId="77777777" w:rsidR="00D07C67" w:rsidRPr="00D07C67" w:rsidRDefault="00D07C67" w:rsidP="00D07C67">
      <w:pPr>
        <w:numPr>
          <w:ilvl w:val="0"/>
          <w:numId w:val="15"/>
        </w:numPr>
        <w:tabs>
          <w:tab w:val="num" w:pos="720"/>
        </w:tabs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color w:val="0F4761" w:themeColor="accent1" w:themeShade="BF"/>
        </w:rPr>
        <w:t>"</w:t>
      </w:r>
      <w:r w:rsidRPr="00D07C67">
        <w:rPr>
          <w:rFonts w:ascii="Aptos" w:eastAsiaTheme="majorEastAsia" w:hAnsi="Aptos" w:cstheme="majorBidi"/>
          <w:b/>
          <w:bCs/>
          <w:color w:val="0F4761" w:themeColor="accent1" w:themeShade="BF"/>
        </w:rPr>
        <w:t>Sent on mm/dd/</w:t>
      </w:r>
      <w:proofErr w:type="spellStart"/>
      <w:r w:rsidRPr="00D07C67">
        <w:rPr>
          <w:rFonts w:ascii="Aptos" w:eastAsiaTheme="majorEastAsia" w:hAnsi="Aptos" w:cstheme="majorBidi"/>
          <w:b/>
          <w:bCs/>
          <w:color w:val="0F4761" w:themeColor="accent1" w:themeShade="BF"/>
        </w:rPr>
        <w:t>yyyy</w:t>
      </w:r>
      <w:proofErr w:type="spellEnd"/>
      <w:r w:rsidRPr="00D07C67">
        <w:rPr>
          <w:rFonts w:ascii="Aptos" w:eastAsiaTheme="majorEastAsia" w:hAnsi="Aptos" w:cstheme="majorBidi"/>
          <w:color w:val="0F4761" w:themeColor="accent1" w:themeShade="BF"/>
        </w:rPr>
        <w:t>" → already sent</w:t>
      </w:r>
    </w:p>
    <w:p w14:paraId="562064B6" w14:textId="51131653" w:rsidR="00D07C67" w:rsidRPr="00D07C67" w:rsidRDefault="00D07C67" w:rsidP="00D07C67">
      <w:pPr>
        <w:numPr>
          <w:ilvl w:val="0"/>
          <w:numId w:val="15"/>
        </w:numPr>
        <w:tabs>
          <w:tab w:val="num" w:pos="720"/>
        </w:tabs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color w:val="EE0000"/>
        </w:rPr>
        <w:t xml:space="preserve">Error message (in red) </w:t>
      </w:r>
      <w:r w:rsidRPr="00D07C67">
        <w:rPr>
          <w:rFonts w:ascii="Aptos" w:eastAsiaTheme="majorEastAsia" w:hAnsi="Aptos" w:cstheme="majorBidi"/>
          <w:color w:val="0F4761" w:themeColor="accent1" w:themeShade="BF"/>
        </w:rPr>
        <w:t>→ failed to send</w:t>
      </w:r>
    </w:p>
    <w:p w14:paraId="7D7B5E37" w14:textId="2BC47BA4" w:rsidR="00D07C67" w:rsidRDefault="008D442E" w:rsidP="00D07C67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8D442E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lastRenderedPageBreak/>
        <w:t>🧾</w:t>
      </w:r>
      <w:r w:rsidRPr="008D442E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Required Template: XML Email Forma</w:t>
      </w:r>
      <w: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>t</w:t>
      </w:r>
    </w:p>
    <w:p w14:paraId="07E0D701" w14:textId="77777777" w:rsidR="008D442E" w:rsidRDefault="008D442E" w:rsidP="008D442E">
      <w:pPr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color w:val="0F4761" w:themeColor="accent1" w:themeShade="BF"/>
        </w:rPr>
        <w:t xml:space="preserve">Each tab must have a matching </w:t>
      </w:r>
      <w:r w:rsidRPr="008D442E"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  <w:highlight w:val="lightGray"/>
        </w:rPr>
        <w:t>.xml</w:t>
      </w:r>
      <w:r w:rsidRPr="008D442E">
        <w:rPr>
          <w:rFonts w:ascii="Aptos" w:eastAsiaTheme="majorEastAsia" w:hAnsi="Aptos" w:cstheme="majorBidi"/>
          <w:color w:val="0F4761" w:themeColor="accent1" w:themeShade="BF"/>
        </w:rPr>
        <w:t xml:space="preserve"> file in the same directory as the </w:t>
      </w:r>
      <w:r w:rsidRPr="008D442E"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  <w:highlight w:val="lightGray"/>
        </w:rPr>
        <w:t>.exe.</w:t>
      </w:r>
      <w:r w:rsidRPr="008D442E">
        <w:rPr>
          <w:rFonts w:ascii="Aptos" w:eastAsiaTheme="majorEastAsia" w:hAnsi="Aptos" w:cstheme="majorBidi"/>
          <w:color w:val="0F4761" w:themeColor="accent1" w:themeShade="BF"/>
        </w:rPr>
        <w:t xml:space="preserve"> For example, if the tab is named TPC, the program expects:</w:t>
      </w:r>
    </w:p>
    <w:p w14:paraId="5F30E0DA" w14:textId="501D5FB6" w:rsidR="008D442E" w:rsidRDefault="008D442E" w:rsidP="008D442E">
      <w:pPr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  <w:highlight w:val="lightGray"/>
        </w:rPr>
        <w:t>TPC.xml</w:t>
      </w:r>
    </w:p>
    <w:p w14:paraId="1D867A17" w14:textId="77777777" w:rsidR="008D442E" w:rsidRPr="008D442E" w:rsidRDefault="008D442E" w:rsidP="008D442E">
      <w:pPr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</w:rPr>
      </w:pPr>
    </w:p>
    <w:p w14:paraId="63ED8A0C" w14:textId="40C33400" w:rsidR="008D442E" w:rsidRPr="008D442E" w:rsidRDefault="008D442E" w:rsidP="008D442E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8D442E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🧪</w:t>
      </w:r>
      <w:r w:rsidRPr="008D442E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Example Template</w:t>
      </w:r>
    </w:p>
    <w:p w14:paraId="513D6BD2" w14:textId="77777777" w:rsidR="008D442E" w:rsidRPr="008D442E" w:rsidRDefault="008D442E" w:rsidP="008D442E">
      <w:pPr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&lt;?xml version="1.0" encoding="UTF-8"?&gt;</w:t>
      </w:r>
    </w:p>
    <w:p w14:paraId="3C5E2B82" w14:textId="77777777" w:rsidR="008D442E" w:rsidRPr="008D442E" w:rsidRDefault="008D442E" w:rsidP="008D442E">
      <w:pPr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&lt;</w:t>
      </w:r>
      <w:proofErr w:type="spellStart"/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EmailTemplate</w:t>
      </w:r>
      <w:proofErr w:type="spellEnd"/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&gt;</w:t>
      </w:r>
    </w:p>
    <w:p w14:paraId="6219E39B" w14:textId="77777777" w:rsidR="008D442E" w:rsidRPr="008D442E" w:rsidRDefault="008D442E" w:rsidP="008D442E">
      <w:pPr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&lt;Subject&gt;</w:t>
      </w:r>
    </w:p>
    <w:p w14:paraId="5271BE14" w14:textId="77777777" w:rsidR="008D442E" w:rsidRPr="008D442E" w:rsidRDefault="008D442E" w:rsidP="008D442E">
      <w:pPr>
        <w:ind w:firstLine="720"/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 xml:space="preserve">Invoice for </w:t>
      </w:r>
      <w:proofErr w:type="gramStart"/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Account #[</w:t>
      </w:r>
      <w:proofErr w:type="gramEnd"/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ACCOUNT]</w:t>
      </w:r>
    </w:p>
    <w:p w14:paraId="03B7FA5D" w14:textId="163D8DB3" w:rsidR="008D442E" w:rsidRPr="008D442E" w:rsidRDefault="008D442E" w:rsidP="008D442E">
      <w:pPr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&lt;/Subject&gt;</w:t>
      </w:r>
    </w:p>
    <w:p w14:paraId="440C76FC" w14:textId="50615F15" w:rsidR="008D442E" w:rsidRPr="008D442E" w:rsidRDefault="008D442E" w:rsidP="008D442E">
      <w:pPr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&lt;Body&gt;</w:t>
      </w:r>
    </w:p>
    <w:p w14:paraId="2D3D7A0A" w14:textId="01C1A654" w:rsidR="008D442E" w:rsidRPr="008D442E" w:rsidRDefault="008D442E" w:rsidP="008D442E">
      <w:pPr>
        <w:ind w:left="720"/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Dear Customer,</w:t>
      </w:r>
    </w:p>
    <w:p w14:paraId="7C1C1292" w14:textId="779B3F09" w:rsidR="008D442E" w:rsidRPr="008D442E" w:rsidRDefault="008D442E" w:rsidP="008D442E">
      <w:pPr>
        <w:ind w:left="720"/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Please find attached your invoice for account #[ACCOUNT]. If you have any questions or concerns, feel free to reply to this message.</w:t>
      </w:r>
    </w:p>
    <w:p w14:paraId="3ABBBB08" w14:textId="1C78B55E" w:rsidR="008D442E" w:rsidRPr="008D442E" w:rsidRDefault="008D442E" w:rsidP="008D442E">
      <w:pPr>
        <w:ind w:left="720"/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Thank you for your continued partnership.</w:t>
      </w:r>
    </w:p>
    <w:p w14:paraId="4F02EF15" w14:textId="71846923" w:rsidR="008D442E" w:rsidRPr="008D442E" w:rsidRDefault="008D442E" w:rsidP="008D442E">
      <w:pPr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&lt;/Body&gt;</w:t>
      </w:r>
    </w:p>
    <w:p w14:paraId="3E9AD5EA" w14:textId="60323819" w:rsidR="008D442E" w:rsidRPr="008D442E" w:rsidRDefault="008D442E" w:rsidP="008D442E">
      <w:pPr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&lt;Signature&gt;</w:t>
      </w:r>
    </w:p>
    <w:p w14:paraId="550D5151" w14:textId="2BA25187" w:rsidR="008D442E" w:rsidRPr="008D442E" w:rsidRDefault="008D442E" w:rsidP="008D442E">
      <w:pPr>
        <w:ind w:left="720"/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 xml:space="preserve"> Best regards,  </w:t>
      </w:r>
    </w:p>
    <w:p w14:paraId="7AF56C0F" w14:textId="127E7614" w:rsidR="008D442E" w:rsidRPr="008D442E" w:rsidRDefault="008D442E" w:rsidP="008D442E">
      <w:pPr>
        <w:ind w:left="720"/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 xml:space="preserve"> TPC Billing Department  </w:t>
      </w:r>
    </w:p>
    <w:p w14:paraId="343F8146" w14:textId="208F907B" w:rsidR="008D442E" w:rsidRPr="008D442E" w:rsidRDefault="008D442E" w:rsidP="008D442E">
      <w:pPr>
        <w:ind w:left="720"/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 xml:space="preserve"> Phone: (951) 781-1000  </w:t>
      </w:r>
    </w:p>
    <w:p w14:paraId="034F1DCB" w14:textId="75E4D121" w:rsidR="008D442E" w:rsidRPr="008D442E" w:rsidRDefault="008D442E" w:rsidP="008D442E">
      <w:pPr>
        <w:ind w:left="720"/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 xml:space="preserve"> Email: ar@topprioritycouriers.com</w:t>
      </w:r>
    </w:p>
    <w:p w14:paraId="0D36B38A" w14:textId="6637D2AD" w:rsidR="008D442E" w:rsidRPr="008D442E" w:rsidRDefault="008D442E" w:rsidP="008D442E">
      <w:pPr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 xml:space="preserve"> &lt;/Signature&gt;</w:t>
      </w:r>
    </w:p>
    <w:p w14:paraId="3533BAD9" w14:textId="069270DB" w:rsidR="008D442E" w:rsidRPr="008D442E" w:rsidRDefault="008D442E" w:rsidP="008D442E">
      <w:pPr>
        <w:rPr>
          <w:rFonts w:ascii="Aptos" w:eastAsiaTheme="majorEastAsia" w:hAnsi="Aptos" w:cstheme="majorBidi"/>
          <w:color w:val="FFFFFF" w:themeColor="background1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&lt;/</w:t>
      </w:r>
      <w:proofErr w:type="spellStart"/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EmailTemplate</w:t>
      </w:r>
      <w:proofErr w:type="spellEnd"/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&gt;</w:t>
      </w:r>
    </w:p>
    <w:p w14:paraId="38DA7149" w14:textId="12FDE717" w:rsidR="008D442E" w:rsidRPr="008D442E" w:rsidRDefault="008D442E" w:rsidP="008D442E">
      <w:pPr>
        <w:pStyle w:val="ListParagraph"/>
        <w:numPr>
          <w:ilvl w:val="0"/>
          <w:numId w:val="16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color w:val="0F4761" w:themeColor="accent1" w:themeShade="BF"/>
        </w:rPr>
        <w:t>Currently supported dynamic variable: [ACCOUNT]</w:t>
      </w:r>
    </w:p>
    <w:p w14:paraId="2F38CE5E" w14:textId="77777777" w:rsidR="008D442E" w:rsidRPr="008D442E" w:rsidRDefault="008D442E" w:rsidP="008D442E">
      <w:pPr>
        <w:numPr>
          <w:ilvl w:val="0"/>
          <w:numId w:val="16"/>
        </w:numPr>
        <w:tabs>
          <w:tab w:val="num" w:pos="720"/>
        </w:tabs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color w:val="0F4761" w:themeColor="accent1" w:themeShade="BF"/>
        </w:rPr>
        <w:t>Future support may include [CONTACT], [DATE], etc.</w:t>
      </w:r>
    </w:p>
    <w:p w14:paraId="0BD99F38" w14:textId="77777777" w:rsidR="008D442E" w:rsidRPr="008D442E" w:rsidRDefault="008D442E" w:rsidP="008D442E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8D442E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lastRenderedPageBreak/>
        <w:t>🚀</w:t>
      </w:r>
      <w:r w:rsidRPr="008D442E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Running the Email Action</w:t>
      </w:r>
    </w:p>
    <w:p w14:paraId="36BDDA85" w14:textId="77777777" w:rsidR="008D442E" w:rsidRPr="008D442E" w:rsidRDefault="008D442E" w:rsidP="008D442E">
      <w:pPr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color w:val="0F4761" w:themeColor="accent1" w:themeShade="BF"/>
        </w:rPr>
        <w:t>To send invoices:</w:t>
      </w:r>
    </w:p>
    <w:p w14:paraId="2C74FC7B" w14:textId="29EEDB20" w:rsidR="008D442E" w:rsidRPr="008D442E" w:rsidRDefault="008D442E" w:rsidP="008D442E">
      <w:pPr>
        <w:numPr>
          <w:ilvl w:val="0"/>
          <w:numId w:val="17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color w:val="0F4761" w:themeColor="accent1" w:themeShade="BF"/>
        </w:rPr>
        <w:t>Launch the application</w:t>
      </w:r>
      <w:r>
        <w:rPr>
          <w:rFonts w:ascii="Aptos" w:eastAsiaTheme="majorEastAsia" w:hAnsi="Aptos" w:cstheme="majorBidi"/>
          <w:color w:val="0F4761" w:themeColor="accent1" w:themeShade="BF"/>
        </w:rPr>
        <w:t xml:space="preserve"> if it is not already started</w:t>
      </w:r>
    </w:p>
    <w:p w14:paraId="1F06BE32" w14:textId="77777777" w:rsidR="008D442E" w:rsidRDefault="008D442E" w:rsidP="008D442E">
      <w:pPr>
        <w:numPr>
          <w:ilvl w:val="0"/>
          <w:numId w:val="17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color w:val="0F4761" w:themeColor="accent1" w:themeShade="BF"/>
        </w:rPr>
        <w:t xml:space="preserve">Select </w:t>
      </w:r>
      <w:r w:rsidRPr="008D442E">
        <w:rPr>
          <w:rFonts w:ascii="Aptos" w:eastAsiaTheme="majorEastAsia" w:hAnsi="Aptos" w:cstheme="majorBidi"/>
          <w:b/>
          <w:bCs/>
          <w:color w:val="0F4761" w:themeColor="accent1" w:themeShade="BF"/>
        </w:rPr>
        <w:t>Email Invoices</w:t>
      </w:r>
      <w:r w:rsidRPr="008D442E">
        <w:rPr>
          <w:rFonts w:ascii="Aptos" w:eastAsiaTheme="majorEastAsia" w:hAnsi="Aptos" w:cstheme="majorBidi"/>
          <w:color w:val="0F4761" w:themeColor="accent1" w:themeShade="BF"/>
        </w:rPr>
        <w:t xml:space="preserve"> from the CLI main menu.</w:t>
      </w:r>
    </w:p>
    <w:p w14:paraId="385589DE" w14:textId="466EC0A4" w:rsidR="008D442E" w:rsidRPr="008D442E" w:rsidRDefault="008D442E" w:rsidP="008D442E">
      <w:pPr>
        <w:ind w:left="720"/>
        <w:rPr>
          <w:rFonts w:ascii="Aptos" w:eastAsiaTheme="majorEastAsia" w:hAnsi="Aptos" w:cstheme="majorBidi"/>
          <w:color w:val="0F4761" w:themeColor="accent1" w:themeShade="BF"/>
        </w:rPr>
      </w:pPr>
      <w:r w:rsidRPr="00206057">
        <w:rPr>
          <w:noProof/>
        </w:rPr>
        <w:drawing>
          <wp:inline distT="0" distB="0" distL="0" distR="0" wp14:anchorId="21E124CD" wp14:editId="554DA26A">
            <wp:extent cx="4472020" cy="2376505"/>
            <wp:effectExtent l="0" t="0" r="5080" b="5080"/>
            <wp:docPr id="842781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8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020" cy="23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50E4" w14:textId="77777777" w:rsidR="008D442E" w:rsidRPr="008D442E" w:rsidRDefault="008D442E" w:rsidP="008D442E">
      <w:pPr>
        <w:numPr>
          <w:ilvl w:val="0"/>
          <w:numId w:val="17"/>
        </w:numPr>
        <w:rPr>
          <w:rFonts w:ascii="Aptos" w:eastAsiaTheme="majorEastAsia" w:hAnsi="Aptos" w:cstheme="majorBidi"/>
          <w:color w:val="0F4761" w:themeColor="accent1" w:themeShade="BF"/>
          <w:highlight w:val="yellow"/>
        </w:rPr>
      </w:pPr>
      <w:r w:rsidRPr="008D442E">
        <w:rPr>
          <w:rFonts w:ascii="Aptos" w:eastAsiaTheme="majorEastAsia" w:hAnsi="Aptos" w:cstheme="majorBidi"/>
          <w:color w:val="0F4761" w:themeColor="accent1" w:themeShade="BF"/>
          <w:highlight w:val="yellow"/>
        </w:rPr>
        <w:t xml:space="preserve">If a folder named </w:t>
      </w:r>
      <w:proofErr w:type="spellStart"/>
      <w:r w:rsidRPr="008D442E">
        <w:rPr>
          <w:rFonts w:ascii="Aptos" w:eastAsiaTheme="majorEastAsia" w:hAnsi="Aptos" w:cstheme="majorBidi"/>
          <w:color w:val="0F4761" w:themeColor="accent1" w:themeShade="BF"/>
          <w:highlight w:val="yellow"/>
        </w:rPr>
        <w:t>MMDD_Details</w:t>
      </w:r>
      <w:proofErr w:type="spellEnd"/>
      <w:r w:rsidRPr="008D442E">
        <w:rPr>
          <w:rFonts w:ascii="Aptos" w:eastAsiaTheme="majorEastAsia" w:hAnsi="Aptos" w:cstheme="majorBidi"/>
          <w:color w:val="0F4761" w:themeColor="accent1" w:themeShade="BF"/>
          <w:highlight w:val="yellow"/>
        </w:rPr>
        <w:t xml:space="preserve"> (matching today’s date) exists, it will be used automatically.</w:t>
      </w:r>
    </w:p>
    <w:p w14:paraId="0D1B14AC" w14:textId="77777777" w:rsidR="008D442E" w:rsidRDefault="008D442E" w:rsidP="008D442E">
      <w:pPr>
        <w:numPr>
          <w:ilvl w:val="0"/>
          <w:numId w:val="17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color w:val="0F4761" w:themeColor="accent1" w:themeShade="BF"/>
        </w:rPr>
        <w:t>If no folder matches today’s date, you’ll be prompted to specify the folder manually.</w:t>
      </w:r>
    </w:p>
    <w:p w14:paraId="4D3A1359" w14:textId="77777777" w:rsidR="008D442E" w:rsidRDefault="008D442E" w:rsidP="008D442E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62F4B5CB" w14:textId="77777777" w:rsidR="008D442E" w:rsidRPr="008D442E" w:rsidRDefault="008D442E" w:rsidP="008D442E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8D442E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📊</w:t>
      </w:r>
      <w:r w:rsidRPr="008D442E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Reviewing Results</w:t>
      </w:r>
    </w:p>
    <w:p w14:paraId="60EF0622" w14:textId="77777777" w:rsidR="008D442E" w:rsidRPr="008D442E" w:rsidRDefault="008D442E" w:rsidP="008D442E">
      <w:pPr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color w:val="0F4761" w:themeColor="accent1" w:themeShade="BF"/>
        </w:rPr>
        <w:t xml:space="preserve">After the action </w:t>
      </w:r>
      <w:proofErr w:type="gramStart"/>
      <w:r w:rsidRPr="008D442E">
        <w:rPr>
          <w:rFonts w:ascii="Aptos" w:eastAsiaTheme="majorEastAsia" w:hAnsi="Aptos" w:cstheme="majorBidi"/>
          <w:color w:val="0F4761" w:themeColor="accent1" w:themeShade="BF"/>
        </w:rPr>
        <w:t>completes</w:t>
      </w:r>
      <w:proofErr w:type="gramEnd"/>
      <w:r w:rsidRPr="008D442E">
        <w:rPr>
          <w:rFonts w:ascii="Aptos" w:eastAsiaTheme="majorEastAsia" w:hAnsi="Aptos" w:cstheme="majorBidi"/>
          <w:color w:val="0F4761" w:themeColor="accent1" w:themeShade="BF"/>
        </w:rPr>
        <w:t>:</w:t>
      </w:r>
    </w:p>
    <w:p w14:paraId="4CCB3AF1" w14:textId="77777777" w:rsidR="008D442E" w:rsidRPr="008D442E" w:rsidRDefault="008D442E" w:rsidP="008D442E">
      <w:pPr>
        <w:numPr>
          <w:ilvl w:val="0"/>
          <w:numId w:val="18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color w:val="0F4761" w:themeColor="accent1" w:themeShade="BF"/>
        </w:rPr>
        <w:t>Open email_map.xlsx</w:t>
      </w:r>
    </w:p>
    <w:p w14:paraId="2BA0FB4E" w14:textId="77777777" w:rsidR="008D442E" w:rsidRPr="008D442E" w:rsidRDefault="008D442E" w:rsidP="008D442E">
      <w:pPr>
        <w:numPr>
          <w:ilvl w:val="0"/>
          <w:numId w:val="18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color w:val="0F4761" w:themeColor="accent1" w:themeShade="BF"/>
        </w:rPr>
        <w:t>Review the STATUS column in each tab:</w:t>
      </w:r>
    </w:p>
    <w:p w14:paraId="59D5AB50" w14:textId="77777777" w:rsidR="008D442E" w:rsidRPr="008D442E" w:rsidRDefault="008D442E" w:rsidP="008D442E">
      <w:pPr>
        <w:numPr>
          <w:ilvl w:val="0"/>
          <w:numId w:val="19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Segoe UI Emoji" w:eastAsiaTheme="majorEastAsia" w:hAnsi="Segoe UI Emoji" w:cs="Segoe UI Emoji"/>
          <w:color w:val="0F4761" w:themeColor="accent1" w:themeShade="BF"/>
        </w:rPr>
        <w:t>✅</w:t>
      </w:r>
      <w:r w:rsidRPr="008D442E">
        <w:rPr>
          <w:rFonts w:ascii="Aptos" w:eastAsiaTheme="majorEastAsia" w:hAnsi="Aptos" w:cstheme="majorBidi"/>
          <w:color w:val="0F4761" w:themeColor="accent1" w:themeShade="BF"/>
        </w:rPr>
        <w:t xml:space="preserve"> "Sent on mm/dd/</w:t>
      </w:r>
      <w:proofErr w:type="spellStart"/>
      <w:r w:rsidRPr="008D442E">
        <w:rPr>
          <w:rFonts w:ascii="Aptos" w:eastAsiaTheme="majorEastAsia" w:hAnsi="Aptos" w:cstheme="majorBidi"/>
          <w:color w:val="0F4761" w:themeColor="accent1" w:themeShade="BF"/>
        </w:rPr>
        <w:t>yyyy</w:t>
      </w:r>
      <w:proofErr w:type="spellEnd"/>
      <w:r w:rsidRPr="008D442E">
        <w:rPr>
          <w:rFonts w:ascii="Aptos" w:eastAsiaTheme="majorEastAsia" w:hAnsi="Aptos" w:cstheme="majorBidi"/>
          <w:color w:val="0F4761" w:themeColor="accent1" w:themeShade="BF"/>
        </w:rPr>
        <w:t>" → success</w:t>
      </w:r>
    </w:p>
    <w:p w14:paraId="7519FCF1" w14:textId="77777777" w:rsidR="008D442E" w:rsidRPr="008D442E" w:rsidRDefault="008D442E" w:rsidP="008D442E">
      <w:pPr>
        <w:numPr>
          <w:ilvl w:val="0"/>
          <w:numId w:val="19"/>
        </w:numPr>
        <w:rPr>
          <w:rFonts w:ascii="Aptos" w:eastAsiaTheme="majorEastAsia" w:hAnsi="Aptos" w:cstheme="majorBidi"/>
          <w:color w:val="EE0000"/>
        </w:rPr>
      </w:pPr>
      <w:r w:rsidRPr="008D442E">
        <w:rPr>
          <w:rFonts w:ascii="Segoe UI Emoji" w:eastAsiaTheme="majorEastAsia" w:hAnsi="Segoe UI Emoji" w:cs="Segoe UI Emoji"/>
          <w:color w:val="EE0000"/>
        </w:rPr>
        <w:t>❌</w:t>
      </w:r>
      <w:r w:rsidRPr="008D442E">
        <w:rPr>
          <w:rFonts w:ascii="Aptos" w:eastAsiaTheme="majorEastAsia" w:hAnsi="Aptos" w:cstheme="majorBidi"/>
          <w:color w:val="EE0000"/>
        </w:rPr>
        <w:t xml:space="preserve"> Error message → failure (correct and retry)</w:t>
      </w:r>
    </w:p>
    <w:p w14:paraId="0887B5B3" w14:textId="07DDDA79" w:rsidR="00D07C67" w:rsidRDefault="008D442E" w:rsidP="00663FAE">
      <w:pPr>
        <w:rPr>
          <w:rFonts w:ascii="Aptos" w:eastAsiaTheme="majorEastAsia" w:hAnsi="Aptos" w:cstheme="majorBidi"/>
          <w:b/>
          <w:bCs/>
          <w:color w:val="0F9ED5" w:themeColor="accent4"/>
        </w:rPr>
      </w:pPr>
      <w:r w:rsidRPr="008D442E">
        <w:rPr>
          <w:rFonts w:ascii="Aptos" w:eastAsiaTheme="majorEastAsia" w:hAnsi="Aptos" w:cstheme="majorBidi"/>
          <w:b/>
          <w:bCs/>
          <w:color w:val="0F9ED5" w:themeColor="accent4"/>
        </w:rPr>
        <w:t>Only rows with a blank STATUS will be sent on subsequent runs.</w:t>
      </w:r>
    </w:p>
    <w:p w14:paraId="77D6BBF1" w14:textId="77777777" w:rsidR="00E84237" w:rsidRDefault="00E84237" w:rsidP="00663FAE">
      <w:pPr>
        <w:rPr>
          <w:rFonts w:ascii="Aptos" w:eastAsiaTheme="majorEastAsia" w:hAnsi="Aptos" w:cstheme="majorBidi"/>
          <w:b/>
          <w:bCs/>
          <w:color w:val="0F9ED5" w:themeColor="accent4"/>
        </w:rPr>
      </w:pPr>
    </w:p>
    <w:p w14:paraId="69DED66E" w14:textId="77777777" w:rsidR="00E84237" w:rsidRDefault="00E84237" w:rsidP="00663FAE">
      <w:pPr>
        <w:rPr>
          <w:rFonts w:ascii="Aptos" w:eastAsiaTheme="majorEastAsia" w:hAnsi="Aptos" w:cstheme="majorBidi"/>
          <w:b/>
          <w:bCs/>
          <w:color w:val="0F9ED5" w:themeColor="accent4"/>
        </w:rPr>
      </w:pPr>
    </w:p>
    <w:p w14:paraId="6E2E1049" w14:textId="77777777" w:rsidR="00BA0C76" w:rsidRPr="00BA0C76" w:rsidRDefault="00BA0C76" w:rsidP="00BA0C76">
      <w:pPr>
        <w:rPr>
          <w:rFonts w:ascii="Aptos" w:eastAsiaTheme="majorEastAsia" w:hAnsi="Aptos" w:cstheme="majorBidi"/>
          <w:sz w:val="36"/>
          <w:szCs w:val="36"/>
        </w:rPr>
      </w:pPr>
      <w:r w:rsidRPr="00BA0C76">
        <w:rPr>
          <w:rFonts w:ascii="Segoe UI Emoji" w:eastAsiaTheme="majorEastAsia" w:hAnsi="Segoe UI Emoji" w:cs="Segoe UI Emoji"/>
          <w:sz w:val="36"/>
          <w:szCs w:val="36"/>
        </w:rPr>
        <w:lastRenderedPageBreak/>
        <w:t>📧</w:t>
      </w:r>
      <w:r w:rsidRPr="00BA0C76">
        <w:rPr>
          <w:rFonts w:ascii="Aptos" w:eastAsiaTheme="majorEastAsia" w:hAnsi="Aptos" w:cstheme="majorBidi"/>
          <w:sz w:val="36"/>
          <w:szCs w:val="36"/>
        </w:rPr>
        <w:t xml:space="preserve"> Setting Up the Email Environment</w:t>
      </w:r>
    </w:p>
    <w:p w14:paraId="7833A991" w14:textId="4A2B8AB4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Before you can send emails using the Invoic</w:t>
      </w:r>
      <w:r>
        <w:rPr>
          <w:rFonts w:ascii="Aptos" w:eastAsiaTheme="majorEastAsia" w:hAnsi="Aptos" w:cstheme="majorBidi"/>
        </w:rPr>
        <w:t>e Merge</w:t>
      </w:r>
      <w:r w:rsidRPr="00BA0C76">
        <w:rPr>
          <w:rFonts w:ascii="Aptos" w:eastAsiaTheme="majorEastAsia" w:hAnsi="Aptos" w:cstheme="majorBidi"/>
        </w:rPr>
        <w:t xml:space="preserve"> application, you need to configure a few SMTP settings on your machine. This setup ensures your email credentials and server details are available to the program securely and consistently.</w:t>
      </w:r>
    </w:p>
    <w:p w14:paraId="70FD12FD" w14:textId="77777777" w:rsidR="00BA0C76" w:rsidRPr="00BA0C76" w:rsidRDefault="00BA0C76" w:rsidP="00BA0C76">
      <w:pPr>
        <w:rPr>
          <w:rFonts w:ascii="Aptos" w:eastAsiaTheme="majorEastAsia" w:hAnsi="Aptos" w:cstheme="majorBidi"/>
          <w:sz w:val="36"/>
          <w:szCs w:val="36"/>
        </w:rPr>
      </w:pPr>
      <w:r w:rsidRPr="00BA0C76">
        <w:rPr>
          <w:rFonts w:ascii="Segoe UI Emoji" w:eastAsiaTheme="majorEastAsia" w:hAnsi="Segoe UI Emoji" w:cs="Segoe UI Emoji"/>
          <w:sz w:val="36"/>
          <w:szCs w:val="36"/>
        </w:rPr>
        <w:t>🔧</w:t>
      </w:r>
      <w:r w:rsidRPr="00BA0C76">
        <w:rPr>
          <w:rFonts w:ascii="Aptos" w:eastAsiaTheme="majorEastAsia" w:hAnsi="Aptos" w:cstheme="majorBidi"/>
          <w:sz w:val="36"/>
          <w:szCs w:val="36"/>
        </w:rPr>
        <w:t xml:space="preserve"> Step-by-Step Setup Instructions</w:t>
      </w:r>
    </w:p>
    <w:p w14:paraId="37CE62BB" w14:textId="77777777" w:rsidR="00BA0C76" w:rsidRPr="00BA0C76" w:rsidRDefault="00BA0C76" w:rsidP="00BA0C76">
      <w:pPr>
        <w:rPr>
          <w:rFonts w:ascii="Aptos" w:eastAsiaTheme="majorEastAsia" w:hAnsi="Aptos" w:cstheme="majorBidi"/>
          <w:b/>
          <w:bCs/>
        </w:rPr>
      </w:pPr>
      <w:r w:rsidRPr="00BA0C76">
        <w:rPr>
          <w:rFonts w:ascii="Aptos" w:eastAsiaTheme="majorEastAsia" w:hAnsi="Aptos" w:cstheme="majorBidi"/>
          <w:b/>
          <w:bCs/>
        </w:rPr>
        <w:t xml:space="preserve">1. Run </w:t>
      </w:r>
      <w:proofErr w:type="gramStart"/>
      <w:r w:rsidRPr="00BA0C76">
        <w:rPr>
          <w:rFonts w:ascii="Aptos" w:eastAsiaTheme="majorEastAsia" w:hAnsi="Aptos" w:cstheme="majorBidi"/>
          <w:b/>
          <w:bCs/>
        </w:rPr>
        <w:t>the Setup</w:t>
      </w:r>
      <w:proofErr w:type="gramEnd"/>
      <w:r w:rsidRPr="00BA0C76">
        <w:rPr>
          <w:rFonts w:ascii="Aptos" w:eastAsiaTheme="majorEastAsia" w:hAnsi="Aptos" w:cstheme="majorBidi"/>
          <w:b/>
          <w:bCs/>
        </w:rPr>
        <w:t xml:space="preserve"> Script</w:t>
      </w:r>
    </w:p>
    <w:p w14:paraId="03AE6C4A" w14:textId="577A06D4" w:rsid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Locate and double-click the file name</w:t>
      </w:r>
      <w:r>
        <w:rPr>
          <w:rFonts w:ascii="Aptos" w:eastAsiaTheme="majorEastAsia" w:hAnsi="Aptos" w:cstheme="majorBidi"/>
        </w:rPr>
        <w:t>d…</w:t>
      </w:r>
    </w:p>
    <w:p w14:paraId="5AC5CBB3" w14:textId="0A5D5E1A" w:rsidR="00BA0C76" w:rsidRPr="00BA0C76" w:rsidRDefault="00BA0C76" w:rsidP="00BA0C76">
      <w:pPr>
        <w:rPr>
          <w:rFonts w:ascii="Aptos" w:eastAsiaTheme="majorEastAsia" w:hAnsi="Aptos" w:cstheme="majorBidi"/>
          <w:b/>
          <w:bCs/>
          <w:i/>
          <w:iCs/>
        </w:rPr>
      </w:pPr>
      <w:r w:rsidRPr="00BA0C76">
        <w:rPr>
          <w:rFonts w:ascii="Aptos" w:eastAsiaTheme="majorEastAsia" w:hAnsi="Aptos" w:cstheme="majorBidi"/>
          <w:b/>
          <w:bCs/>
          <w:i/>
          <w:iCs/>
          <w:highlight w:val="lightGray"/>
        </w:rPr>
        <w:t>setup_smtp_env.bat</w:t>
      </w:r>
    </w:p>
    <w:p w14:paraId="557D09E1" w14:textId="77777777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This script will:</w:t>
      </w:r>
    </w:p>
    <w:p w14:paraId="38F0E304" w14:textId="77777777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 xml:space="preserve">• </w:t>
      </w:r>
      <w:r w:rsidRPr="00BA0C76">
        <w:rPr>
          <w:rFonts w:ascii="Aptos" w:eastAsiaTheme="majorEastAsia" w:hAnsi="Aptos" w:cstheme="majorBidi"/>
        </w:rPr>
        <w:tab/>
        <w:t>Create the necessary environment variables for email functionality.</w:t>
      </w:r>
    </w:p>
    <w:p w14:paraId="0C41E7F9" w14:textId="6501918C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 xml:space="preserve">• </w:t>
      </w:r>
      <w:r w:rsidRPr="00BA0C76">
        <w:rPr>
          <w:rFonts w:ascii="Aptos" w:eastAsiaTheme="majorEastAsia" w:hAnsi="Aptos" w:cstheme="majorBidi"/>
        </w:rPr>
        <w:tab/>
        <w:t>Pre-fill values like SMTP server, port</w:t>
      </w:r>
    </w:p>
    <w:p w14:paraId="576CF4ED" w14:textId="23CD2FC0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 xml:space="preserve">• </w:t>
      </w:r>
      <w:r w:rsidRPr="00BA0C76">
        <w:rPr>
          <w:rFonts w:ascii="Aptos" w:eastAsiaTheme="majorEastAsia" w:hAnsi="Aptos" w:cstheme="majorBidi"/>
        </w:rPr>
        <w:tab/>
        <w:t xml:space="preserve">Leave the </w:t>
      </w:r>
      <w:r w:rsidR="008B7F90">
        <w:rPr>
          <w:rFonts w:ascii="Aptos" w:eastAsiaTheme="majorEastAsia" w:hAnsi="Aptos" w:cstheme="majorBidi"/>
        </w:rPr>
        <w:t xml:space="preserve">username &amp; </w:t>
      </w:r>
      <w:r w:rsidRPr="00BA0C76">
        <w:rPr>
          <w:rFonts w:ascii="Aptos" w:eastAsiaTheme="majorEastAsia" w:hAnsi="Aptos" w:cstheme="majorBidi"/>
        </w:rPr>
        <w:t>password field blank for security.</w:t>
      </w:r>
    </w:p>
    <w:p w14:paraId="40E0A3AD" w14:textId="3CDC6C00" w:rsidR="00BA0C76" w:rsidRDefault="00BA0C76" w:rsidP="00BA0C76">
      <w:pPr>
        <w:rPr>
          <w:rFonts w:ascii="Aptos" w:eastAsiaTheme="majorEastAsia" w:hAnsi="Aptos" w:cstheme="majorBidi"/>
          <w:sz w:val="36"/>
          <w:szCs w:val="36"/>
        </w:rPr>
      </w:pPr>
      <w:r w:rsidRPr="00BA0C76">
        <w:rPr>
          <w:rFonts w:ascii="Segoe UI Emoji" w:eastAsiaTheme="majorEastAsia" w:hAnsi="Segoe UI Emoji" w:cs="Segoe UI Emoji"/>
          <w:sz w:val="36"/>
          <w:szCs w:val="36"/>
        </w:rPr>
        <w:t>💡</w:t>
      </w:r>
      <w:r w:rsidRPr="00BA0C76">
        <w:rPr>
          <w:rFonts w:ascii="Aptos" w:eastAsiaTheme="majorEastAsia" w:hAnsi="Aptos" w:cstheme="majorBidi"/>
          <w:sz w:val="36"/>
          <w:szCs w:val="36"/>
        </w:rPr>
        <w:t xml:space="preserve"> You only need to do this once. The password will be saved as a user-level environment variable.</w:t>
      </w:r>
    </w:p>
    <w:p w14:paraId="52AE649A" w14:textId="07565C76" w:rsidR="008B7F90" w:rsidRDefault="008B7F90">
      <w:pPr>
        <w:rPr>
          <w:rFonts w:ascii="Aptos" w:eastAsiaTheme="majorEastAsia" w:hAnsi="Aptos" w:cstheme="majorBidi"/>
          <w:sz w:val="36"/>
          <w:szCs w:val="36"/>
        </w:rPr>
      </w:pPr>
      <w:r>
        <w:rPr>
          <w:rFonts w:ascii="Aptos" w:eastAsiaTheme="majorEastAsia" w:hAnsi="Aptos" w:cstheme="majorBidi"/>
          <w:sz w:val="36"/>
          <w:szCs w:val="36"/>
        </w:rPr>
        <w:br w:type="page"/>
      </w:r>
    </w:p>
    <w:p w14:paraId="6C5E0C54" w14:textId="5911330B" w:rsidR="00BA0C76" w:rsidRDefault="00BA0C76" w:rsidP="00BA0C76">
      <w:pPr>
        <w:rPr>
          <w:rFonts w:ascii="Aptos" w:eastAsiaTheme="majorEastAsia" w:hAnsi="Aptos" w:cstheme="majorBidi"/>
          <w:sz w:val="36"/>
          <w:szCs w:val="36"/>
        </w:rPr>
      </w:pPr>
      <w:r w:rsidRPr="00BA0C76">
        <w:rPr>
          <w:rFonts w:ascii="Segoe UI Emoji" w:eastAsiaTheme="majorEastAsia" w:hAnsi="Segoe UI Emoji" w:cs="Segoe UI Emoji"/>
          <w:sz w:val="36"/>
          <w:szCs w:val="36"/>
        </w:rPr>
        <w:lastRenderedPageBreak/>
        <w:t>📧</w:t>
      </w:r>
      <w:r w:rsidRPr="00BA0C76">
        <w:rPr>
          <w:rFonts w:ascii="Aptos" w:eastAsiaTheme="majorEastAsia" w:hAnsi="Aptos" w:cstheme="majorBidi"/>
          <w:sz w:val="36"/>
          <w:szCs w:val="36"/>
        </w:rPr>
        <w:t xml:space="preserve"> </w:t>
      </w:r>
      <w:r>
        <w:rPr>
          <w:rFonts w:ascii="Aptos" w:eastAsiaTheme="majorEastAsia" w:hAnsi="Aptos" w:cstheme="majorBidi"/>
          <w:sz w:val="36"/>
          <w:szCs w:val="36"/>
        </w:rPr>
        <w:t>Verifying Your</w:t>
      </w:r>
      <w:r w:rsidRPr="00BA0C76">
        <w:rPr>
          <w:rFonts w:ascii="Aptos" w:eastAsiaTheme="majorEastAsia" w:hAnsi="Aptos" w:cstheme="majorBidi"/>
          <w:sz w:val="36"/>
          <w:szCs w:val="36"/>
        </w:rPr>
        <w:t xml:space="preserve"> Email Environment</w:t>
      </w:r>
    </w:p>
    <w:p w14:paraId="44A1D678" w14:textId="77777777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 xml:space="preserve">To confirm everything is configured correctly, run the companion script: </w:t>
      </w:r>
      <w:r w:rsidRPr="00BA0C76">
        <w:rPr>
          <w:rFonts w:ascii="Aptos" w:eastAsiaTheme="majorEastAsia" w:hAnsi="Aptos" w:cstheme="majorBidi"/>
          <w:b/>
          <w:bCs/>
          <w:i/>
          <w:iCs/>
          <w:highlight w:val="lightGray"/>
        </w:rPr>
        <w:t>verify_smtp_env.bat.</w:t>
      </w:r>
    </w:p>
    <w:p w14:paraId="0FAD9409" w14:textId="77777777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This script will:</w:t>
      </w:r>
    </w:p>
    <w:p w14:paraId="1114D9F7" w14:textId="77777777" w:rsidR="00BA0C76" w:rsidRPr="00BA0C76" w:rsidRDefault="00BA0C76" w:rsidP="00BA0C76">
      <w:pPr>
        <w:numPr>
          <w:ilvl w:val="0"/>
          <w:numId w:val="21"/>
        </w:num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Display the current values of your SMTP environment variables.</w:t>
      </w:r>
    </w:p>
    <w:p w14:paraId="129F5665" w14:textId="77777777" w:rsid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Example output:</w:t>
      </w:r>
    </w:p>
    <w:p w14:paraId="07F6695E" w14:textId="578FD28B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  <w:noProof/>
        </w:rPr>
        <w:drawing>
          <wp:inline distT="0" distB="0" distL="0" distR="0" wp14:anchorId="438CFE41" wp14:editId="44B8DEBD">
            <wp:extent cx="5943600" cy="885825"/>
            <wp:effectExtent l="0" t="0" r="0" b="9525"/>
            <wp:docPr id="145137244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72448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1390" w14:textId="77777777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After setting the variables, close and reopen your Command Prompt to ensure the changes take effect.</w:t>
      </w:r>
    </w:p>
    <w:p w14:paraId="13A94F29" w14:textId="77777777" w:rsidR="00BA0C76" w:rsidRPr="00BA0C76" w:rsidRDefault="00BA0C76" w:rsidP="00BA0C76">
      <w:pPr>
        <w:rPr>
          <w:rFonts w:ascii="Aptos" w:eastAsiaTheme="majorEastAsia" w:hAnsi="Aptos" w:cstheme="majorBidi"/>
          <w:sz w:val="36"/>
          <w:szCs w:val="36"/>
        </w:rPr>
      </w:pPr>
      <w:r w:rsidRPr="00BA0C76">
        <w:rPr>
          <w:rFonts w:ascii="Segoe UI Emoji" w:eastAsiaTheme="majorEastAsia" w:hAnsi="Segoe UI Emoji" w:cs="Segoe UI Emoji"/>
          <w:sz w:val="36"/>
          <w:szCs w:val="36"/>
        </w:rPr>
        <w:t>✅</w:t>
      </w:r>
      <w:r w:rsidRPr="00BA0C76">
        <w:rPr>
          <w:rFonts w:ascii="Aptos" w:eastAsiaTheme="majorEastAsia" w:hAnsi="Aptos" w:cstheme="majorBidi"/>
          <w:sz w:val="36"/>
          <w:szCs w:val="36"/>
        </w:rPr>
        <w:t xml:space="preserve"> You're Ready!</w:t>
      </w:r>
    </w:p>
    <w:p w14:paraId="614E952F" w14:textId="78CB0A4B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Once all variables are set, you can run the Invoice</w:t>
      </w:r>
      <w:r>
        <w:rPr>
          <w:rFonts w:ascii="Aptos" w:eastAsiaTheme="majorEastAsia" w:hAnsi="Aptos" w:cstheme="majorBidi"/>
        </w:rPr>
        <w:t xml:space="preserve"> </w:t>
      </w:r>
      <w:r w:rsidRPr="00BA0C76">
        <w:rPr>
          <w:rFonts w:ascii="Aptos" w:eastAsiaTheme="majorEastAsia" w:hAnsi="Aptos" w:cstheme="majorBidi"/>
        </w:rPr>
        <w:t>Merge application and start sending emails.</w:t>
      </w:r>
    </w:p>
    <w:p w14:paraId="1EBE1C3F" w14:textId="77777777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If you ever need to update your SMTP settings, simply re-run setup_smtp_env.bat and update the password again if needed.</w:t>
      </w:r>
    </w:p>
    <w:p w14:paraId="4821E6FF" w14:textId="77777777" w:rsidR="00BA0C76" w:rsidRPr="00BA0C76" w:rsidRDefault="00BA0C76" w:rsidP="00BA0C76">
      <w:pPr>
        <w:rPr>
          <w:rFonts w:ascii="Aptos" w:eastAsiaTheme="majorEastAsia" w:hAnsi="Aptos" w:cstheme="majorBidi"/>
          <w:sz w:val="36"/>
          <w:szCs w:val="36"/>
        </w:rPr>
      </w:pPr>
    </w:p>
    <w:p w14:paraId="5FC7CECE" w14:textId="77777777" w:rsidR="00BA0C76" w:rsidRPr="00BA0C76" w:rsidRDefault="00BA0C76" w:rsidP="00BA0C76">
      <w:pPr>
        <w:rPr>
          <w:rFonts w:ascii="Aptos" w:eastAsiaTheme="majorEastAsia" w:hAnsi="Aptos" w:cstheme="majorBidi"/>
        </w:rPr>
      </w:pPr>
    </w:p>
    <w:sectPr w:rsidR="00BA0C76" w:rsidRPr="00BA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37CA6"/>
    <w:multiLevelType w:val="multilevel"/>
    <w:tmpl w:val="915E3D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22681"/>
    <w:multiLevelType w:val="hybridMultilevel"/>
    <w:tmpl w:val="0512E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CD39D3"/>
    <w:multiLevelType w:val="multilevel"/>
    <w:tmpl w:val="223C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F00DF"/>
    <w:multiLevelType w:val="hybridMultilevel"/>
    <w:tmpl w:val="1C40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73F60"/>
    <w:multiLevelType w:val="multilevel"/>
    <w:tmpl w:val="F9F4A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654BD"/>
    <w:multiLevelType w:val="multilevel"/>
    <w:tmpl w:val="4F92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D3A19"/>
    <w:multiLevelType w:val="multilevel"/>
    <w:tmpl w:val="31F4E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1077F"/>
    <w:multiLevelType w:val="hybridMultilevel"/>
    <w:tmpl w:val="E42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74833"/>
    <w:multiLevelType w:val="multilevel"/>
    <w:tmpl w:val="1AE66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E1F16"/>
    <w:multiLevelType w:val="multilevel"/>
    <w:tmpl w:val="9126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F6C11"/>
    <w:multiLevelType w:val="multilevel"/>
    <w:tmpl w:val="27BA83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378F4"/>
    <w:multiLevelType w:val="multilevel"/>
    <w:tmpl w:val="F222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53920"/>
    <w:multiLevelType w:val="hybridMultilevel"/>
    <w:tmpl w:val="889A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A439F"/>
    <w:multiLevelType w:val="hybridMultilevel"/>
    <w:tmpl w:val="D280F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5637F"/>
    <w:multiLevelType w:val="multilevel"/>
    <w:tmpl w:val="7D08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F96927"/>
    <w:multiLevelType w:val="multilevel"/>
    <w:tmpl w:val="7C9C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D55C3"/>
    <w:multiLevelType w:val="hybridMultilevel"/>
    <w:tmpl w:val="C08C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E74A8"/>
    <w:multiLevelType w:val="hybridMultilevel"/>
    <w:tmpl w:val="60F2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C3C6F"/>
    <w:multiLevelType w:val="multilevel"/>
    <w:tmpl w:val="560C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BA69F1"/>
    <w:multiLevelType w:val="multilevel"/>
    <w:tmpl w:val="0B00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C1CCC"/>
    <w:multiLevelType w:val="multilevel"/>
    <w:tmpl w:val="E66C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931472">
    <w:abstractNumId w:val="3"/>
  </w:num>
  <w:num w:numId="2" w16cid:durableId="1495412927">
    <w:abstractNumId w:val="12"/>
  </w:num>
  <w:num w:numId="3" w16cid:durableId="2124687895">
    <w:abstractNumId w:val="17"/>
  </w:num>
  <w:num w:numId="4" w16cid:durableId="1656451950">
    <w:abstractNumId w:val="11"/>
  </w:num>
  <w:num w:numId="5" w16cid:durableId="1598555745">
    <w:abstractNumId w:val="16"/>
  </w:num>
  <w:num w:numId="6" w16cid:durableId="1561135863">
    <w:abstractNumId w:val="13"/>
  </w:num>
  <w:num w:numId="7" w16cid:durableId="646057965">
    <w:abstractNumId w:val="1"/>
  </w:num>
  <w:num w:numId="8" w16cid:durableId="1492285734">
    <w:abstractNumId w:val="7"/>
  </w:num>
  <w:num w:numId="9" w16cid:durableId="625156774">
    <w:abstractNumId w:val="6"/>
  </w:num>
  <w:num w:numId="10" w16cid:durableId="1386486743">
    <w:abstractNumId w:val="9"/>
  </w:num>
  <w:num w:numId="11" w16cid:durableId="630133420">
    <w:abstractNumId w:val="2"/>
  </w:num>
  <w:num w:numId="12" w16cid:durableId="650524214">
    <w:abstractNumId w:val="4"/>
  </w:num>
  <w:num w:numId="13" w16cid:durableId="1481576595">
    <w:abstractNumId w:val="10"/>
  </w:num>
  <w:num w:numId="14" w16cid:durableId="318651876">
    <w:abstractNumId w:val="20"/>
  </w:num>
  <w:num w:numId="15" w16cid:durableId="1837451673">
    <w:abstractNumId w:val="0"/>
  </w:num>
  <w:num w:numId="16" w16cid:durableId="1625312824">
    <w:abstractNumId w:val="8"/>
  </w:num>
  <w:num w:numId="17" w16cid:durableId="108398861">
    <w:abstractNumId w:val="14"/>
  </w:num>
  <w:num w:numId="18" w16cid:durableId="303975882">
    <w:abstractNumId w:val="15"/>
  </w:num>
  <w:num w:numId="19" w16cid:durableId="450976971">
    <w:abstractNumId w:val="19"/>
  </w:num>
  <w:num w:numId="20" w16cid:durableId="2050955353">
    <w:abstractNumId w:val="18"/>
  </w:num>
  <w:num w:numId="21" w16cid:durableId="1523126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AE"/>
    <w:rsid w:val="000B734B"/>
    <w:rsid w:val="00206057"/>
    <w:rsid w:val="003D01CD"/>
    <w:rsid w:val="00544549"/>
    <w:rsid w:val="00663FAE"/>
    <w:rsid w:val="006C40B5"/>
    <w:rsid w:val="00781E7C"/>
    <w:rsid w:val="008B7DA0"/>
    <w:rsid w:val="008B7F90"/>
    <w:rsid w:val="008D442E"/>
    <w:rsid w:val="0095619B"/>
    <w:rsid w:val="009B37B9"/>
    <w:rsid w:val="009B5004"/>
    <w:rsid w:val="00A0093B"/>
    <w:rsid w:val="00AA65E3"/>
    <w:rsid w:val="00BA0C76"/>
    <w:rsid w:val="00D07C67"/>
    <w:rsid w:val="00E839E2"/>
    <w:rsid w:val="00E84237"/>
    <w:rsid w:val="00F77E97"/>
    <w:rsid w:val="00FC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BE59"/>
  <w15:chartTrackingRefBased/>
  <w15:docId w15:val="{CD6B16FE-390D-45CB-BF0D-7973B129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C76"/>
  </w:style>
  <w:style w:type="paragraph" w:styleId="Heading1">
    <w:name w:val="heading 1"/>
    <w:basedOn w:val="Normal"/>
    <w:next w:val="Normal"/>
    <w:link w:val="Heading1Char"/>
    <w:uiPriority w:val="9"/>
    <w:qFormat/>
    <w:rsid w:val="00663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3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F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3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B73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Nava</dc:creator>
  <cp:keywords/>
  <dc:description/>
  <cp:lastModifiedBy>Sammy Nava</cp:lastModifiedBy>
  <cp:revision>5</cp:revision>
  <cp:lastPrinted>2025-08-08T15:45:00Z</cp:lastPrinted>
  <dcterms:created xsi:type="dcterms:W3CDTF">2025-08-05T20:28:00Z</dcterms:created>
  <dcterms:modified xsi:type="dcterms:W3CDTF">2025-08-08T15:46:00Z</dcterms:modified>
</cp:coreProperties>
</file>