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60919" w:rsidRDefault="00084B19" w:rsidP="00084B19">
      <w:pPr>
        <w:jc w:val="center"/>
        <w:rPr>
          <w:lang w:val="en-US"/>
        </w:rPr>
      </w:pPr>
      <w:r>
        <w:rPr>
          <w:lang w:val="en-US"/>
        </w:rPr>
        <w:t>Week 6 Assignment</w:t>
      </w:r>
    </w:p>
    <w:p w:rsidR="00084B19" w:rsidRDefault="00084B19" w:rsidP="00084B19">
      <w:pPr>
        <w:jc w:val="center"/>
        <w:rPr>
          <w:lang w:val="en-US"/>
        </w:rPr>
      </w:pPr>
      <w:r w:rsidRPr="00084B19">
        <w:rPr>
          <w:lang w:val="en-US"/>
        </w:rPr>
        <w:t xml:space="preserve">This </w:t>
      </w:r>
      <w:r>
        <w:rPr>
          <w:lang w:val="en-US"/>
        </w:rPr>
        <w:t>project</w:t>
      </w:r>
      <w:r w:rsidRPr="00084B19">
        <w:rPr>
          <w:lang w:val="en-US"/>
        </w:rPr>
        <w:t xml:space="preserve"> defines a React functional component named Calculator that renders a simple UI. When the button is clicked it runs the </w:t>
      </w:r>
      <w:proofErr w:type="gramStart"/>
      <w:r w:rsidRPr="00084B19">
        <w:rPr>
          <w:lang w:val="en-US"/>
        </w:rPr>
        <w:t>calculate(</w:t>
      </w:r>
      <w:proofErr w:type="gramEnd"/>
      <w:r w:rsidRPr="00084B19">
        <w:rPr>
          <w:lang w:val="en-US"/>
        </w:rPr>
        <w:t>) function which reads values directly from the DOM (</w:t>
      </w:r>
      <w:proofErr w:type="spellStart"/>
      <w:proofErr w:type="gramStart"/>
      <w:r w:rsidRPr="00084B19">
        <w:rPr>
          <w:lang w:val="en-US"/>
        </w:rPr>
        <w:t>document.getElementById</w:t>
      </w:r>
      <w:proofErr w:type="spellEnd"/>
      <w:proofErr w:type="gramEnd"/>
      <w:r w:rsidRPr="00084B19">
        <w:rPr>
          <w:lang w:val="en-US"/>
        </w:rPr>
        <w:t xml:space="preserve">), parses them with </w:t>
      </w:r>
      <w:proofErr w:type="spellStart"/>
      <w:r w:rsidRPr="00084B19">
        <w:rPr>
          <w:lang w:val="en-US"/>
        </w:rPr>
        <w:t>parseFloat</w:t>
      </w:r>
      <w:proofErr w:type="spellEnd"/>
      <w:r w:rsidRPr="00084B19">
        <w:rPr>
          <w:lang w:val="en-US"/>
        </w:rPr>
        <w:t xml:space="preserve">, performs the selected arithmetic via a switch (including a divide-by-zero check), and writes the outcome into the result element’s </w:t>
      </w:r>
      <w:proofErr w:type="spellStart"/>
      <w:r w:rsidRPr="00084B19">
        <w:rPr>
          <w:lang w:val="en-US"/>
        </w:rPr>
        <w:t>innerText</w:t>
      </w:r>
      <w:proofErr w:type="spellEnd"/>
      <w:r w:rsidRPr="00084B19">
        <w:rPr>
          <w:lang w:val="en-US"/>
        </w:rPr>
        <w:t xml:space="preserve">. The component is exported as the default export for use </w:t>
      </w:r>
      <w:r w:rsidR="00F44A2C">
        <w:rPr>
          <w:lang w:val="en-US"/>
        </w:rPr>
        <w:t>Index.js</w:t>
      </w:r>
      <w:r w:rsidRPr="00084B19">
        <w:rPr>
          <w:lang w:val="en-US"/>
        </w:rPr>
        <w:t xml:space="preserve"> in the app.</w:t>
      </w:r>
    </w:p>
    <w:p w:rsidR="00084B19" w:rsidRDefault="00084B19" w:rsidP="00084B19">
      <w:pPr>
        <w:rPr>
          <w:lang w:val="en-US"/>
        </w:rPr>
      </w:pPr>
      <w:r w:rsidRPr="00084B19">
        <w:rPr>
          <w:lang w:val="en-US"/>
        </w:rPr>
        <w:drawing>
          <wp:inline distT="0" distB="0" distL="0" distR="0" wp14:anchorId="79E56645" wp14:editId="0ECC4068">
            <wp:extent cx="2918129" cy="3974582"/>
            <wp:effectExtent l="0" t="0" r="0" b="6985"/>
            <wp:docPr id="1100738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8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6795" cy="4000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19" w:rsidRDefault="00084B19" w:rsidP="00084B19">
      <w:pPr>
        <w:rPr>
          <w:lang w:val="en-US"/>
        </w:rPr>
      </w:pPr>
      <w:r w:rsidRPr="00084B19">
        <w:rPr>
          <w:lang w:val="en-US"/>
        </w:rPr>
        <w:lastRenderedPageBreak/>
        <w:drawing>
          <wp:inline distT="0" distB="0" distL="0" distR="0" wp14:anchorId="65959CBF" wp14:editId="6970DE0E">
            <wp:extent cx="3084270" cy="3498574"/>
            <wp:effectExtent l="0" t="0" r="1905" b="6985"/>
            <wp:docPr id="170704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40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0537" cy="350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19" w:rsidRDefault="00084B19" w:rsidP="00084B19">
      <w:pPr>
        <w:rPr>
          <w:lang w:val="en-US"/>
        </w:rPr>
      </w:pPr>
      <w:r w:rsidRPr="00084B19">
        <w:rPr>
          <w:lang w:val="en-US"/>
        </w:rPr>
        <w:drawing>
          <wp:inline distT="0" distB="0" distL="0" distR="0" wp14:anchorId="47E3927A" wp14:editId="2366E913">
            <wp:extent cx="3158236" cy="3538330"/>
            <wp:effectExtent l="0" t="0" r="4445" b="5080"/>
            <wp:docPr id="166210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08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9057" cy="355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B19" w:rsidRPr="00084B19" w:rsidRDefault="00084B19" w:rsidP="00084B19">
      <w:pPr>
        <w:rPr>
          <w:lang w:val="en-US"/>
        </w:rPr>
      </w:pPr>
      <w:r w:rsidRPr="00084B19">
        <w:rPr>
          <w:lang w:val="en-US"/>
        </w:rPr>
        <w:lastRenderedPageBreak/>
        <w:drawing>
          <wp:inline distT="0" distB="0" distL="0" distR="0" wp14:anchorId="77695555" wp14:editId="3317FDF8">
            <wp:extent cx="3220820" cy="3633746"/>
            <wp:effectExtent l="0" t="0" r="0" b="5080"/>
            <wp:docPr id="76797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78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5889" cy="363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B19" w:rsidRPr="00084B19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10990" w:rsidRDefault="00010990" w:rsidP="00084B19">
      <w:pPr>
        <w:spacing w:after="0" w:line="240" w:lineRule="auto"/>
      </w:pPr>
      <w:r>
        <w:separator/>
      </w:r>
    </w:p>
  </w:endnote>
  <w:endnote w:type="continuationSeparator" w:id="0">
    <w:p w:rsidR="00010990" w:rsidRDefault="00010990" w:rsidP="00084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10990" w:rsidRDefault="00010990" w:rsidP="00084B19">
      <w:pPr>
        <w:spacing w:after="0" w:line="240" w:lineRule="auto"/>
      </w:pPr>
      <w:r>
        <w:separator/>
      </w:r>
    </w:p>
  </w:footnote>
  <w:footnote w:type="continuationSeparator" w:id="0">
    <w:p w:rsidR="00010990" w:rsidRDefault="00010990" w:rsidP="00084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4B19" w:rsidRPr="00084B19" w:rsidRDefault="00084B19" w:rsidP="00084B19">
    <w:pPr>
      <w:pStyle w:val="Header"/>
      <w:rPr>
        <w:lang w:val="en-US"/>
      </w:rPr>
    </w:pPr>
    <w:r>
      <w:rPr>
        <w:lang w:val="en-US"/>
      </w:rPr>
      <w:t>Ashish Egsolin Leo                                                                                        Student ID: 2752273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B19"/>
    <w:rsid w:val="00010990"/>
    <w:rsid w:val="00084B19"/>
    <w:rsid w:val="0014238F"/>
    <w:rsid w:val="00637312"/>
    <w:rsid w:val="00662BA3"/>
    <w:rsid w:val="00860919"/>
    <w:rsid w:val="00F44A2C"/>
    <w:rsid w:val="00F55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2713A"/>
  <w15:chartTrackingRefBased/>
  <w15:docId w15:val="{01290E4E-5192-470B-B96D-F46E81749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B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4B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B19"/>
  </w:style>
  <w:style w:type="paragraph" w:styleId="Footer">
    <w:name w:val="footer"/>
    <w:basedOn w:val="Normal"/>
    <w:link w:val="FooterChar"/>
    <w:uiPriority w:val="99"/>
    <w:unhideWhenUsed/>
    <w:rsid w:val="00084B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Egsolin Leo</dc:creator>
  <cp:keywords/>
  <dc:description/>
  <cp:lastModifiedBy>Ashish Egsolin Leo</cp:lastModifiedBy>
  <cp:revision>1</cp:revision>
  <dcterms:created xsi:type="dcterms:W3CDTF">2025-11-10T17:44:00Z</dcterms:created>
  <dcterms:modified xsi:type="dcterms:W3CDTF">2025-11-10T17:57:00Z</dcterms:modified>
</cp:coreProperties>
</file>