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5229D" w14:textId="77777777" w:rsidR="00E649AB" w:rsidRDefault="00FD3F9E">
      <w:r>
        <w:t>Project notes</w:t>
      </w:r>
    </w:p>
    <w:p w14:paraId="19ADAD77" w14:textId="77777777" w:rsidR="00FD3F9E" w:rsidRDefault="00FD3F9E">
      <w:r>
        <w:t>Role: research/</w:t>
      </w:r>
      <w:proofErr w:type="spellStart"/>
      <w:r>
        <w:t>dev</w:t>
      </w:r>
      <w:proofErr w:type="spellEnd"/>
    </w:p>
    <w:p w14:paraId="36E46C32" w14:textId="77777777" w:rsidR="00FD3F9E" w:rsidRDefault="00FD3F9E"/>
    <w:p w14:paraId="74179C51" w14:textId="77777777" w:rsidR="00FD3F9E" w:rsidRDefault="00FD3F9E">
      <w:r>
        <w:t xml:space="preserve">Topic for research: determination of </w:t>
      </w:r>
      <w:proofErr w:type="spellStart"/>
      <w:r>
        <w:t>hoffstede</w:t>
      </w:r>
      <w:proofErr w:type="spellEnd"/>
      <w:r>
        <w:t xml:space="preserve"> indices</w:t>
      </w:r>
    </w:p>
    <w:p w14:paraId="489F39EE" w14:textId="77777777" w:rsidR="003F6A1E" w:rsidRDefault="003F6A1E"/>
    <w:p w14:paraId="1F7E3D6C" w14:textId="5DC77CE0" w:rsidR="003F6A1E" w:rsidRDefault="003F6A1E" w:rsidP="003F6A1E">
      <w:pPr>
        <w:pStyle w:val="ListParagraph"/>
        <w:numPr>
          <w:ilvl w:val="0"/>
          <w:numId w:val="1"/>
        </w:numPr>
      </w:pPr>
      <w:r>
        <w:t>Select specific real-world example</w:t>
      </w:r>
    </w:p>
    <w:p w14:paraId="3510BA4A" w14:textId="76A573A5" w:rsidR="003F6A1E" w:rsidRDefault="003F6A1E" w:rsidP="003F6A1E">
      <w:pPr>
        <w:pStyle w:val="ListParagraph"/>
        <w:numPr>
          <w:ilvl w:val="1"/>
          <w:numId w:val="1"/>
        </w:numPr>
      </w:pPr>
      <w:r>
        <w:t>Ireland/</w:t>
      </w:r>
      <w:proofErr w:type="gramStart"/>
      <w:r>
        <w:t>northern Ireland</w:t>
      </w:r>
      <w:proofErr w:type="gramEnd"/>
      <w:r>
        <w:t xml:space="preserve"> w </w:t>
      </w:r>
      <w:proofErr w:type="spellStart"/>
      <w:r>
        <w:t>brexit</w:t>
      </w:r>
      <w:proofErr w:type="spellEnd"/>
    </w:p>
    <w:p w14:paraId="7C6CD7F3" w14:textId="44527036" w:rsidR="003F6A1E" w:rsidRDefault="003F6A1E" w:rsidP="003F6A1E">
      <w:pPr>
        <w:pStyle w:val="ListParagraph"/>
        <w:numPr>
          <w:ilvl w:val="1"/>
          <w:numId w:val="1"/>
        </w:numPr>
      </w:pPr>
      <w:r>
        <w:t>India/</w:t>
      </w:r>
      <w:proofErr w:type="spellStart"/>
      <w:r>
        <w:t>pakistan</w:t>
      </w:r>
      <w:proofErr w:type="spellEnd"/>
    </w:p>
    <w:p w14:paraId="514B5E3A" w14:textId="77777777" w:rsidR="008477C0" w:rsidRDefault="008477C0"/>
    <w:p w14:paraId="536AB2B5" w14:textId="2F637101" w:rsidR="008477C0" w:rsidRDefault="00134526">
      <w:hyperlink r:id="rId5" w:history="1">
        <w:r w:rsidR="00401EB3" w:rsidRPr="007D0574">
          <w:rPr>
            <w:rStyle w:val="Hyperlink"/>
          </w:rPr>
          <w:t>https://www.hofstede-insights.com/models/national-culture/</w:t>
        </w:r>
      </w:hyperlink>
    </w:p>
    <w:p w14:paraId="656C36C2" w14:textId="77777777" w:rsidR="00401EB3" w:rsidRDefault="00401EB3"/>
    <w:p w14:paraId="14F2F873" w14:textId="02578EDF" w:rsidR="00401EB3" w:rsidRDefault="00401EB3">
      <w:r>
        <w:t>PDI</w:t>
      </w:r>
      <w:r w:rsidR="00C250D9">
        <w:t xml:space="preserve"> (Power Distance Index): high </w:t>
      </w:r>
      <w:proofErr w:type="spellStart"/>
      <w:r w:rsidR="00C250D9">
        <w:t>pdi</w:t>
      </w:r>
      <w:proofErr w:type="spellEnd"/>
      <w:r w:rsidR="00C250D9">
        <w:t xml:space="preserve">=hierarchical society, low </w:t>
      </w:r>
      <w:proofErr w:type="spellStart"/>
      <w:r w:rsidR="00C250D9">
        <w:t>pdi</w:t>
      </w:r>
      <w:proofErr w:type="spellEnd"/>
      <w:r w:rsidR="00C250D9">
        <w:t>=striving for/preferring more flat social structure</w:t>
      </w:r>
    </w:p>
    <w:p w14:paraId="2F969A55" w14:textId="77777777" w:rsidR="00134526" w:rsidRDefault="00134526"/>
    <w:p w14:paraId="48CD99D5" w14:textId="7450CF7B" w:rsidR="00C250D9" w:rsidRDefault="00C250D9">
      <w:r>
        <w:t>IDV (Individualism): high=individualistic, low=collectivistic</w:t>
      </w:r>
    </w:p>
    <w:p w14:paraId="3FAB7D08" w14:textId="77777777" w:rsidR="00134526" w:rsidRDefault="00134526"/>
    <w:p w14:paraId="6985343C" w14:textId="77777777" w:rsidR="00C250D9" w:rsidRDefault="00C250D9">
      <w:r>
        <w:t>MAS (Masculinity): preference for heroism, assertiveness, materialism, competition. Low indicates a “feminine” society which values cooperation, modesty, caring for others, and quality of life. (also called tough vs tender)</w:t>
      </w:r>
    </w:p>
    <w:p w14:paraId="30E860B1" w14:textId="77777777" w:rsidR="00134526" w:rsidRDefault="00134526"/>
    <w:p w14:paraId="55173916" w14:textId="77777777" w:rsidR="00C250D9" w:rsidRDefault="00C250D9">
      <w:r>
        <w:t>UAI (uncertainty avoidance index): how uncomfortable a society is with ambiguity. High=try to control/predict future, low=just let stuff happen</w:t>
      </w:r>
    </w:p>
    <w:p w14:paraId="5DD23666" w14:textId="77777777" w:rsidR="00134526" w:rsidRDefault="00134526"/>
    <w:p w14:paraId="0394353F" w14:textId="77777777" w:rsidR="00C250D9" w:rsidRDefault="00C250D9">
      <w:r>
        <w:t>LTO (long term orientation): how long-term the society prefers to think</w:t>
      </w:r>
    </w:p>
    <w:p w14:paraId="647DC78F" w14:textId="77777777" w:rsidR="00134526" w:rsidRDefault="00134526"/>
    <w:p w14:paraId="13500CB2" w14:textId="77777777" w:rsidR="00C250D9" w:rsidRDefault="00C250D9">
      <w:r>
        <w:t>IND (indulgence): high=encourage gratification of natural drives to enjoy life, low=suppress these drives</w:t>
      </w:r>
    </w:p>
    <w:p w14:paraId="025042E7" w14:textId="77777777" w:rsidR="00C250D9" w:rsidRDefault="00C250D9"/>
    <w:p w14:paraId="078380AF" w14:textId="5C235C67" w:rsidR="00C250D9" w:rsidRDefault="00C250D9">
      <w:r>
        <w:t>How was it created?</w:t>
      </w:r>
    </w:p>
    <w:p w14:paraId="7A2234FD" w14:textId="485DB75A" w:rsidR="00C250D9" w:rsidRDefault="00C250D9" w:rsidP="00C250D9">
      <w:pPr>
        <w:pStyle w:val="ListParagraph"/>
        <w:numPr>
          <w:ilvl w:val="0"/>
          <w:numId w:val="1"/>
        </w:numPr>
      </w:pPr>
      <w:r>
        <w:t>Analyzed 6 years of data from IBM from over 50 countries</w:t>
      </w:r>
      <w:r w:rsidR="00134526">
        <w:t xml:space="preserve"> (1967-73)</w:t>
      </w:r>
    </w:p>
    <w:p w14:paraId="062132E7" w14:textId="5B423217" w:rsidR="00C250D9" w:rsidRDefault="00C250D9" w:rsidP="00C250D9">
      <w:pPr>
        <w:pStyle w:val="ListParagraph"/>
        <w:numPr>
          <w:ilvl w:val="0"/>
          <w:numId w:val="1"/>
        </w:numPr>
      </w:pPr>
      <w:r>
        <w:t>Subsequent studies have confirmed results, surveying pilots, civil servants, and ‘elites’</w:t>
      </w:r>
    </w:p>
    <w:p w14:paraId="175B8F08" w14:textId="01AF44F5" w:rsidR="00C250D9" w:rsidRDefault="00C250D9" w:rsidP="00C250D9">
      <w:pPr>
        <w:pStyle w:val="ListParagraph"/>
        <w:numPr>
          <w:ilvl w:val="0"/>
          <w:numId w:val="1"/>
        </w:numPr>
      </w:pPr>
      <w:r>
        <w:t>Cant apply this to individuals necessarily—its about a culture</w:t>
      </w:r>
      <w:bookmarkStart w:id="0" w:name="_GoBack"/>
      <w:bookmarkEnd w:id="0"/>
    </w:p>
    <w:sectPr w:rsidR="00C250D9" w:rsidSect="0092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4141D"/>
    <w:multiLevelType w:val="hybridMultilevel"/>
    <w:tmpl w:val="B5D6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9E"/>
    <w:rsid w:val="00042EDB"/>
    <w:rsid w:val="00134526"/>
    <w:rsid w:val="00174DC1"/>
    <w:rsid w:val="001765D5"/>
    <w:rsid w:val="003F6A1E"/>
    <w:rsid w:val="00401EB3"/>
    <w:rsid w:val="00485998"/>
    <w:rsid w:val="008477C0"/>
    <w:rsid w:val="009225D6"/>
    <w:rsid w:val="00C250D9"/>
    <w:rsid w:val="00DC2347"/>
    <w:rsid w:val="00E649AB"/>
    <w:rsid w:val="00F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5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hofstede-insights.com/models/national-cultur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Swanson</dc:creator>
  <cp:keywords/>
  <dc:description/>
  <cp:lastModifiedBy>Logan Swanson</cp:lastModifiedBy>
  <cp:revision>4</cp:revision>
  <dcterms:created xsi:type="dcterms:W3CDTF">2019-03-07T19:20:00Z</dcterms:created>
  <dcterms:modified xsi:type="dcterms:W3CDTF">2019-03-19T17:36:00Z</dcterms:modified>
</cp:coreProperties>
</file>