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80" w:rsidRDefault="0036068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60680" w:rsidTr="00C73D2F">
        <w:tc>
          <w:tcPr>
            <w:tcW w:w="2660" w:type="dxa"/>
          </w:tcPr>
          <w:p w:rsidR="00360680" w:rsidRDefault="00C73D2F">
            <w:r>
              <w:t>Date:</w:t>
            </w:r>
          </w:p>
          <w:p w:rsidR="00C73D2F" w:rsidRDefault="00C73D2F"/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 xml:space="preserve">STOP 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 xml:space="preserve">tation with focus on the breath </w:t>
            </w:r>
          </w:p>
          <w:p w:rsidR="00C73D2F" w:rsidRDefault="00C73D2F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STOP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seated meditation</w:t>
            </w:r>
            <w:r w:rsidR="00C73D2F">
              <w:t xml:space="preserve"> with focus on the breath.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S.T.O.P.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S.T.O.P.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S.T.O.P.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DD7044" w:rsidRDefault="00DD7044" w:rsidP="00DD7044">
            <w:pPr>
              <w:pStyle w:val="ListParagraph"/>
            </w:pPr>
          </w:p>
          <w:p w:rsidR="00360680" w:rsidRDefault="00360680"/>
          <w:p w:rsidR="00C73D2F" w:rsidRDefault="00C73D2F" w:rsidP="00C73D2F">
            <w:r>
              <w:lastRenderedPageBreak/>
              <w:t>Date:</w:t>
            </w:r>
          </w:p>
          <w:p w:rsidR="00C73D2F" w:rsidRDefault="00C73D2F" w:rsidP="00C73D2F"/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S.T.O.P.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lastRenderedPageBreak/>
              <w:t>Date:</w:t>
            </w:r>
          </w:p>
          <w:p w:rsidR="00C73D2F" w:rsidRDefault="00C73D2F" w:rsidP="00C73D2F"/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S.T.O.P.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360680" w:rsidRDefault="00360680"/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</w:tbl>
    <w:p w:rsidR="00360680" w:rsidRDefault="00360680"/>
    <w:p w:rsidR="00360680" w:rsidRDefault="00360680"/>
    <w:sectPr w:rsidR="003606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363" w:rsidRDefault="00BD5363" w:rsidP="00360680">
      <w:pPr>
        <w:spacing w:after="0" w:line="240" w:lineRule="auto"/>
      </w:pPr>
      <w:r>
        <w:separator/>
      </w:r>
    </w:p>
  </w:endnote>
  <w:endnote w:type="continuationSeparator" w:id="0">
    <w:p w:rsidR="00BD5363" w:rsidRDefault="00BD5363" w:rsidP="0036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F3A" w:rsidRDefault="000D6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F3A" w:rsidRDefault="000D6F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F3A" w:rsidRDefault="000D6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363" w:rsidRDefault="00BD5363" w:rsidP="00360680">
      <w:pPr>
        <w:spacing w:after="0" w:line="240" w:lineRule="auto"/>
      </w:pPr>
      <w:r>
        <w:separator/>
      </w:r>
    </w:p>
  </w:footnote>
  <w:footnote w:type="continuationSeparator" w:id="0">
    <w:p w:rsidR="00BD5363" w:rsidRDefault="00BD5363" w:rsidP="0036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F3A" w:rsidRDefault="000D6F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680" w:rsidRPr="00360680" w:rsidRDefault="000D6F3A" w:rsidP="00360680">
    <w:pPr>
      <w:rPr>
        <w:b/>
      </w:rPr>
    </w:pPr>
    <w:r>
      <w:rPr>
        <w:b/>
      </w:rPr>
      <w:t xml:space="preserve">Week </w:t>
    </w:r>
    <w:r>
      <w:rPr>
        <w:b/>
      </w:rPr>
      <w:t>5</w:t>
    </w:r>
    <w:bookmarkStart w:id="0" w:name="_GoBack"/>
    <w:bookmarkEnd w:id="0"/>
  </w:p>
  <w:p w:rsidR="00360680" w:rsidRPr="00360680" w:rsidRDefault="00360680" w:rsidP="00360680">
    <w:pPr>
      <w:rPr>
        <w:b/>
      </w:rPr>
    </w:pPr>
    <w:r>
      <w:rPr>
        <w:b/>
      </w:rPr>
      <w:t xml:space="preserve"> Practice Comments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F3A" w:rsidRDefault="000D6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402"/>
    <w:multiLevelType w:val="hybridMultilevel"/>
    <w:tmpl w:val="4FE2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80"/>
    <w:rsid w:val="000771C6"/>
    <w:rsid w:val="000D6F3A"/>
    <w:rsid w:val="00116638"/>
    <w:rsid w:val="0029510B"/>
    <w:rsid w:val="003014A3"/>
    <w:rsid w:val="00360680"/>
    <w:rsid w:val="003810E7"/>
    <w:rsid w:val="00490A79"/>
    <w:rsid w:val="00491A3D"/>
    <w:rsid w:val="004B2395"/>
    <w:rsid w:val="005064C2"/>
    <w:rsid w:val="00794F24"/>
    <w:rsid w:val="007D319B"/>
    <w:rsid w:val="00800E97"/>
    <w:rsid w:val="00933402"/>
    <w:rsid w:val="0098168F"/>
    <w:rsid w:val="00A936C6"/>
    <w:rsid w:val="00AA5AA5"/>
    <w:rsid w:val="00BD5363"/>
    <w:rsid w:val="00C3216A"/>
    <w:rsid w:val="00C51D8B"/>
    <w:rsid w:val="00C73D2F"/>
    <w:rsid w:val="00DD7044"/>
    <w:rsid w:val="00E1242D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2018-01-28T16:54:00Z</dcterms:created>
  <dcterms:modified xsi:type="dcterms:W3CDTF">2018-01-28T16:54:00Z</dcterms:modified>
</cp:coreProperties>
</file>