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1E" w:rsidRDefault="00D74E1E" w:rsidP="00A51DBE">
      <w:pPr>
        <w:jc w:val="both"/>
        <w:rPr>
          <w:rFonts w:ascii="Arial" w:hAnsi="Arial" w:cs="Arial"/>
        </w:rPr>
      </w:pPr>
    </w:p>
    <w:p w:rsidR="00537B9C" w:rsidRPr="00537B9C" w:rsidRDefault="00537B9C" w:rsidP="00537B9C">
      <w:pPr>
        <w:jc w:val="center"/>
        <w:rPr>
          <w:rFonts w:ascii="Arial" w:hAnsi="Arial" w:cs="Arial"/>
          <w:b/>
        </w:rPr>
      </w:pPr>
      <w:r w:rsidRPr="00537B9C">
        <w:rPr>
          <w:rFonts w:ascii="Arial" w:hAnsi="Arial" w:cs="Arial"/>
          <w:b/>
        </w:rPr>
        <w:t>DR. GABRIEL E. BETANCOURT R.</w:t>
      </w:r>
    </w:p>
    <w:p w:rsidR="00D74E1E" w:rsidRDefault="0019089C" w:rsidP="00537B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Resumen </w:t>
      </w:r>
      <w:proofErr w:type="spellStart"/>
      <w:r w:rsidR="00537B9C">
        <w:rPr>
          <w:rFonts w:ascii="Arial" w:hAnsi="Arial" w:cs="Arial"/>
        </w:rPr>
        <w:t>Curriculum</w:t>
      </w:r>
      <w:proofErr w:type="spellEnd"/>
    </w:p>
    <w:p w:rsidR="00D74E1E" w:rsidRDefault="00D74E1E" w:rsidP="00A51DBE">
      <w:pPr>
        <w:jc w:val="both"/>
        <w:rPr>
          <w:rFonts w:ascii="Arial" w:hAnsi="Arial" w:cs="Arial"/>
        </w:rPr>
      </w:pPr>
    </w:p>
    <w:p w:rsidR="00D74E1E" w:rsidRDefault="00D74E1E" w:rsidP="00A51DBE">
      <w:pPr>
        <w:jc w:val="both"/>
        <w:rPr>
          <w:rFonts w:ascii="Arial" w:hAnsi="Arial" w:cs="Arial"/>
        </w:rPr>
      </w:pPr>
    </w:p>
    <w:p w:rsidR="003C075F" w:rsidRPr="00A51DBE" w:rsidRDefault="00DD1D97" w:rsidP="00A51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Doctor</w:t>
      </w:r>
      <w:r w:rsidR="00D74E1E">
        <w:rPr>
          <w:rFonts w:ascii="Arial" w:hAnsi="Arial" w:cs="Arial"/>
        </w:rPr>
        <w:t xml:space="preserve"> </w:t>
      </w:r>
      <w:r w:rsidR="002D6A6A" w:rsidRPr="002D6A6A">
        <w:rPr>
          <w:rFonts w:ascii="Arial" w:hAnsi="Arial" w:cs="Arial"/>
          <w:b/>
        </w:rPr>
        <w:t>GABRIEL BETANCOURT</w:t>
      </w:r>
      <w:r w:rsidR="00D74E1E">
        <w:rPr>
          <w:rFonts w:ascii="Arial" w:hAnsi="Arial" w:cs="Arial"/>
        </w:rPr>
        <w:t>,</w:t>
      </w:r>
      <w:r w:rsidR="00A51DBE" w:rsidRPr="00A51DBE">
        <w:rPr>
          <w:rFonts w:ascii="Arial" w:hAnsi="Arial" w:cs="Arial"/>
        </w:rPr>
        <w:t xml:space="preserve"> Médico Veterinario de la Universidad De La Salle</w:t>
      </w:r>
      <w:r w:rsidR="00D74E1E">
        <w:rPr>
          <w:rFonts w:ascii="Arial" w:hAnsi="Arial" w:cs="Arial"/>
        </w:rPr>
        <w:t>, graduado en el año de 1993.</w:t>
      </w:r>
      <w:r w:rsidR="00A51DBE" w:rsidRPr="00A51DBE">
        <w:rPr>
          <w:rFonts w:ascii="Arial" w:hAnsi="Arial" w:cs="Arial"/>
        </w:rPr>
        <w:t xml:space="preserve"> Especial</w:t>
      </w:r>
      <w:r w:rsidR="00A51DBE">
        <w:rPr>
          <w:rFonts w:ascii="Arial" w:hAnsi="Arial" w:cs="Arial"/>
        </w:rPr>
        <w:t>i</w:t>
      </w:r>
      <w:r w:rsidR="002E15D2">
        <w:rPr>
          <w:rFonts w:ascii="Arial" w:hAnsi="Arial" w:cs="Arial"/>
        </w:rPr>
        <w:t>sta en medicina i</w:t>
      </w:r>
      <w:r w:rsidR="00A51DBE" w:rsidRPr="00A51DBE">
        <w:rPr>
          <w:rFonts w:ascii="Arial" w:hAnsi="Arial" w:cs="Arial"/>
        </w:rPr>
        <w:t xml:space="preserve">nterna </w:t>
      </w:r>
      <w:r w:rsidR="00A51DBE">
        <w:rPr>
          <w:rFonts w:ascii="Arial" w:hAnsi="Arial" w:cs="Arial"/>
        </w:rPr>
        <w:t xml:space="preserve">y cirugía </w:t>
      </w:r>
      <w:r w:rsidR="002E15D2">
        <w:rPr>
          <w:rFonts w:ascii="Arial" w:hAnsi="Arial" w:cs="Arial"/>
        </w:rPr>
        <w:t>de pequeños a</w:t>
      </w:r>
      <w:r w:rsidR="00A51DBE" w:rsidRPr="00A51DBE">
        <w:rPr>
          <w:rFonts w:ascii="Arial" w:hAnsi="Arial" w:cs="Arial"/>
        </w:rPr>
        <w:t>nimales</w:t>
      </w:r>
      <w:r w:rsidR="00537B9C">
        <w:rPr>
          <w:rFonts w:ascii="Arial" w:hAnsi="Arial" w:cs="Arial"/>
        </w:rPr>
        <w:t>,</w:t>
      </w:r>
      <w:r w:rsidR="002E15D2">
        <w:rPr>
          <w:rFonts w:ascii="Arial" w:hAnsi="Arial" w:cs="Arial"/>
        </w:rPr>
        <w:t xml:space="preserve"> Diplomado en medicina i</w:t>
      </w:r>
      <w:r w:rsidR="00A51DBE">
        <w:rPr>
          <w:rFonts w:ascii="Arial" w:hAnsi="Arial" w:cs="Arial"/>
        </w:rPr>
        <w:t xml:space="preserve">nterna </w:t>
      </w:r>
      <w:r w:rsidR="002E15D2">
        <w:rPr>
          <w:rFonts w:ascii="Arial" w:hAnsi="Arial" w:cs="Arial"/>
        </w:rPr>
        <w:t>y cirugía de pequeños a</w:t>
      </w:r>
      <w:r w:rsidR="00A51DBE">
        <w:rPr>
          <w:rFonts w:ascii="Arial" w:hAnsi="Arial" w:cs="Arial"/>
        </w:rPr>
        <w:t>nimales de la Universidad Autónoma de México</w:t>
      </w:r>
      <w:r w:rsidR="002E15D2">
        <w:rPr>
          <w:rFonts w:ascii="Arial" w:hAnsi="Arial" w:cs="Arial"/>
        </w:rPr>
        <w:t xml:space="preserve"> (UNAM)</w:t>
      </w:r>
      <w:r w:rsidR="00537B9C">
        <w:rPr>
          <w:rFonts w:ascii="Arial" w:hAnsi="Arial" w:cs="Arial"/>
        </w:rPr>
        <w:t>, candidato a Ma</w:t>
      </w:r>
      <w:r>
        <w:rPr>
          <w:rFonts w:ascii="Arial" w:hAnsi="Arial" w:cs="Arial"/>
        </w:rPr>
        <w:t>s</w:t>
      </w:r>
      <w:r w:rsidR="00537B9C">
        <w:rPr>
          <w:rFonts w:ascii="Arial" w:hAnsi="Arial" w:cs="Arial"/>
        </w:rPr>
        <w:t>ter en Ciencias Veterinarias en ULS</w:t>
      </w:r>
      <w:r w:rsidR="00A51DBE">
        <w:rPr>
          <w:rFonts w:ascii="Arial" w:hAnsi="Arial" w:cs="Arial"/>
        </w:rPr>
        <w:t xml:space="preserve">; </w:t>
      </w:r>
      <w:r w:rsidR="00D74E1E">
        <w:rPr>
          <w:rFonts w:ascii="Arial" w:hAnsi="Arial" w:cs="Arial"/>
        </w:rPr>
        <w:t>pose</w:t>
      </w:r>
      <w:r>
        <w:rPr>
          <w:rFonts w:ascii="Arial" w:hAnsi="Arial" w:cs="Arial"/>
        </w:rPr>
        <w:t>e</w:t>
      </w:r>
      <w:r w:rsidR="00D74E1E">
        <w:rPr>
          <w:rFonts w:ascii="Arial" w:hAnsi="Arial" w:cs="Arial"/>
        </w:rPr>
        <w:t xml:space="preserve"> formación</w:t>
      </w:r>
      <w:r w:rsidR="00A51DBE" w:rsidRPr="00A51DBE">
        <w:rPr>
          <w:rFonts w:ascii="Arial" w:hAnsi="Arial" w:cs="Arial"/>
        </w:rPr>
        <w:t xml:space="preserve"> en cirugía de tejidos blandos, </w:t>
      </w:r>
      <w:r w:rsidR="00A51DBE">
        <w:rPr>
          <w:rFonts w:ascii="Arial" w:hAnsi="Arial" w:cs="Arial"/>
        </w:rPr>
        <w:t xml:space="preserve">cirugía </w:t>
      </w:r>
      <w:r w:rsidR="002E15D2">
        <w:rPr>
          <w:rFonts w:ascii="Arial" w:hAnsi="Arial" w:cs="Arial"/>
        </w:rPr>
        <w:t>ortopédica de huesos largos,</w:t>
      </w:r>
      <w:r w:rsidR="00A51DBE" w:rsidRPr="00A51DBE">
        <w:rPr>
          <w:rFonts w:ascii="Arial" w:hAnsi="Arial" w:cs="Arial"/>
        </w:rPr>
        <w:t xml:space="preserve"> articulaciones y de columna vertebral</w:t>
      </w:r>
      <w:r w:rsidR="00D74E1E">
        <w:rPr>
          <w:rFonts w:ascii="Arial" w:hAnsi="Arial" w:cs="Arial"/>
        </w:rPr>
        <w:t xml:space="preserve"> en Cartagena (2006), Columbus, Ohio en el 2010, La Joya, California en 2011</w:t>
      </w:r>
      <w:r w:rsidR="00DA6C8D">
        <w:rPr>
          <w:rFonts w:ascii="Arial" w:hAnsi="Arial" w:cs="Arial"/>
        </w:rPr>
        <w:t>,</w:t>
      </w:r>
      <w:r w:rsidR="00D74E1E">
        <w:rPr>
          <w:rFonts w:ascii="Arial" w:hAnsi="Arial" w:cs="Arial"/>
        </w:rPr>
        <w:t xml:space="preserve"> en el 2013 en Las vegas</w:t>
      </w:r>
      <w:r w:rsidR="0019089C">
        <w:rPr>
          <w:rFonts w:ascii="Arial" w:hAnsi="Arial" w:cs="Arial"/>
        </w:rPr>
        <w:t>, Nevada</w:t>
      </w:r>
      <w:r w:rsidR="00DA6C8D">
        <w:rPr>
          <w:rFonts w:ascii="Arial" w:hAnsi="Arial" w:cs="Arial"/>
        </w:rPr>
        <w:t xml:space="preserve">, en 2018 reconstrucción cráneo </w:t>
      </w:r>
      <w:proofErr w:type="spellStart"/>
      <w:r w:rsidR="00DA6C8D">
        <w:rPr>
          <w:rFonts w:ascii="Arial" w:hAnsi="Arial" w:cs="Arial"/>
        </w:rPr>
        <w:t>maxilo</w:t>
      </w:r>
      <w:proofErr w:type="spellEnd"/>
      <w:r w:rsidR="00DA6C8D">
        <w:rPr>
          <w:rFonts w:ascii="Arial" w:hAnsi="Arial" w:cs="Arial"/>
        </w:rPr>
        <w:t xml:space="preserve"> facial en las vegas, nevada. </w:t>
      </w:r>
      <w:r w:rsidR="00A51DBE" w:rsidRPr="00A51DBE">
        <w:rPr>
          <w:rFonts w:ascii="Arial" w:hAnsi="Arial" w:cs="Arial"/>
        </w:rPr>
        <w:t xml:space="preserve">En el proceso de formación </w:t>
      </w:r>
      <w:r w:rsidR="002E15D2">
        <w:rPr>
          <w:rFonts w:ascii="Arial" w:hAnsi="Arial" w:cs="Arial"/>
        </w:rPr>
        <w:t xml:space="preserve">en cirugía </w:t>
      </w:r>
      <w:r w:rsidR="00A51DBE" w:rsidRPr="00A51DBE">
        <w:rPr>
          <w:rFonts w:ascii="Arial" w:hAnsi="Arial" w:cs="Arial"/>
        </w:rPr>
        <w:t xml:space="preserve">ortopédica </w:t>
      </w:r>
      <w:r w:rsidR="002E15D2">
        <w:rPr>
          <w:rFonts w:ascii="Arial" w:hAnsi="Arial" w:cs="Arial"/>
        </w:rPr>
        <w:t xml:space="preserve">y de columna </w:t>
      </w:r>
      <w:r>
        <w:rPr>
          <w:rFonts w:ascii="Arial" w:hAnsi="Arial" w:cs="Arial"/>
        </w:rPr>
        <w:t>se hizo</w:t>
      </w:r>
      <w:r w:rsidR="00A51DBE" w:rsidRPr="00A51DBE">
        <w:rPr>
          <w:rFonts w:ascii="Arial" w:hAnsi="Arial" w:cs="Arial"/>
        </w:rPr>
        <w:t xml:space="preserve"> miembro de la A</w:t>
      </w:r>
      <w:r w:rsidR="00537B9C">
        <w:rPr>
          <w:rFonts w:ascii="Arial" w:hAnsi="Arial" w:cs="Arial"/>
        </w:rPr>
        <w:t>OVET de la cual recib</w:t>
      </w:r>
      <w:r>
        <w:rPr>
          <w:rFonts w:ascii="Arial" w:hAnsi="Arial" w:cs="Arial"/>
        </w:rPr>
        <w:t>ió</w:t>
      </w:r>
      <w:r w:rsidR="001E6994">
        <w:rPr>
          <w:rFonts w:ascii="Arial" w:hAnsi="Arial" w:cs="Arial"/>
        </w:rPr>
        <w:t xml:space="preserve"> formación</w:t>
      </w:r>
      <w:r w:rsidR="00537B9C">
        <w:rPr>
          <w:rFonts w:ascii="Arial" w:hAnsi="Arial" w:cs="Arial"/>
        </w:rPr>
        <w:t xml:space="preserve"> como Faculty en la ciudad de Sao</w:t>
      </w:r>
      <w:r w:rsidR="001E6994">
        <w:rPr>
          <w:rFonts w:ascii="Arial" w:hAnsi="Arial" w:cs="Arial"/>
        </w:rPr>
        <w:t xml:space="preserve"> Paulo</w:t>
      </w:r>
      <w:r w:rsidR="00D74E1E">
        <w:rPr>
          <w:rFonts w:ascii="Arial" w:hAnsi="Arial" w:cs="Arial"/>
        </w:rPr>
        <w:t xml:space="preserve"> en el año de 2011 en el Faculty Retreat</w:t>
      </w:r>
      <w:r w:rsidR="00537B9C">
        <w:rPr>
          <w:rFonts w:ascii="Arial" w:hAnsi="Arial" w:cs="Arial"/>
        </w:rPr>
        <w:t>, dirigido por el Dr. Alessandro Piras</w:t>
      </w:r>
      <w:r w:rsidR="00DA6C8D">
        <w:rPr>
          <w:rFonts w:ascii="Arial" w:hAnsi="Arial" w:cs="Arial"/>
        </w:rPr>
        <w:t xml:space="preserve">. En el año 2018 AOPEERS (AO </w:t>
      </w:r>
      <w:proofErr w:type="spellStart"/>
      <w:r w:rsidR="00DA6C8D">
        <w:rPr>
          <w:rFonts w:ascii="Arial" w:hAnsi="Arial" w:cs="Arial"/>
        </w:rPr>
        <w:t>Program</w:t>
      </w:r>
      <w:proofErr w:type="spellEnd"/>
      <w:r w:rsidR="00DA6C8D">
        <w:rPr>
          <w:rFonts w:ascii="Arial" w:hAnsi="Arial" w:cs="Arial"/>
        </w:rPr>
        <w:t xml:space="preserve"> </w:t>
      </w:r>
      <w:proofErr w:type="spellStart"/>
      <w:r w:rsidR="00DA6C8D">
        <w:rPr>
          <w:rFonts w:ascii="Arial" w:hAnsi="Arial" w:cs="Arial"/>
        </w:rPr>
        <w:t>for</w:t>
      </w:r>
      <w:proofErr w:type="spellEnd"/>
      <w:r w:rsidR="00DA6C8D">
        <w:rPr>
          <w:rFonts w:ascii="Arial" w:hAnsi="Arial" w:cs="Arial"/>
        </w:rPr>
        <w:t xml:space="preserve"> </w:t>
      </w:r>
      <w:proofErr w:type="spellStart"/>
      <w:r w:rsidR="00DA6C8D">
        <w:rPr>
          <w:rFonts w:ascii="Arial" w:hAnsi="Arial" w:cs="Arial"/>
        </w:rPr>
        <w:t>Excelence</w:t>
      </w:r>
      <w:proofErr w:type="spellEnd"/>
      <w:r w:rsidR="00DA6C8D">
        <w:rPr>
          <w:rFonts w:ascii="Arial" w:hAnsi="Arial" w:cs="Arial"/>
        </w:rPr>
        <w:t xml:space="preserve"> in </w:t>
      </w:r>
      <w:proofErr w:type="spellStart"/>
      <w:r w:rsidR="00DA6C8D">
        <w:rPr>
          <w:rFonts w:ascii="Arial" w:hAnsi="Arial" w:cs="Arial"/>
        </w:rPr>
        <w:t>Education</w:t>
      </w:r>
      <w:proofErr w:type="spellEnd"/>
      <w:r w:rsidR="00DA6C8D">
        <w:rPr>
          <w:rFonts w:ascii="Arial" w:hAnsi="Arial" w:cs="Arial"/>
        </w:rPr>
        <w:t xml:space="preserve"> and </w:t>
      </w:r>
      <w:proofErr w:type="spellStart"/>
      <w:r w:rsidR="00DA6C8D">
        <w:rPr>
          <w:rFonts w:ascii="Arial" w:hAnsi="Arial" w:cs="Arial"/>
        </w:rPr>
        <w:t>Research</w:t>
      </w:r>
      <w:proofErr w:type="spellEnd"/>
      <w:r w:rsidR="00DA6C8D">
        <w:rPr>
          <w:rFonts w:ascii="Arial" w:hAnsi="Arial" w:cs="Arial"/>
        </w:rPr>
        <w:t xml:space="preserve">) dirigido por el Dr. </w:t>
      </w:r>
      <w:proofErr w:type="spellStart"/>
      <w:r w:rsidR="00DA6C8D">
        <w:rPr>
          <w:rFonts w:ascii="Arial" w:hAnsi="Arial" w:cs="Arial"/>
        </w:rPr>
        <w:t>Asdrubal</w:t>
      </w:r>
      <w:proofErr w:type="spellEnd"/>
      <w:r w:rsidR="00DA6C8D">
        <w:rPr>
          <w:rFonts w:ascii="Arial" w:hAnsi="Arial" w:cs="Arial"/>
        </w:rPr>
        <w:t xml:space="preserve"> </w:t>
      </w:r>
      <w:proofErr w:type="spellStart"/>
      <w:r w:rsidR="00DA6C8D">
        <w:rPr>
          <w:rFonts w:ascii="Arial" w:hAnsi="Arial" w:cs="Arial"/>
        </w:rPr>
        <w:t>Falavigna</w:t>
      </w:r>
      <w:proofErr w:type="spellEnd"/>
      <w:r w:rsidR="00DA6C8D">
        <w:rPr>
          <w:rFonts w:ascii="Arial" w:hAnsi="Arial" w:cs="Arial"/>
        </w:rPr>
        <w:t>.</w:t>
      </w:r>
    </w:p>
    <w:p w:rsidR="00A51DBE" w:rsidRPr="00A51DBE" w:rsidRDefault="00DD1D97" w:rsidP="00A51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Participó en</w:t>
      </w:r>
      <w:r w:rsidR="00A51DBE" w:rsidRPr="00A51DBE">
        <w:rPr>
          <w:rFonts w:ascii="Arial" w:hAnsi="Arial" w:cs="Arial"/>
        </w:rPr>
        <w:t xml:space="preserve"> formación en </w:t>
      </w:r>
      <w:r w:rsidR="00A51DBE">
        <w:rPr>
          <w:rFonts w:ascii="Arial" w:hAnsi="Arial" w:cs="Arial"/>
        </w:rPr>
        <w:t>M</w:t>
      </w:r>
      <w:r w:rsidR="002E15D2">
        <w:rPr>
          <w:rFonts w:ascii="Arial" w:hAnsi="Arial" w:cs="Arial"/>
        </w:rPr>
        <w:t>edicina de cuidado crítico y e</w:t>
      </w:r>
      <w:r w:rsidR="00A51DBE" w:rsidRPr="00A51DBE">
        <w:rPr>
          <w:rFonts w:ascii="Arial" w:hAnsi="Arial" w:cs="Arial"/>
        </w:rPr>
        <w:t xml:space="preserve">mergencias </w:t>
      </w:r>
      <w:r w:rsidR="00C056A9" w:rsidRPr="00A51DBE">
        <w:rPr>
          <w:rFonts w:ascii="Arial" w:hAnsi="Arial" w:cs="Arial"/>
        </w:rPr>
        <w:t xml:space="preserve">en Wisconsin </w:t>
      </w:r>
      <w:r w:rsidR="00A51DBE" w:rsidRPr="00A51DBE">
        <w:rPr>
          <w:rFonts w:ascii="Arial" w:hAnsi="Arial" w:cs="Arial"/>
        </w:rPr>
        <w:t xml:space="preserve">bajo la tutoría de las Doctoras Elke Rudloff, Rebecca Kirby y </w:t>
      </w:r>
      <w:r w:rsidR="00A51DBE">
        <w:rPr>
          <w:rFonts w:ascii="Arial" w:hAnsi="Arial" w:cs="Arial"/>
        </w:rPr>
        <w:t>d</w:t>
      </w:r>
      <w:r w:rsidR="00A51DBE" w:rsidRPr="00A51DBE">
        <w:rPr>
          <w:rFonts w:ascii="Arial" w:hAnsi="Arial" w:cs="Arial"/>
        </w:rPr>
        <w:t>el Doctor Andrew Linklater</w:t>
      </w:r>
      <w:r w:rsidR="002E15D2">
        <w:rPr>
          <w:rFonts w:ascii="Arial" w:hAnsi="Arial" w:cs="Arial"/>
        </w:rPr>
        <w:t>,</w:t>
      </w:r>
      <w:r w:rsidR="00A51DBE" w:rsidRPr="00A51DBE">
        <w:rPr>
          <w:rFonts w:ascii="Arial" w:hAnsi="Arial" w:cs="Arial"/>
        </w:rPr>
        <w:t xml:space="preserve"> en este proceso </w:t>
      </w:r>
      <w:r w:rsidR="00D74E1E">
        <w:rPr>
          <w:rFonts w:ascii="Arial" w:hAnsi="Arial" w:cs="Arial"/>
        </w:rPr>
        <w:t>inici</w:t>
      </w:r>
      <w:r>
        <w:rPr>
          <w:rFonts w:ascii="Arial" w:hAnsi="Arial" w:cs="Arial"/>
        </w:rPr>
        <w:t>ó</w:t>
      </w:r>
      <w:r w:rsidR="00D74E1E">
        <w:rPr>
          <w:rFonts w:ascii="Arial" w:hAnsi="Arial" w:cs="Arial"/>
        </w:rPr>
        <w:t xml:space="preserve"> como</w:t>
      </w:r>
      <w:r w:rsidR="00A51DBE" w:rsidRPr="00A51DBE">
        <w:rPr>
          <w:rFonts w:ascii="Arial" w:hAnsi="Arial" w:cs="Arial"/>
        </w:rPr>
        <w:t xml:space="preserve"> miembro de la Sociedad Norte Americana</w:t>
      </w:r>
      <w:r w:rsidR="00A51DBE">
        <w:rPr>
          <w:rFonts w:ascii="Arial" w:hAnsi="Arial" w:cs="Arial"/>
        </w:rPr>
        <w:t xml:space="preserve"> (VECCS)</w:t>
      </w:r>
      <w:r w:rsidR="00A51DBE" w:rsidRPr="00A51DBE">
        <w:rPr>
          <w:rFonts w:ascii="Arial" w:hAnsi="Arial" w:cs="Arial"/>
        </w:rPr>
        <w:t xml:space="preserve"> y la </w:t>
      </w:r>
      <w:r w:rsidR="00A51DBE">
        <w:rPr>
          <w:rFonts w:ascii="Arial" w:hAnsi="Arial" w:cs="Arial"/>
        </w:rPr>
        <w:t xml:space="preserve">Sociedad </w:t>
      </w:r>
      <w:r w:rsidR="00A51DBE" w:rsidRPr="00A51DBE">
        <w:rPr>
          <w:rFonts w:ascii="Arial" w:hAnsi="Arial" w:cs="Arial"/>
        </w:rPr>
        <w:t>Latino Americana</w:t>
      </w:r>
      <w:r w:rsidR="00A51DBE">
        <w:rPr>
          <w:rFonts w:ascii="Arial" w:hAnsi="Arial" w:cs="Arial"/>
        </w:rPr>
        <w:t xml:space="preserve"> (LAVECCS)</w:t>
      </w:r>
      <w:r w:rsidR="00A51DBE" w:rsidRPr="00A51DBE">
        <w:rPr>
          <w:rFonts w:ascii="Arial" w:hAnsi="Arial" w:cs="Arial"/>
        </w:rPr>
        <w:t xml:space="preserve"> de Emergencia</w:t>
      </w:r>
      <w:r w:rsidR="00A51DBE">
        <w:rPr>
          <w:rFonts w:ascii="Arial" w:hAnsi="Arial" w:cs="Arial"/>
        </w:rPr>
        <w:t xml:space="preserve"> y Cuidado C</w:t>
      </w:r>
      <w:r w:rsidR="00A51DBE" w:rsidRPr="00A51DBE">
        <w:rPr>
          <w:rFonts w:ascii="Arial" w:hAnsi="Arial" w:cs="Arial"/>
        </w:rPr>
        <w:t>rítico.</w:t>
      </w:r>
    </w:p>
    <w:p w:rsidR="00A51DBE" w:rsidRDefault="00DD1D97" w:rsidP="00A51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recibido</w:t>
      </w:r>
      <w:r w:rsidR="00A51DBE" w:rsidRPr="00A51DBE">
        <w:rPr>
          <w:rFonts w:ascii="Arial" w:hAnsi="Arial" w:cs="Arial"/>
        </w:rPr>
        <w:t xml:space="preserve"> formación avanzada en Endoscopia</w:t>
      </w:r>
      <w:r w:rsidR="002E15D2">
        <w:rPr>
          <w:rFonts w:ascii="Arial" w:hAnsi="Arial" w:cs="Arial"/>
        </w:rPr>
        <w:t xml:space="preserve"> en la ciudad de Buen</w:t>
      </w:r>
      <w:r w:rsidR="00D74E1E">
        <w:rPr>
          <w:rFonts w:ascii="Arial" w:hAnsi="Arial" w:cs="Arial"/>
        </w:rPr>
        <w:t>os Aires</w:t>
      </w:r>
      <w:r w:rsidR="00DA6C8D">
        <w:rPr>
          <w:rFonts w:ascii="Arial" w:hAnsi="Arial" w:cs="Arial"/>
        </w:rPr>
        <w:t>,</w:t>
      </w:r>
      <w:r w:rsidR="00D74E1E">
        <w:rPr>
          <w:rFonts w:ascii="Arial" w:hAnsi="Arial" w:cs="Arial"/>
        </w:rPr>
        <w:t xml:space="preserve"> Viña de Mar</w:t>
      </w:r>
      <w:r w:rsidR="00DA6C8D">
        <w:rPr>
          <w:rFonts w:ascii="Arial" w:hAnsi="Arial" w:cs="Arial"/>
        </w:rPr>
        <w:t xml:space="preserve">, Orlando, León, Guanajuato, Medellín y Bogotá; </w:t>
      </w:r>
      <w:r w:rsidR="00D74E1E">
        <w:rPr>
          <w:rFonts w:ascii="Arial" w:hAnsi="Arial" w:cs="Arial"/>
        </w:rPr>
        <w:t>realiz</w:t>
      </w:r>
      <w:r>
        <w:rPr>
          <w:rFonts w:ascii="Arial" w:hAnsi="Arial" w:cs="Arial"/>
        </w:rPr>
        <w:t>a</w:t>
      </w:r>
      <w:r w:rsidR="002E15D2">
        <w:rPr>
          <w:rFonts w:ascii="Arial" w:hAnsi="Arial" w:cs="Arial"/>
        </w:rPr>
        <w:t xml:space="preserve"> cirugía endoluminal</w:t>
      </w:r>
      <w:r w:rsidR="00DA6C8D">
        <w:rPr>
          <w:rFonts w:ascii="Arial" w:hAnsi="Arial" w:cs="Arial"/>
        </w:rPr>
        <w:t xml:space="preserve"> y de mínima invasión</w:t>
      </w:r>
      <w:r w:rsidR="002E15D2">
        <w:rPr>
          <w:rFonts w:ascii="Arial" w:hAnsi="Arial" w:cs="Arial"/>
        </w:rPr>
        <w:t>;</w:t>
      </w:r>
      <w:r w:rsidR="00D74E1E">
        <w:rPr>
          <w:rFonts w:ascii="Arial" w:hAnsi="Arial" w:cs="Arial"/>
        </w:rPr>
        <w:t xml:space="preserve"> en el proceso h</w:t>
      </w:r>
      <w:r>
        <w:rPr>
          <w:rFonts w:ascii="Arial" w:hAnsi="Arial" w:cs="Arial"/>
        </w:rPr>
        <w:t>a</w:t>
      </w:r>
      <w:r w:rsidR="00A51DBE" w:rsidRPr="00A51DBE">
        <w:rPr>
          <w:rFonts w:ascii="Arial" w:hAnsi="Arial" w:cs="Arial"/>
        </w:rPr>
        <w:t xml:space="preserve"> hecho parte de Sociedad Latino Americana de Endoscopia</w:t>
      </w:r>
      <w:r w:rsidR="00D74E1E">
        <w:rPr>
          <w:rFonts w:ascii="Arial" w:hAnsi="Arial" w:cs="Arial"/>
        </w:rPr>
        <w:t xml:space="preserve"> Veterinaria (SLEV) y la Asociación Colombiana de Cirugía veterinaria Mínimamente invasiva (ACCVMI) de la cual </w:t>
      </w:r>
      <w:r>
        <w:rPr>
          <w:rFonts w:ascii="Arial" w:hAnsi="Arial" w:cs="Arial"/>
        </w:rPr>
        <w:t>es</w:t>
      </w:r>
      <w:r w:rsidR="00D74E1E">
        <w:rPr>
          <w:rFonts w:ascii="Arial" w:hAnsi="Arial" w:cs="Arial"/>
        </w:rPr>
        <w:t xml:space="preserve"> miembro fundador</w:t>
      </w:r>
      <w:r w:rsidR="00D0618D">
        <w:rPr>
          <w:rFonts w:ascii="Arial" w:hAnsi="Arial" w:cs="Arial"/>
        </w:rPr>
        <w:t>.</w:t>
      </w:r>
    </w:p>
    <w:p w:rsidR="00D0618D" w:rsidRDefault="00D0618D" w:rsidP="00A51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Realiz</w:t>
      </w:r>
      <w:r w:rsidR="00DD1D9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desde el año 2000 práctica privada en G.B. Hospital Veterinario en la ciudad de Bogotá, de </w:t>
      </w:r>
      <w:r w:rsidR="00DD1D97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propiedad, el cual es un Hospital Veterinario de referencia</w:t>
      </w:r>
      <w:r w:rsidR="00FD6293">
        <w:rPr>
          <w:rFonts w:ascii="Arial" w:hAnsi="Arial" w:cs="Arial"/>
        </w:rPr>
        <w:t xml:space="preserve"> en </w:t>
      </w:r>
      <w:r w:rsidR="00DD1D97">
        <w:rPr>
          <w:rFonts w:ascii="Arial" w:hAnsi="Arial" w:cs="Arial"/>
        </w:rPr>
        <w:t>sus</w:t>
      </w:r>
      <w:r w:rsidR="00FD6293">
        <w:rPr>
          <w:rFonts w:ascii="Arial" w:hAnsi="Arial" w:cs="Arial"/>
        </w:rPr>
        <w:t xml:space="preserve"> áreas de interés.</w:t>
      </w:r>
    </w:p>
    <w:p w:rsidR="002E15D2" w:rsidRDefault="002E15D2" w:rsidP="00A51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</w:t>
      </w:r>
      <w:r w:rsidR="00DD1D97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intereses profesionale</w:t>
      </w:r>
      <w:r w:rsidR="00D74E1E">
        <w:rPr>
          <w:rFonts w:ascii="Arial" w:hAnsi="Arial" w:cs="Arial"/>
        </w:rPr>
        <w:t>s se encuentra la Cirugía ortopédica</w:t>
      </w:r>
      <w:r w:rsidR="0019089C">
        <w:rPr>
          <w:rFonts w:ascii="Arial" w:hAnsi="Arial" w:cs="Arial"/>
        </w:rPr>
        <w:t xml:space="preserve"> desde 1996 cuando tuv</w:t>
      </w:r>
      <w:r w:rsidR="00DD1D97">
        <w:rPr>
          <w:rFonts w:ascii="Arial" w:hAnsi="Arial" w:cs="Arial"/>
        </w:rPr>
        <w:t>o</w:t>
      </w:r>
      <w:r w:rsidR="0019089C">
        <w:rPr>
          <w:rFonts w:ascii="Arial" w:hAnsi="Arial" w:cs="Arial"/>
        </w:rPr>
        <w:t xml:space="preserve"> </w:t>
      </w:r>
      <w:r w:rsidR="00DD1D97">
        <w:rPr>
          <w:rFonts w:ascii="Arial" w:hAnsi="Arial" w:cs="Arial"/>
        </w:rPr>
        <w:t>su</w:t>
      </w:r>
      <w:r w:rsidR="0019089C">
        <w:rPr>
          <w:rFonts w:ascii="Arial" w:hAnsi="Arial" w:cs="Arial"/>
        </w:rPr>
        <w:t>s inicios</w:t>
      </w:r>
      <w:r w:rsidR="00067BAD">
        <w:rPr>
          <w:rFonts w:ascii="Arial" w:hAnsi="Arial" w:cs="Arial"/>
        </w:rPr>
        <w:t xml:space="preserve">, </w:t>
      </w:r>
      <w:r w:rsidR="00DD1D97">
        <w:rPr>
          <w:rFonts w:ascii="Arial" w:hAnsi="Arial" w:cs="Arial"/>
        </w:rPr>
        <w:t xml:space="preserve">cirugía de tejidos blandos, cirugía de tórax, </w:t>
      </w:r>
      <w:r w:rsidR="00067BAD">
        <w:rPr>
          <w:rFonts w:ascii="Arial" w:hAnsi="Arial" w:cs="Arial"/>
        </w:rPr>
        <w:t xml:space="preserve">cirugía de </w:t>
      </w:r>
      <w:proofErr w:type="gramStart"/>
      <w:r w:rsidR="00067BAD">
        <w:rPr>
          <w:rFonts w:ascii="Arial" w:hAnsi="Arial" w:cs="Arial"/>
        </w:rPr>
        <w:t>columna</w:t>
      </w:r>
      <w:r w:rsidR="00D74E1E">
        <w:rPr>
          <w:rFonts w:ascii="Arial" w:hAnsi="Arial" w:cs="Arial"/>
        </w:rPr>
        <w:t xml:space="preserve">, </w:t>
      </w:r>
      <w:r w:rsidR="00DD1D97">
        <w:rPr>
          <w:rFonts w:ascii="Arial" w:hAnsi="Arial" w:cs="Arial"/>
        </w:rPr>
        <w:t xml:space="preserve"> </w:t>
      </w:r>
      <w:r w:rsidR="00D74E1E">
        <w:rPr>
          <w:rFonts w:ascii="Arial" w:hAnsi="Arial" w:cs="Arial"/>
        </w:rPr>
        <w:t>microcirugía</w:t>
      </w:r>
      <w:proofErr w:type="gramEnd"/>
      <w:r w:rsidR="00D74E1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 cirugía de mínima invasión</w:t>
      </w:r>
      <w:r w:rsidR="00DD1D97">
        <w:rPr>
          <w:rFonts w:ascii="Arial" w:hAnsi="Arial" w:cs="Arial"/>
        </w:rPr>
        <w:t xml:space="preserve"> (toracoscopia y laparoscopia)</w:t>
      </w:r>
      <w:r w:rsidR="00537B9C">
        <w:rPr>
          <w:rFonts w:ascii="Arial" w:hAnsi="Arial" w:cs="Arial"/>
        </w:rPr>
        <w:t>, la endoscopia y la Medicina de Cuidado C</w:t>
      </w:r>
      <w:r w:rsidR="00D74E1E">
        <w:rPr>
          <w:rFonts w:ascii="Arial" w:hAnsi="Arial" w:cs="Arial"/>
        </w:rPr>
        <w:t>rítico</w:t>
      </w:r>
      <w:r w:rsidR="00537B9C">
        <w:rPr>
          <w:rFonts w:ascii="Arial" w:hAnsi="Arial" w:cs="Arial"/>
        </w:rPr>
        <w:t>.</w:t>
      </w:r>
    </w:p>
    <w:p w:rsidR="002D6A6A" w:rsidRDefault="00537B9C" w:rsidP="00A51D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C075F">
        <w:rPr>
          <w:rFonts w:ascii="Arial" w:hAnsi="Arial" w:cs="Arial"/>
        </w:rPr>
        <w:t>ctualme</w:t>
      </w:r>
      <w:r>
        <w:rPr>
          <w:rFonts w:ascii="Arial" w:hAnsi="Arial" w:cs="Arial"/>
        </w:rPr>
        <w:t xml:space="preserve">nte </w:t>
      </w:r>
      <w:r w:rsidR="00DD1D97">
        <w:rPr>
          <w:rFonts w:ascii="Arial" w:hAnsi="Arial" w:cs="Arial"/>
        </w:rPr>
        <w:t>es</w:t>
      </w:r>
      <w:bookmarkStart w:id="0" w:name="_GoBack"/>
      <w:bookmarkEnd w:id="0"/>
      <w:r>
        <w:rPr>
          <w:rFonts w:ascii="Arial" w:hAnsi="Arial" w:cs="Arial"/>
        </w:rPr>
        <w:t xml:space="preserve">parte de los Faculty de la República de Colombia </w:t>
      </w:r>
      <w:r w:rsidR="002D6A6A">
        <w:rPr>
          <w:rFonts w:ascii="Arial" w:hAnsi="Arial" w:cs="Arial"/>
        </w:rPr>
        <w:t>para la AOVET</w:t>
      </w:r>
      <w:r w:rsidR="0080695A">
        <w:rPr>
          <w:rFonts w:ascii="Arial" w:hAnsi="Arial" w:cs="Arial"/>
        </w:rPr>
        <w:t>.</w:t>
      </w:r>
    </w:p>
    <w:p w:rsidR="002D6A6A" w:rsidRDefault="002D6A6A" w:rsidP="00A51DBE">
      <w:pPr>
        <w:jc w:val="both"/>
        <w:rPr>
          <w:rFonts w:ascii="Arial" w:hAnsi="Arial" w:cs="Arial"/>
        </w:rPr>
      </w:pPr>
    </w:p>
    <w:p w:rsidR="002D6A6A" w:rsidRDefault="002D6A6A" w:rsidP="00A51DBE">
      <w:pPr>
        <w:jc w:val="both"/>
        <w:rPr>
          <w:rFonts w:ascii="Arial" w:hAnsi="Arial" w:cs="Arial"/>
        </w:rPr>
      </w:pPr>
    </w:p>
    <w:p w:rsidR="00537B9C" w:rsidRDefault="002D6A6A" w:rsidP="00A51DBE">
      <w:pPr>
        <w:jc w:val="both"/>
        <w:rPr>
          <w:rFonts w:ascii="Arial" w:hAnsi="Arial" w:cs="Arial"/>
        </w:rPr>
      </w:pPr>
      <w:r w:rsidRPr="002D6A6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2D6A6A">
        <w:rPr>
          <w:rFonts w:ascii="Arial" w:hAnsi="Arial" w:cs="Arial"/>
          <w:noProof/>
          <w:lang w:eastAsia="es-CO"/>
        </w:rPr>
        <w:drawing>
          <wp:inline distT="0" distB="0" distL="0" distR="0">
            <wp:extent cx="3181350" cy="1971675"/>
            <wp:effectExtent l="0" t="0" r="0" b="9525"/>
            <wp:docPr id="1" name="Imagen 1" descr="C:\Lenovo\LENOVO AZUL\Desktop\GABRIEL BETANCOURT\GABRIEL BETANCOURT\PERSONAL\PAPELES\GABRIEL\img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enovo\LENOVO AZUL\Desktop\GABRIEL BETANCOURT\GABRIEL BETANCOURT\PERSONAL\PAPELES\GABRIEL\img0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BE"/>
    <w:rsid w:val="00067BAD"/>
    <w:rsid w:val="0019089C"/>
    <w:rsid w:val="001E6994"/>
    <w:rsid w:val="002D6A6A"/>
    <w:rsid w:val="002E15D2"/>
    <w:rsid w:val="003C075F"/>
    <w:rsid w:val="00434D6A"/>
    <w:rsid w:val="00527E5D"/>
    <w:rsid w:val="00537B9C"/>
    <w:rsid w:val="0080695A"/>
    <w:rsid w:val="00845CE5"/>
    <w:rsid w:val="008B2C66"/>
    <w:rsid w:val="00A51DBE"/>
    <w:rsid w:val="00B33286"/>
    <w:rsid w:val="00C056A9"/>
    <w:rsid w:val="00D0618D"/>
    <w:rsid w:val="00D74E1E"/>
    <w:rsid w:val="00DA6C8D"/>
    <w:rsid w:val="00DD1D97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665FC"/>
  <w15:chartTrackingRefBased/>
  <w15:docId w15:val="{21F67E3D-94D4-490C-8401-001B52E9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gabrielbeta</dc:creator>
  <cp:keywords/>
  <dc:description/>
  <cp:lastModifiedBy>gabrielbeta</cp:lastModifiedBy>
  <cp:revision>2</cp:revision>
  <cp:lastPrinted>2017-08-28T11:32:00Z</cp:lastPrinted>
  <dcterms:created xsi:type="dcterms:W3CDTF">2017-08-26T05:35:00Z</dcterms:created>
  <dcterms:modified xsi:type="dcterms:W3CDTF">2018-11-24T19:48:00Z</dcterms:modified>
</cp:coreProperties>
</file>