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1C7E" w:rsidRPr="00111C7E" w:rsidRDefault="00111C7E" w:rsidP="00111C7E">
      <w:pPr>
        <w:widowControl/>
        <w:suppressAutoHyphens w:val="0"/>
        <w:autoSpaceDE/>
        <w:rPr>
          <w:rFonts w:ascii="Garamond" w:hAnsi="Garamond" w:cs="Times New Roman"/>
          <w:color w:val="222222"/>
          <w:sz w:val="24"/>
          <w:szCs w:val="24"/>
          <w:lang w:eastAsia="es-CO"/>
        </w:rPr>
      </w:pPr>
      <w:r w:rsidRPr="00111C7E">
        <w:rPr>
          <w:rFonts w:ascii="Garamond" w:hAnsi="Garamond" w:cs="Times New Roman"/>
          <w:color w:val="222222"/>
          <w:sz w:val="24"/>
          <w:szCs w:val="24"/>
          <w:lang w:eastAsia="es-CO"/>
        </w:rPr>
        <w:t xml:space="preserve">1) Cambiar </w:t>
      </w:r>
      <w:r w:rsidR="000E16E6" w:rsidRPr="00482842">
        <w:rPr>
          <w:rFonts w:ascii="Garamond" w:hAnsi="Garamond" w:cs="Times New Roman"/>
          <w:color w:val="222222"/>
          <w:sz w:val="24"/>
          <w:szCs w:val="24"/>
          <w:lang w:eastAsia="es-CO"/>
        </w:rPr>
        <w:t xml:space="preserve">los </w:t>
      </w:r>
      <w:proofErr w:type="spellStart"/>
      <w:r w:rsidR="000E16E6" w:rsidRPr="00482842">
        <w:rPr>
          <w:rFonts w:ascii="Garamond" w:hAnsi="Garamond" w:cs="Times New Roman"/>
          <w:color w:val="222222"/>
          <w:sz w:val="24"/>
          <w:szCs w:val="24"/>
          <w:lang w:eastAsia="es-CO"/>
        </w:rPr>
        <w:t>items</w:t>
      </w:r>
      <w:proofErr w:type="spellEnd"/>
      <w:r w:rsidRPr="00111C7E">
        <w:rPr>
          <w:rFonts w:ascii="Garamond" w:hAnsi="Garamond" w:cs="Times New Roman"/>
          <w:color w:val="222222"/>
          <w:sz w:val="24"/>
          <w:szCs w:val="24"/>
          <w:lang w:eastAsia="es-CO"/>
        </w:rPr>
        <w:t xml:space="preserve"> de la barra para que queden </w:t>
      </w:r>
      <w:r w:rsidR="00C3722F">
        <w:rPr>
          <w:rFonts w:ascii="Garamond" w:hAnsi="Garamond" w:cs="Times New Roman"/>
          <w:color w:val="222222"/>
          <w:sz w:val="24"/>
          <w:szCs w:val="24"/>
          <w:lang w:eastAsia="es-CO"/>
        </w:rPr>
        <w:t xml:space="preserve">con estos títulos </w:t>
      </w:r>
      <w:r w:rsidRPr="00111C7E">
        <w:rPr>
          <w:rFonts w:ascii="Garamond" w:hAnsi="Garamond" w:cs="Times New Roman"/>
          <w:color w:val="222222"/>
          <w:sz w:val="24"/>
          <w:szCs w:val="24"/>
          <w:lang w:eastAsia="es-CO"/>
        </w:rPr>
        <w:t>en este orden:</w:t>
      </w:r>
    </w:p>
    <w:p w:rsidR="00111C7E" w:rsidRPr="00111C7E" w:rsidRDefault="00111C7E" w:rsidP="00111C7E">
      <w:pPr>
        <w:widowControl/>
        <w:suppressAutoHyphens w:val="0"/>
        <w:autoSpaceDE/>
        <w:rPr>
          <w:rFonts w:ascii="Garamond" w:hAnsi="Garamond" w:cs="Times New Roman"/>
          <w:color w:val="222222"/>
          <w:sz w:val="24"/>
          <w:szCs w:val="24"/>
          <w:lang w:eastAsia="es-CO"/>
        </w:rPr>
      </w:pPr>
    </w:p>
    <w:p w:rsidR="00111C7E" w:rsidRPr="00111C7E" w:rsidRDefault="00111C7E" w:rsidP="00111C7E">
      <w:pPr>
        <w:widowControl/>
        <w:suppressAutoHyphens w:val="0"/>
        <w:autoSpaceDE/>
        <w:rPr>
          <w:rFonts w:ascii="Garamond" w:hAnsi="Garamond" w:cs="Times New Roman"/>
          <w:b/>
          <w:color w:val="222222"/>
          <w:sz w:val="24"/>
          <w:szCs w:val="24"/>
          <w:lang w:eastAsia="es-CO"/>
        </w:rPr>
      </w:pPr>
      <w:r w:rsidRPr="00111C7E">
        <w:rPr>
          <w:rFonts w:ascii="Garamond" w:hAnsi="Garamond" w:cs="Times New Roman"/>
          <w:b/>
          <w:color w:val="222222"/>
          <w:sz w:val="24"/>
          <w:szCs w:val="24"/>
          <w:lang w:eastAsia="es-CO"/>
        </w:rPr>
        <w:t>Home - Licencias de Construcción - Permisos de Remodelación - Servicios - Nosotros</w:t>
      </w:r>
    </w:p>
    <w:p w:rsidR="00111C7E" w:rsidRPr="00111C7E" w:rsidRDefault="00111C7E" w:rsidP="00111C7E">
      <w:pPr>
        <w:widowControl/>
        <w:suppressAutoHyphens w:val="0"/>
        <w:autoSpaceDE/>
        <w:rPr>
          <w:rFonts w:ascii="Garamond" w:hAnsi="Garamond" w:cs="Times New Roman"/>
          <w:color w:val="222222"/>
          <w:sz w:val="24"/>
          <w:szCs w:val="24"/>
          <w:lang w:eastAsia="es-CO"/>
        </w:rPr>
      </w:pPr>
    </w:p>
    <w:p w:rsidR="00111C7E" w:rsidRPr="00111C7E" w:rsidRDefault="00111C7E" w:rsidP="00111C7E">
      <w:pPr>
        <w:widowControl/>
        <w:suppressAutoHyphens w:val="0"/>
        <w:autoSpaceDE/>
        <w:rPr>
          <w:rFonts w:ascii="Garamond" w:hAnsi="Garamond" w:cs="Times New Roman"/>
          <w:color w:val="222222"/>
          <w:sz w:val="24"/>
          <w:szCs w:val="24"/>
          <w:lang w:eastAsia="es-CO"/>
        </w:rPr>
      </w:pPr>
    </w:p>
    <w:p w:rsidR="00111C7E" w:rsidRPr="00482842" w:rsidRDefault="00111C7E" w:rsidP="00111C7E">
      <w:pPr>
        <w:widowControl/>
        <w:suppressAutoHyphens w:val="0"/>
        <w:autoSpaceDE/>
        <w:rPr>
          <w:rFonts w:ascii="Garamond" w:hAnsi="Garamond" w:cs="Times New Roman"/>
          <w:color w:val="222222"/>
          <w:sz w:val="24"/>
          <w:szCs w:val="24"/>
          <w:lang w:eastAsia="es-CO"/>
        </w:rPr>
      </w:pPr>
      <w:r w:rsidRPr="00111C7E">
        <w:rPr>
          <w:rFonts w:ascii="Garamond" w:hAnsi="Garamond" w:cs="Times New Roman"/>
          <w:color w:val="222222"/>
          <w:sz w:val="24"/>
          <w:szCs w:val="24"/>
          <w:lang w:eastAsia="es-CO"/>
        </w:rPr>
        <w:t>2)</w:t>
      </w:r>
      <w:r w:rsidR="000E16E6" w:rsidRPr="00482842">
        <w:rPr>
          <w:rFonts w:ascii="Garamond" w:hAnsi="Garamond" w:cs="Times New Roman"/>
          <w:color w:val="222222"/>
          <w:sz w:val="24"/>
          <w:szCs w:val="24"/>
          <w:lang w:eastAsia="es-CO"/>
        </w:rPr>
        <w:t xml:space="preserve"> El menú q actualmente se despliega en “</w:t>
      </w:r>
      <w:r w:rsidR="000E16E6" w:rsidRPr="0054414E">
        <w:rPr>
          <w:rFonts w:ascii="Garamond" w:hAnsi="Garamond" w:cs="Times New Roman"/>
          <w:b/>
          <w:color w:val="222222"/>
          <w:sz w:val="24"/>
          <w:szCs w:val="24"/>
          <w:lang w:eastAsia="es-CO"/>
        </w:rPr>
        <w:t>componentes</w:t>
      </w:r>
      <w:r w:rsidR="000E16E6" w:rsidRPr="00482842">
        <w:rPr>
          <w:rFonts w:ascii="Garamond" w:hAnsi="Garamond" w:cs="Times New Roman"/>
          <w:color w:val="222222"/>
          <w:sz w:val="24"/>
          <w:szCs w:val="24"/>
          <w:lang w:eastAsia="es-CO"/>
        </w:rPr>
        <w:t xml:space="preserve">”, es el que debe desplegarse cuando se de </w:t>
      </w:r>
      <w:proofErr w:type="spellStart"/>
      <w:r w:rsidR="000E16E6" w:rsidRPr="00482842">
        <w:rPr>
          <w:rFonts w:ascii="Garamond" w:hAnsi="Garamond" w:cs="Times New Roman"/>
          <w:color w:val="222222"/>
          <w:sz w:val="24"/>
          <w:szCs w:val="24"/>
          <w:lang w:eastAsia="es-CO"/>
        </w:rPr>
        <w:t>click</w:t>
      </w:r>
      <w:proofErr w:type="spellEnd"/>
      <w:r w:rsidR="000E16E6" w:rsidRPr="00482842">
        <w:rPr>
          <w:rFonts w:ascii="Garamond" w:hAnsi="Garamond" w:cs="Times New Roman"/>
          <w:color w:val="222222"/>
          <w:sz w:val="24"/>
          <w:szCs w:val="24"/>
          <w:lang w:eastAsia="es-CO"/>
        </w:rPr>
        <w:t xml:space="preserve"> en “</w:t>
      </w:r>
      <w:r w:rsidR="000E16E6" w:rsidRPr="0054414E">
        <w:rPr>
          <w:rFonts w:ascii="Garamond" w:hAnsi="Garamond" w:cs="Times New Roman"/>
          <w:b/>
          <w:color w:val="222222"/>
          <w:sz w:val="24"/>
          <w:szCs w:val="24"/>
          <w:lang w:eastAsia="es-CO"/>
        </w:rPr>
        <w:t>Licencias de Construcción</w:t>
      </w:r>
      <w:r w:rsidR="000E16E6" w:rsidRPr="00482842">
        <w:rPr>
          <w:rFonts w:ascii="Garamond" w:hAnsi="Garamond" w:cs="Times New Roman"/>
          <w:color w:val="222222"/>
          <w:sz w:val="24"/>
          <w:szCs w:val="24"/>
          <w:lang w:eastAsia="es-CO"/>
        </w:rPr>
        <w:t>”.</w:t>
      </w:r>
    </w:p>
    <w:p w:rsidR="008E2DBA" w:rsidRPr="008772E0" w:rsidRDefault="008772E0" w:rsidP="008772E0">
      <w:pPr>
        <w:widowControl/>
        <w:suppressAutoHyphens w:val="0"/>
        <w:autoSpaceDE/>
        <w:rPr>
          <w:rFonts w:ascii="Garamond" w:hAnsi="Garamond" w:cs="Times New Roman"/>
          <w:color w:val="222222"/>
          <w:sz w:val="24"/>
          <w:szCs w:val="24"/>
          <w:lang w:eastAsia="es-CO"/>
        </w:rPr>
      </w:pPr>
      <w:r>
        <w:rPr>
          <w:rFonts w:ascii="Garamond" w:hAnsi="Garamond" w:cs="Times New Roman"/>
          <w:color w:val="222222"/>
          <w:sz w:val="24"/>
          <w:szCs w:val="24"/>
          <w:lang w:eastAsia="es-CO"/>
        </w:rPr>
        <w:t xml:space="preserve"> Revisar </w:t>
      </w:r>
      <w:proofErr w:type="spellStart"/>
      <w:r>
        <w:rPr>
          <w:rFonts w:ascii="Garamond" w:hAnsi="Garamond" w:cs="Times New Roman"/>
          <w:color w:val="222222"/>
          <w:sz w:val="24"/>
          <w:szCs w:val="24"/>
          <w:lang w:eastAsia="es-CO"/>
        </w:rPr>
        <w:t>como</w:t>
      </w:r>
      <w:proofErr w:type="spellEnd"/>
      <w:r>
        <w:rPr>
          <w:rFonts w:ascii="Garamond" w:hAnsi="Garamond" w:cs="Times New Roman"/>
          <w:color w:val="222222"/>
          <w:sz w:val="24"/>
          <w:szCs w:val="24"/>
          <w:lang w:eastAsia="es-CO"/>
        </w:rPr>
        <w:t xml:space="preserve"> están funcionando los botones de las modalidades de licencia </w:t>
      </w:r>
    </w:p>
    <w:p w:rsidR="00111C7E" w:rsidRPr="00111C7E" w:rsidRDefault="00111C7E" w:rsidP="00111C7E">
      <w:pPr>
        <w:widowControl/>
        <w:suppressAutoHyphens w:val="0"/>
        <w:autoSpaceDE/>
        <w:textAlignment w:val="baseline"/>
        <w:rPr>
          <w:rFonts w:ascii="Garamond" w:hAnsi="Garamond" w:cs="Times New Roman"/>
          <w:color w:val="000000"/>
          <w:sz w:val="24"/>
          <w:szCs w:val="24"/>
          <w:lang w:eastAsia="es-CO"/>
        </w:rPr>
      </w:pPr>
    </w:p>
    <w:p w:rsidR="00F95AC1" w:rsidRDefault="00F95AC1" w:rsidP="00F95AC1">
      <w:pPr>
        <w:widowControl/>
        <w:suppressAutoHyphens w:val="0"/>
        <w:autoSpaceDE/>
        <w:textAlignment w:val="baseline"/>
        <w:rPr>
          <w:rFonts w:ascii="Garamond" w:hAnsi="Garamond"/>
          <w:sz w:val="24"/>
          <w:szCs w:val="24"/>
        </w:rPr>
      </w:pPr>
      <w:r w:rsidRPr="00482842">
        <w:rPr>
          <w:rFonts w:ascii="Garamond" w:hAnsi="Garamond"/>
          <w:sz w:val="24"/>
          <w:szCs w:val="24"/>
          <w:lang w:val="en-US"/>
        </w:rPr>
        <w:t>3</w:t>
      </w:r>
      <w:r w:rsidRPr="00482842">
        <w:rPr>
          <w:rFonts w:ascii="Garamond" w:hAnsi="Garamond"/>
          <w:sz w:val="24"/>
          <w:szCs w:val="24"/>
        </w:rPr>
        <w:t xml:space="preserve">) </w:t>
      </w:r>
      <w:r w:rsidRPr="0054414E">
        <w:rPr>
          <w:rFonts w:ascii="Garamond" w:hAnsi="Garamond"/>
          <w:b/>
          <w:sz w:val="24"/>
          <w:szCs w:val="24"/>
        </w:rPr>
        <w:t>Servicios</w:t>
      </w:r>
    </w:p>
    <w:p w:rsidR="00482842" w:rsidRDefault="00482842" w:rsidP="00F95AC1">
      <w:pPr>
        <w:widowControl/>
        <w:suppressAutoHyphens w:val="0"/>
        <w:autoSpaceDE/>
        <w:textAlignment w:val="baseline"/>
        <w:rPr>
          <w:rFonts w:ascii="Garamond" w:hAnsi="Garamond"/>
          <w:sz w:val="24"/>
          <w:szCs w:val="24"/>
        </w:rPr>
      </w:pPr>
      <w:r>
        <w:rPr>
          <w:rFonts w:ascii="Garamond" w:hAnsi="Garamond"/>
          <w:sz w:val="24"/>
          <w:szCs w:val="24"/>
        </w:rPr>
        <w:t xml:space="preserve">De este menú se debe desplegar todo lo que actualmente </w:t>
      </w:r>
      <w:r w:rsidR="008772E0">
        <w:rPr>
          <w:rFonts w:ascii="Garamond" w:hAnsi="Garamond"/>
          <w:sz w:val="24"/>
          <w:szCs w:val="24"/>
        </w:rPr>
        <w:t>está</w:t>
      </w:r>
      <w:r>
        <w:rPr>
          <w:rFonts w:ascii="Garamond" w:hAnsi="Garamond"/>
          <w:sz w:val="24"/>
          <w:szCs w:val="24"/>
        </w:rPr>
        <w:t xml:space="preserve"> en “Licencias”</w:t>
      </w:r>
    </w:p>
    <w:p w:rsidR="00482842" w:rsidRDefault="00482842" w:rsidP="00F95AC1">
      <w:pPr>
        <w:widowControl/>
        <w:suppressAutoHyphens w:val="0"/>
        <w:autoSpaceDE/>
        <w:textAlignment w:val="baseline"/>
        <w:rPr>
          <w:rFonts w:ascii="Garamond" w:hAnsi="Garamond"/>
          <w:sz w:val="24"/>
          <w:szCs w:val="24"/>
        </w:rPr>
      </w:pPr>
      <w:r>
        <w:rPr>
          <w:rFonts w:ascii="Garamond" w:hAnsi="Garamond"/>
          <w:sz w:val="24"/>
          <w:szCs w:val="24"/>
        </w:rPr>
        <w:t xml:space="preserve">Solo </w:t>
      </w:r>
      <w:r w:rsidR="008772E0">
        <w:rPr>
          <w:rFonts w:ascii="Garamond" w:hAnsi="Garamond"/>
          <w:sz w:val="24"/>
          <w:szCs w:val="24"/>
        </w:rPr>
        <w:t>hay que agregarle dos servic</w:t>
      </w:r>
      <w:r>
        <w:rPr>
          <w:rFonts w:ascii="Garamond" w:hAnsi="Garamond"/>
          <w:sz w:val="24"/>
          <w:szCs w:val="24"/>
        </w:rPr>
        <w:t xml:space="preserve">ios </w:t>
      </w:r>
      <w:r w:rsidR="008772E0">
        <w:rPr>
          <w:rFonts w:ascii="Garamond" w:hAnsi="Garamond"/>
          <w:sz w:val="24"/>
          <w:szCs w:val="24"/>
        </w:rPr>
        <w:t>más</w:t>
      </w:r>
      <w:r>
        <w:rPr>
          <w:rFonts w:ascii="Garamond" w:hAnsi="Garamond"/>
          <w:sz w:val="24"/>
          <w:szCs w:val="24"/>
        </w:rPr>
        <w:t xml:space="preserve"> que irían de primero y segundo</w:t>
      </w:r>
      <w:r w:rsidR="008772E0">
        <w:rPr>
          <w:rFonts w:ascii="Garamond" w:hAnsi="Garamond"/>
          <w:sz w:val="24"/>
          <w:szCs w:val="24"/>
        </w:rPr>
        <w:t>…</w:t>
      </w:r>
      <w:r>
        <w:rPr>
          <w:rFonts w:ascii="Garamond" w:hAnsi="Garamond"/>
          <w:sz w:val="24"/>
          <w:szCs w:val="24"/>
        </w:rPr>
        <w:t xml:space="preserve"> luego todos los demás como están actualmente.</w:t>
      </w:r>
    </w:p>
    <w:p w:rsidR="00482842" w:rsidRDefault="00482842" w:rsidP="00F95AC1">
      <w:pPr>
        <w:widowControl/>
        <w:suppressAutoHyphens w:val="0"/>
        <w:autoSpaceDE/>
        <w:textAlignment w:val="baseline"/>
        <w:rPr>
          <w:rFonts w:ascii="Garamond" w:hAnsi="Garamond"/>
          <w:sz w:val="24"/>
          <w:szCs w:val="24"/>
        </w:rPr>
      </w:pPr>
    </w:p>
    <w:p w:rsidR="00482842" w:rsidRPr="0054414E" w:rsidRDefault="00482842" w:rsidP="00482842">
      <w:pPr>
        <w:pStyle w:val="Prrafodelista"/>
        <w:numPr>
          <w:ilvl w:val="0"/>
          <w:numId w:val="2"/>
        </w:numPr>
        <w:suppressAutoHyphens w:val="0"/>
        <w:textAlignment w:val="baseline"/>
        <w:rPr>
          <w:rFonts w:ascii="Garamond" w:hAnsi="Garamond"/>
          <w:b/>
          <w:sz w:val="24"/>
          <w:szCs w:val="24"/>
        </w:rPr>
      </w:pPr>
      <w:r w:rsidRPr="0054414E">
        <w:rPr>
          <w:rFonts w:ascii="Garamond" w:hAnsi="Garamond"/>
          <w:b/>
          <w:sz w:val="24"/>
          <w:szCs w:val="24"/>
        </w:rPr>
        <w:t>Licenciamiento de Construcción</w:t>
      </w:r>
    </w:p>
    <w:p w:rsidR="0054414E" w:rsidRPr="0054414E" w:rsidRDefault="00482842" w:rsidP="0054414E">
      <w:pPr>
        <w:pStyle w:val="Prrafodelista"/>
        <w:suppressAutoHyphens w:val="0"/>
        <w:jc w:val="both"/>
        <w:textAlignment w:val="baseline"/>
        <w:rPr>
          <w:rFonts w:ascii="Garamond" w:hAnsi="Garamond"/>
          <w:sz w:val="24"/>
          <w:szCs w:val="24"/>
        </w:rPr>
      </w:pPr>
      <w:r>
        <w:rPr>
          <w:rFonts w:ascii="Garamond" w:hAnsi="Garamond"/>
          <w:sz w:val="24"/>
          <w:szCs w:val="24"/>
        </w:rPr>
        <w:t xml:space="preserve">Somos la primera empresa del país en especializarse en licenciamiento </w:t>
      </w:r>
      <w:r w:rsidR="008772E0">
        <w:rPr>
          <w:rFonts w:ascii="Garamond" w:hAnsi="Garamond"/>
          <w:sz w:val="24"/>
          <w:szCs w:val="24"/>
        </w:rPr>
        <w:t>de construcción. C</w:t>
      </w:r>
      <w:r>
        <w:rPr>
          <w:rFonts w:ascii="Garamond" w:hAnsi="Garamond"/>
          <w:sz w:val="24"/>
          <w:szCs w:val="24"/>
        </w:rPr>
        <w:t xml:space="preserve">ontamos con un equipo multidisciplinario enfocado única </w:t>
      </w:r>
      <w:r w:rsidR="008772E0">
        <w:rPr>
          <w:rFonts w:ascii="Garamond" w:hAnsi="Garamond"/>
          <w:sz w:val="24"/>
          <w:szCs w:val="24"/>
        </w:rPr>
        <w:t>y exclusivamente en norma urbana</w:t>
      </w:r>
      <w:r>
        <w:rPr>
          <w:rFonts w:ascii="Garamond" w:hAnsi="Garamond"/>
          <w:sz w:val="24"/>
          <w:szCs w:val="24"/>
        </w:rPr>
        <w:t>.</w:t>
      </w:r>
    </w:p>
    <w:p w:rsidR="00482842" w:rsidRDefault="00482842" w:rsidP="0054414E">
      <w:pPr>
        <w:pStyle w:val="Prrafodelista"/>
        <w:suppressAutoHyphens w:val="0"/>
        <w:jc w:val="both"/>
        <w:textAlignment w:val="baseline"/>
        <w:rPr>
          <w:rFonts w:ascii="Garamond" w:hAnsi="Garamond"/>
          <w:sz w:val="24"/>
          <w:szCs w:val="24"/>
        </w:rPr>
      </w:pPr>
      <w:r>
        <w:rPr>
          <w:rFonts w:ascii="Garamond" w:hAnsi="Garamond"/>
          <w:sz w:val="24"/>
          <w:szCs w:val="24"/>
        </w:rPr>
        <w:t xml:space="preserve">Evaluamos las necesidades de tu proyecto, </w:t>
      </w:r>
      <w:r w:rsidR="0054414E">
        <w:rPr>
          <w:rFonts w:ascii="Garamond" w:hAnsi="Garamond"/>
          <w:sz w:val="24"/>
          <w:szCs w:val="24"/>
        </w:rPr>
        <w:t>conforme</w:t>
      </w:r>
      <w:r w:rsidR="008772E0">
        <w:rPr>
          <w:rFonts w:ascii="Garamond" w:hAnsi="Garamond"/>
          <w:sz w:val="24"/>
          <w:szCs w:val="24"/>
        </w:rPr>
        <w:t xml:space="preserve"> las expectativas</w:t>
      </w:r>
      <w:r>
        <w:rPr>
          <w:rFonts w:ascii="Garamond" w:hAnsi="Garamond"/>
          <w:sz w:val="24"/>
          <w:szCs w:val="24"/>
        </w:rPr>
        <w:t xml:space="preserve"> que se tengan para el mismo, en cuanto a </w:t>
      </w:r>
      <w:r w:rsidR="0054414E">
        <w:rPr>
          <w:rFonts w:ascii="Garamond" w:hAnsi="Garamond"/>
          <w:sz w:val="24"/>
          <w:szCs w:val="24"/>
        </w:rPr>
        <w:t>número</w:t>
      </w:r>
      <w:r>
        <w:rPr>
          <w:rFonts w:ascii="Garamond" w:hAnsi="Garamond"/>
          <w:sz w:val="24"/>
          <w:szCs w:val="24"/>
        </w:rPr>
        <w:t xml:space="preserve"> de pisos y usos que se pretenden aplicar en el predio. Este análisis se realiza en el marco de una viabilidad que es rigurosamente estudiada por un arquitecto especialista en norma urbana. De esta manera podemos garantizar 100% la aprobación de tu licencia de construcción.</w:t>
      </w:r>
    </w:p>
    <w:p w:rsidR="0054414E" w:rsidRDefault="0054414E" w:rsidP="0054414E">
      <w:pPr>
        <w:pStyle w:val="Prrafodelista"/>
        <w:suppressAutoHyphens w:val="0"/>
        <w:jc w:val="both"/>
        <w:textAlignment w:val="baseline"/>
        <w:rPr>
          <w:rFonts w:ascii="Garamond" w:hAnsi="Garamond"/>
          <w:sz w:val="24"/>
          <w:szCs w:val="24"/>
        </w:rPr>
      </w:pPr>
      <w:r>
        <w:rPr>
          <w:rFonts w:ascii="Garamond" w:hAnsi="Garamond"/>
          <w:sz w:val="24"/>
          <w:szCs w:val="24"/>
        </w:rPr>
        <w:t>En un negocio tradicionalmente manejado por “tramitadores” y “arquitectos independientes” hemos querido romper un paradigma y ofrecer un servicio de calidad, con transparencia y responsabilidad</w:t>
      </w:r>
      <w:r w:rsidR="008772E0">
        <w:rPr>
          <w:rFonts w:ascii="Garamond" w:hAnsi="Garamond"/>
          <w:sz w:val="24"/>
          <w:szCs w:val="24"/>
        </w:rPr>
        <w:t xml:space="preserve"> donde la gente pague por </w:t>
      </w:r>
      <w:bookmarkStart w:id="0" w:name="_GoBack"/>
      <w:bookmarkEnd w:id="0"/>
      <w:r w:rsidR="008772E0">
        <w:rPr>
          <w:rFonts w:ascii="Garamond" w:hAnsi="Garamond"/>
          <w:sz w:val="24"/>
          <w:szCs w:val="24"/>
        </w:rPr>
        <w:t>un servicio y obtenga una licencia de construcción</w:t>
      </w:r>
      <w:r>
        <w:rPr>
          <w:rFonts w:ascii="Garamond" w:hAnsi="Garamond"/>
          <w:sz w:val="24"/>
          <w:szCs w:val="24"/>
        </w:rPr>
        <w:t>. Un servicio que parte de la experiencia y formación profesional en norma urbana. Con respaldo</w:t>
      </w:r>
      <w:r w:rsidR="00933438">
        <w:rPr>
          <w:rFonts w:ascii="Garamond" w:hAnsi="Garamond"/>
          <w:sz w:val="24"/>
          <w:szCs w:val="24"/>
        </w:rPr>
        <w:t xml:space="preserve"> técnico,</w:t>
      </w:r>
      <w:r>
        <w:rPr>
          <w:rFonts w:ascii="Garamond" w:hAnsi="Garamond"/>
          <w:sz w:val="24"/>
          <w:szCs w:val="24"/>
        </w:rPr>
        <w:t xml:space="preserve"> jurídico y financiero que le dé garantías de respuesta a nuestros clientes.</w:t>
      </w:r>
    </w:p>
    <w:p w:rsidR="00C100D3" w:rsidRDefault="00C100D3" w:rsidP="0054414E">
      <w:pPr>
        <w:pStyle w:val="Prrafodelista"/>
        <w:suppressAutoHyphens w:val="0"/>
        <w:jc w:val="both"/>
        <w:textAlignment w:val="baseline"/>
        <w:rPr>
          <w:rFonts w:ascii="Garamond" w:hAnsi="Garamond"/>
          <w:sz w:val="24"/>
          <w:szCs w:val="24"/>
        </w:rPr>
      </w:pPr>
      <w:r>
        <w:rPr>
          <w:rFonts w:ascii="Garamond" w:hAnsi="Garamond"/>
          <w:sz w:val="24"/>
          <w:szCs w:val="24"/>
        </w:rPr>
        <w:t>Llámanos ahora mismo y recibe asesoría totalmente gratuita de un arquitecto especialista en licencias de construcción</w:t>
      </w:r>
      <w:proofErr w:type="gramStart"/>
      <w:r>
        <w:rPr>
          <w:rFonts w:ascii="Garamond" w:hAnsi="Garamond"/>
          <w:sz w:val="24"/>
          <w:szCs w:val="24"/>
        </w:rPr>
        <w:t>!</w:t>
      </w:r>
      <w:proofErr w:type="gramEnd"/>
    </w:p>
    <w:p w:rsidR="0054414E" w:rsidRDefault="0054414E" w:rsidP="0054414E">
      <w:pPr>
        <w:widowControl/>
        <w:suppressAutoHyphens w:val="0"/>
        <w:autoSpaceDE/>
        <w:textAlignment w:val="baseline"/>
        <w:rPr>
          <w:rFonts w:ascii="Garamond" w:hAnsi="Garamond"/>
          <w:sz w:val="24"/>
          <w:szCs w:val="24"/>
        </w:rPr>
      </w:pPr>
    </w:p>
    <w:p w:rsidR="0054414E" w:rsidRPr="0054414E" w:rsidRDefault="0054414E" w:rsidP="0054414E">
      <w:pPr>
        <w:pStyle w:val="Prrafodelista"/>
        <w:numPr>
          <w:ilvl w:val="0"/>
          <w:numId w:val="2"/>
        </w:numPr>
        <w:suppressAutoHyphens w:val="0"/>
        <w:textAlignment w:val="baseline"/>
        <w:rPr>
          <w:rFonts w:ascii="Garamond" w:hAnsi="Garamond"/>
          <w:b/>
          <w:sz w:val="24"/>
          <w:szCs w:val="24"/>
        </w:rPr>
      </w:pPr>
      <w:r>
        <w:rPr>
          <w:rFonts w:ascii="Garamond" w:hAnsi="Garamond"/>
          <w:b/>
          <w:sz w:val="24"/>
          <w:szCs w:val="24"/>
        </w:rPr>
        <w:t>Permisos de Construcción</w:t>
      </w:r>
    </w:p>
    <w:p w:rsidR="00C3722F" w:rsidRPr="00C3722F" w:rsidRDefault="00C100D3" w:rsidP="00C3722F">
      <w:pPr>
        <w:pStyle w:val="Prrafodelista"/>
        <w:suppressAutoHyphens w:val="0"/>
        <w:textAlignment w:val="baseline"/>
        <w:rPr>
          <w:rFonts w:ascii="Garamond" w:hAnsi="Garamond"/>
          <w:sz w:val="24"/>
          <w:szCs w:val="24"/>
        </w:rPr>
      </w:pPr>
      <w:r>
        <w:rPr>
          <w:rFonts w:ascii="Garamond" w:hAnsi="Garamond"/>
          <w:sz w:val="24"/>
          <w:szCs w:val="24"/>
        </w:rPr>
        <w:t>Gestionamos para ti, ante la curaduría urbana, el permiso para adelantar actividades de remodelación en tu predio en tan solo 24 horas</w:t>
      </w:r>
      <w:proofErr w:type="gramStart"/>
      <w:r>
        <w:rPr>
          <w:rFonts w:ascii="Garamond" w:hAnsi="Garamond"/>
          <w:sz w:val="24"/>
          <w:szCs w:val="24"/>
        </w:rPr>
        <w:t>!</w:t>
      </w:r>
      <w:proofErr w:type="gramEnd"/>
      <w:r>
        <w:rPr>
          <w:rFonts w:ascii="Garamond" w:hAnsi="Garamond"/>
          <w:sz w:val="24"/>
          <w:szCs w:val="24"/>
        </w:rPr>
        <w:t xml:space="preserve"> Sin filas, sin salir de tu casa… paga on-line y recíbelo en la puerta de tu casa.</w:t>
      </w:r>
    </w:p>
    <w:p w:rsidR="00C100D3" w:rsidRDefault="00C100D3" w:rsidP="00482842">
      <w:pPr>
        <w:pStyle w:val="Prrafodelista"/>
        <w:suppressAutoHyphens w:val="0"/>
        <w:textAlignment w:val="baseline"/>
        <w:rPr>
          <w:rFonts w:ascii="Garamond" w:hAnsi="Garamond"/>
          <w:sz w:val="24"/>
          <w:szCs w:val="24"/>
        </w:rPr>
      </w:pPr>
      <w:r>
        <w:rPr>
          <w:rFonts w:ascii="Garamond" w:hAnsi="Garamond"/>
          <w:sz w:val="24"/>
          <w:szCs w:val="24"/>
        </w:rPr>
        <w:t xml:space="preserve">Un arquitecto especialista en norma urbana, elaborará </w:t>
      </w:r>
      <w:r w:rsidR="00C3722F">
        <w:rPr>
          <w:rFonts w:ascii="Garamond" w:hAnsi="Garamond"/>
          <w:sz w:val="24"/>
          <w:szCs w:val="24"/>
        </w:rPr>
        <w:t>y diligenciara el concepto de reparaciones locativas conforme las actividades que selecciones en el formato de diligenciamiento, para que puedas remodelar tu proyecto sin problemas.</w:t>
      </w:r>
    </w:p>
    <w:p w:rsidR="0054414E" w:rsidRPr="00C3722F" w:rsidRDefault="00C3722F" w:rsidP="00C3722F">
      <w:pPr>
        <w:pStyle w:val="Prrafodelista"/>
        <w:suppressAutoHyphens w:val="0"/>
        <w:textAlignment w:val="baseline"/>
        <w:rPr>
          <w:rFonts w:ascii="Garamond" w:hAnsi="Garamond"/>
          <w:sz w:val="24"/>
          <w:szCs w:val="24"/>
        </w:rPr>
      </w:pPr>
      <w:r>
        <w:rPr>
          <w:rFonts w:ascii="Garamond" w:hAnsi="Garamond"/>
          <w:sz w:val="24"/>
          <w:szCs w:val="24"/>
        </w:rPr>
        <w:lastRenderedPageBreak/>
        <w:t xml:space="preserve">Diligencia el formato y paga </w:t>
      </w:r>
      <w:proofErr w:type="spellStart"/>
      <w:r>
        <w:rPr>
          <w:rFonts w:ascii="Garamond" w:hAnsi="Garamond"/>
          <w:sz w:val="24"/>
          <w:szCs w:val="24"/>
        </w:rPr>
        <w:t>on</w:t>
      </w:r>
      <w:proofErr w:type="spellEnd"/>
      <w:r>
        <w:rPr>
          <w:rFonts w:ascii="Garamond" w:hAnsi="Garamond"/>
          <w:sz w:val="24"/>
          <w:szCs w:val="24"/>
        </w:rPr>
        <w:t xml:space="preserve"> line. No olvides revisar los términos y condiciones.</w:t>
      </w:r>
    </w:p>
    <w:p w:rsidR="00482842" w:rsidRPr="0054414E" w:rsidRDefault="0054414E" w:rsidP="00482842">
      <w:pPr>
        <w:suppressAutoHyphens w:val="0"/>
        <w:textAlignment w:val="baseline"/>
        <w:rPr>
          <w:rFonts w:ascii="Garamond" w:eastAsia="Calibri" w:hAnsi="Garamond" w:cs="Times New Roman"/>
          <w:sz w:val="24"/>
          <w:szCs w:val="24"/>
        </w:rPr>
      </w:pPr>
      <w:r>
        <w:rPr>
          <w:rFonts w:ascii="Garamond" w:eastAsia="Calibri" w:hAnsi="Garamond" w:cs="Times New Roman"/>
          <w:sz w:val="24"/>
          <w:szCs w:val="24"/>
        </w:rPr>
        <w:t xml:space="preserve">4) </w:t>
      </w:r>
      <w:r w:rsidR="00482842" w:rsidRPr="0054414E">
        <w:rPr>
          <w:rFonts w:ascii="Garamond" w:eastAsia="Calibri" w:hAnsi="Garamond" w:cs="Times New Roman"/>
          <w:sz w:val="24"/>
          <w:szCs w:val="24"/>
        </w:rPr>
        <w:t>Nosotros</w:t>
      </w:r>
    </w:p>
    <w:p w:rsidR="00482842" w:rsidRDefault="00482842" w:rsidP="00482842">
      <w:pPr>
        <w:suppressAutoHyphens w:val="0"/>
        <w:textAlignment w:val="baseline"/>
        <w:rPr>
          <w:rFonts w:ascii="Garamond" w:eastAsia="Calibri" w:hAnsi="Garamond" w:cs="Times New Roman"/>
          <w:sz w:val="24"/>
          <w:szCs w:val="24"/>
        </w:rPr>
      </w:pPr>
    </w:p>
    <w:p w:rsidR="0054414E" w:rsidRDefault="0054414E" w:rsidP="00482842">
      <w:pPr>
        <w:suppressAutoHyphens w:val="0"/>
        <w:textAlignment w:val="baseline"/>
        <w:rPr>
          <w:rFonts w:ascii="Garamond" w:eastAsia="Calibri" w:hAnsi="Garamond" w:cs="Times New Roman"/>
          <w:sz w:val="24"/>
          <w:szCs w:val="24"/>
        </w:rPr>
      </w:pPr>
      <w:r>
        <w:rPr>
          <w:rFonts w:ascii="Garamond" w:eastAsia="Calibri" w:hAnsi="Garamond" w:cs="Times New Roman"/>
          <w:sz w:val="24"/>
          <w:szCs w:val="24"/>
        </w:rPr>
        <w:t>MERAKI Licencias de Construcción</w:t>
      </w:r>
    </w:p>
    <w:p w:rsidR="0054414E" w:rsidRPr="0054414E" w:rsidRDefault="0054414E" w:rsidP="00482842">
      <w:pPr>
        <w:suppressAutoHyphens w:val="0"/>
        <w:textAlignment w:val="baseline"/>
        <w:rPr>
          <w:rFonts w:ascii="Garamond" w:eastAsia="Calibri" w:hAnsi="Garamond" w:cs="Times New Roman"/>
          <w:sz w:val="24"/>
          <w:szCs w:val="24"/>
        </w:rPr>
      </w:pPr>
    </w:p>
    <w:p w:rsidR="00BF3B0D" w:rsidRPr="0054414E" w:rsidRDefault="00BF3B0D" w:rsidP="00482842">
      <w:pPr>
        <w:suppressAutoHyphens w:val="0"/>
        <w:textAlignment w:val="baseline"/>
        <w:rPr>
          <w:rFonts w:ascii="Garamond" w:eastAsia="Calibri" w:hAnsi="Garamond" w:cs="Times New Roman"/>
          <w:sz w:val="24"/>
          <w:szCs w:val="24"/>
        </w:rPr>
      </w:pPr>
      <w:r w:rsidRPr="0054414E">
        <w:rPr>
          <w:rFonts w:ascii="Garamond" w:eastAsia="Calibri" w:hAnsi="Garamond" w:cs="Times New Roman"/>
          <w:sz w:val="24"/>
          <w:szCs w:val="24"/>
        </w:rPr>
        <w:t xml:space="preserve">Hemos tomado nuestro nombre del griego moderno, donde la palabra </w:t>
      </w:r>
      <w:proofErr w:type="spellStart"/>
      <w:r w:rsidR="00482842" w:rsidRPr="0054414E">
        <w:rPr>
          <w:rFonts w:ascii="Garamond" w:eastAsia="Calibri" w:hAnsi="Garamond" w:cs="Times New Roman"/>
          <w:sz w:val="24"/>
          <w:szCs w:val="24"/>
        </w:rPr>
        <w:t>Meraki</w:t>
      </w:r>
      <w:proofErr w:type="spellEnd"/>
      <w:r w:rsidRPr="0054414E">
        <w:rPr>
          <w:rFonts w:ascii="Garamond" w:eastAsia="Calibri" w:hAnsi="Garamond" w:cs="Times New Roman"/>
          <w:sz w:val="24"/>
          <w:szCs w:val="24"/>
        </w:rPr>
        <w:t xml:space="preserve"> significa: “</w:t>
      </w:r>
      <w:r w:rsidRPr="0054414E">
        <w:rPr>
          <w:rFonts w:ascii="Garamond" w:eastAsia="Calibri" w:hAnsi="Garamond" w:cs="Times New Roman"/>
          <w:sz w:val="24"/>
          <w:szCs w:val="24"/>
        </w:rPr>
        <w:t>hacer algo con amor y creatividad, poniendo el alma en ello</w:t>
      </w:r>
      <w:r w:rsidR="0054414E">
        <w:rPr>
          <w:rFonts w:ascii="Garamond" w:eastAsia="Calibri" w:hAnsi="Garamond" w:cs="Times New Roman"/>
          <w:sz w:val="24"/>
          <w:szCs w:val="24"/>
        </w:rPr>
        <w:t>”</w:t>
      </w:r>
      <w:r w:rsidRPr="0054414E">
        <w:rPr>
          <w:rFonts w:ascii="Garamond" w:eastAsia="Calibri" w:hAnsi="Garamond" w:cs="Times New Roman"/>
          <w:sz w:val="24"/>
          <w:szCs w:val="24"/>
        </w:rPr>
        <w:t>.</w:t>
      </w:r>
    </w:p>
    <w:p w:rsidR="00BF3B0D" w:rsidRPr="0054414E" w:rsidRDefault="00BF3B0D" w:rsidP="00482842">
      <w:pPr>
        <w:suppressAutoHyphens w:val="0"/>
        <w:textAlignment w:val="baseline"/>
        <w:rPr>
          <w:rFonts w:ascii="Garamond" w:eastAsia="Calibri" w:hAnsi="Garamond" w:cs="Times New Roman"/>
          <w:sz w:val="24"/>
          <w:szCs w:val="24"/>
        </w:rPr>
      </w:pPr>
    </w:p>
    <w:p w:rsidR="00BF3B0D" w:rsidRPr="0054414E" w:rsidRDefault="0054414E" w:rsidP="00482842">
      <w:pPr>
        <w:suppressAutoHyphens w:val="0"/>
        <w:textAlignment w:val="baseline"/>
        <w:rPr>
          <w:rFonts w:ascii="Garamond" w:eastAsia="Calibri" w:hAnsi="Garamond" w:cs="Times New Roman"/>
          <w:sz w:val="24"/>
          <w:szCs w:val="24"/>
        </w:rPr>
      </w:pPr>
      <w:proofErr w:type="spellStart"/>
      <w:r w:rsidRPr="0054414E">
        <w:rPr>
          <w:rFonts w:ascii="Garamond" w:eastAsia="Calibri" w:hAnsi="Garamond" w:cs="Times New Roman"/>
          <w:sz w:val="24"/>
          <w:szCs w:val="24"/>
        </w:rPr>
        <w:t>Meraki</w:t>
      </w:r>
      <w:proofErr w:type="spellEnd"/>
      <w:r w:rsidRPr="0054414E">
        <w:rPr>
          <w:rFonts w:ascii="Garamond" w:eastAsia="Calibri" w:hAnsi="Garamond" w:cs="Times New Roman"/>
          <w:sz w:val="24"/>
          <w:szCs w:val="24"/>
        </w:rPr>
        <w:t xml:space="preserve"> es una de esas</w:t>
      </w:r>
      <w:r w:rsidR="00BF3B0D" w:rsidRPr="0054414E">
        <w:rPr>
          <w:rFonts w:ascii="Garamond" w:eastAsia="Calibri" w:hAnsi="Garamond" w:cs="Times New Roman"/>
          <w:sz w:val="24"/>
          <w:szCs w:val="24"/>
        </w:rPr>
        <w:t xml:space="preserve"> palabras que no tiene traducción ni sinónimo en ningún otro idioma. </w:t>
      </w:r>
      <w:r w:rsidRPr="0054414E">
        <w:rPr>
          <w:rFonts w:ascii="Garamond" w:eastAsia="Calibri" w:hAnsi="Garamond" w:cs="Times New Roman"/>
          <w:sz w:val="24"/>
          <w:szCs w:val="24"/>
        </w:rPr>
        <w:t xml:space="preserve">Nosotros la hemos </w:t>
      </w:r>
      <w:r>
        <w:rPr>
          <w:rFonts w:ascii="Garamond" w:eastAsia="Calibri" w:hAnsi="Garamond" w:cs="Times New Roman"/>
          <w:sz w:val="24"/>
          <w:szCs w:val="24"/>
        </w:rPr>
        <w:t xml:space="preserve">interiorizado en </w:t>
      </w:r>
      <w:r w:rsidRPr="0054414E">
        <w:rPr>
          <w:rFonts w:ascii="Garamond" w:eastAsia="Calibri" w:hAnsi="Garamond" w:cs="Times New Roman"/>
          <w:sz w:val="24"/>
          <w:szCs w:val="24"/>
        </w:rPr>
        <w:t xml:space="preserve">nuestro trabajo </w:t>
      </w:r>
      <w:r>
        <w:rPr>
          <w:rFonts w:ascii="Garamond" w:eastAsia="Calibri" w:hAnsi="Garamond" w:cs="Times New Roman"/>
          <w:sz w:val="24"/>
          <w:szCs w:val="24"/>
        </w:rPr>
        <w:t xml:space="preserve">como una filosofía, </w:t>
      </w:r>
      <w:r w:rsidRPr="0054414E">
        <w:rPr>
          <w:rFonts w:ascii="Garamond" w:eastAsia="Calibri" w:hAnsi="Garamond" w:cs="Times New Roman"/>
          <w:sz w:val="24"/>
          <w:szCs w:val="24"/>
        </w:rPr>
        <w:t>de manera en que cada cosa que hagamos,</w:t>
      </w:r>
      <w:r w:rsidR="00BF3B0D" w:rsidRPr="0054414E">
        <w:rPr>
          <w:rFonts w:ascii="Garamond" w:eastAsia="Calibri" w:hAnsi="Garamond" w:cs="Times New Roman"/>
          <w:sz w:val="24"/>
          <w:szCs w:val="24"/>
        </w:rPr>
        <w:t xml:space="preserve"> sea hecha con amor, creatividad y poniendo el alma en algo </w:t>
      </w:r>
      <w:r w:rsidRPr="0054414E">
        <w:rPr>
          <w:rFonts w:ascii="Garamond" w:eastAsia="Calibri" w:hAnsi="Garamond" w:cs="Times New Roman"/>
          <w:sz w:val="24"/>
          <w:szCs w:val="24"/>
        </w:rPr>
        <w:t xml:space="preserve">que será </w:t>
      </w:r>
      <w:r w:rsidR="00BF3B0D" w:rsidRPr="0054414E">
        <w:rPr>
          <w:rFonts w:ascii="Garamond" w:eastAsia="Calibri" w:hAnsi="Garamond" w:cs="Times New Roman"/>
          <w:sz w:val="24"/>
          <w:szCs w:val="24"/>
        </w:rPr>
        <w:t xml:space="preserve">único para </w:t>
      </w:r>
      <w:r w:rsidRPr="0054414E">
        <w:rPr>
          <w:rFonts w:ascii="Garamond" w:eastAsia="Calibri" w:hAnsi="Garamond" w:cs="Times New Roman"/>
          <w:sz w:val="24"/>
          <w:szCs w:val="24"/>
        </w:rPr>
        <w:t>quien lo</w:t>
      </w:r>
      <w:r w:rsidR="00BF3B0D" w:rsidRPr="0054414E">
        <w:rPr>
          <w:rFonts w:ascii="Garamond" w:eastAsia="Calibri" w:hAnsi="Garamond" w:cs="Times New Roman"/>
          <w:sz w:val="24"/>
          <w:szCs w:val="24"/>
        </w:rPr>
        <w:t xml:space="preserve"> obtenga.</w:t>
      </w:r>
    </w:p>
    <w:p w:rsidR="00482842" w:rsidRDefault="00482842" w:rsidP="00482842">
      <w:pPr>
        <w:suppressAutoHyphens w:val="0"/>
        <w:textAlignment w:val="baseline"/>
        <w:rPr>
          <w:rFonts w:ascii="Garamond" w:hAnsi="Garamond"/>
          <w:sz w:val="24"/>
          <w:szCs w:val="24"/>
        </w:rPr>
      </w:pPr>
    </w:p>
    <w:p w:rsidR="004B399E" w:rsidRDefault="004B399E" w:rsidP="004B399E">
      <w:pPr>
        <w:suppressAutoHyphens w:val="0"/>
        <w:textAlignment w:val="baseline"/>
        <w:rPr>
          <w:rFonts w:ascii="Garamond" w:hAnsi="Garamond"/>
          <w:sz w:val="24"/>
          <w:szCs w:val="24"/>
        </w:rPr>
      </w:pPr>
      <w:r w:rsidRPr="00482842">
        <w:rPr>
          <w:rFonts w:ascii="Garamond" w:hAnsi="Garamond"/>
          <w:sz w:val="24"/>
          <w:szCs w:val="24"/>
        </w:rPr>
        <w:t>Somos la primera empresa del país en especializarse en licenciamiento de construcción y contamos con un equipo multidisciplinario enfocado única y exclusivamente en norma urbana.</w:t>
      </w:r>
    </w:p>
    <w:p w:rsidR="004B399E" w:rsidRPr="00482842" w:rsidRDefault="004B399E" w:rsidP="004B399E">
      <w:pPr>
        <w:suppressAutoHyphens w:val="0"/>
        <w:textAlignment w:val="baseline"/>
        <w:rPr>
          <w:rFonts w:ascii="Garamond" w:hAnsi="Garamond"/>
          <w:sz w:val="24"/>
          <w:szCs w:val="24"/>
        </w:rPr>
      </w:pPr>
      <w:r>
        <w:rPr>
          <w:rFonts w:ascii="Garamond" w:hAnsi="Garamond"/>
          <w:sz w:val="24"/>
          <w:szCs w:val="24"/>
        </w:rPr>
        <w:t xml:space="preserve">La mayoría de nuestro equipo ha trabajado en alguna de las curadurías urbanas, lo que nos da un sólido conocimiento de los procesos internos de las mismas así como una experiencia </w:t>
      </w:r>
      <w:r w:rsidR="00C100D3">
        <w:rPr>
          <w:rFonts w:ascii="Garamond" w:hAnsi="Garamond"/>
          <w:sz w:val="24"/>
          <w:szCs w:val="24"/>
        </w:rPr>
        <w:t xml:space="preserve">real </w:t>
      </w:r>
      <w:r>
        <w:rPr>
          <w:rFonts w:ascii="Garamond" w:hAnsi="Garamond"/>
          <w:sz w:val="24"/>
          <w:szCs w:val="24"/>
        </w:rPr>
        <w:t>en campo sobre norma urbana.</w:t>
      </w:r>
    </w:p>
    <w:p w:rsidR="004B399E" w:rsidRDefault="004B399E" w:rsidP="00482842">
      <w:pPr>
        <w:suppressAutoHyphens w:val="0"/>
        <w:textAlignment w:val="baseline"/>
        <w:rPr>
          <w:rFonts w:ascii="Garamond" w:hAnsi="Garamond"/>
          <w:sz w:val="24"/>
          <w:szCs w:val="24"/>
        </w:rPr>
      </w:pPr>
    </w:p>
    <w:p w:rsidR="00933438" w:rsidRDefault="00933438" w:rsidP="00482842">
      <w:pPr>
        <w:suppressAutoHyphens w:val="0"/>
        <w:textAlignment w:val="baseline"/>
        <w:rPr>
          <w:rFonts w:ascii="Garamond" w:hAnsi="Garamond"/>
          <w:sz w:val="24"/>
          <w:szCs w:val="24"/>
        </w:rPr>
      </w:pPr>
      <w:r>
        <w:rPr>
          <w:rFonts w:ascii="Garamond" w:hAnsi="Garamond"/>
          <w:sz w:val="24"/>
          <w:szCs w:val="24"/>
        </w:rPr>
        <w:t xml:space="preserve">Las licencias de construcción son la base de la organización de nuestra ciudad. Pese a que la percepción de la mayoría de las personas respecto a la licencia de construcción es simplemente </w:t>
      </w:r>
      <w:r w:rsidR="004B399E">
        <w:rPr>
          <w:rFonts w:ascii="Garamond" w:hAnsi="Garamond"/>
          <w:sz w:val="24"/>
          <w:szCs w:val="24"/>
        </w:rPr>
        <w:t xml:space="preserve">como </w:t>
      </w:r>
      <w:r>
        <w:rPr>
          <w:rFonts w:ascii="Garamond" w:hAnsi="Garamond"/>
          <w:sz w:val="24"/>
          <w:szCs w:val="24"/>
        </w:rPr>
        <w:t>un permiso, una licencia es muchísimo más… es el futuro de nuestra ciudad y la seguridad de las estructuras que la componen</w:t>
      </w:r>
      <w:proofErr w:type="gramStart"/>
      <w:r>
        <w:rPr>
          <w:rFonts w:ascii="Garamond" w:hAnsi="Garamond"/>
          <w:sz w:val="24"/>
          <w:szCs w:val="24"/>
        </w:rPr>
        <w:t>!</w:t>
      </w:r>
      <w:proofErr w:type="gramEnd"/>
    </w:p>
    <w:p w:rsidR="004B399E" w:rsidRDefault="004B399E" w:rsidP="00482842">
      <w:pPr>
        <w:suppressAutoHyphens w:val="0"/>
        <w:textAlignment w:val="baseline"/>
        <w:rPr>
          <w:rFonts w:ascii="Garamond" w:hAnsi="Garamond"/>
          <w:sz w:val="24"/>
          <w:szCs w:val="24"/>
        </w:rPr>
      </w:pPr>
    </w:p>
    <w:p w:rsidR="004B399E" w:rsidRDefault="00933438" w:rsidP="00482842">
      <w:pPr>
        <w:suppressAutoHyphens w:val="0"/>
        <w:textAlignment w:val="baseline"/>
        <w:rPr>
          <w:rFonts w:ascii="Garamond" w:hAnsi="Garamond"/>
          <w:sz w:val="24"/>
          <w:szCs w:val="24"/>
        </w:rPr>
      </w:pPr>
      <w:r>
        <w:rPr>
          <w:rFonts w:ascii="Garamond" w:hAnsi="Garamond"/>
          <w:sz w:val="24"/>
          <w:szCs w:val="24"/>
        </w:rPr>
        <w:t xml:space="preserve">Todo parte del </w:t>
      </w:r>
      <w:r w:rsidRPr="00C100D3">
        <w:rPr>
          <w:rFonts w:ascii="Garamond" w:hAnsi="Garamond"/>
          <w:color w:val="FF0000"/>
          <w:sz w:val="24"/>
          <w:szCs w:val="24"/>
        </w:rPr>
        <w:t>diseño arquitectónico</w:t>
      </w:r>
      <w:r>
        <w:rPr>
          <w:rFonts w:ascii="Garamond" w:hAnsi="Garamond"/>
          <w:sz w:val="24"/>
          <w:szCs w:val="24"/>
        </w:rPr>
        <w:t xml:space="preserve">, es acá donde ponemos toda nuestra pasión para resolver los proyectos de tal forma que el día de mañana cuando los veamos construidos, nos llene de orgullo saber que pudimos aportar con un buen diseño a una ciudad </w:t>
      </w:r>
      <w:r w:rsidR="00C100D3">
        <w:rPr>
          <w:rFonts w:ascii="Garamond" w:hAnsi="Garamond"/>
          <w:sz w:val="24"/>
          <w:szCs w:val="24"/>
        </w:rPr>
        <w:t>cada vez más</w:t>
      </w:r>
      <w:r>
        <w:rPr>
          <w:rFonts w:ascii="Garamond" w:hAnsi="Garamond"/>
          <w:sz w:val="24"/>
          <w:szCs w:val="24"/>
        </w:rPr>
        <w:t xml:space="preserve"> bonita. </w:t>
      </w:r>
    </w:p>
    <w:p w:rsidR="004B399E" w:rsidRDefault="004B399E" w:rsidP="00482842">
      <w:pPr>
        <w:suppressAutoHyphens w:val="0"/>
        <w:textAlignment w:val="baseline"/>
        <w:rPr>
          <w:rFonts w:ascii="Garamond" w:hAnsi="Garamond"/>
          <w:sz w:val="24"/>
          <w:szCs w:val="24"/>
        </w:rPr>
      </w:pPr>
    </w:p>
    <w:p w:rsidR="00C100D3" w:rsidRDefault="00933438" w:rsidP="00482842">
      <w:pPr>
        <w:suppressAutoHyphens w:val="0"/>
        <w:textAlignment w:val="baseline"/>
        <w:rPr>
          <w:rFonts w:ascii="Garamond" w:hAnsi="Garamond"/>
          <w:sz w:val="24"/>
          <w:szCs w:val="24"/>
        </w:rPr>
      </w:pPr>
      <w:r>
        <w:rPr>
          <w:rFonts w:ascii="Garamond" w:hAnsi="Garamond"/>
          <w:sz w:val="24"/>
          <w:szCs w:val="24"/>
        </w:rPr>
        <w:t xml:space="preserve">El </w:t>
      </w:r>
      <w:r w:rsidR="00C100D3" w:rsidRPr="00C100D3">
        <w:rPr>
          <w:rFonts w:ascii="Garamond" w:hAnsi="Garamond"/>
          <w:color w:val="FF0000"/>
          <w:sz w:val="24"/>
          <w:szCs w:val="24"/>
        </w:rPr>
        <w:t>cálculo</w:t>
      </w:r>
      <w:r w:rsidRPr="00C100D3">
        <w:rPr>
          <w:rFonts w:ascii="Garamond" w:hAnsi="Garamond"/>
          <w:color w:val="FF0000"/>
          <w:sz w:val="24"/>
          <w:szCs w:val="24"/>
        </w:rPr>
        <w:t xml:space="preserve"> estructural </w:t>
      </w:r>
      <w:r>
        <w:rPr>
          <w:rFonts w:ascii="Garamond" w:hAnsi="Garamond"/>
          <w:sz w:val="24"/>
          <w:szCs w:val="24"/>
        </w:rPr>
        <w:t>es otro de los componentes críticos de una licencia. Es el diseño de la estructura y en el cual se emplean modelos matemáticos para garantizar su estabilidad y obviamente su resistencia en caso de un sismo</w:t>
      </w:r>
      <w:r w:rsidR="00C100D3">
        <w:rPr>
          <w:rFonts w:ascii="Garamond" w:hAnsi="Garamond"/>
          <w:sz w:val="24"/>
          <w:szCs w:val="24"/>
        </w:rPr>
        <w:t>, por eso es tan importante que los proyectos requieran de la intervención de un ingeniero civil que garantice el cumplimiento de la norma NSR10</w:t>
      </w:r>
      <w:r>
        <w:rPr>
          <w:rFonts w:ascii="Garamond" w:hAnsi="Garamond"/>
          <w:sz w:val="24"/>
          <w:szCs w:val="24"/>
        </w:rPr>
        <w:t>.</w:t>
      </w:r>
    </w:p>
    <w:p w:rsidR="00C100D3" w:rsidRDefault="00C100D3" w:rsidP="00482842">
      <w:pPr>
        <w:suppressAutoHyphens w:val="0"/>
        <w:textAlignment w:val="baseline"/>
        <w:rPr>
          <w:rFonts w:ascii="Garamond" w:hAnsi="Garamond"/>
          <w:sz w:val="24"/>
          <w:szCs w:val="24"/>
        </w:rPr>
      </w:pPr>
    </w:p>
    <w:p w:rsidR="00C100D3" w:rsidRDefault="00933438" w:rsidP="00482842">
      <w:pPr>
        <w:suppressAutoHyphens w:val="0"/>
        <w:textAlignment w:val="baseline"/>
        <w:rPr>
          <w:rFonts w:ascii="Garamond" w:hAnsi="Garamond"/>
          <w:sz w:val="24"/>
          <w:szCs w:val="24"/>
        </w:rPr>
      </w:pPr>
      <w:r>
        <w:rPr>
          <w:rFonts w:ascii="Garamond" w:hAnsi="Garamond"/>
          <w:sz w:val="24"/>
          <w:szCs w:val="24"/>
        </w:rPr>
        <w:t xml:space="preserve"> Luego está el componente </w:t>
      </w:r>
      <w:r w:rsidRPr="00C100D3">
        <w:rPr>
          <w:rFonts w:ascii="Garamond" w:hAnsi="Garamond"/>
          <w:color w:val="FF0000"/>
          <w:sz w:val="24"/>
          <w:szCs w:val="24"/>
        </w:rPr>
        <w:t>jurídico</w:t>
      </w:r>
      <w:r>
        <w:rPr>
          <w:rFonts w:ascii="Garamond" w:hAnsi="Garamond"/>
          <w:sz w:val="24"/>
          <w:szCs w:val="24"/>
        </w:rPr>
        <w:t xml:space="preserve">, este es el marco normativo, cuyas normas están consignadas en el POT (Plan de Ordenamiento Territorial) de cada ciudad, y que van a moldear los diseños arquitectónicos bajo los parámetros consignados en estas normas. </w:t>
      </w:r>
    </w:p>
    <w:p w:rsidR="00C100D3" w:rsidRDefault="00C100D3" w:rsidP="00482842">
      <w:pPr>
        <w:suppressAutoHyphens w:val="0"/>
        <w:textAlignment w:val="baseline"/>
        <w:rPr>
          <w:rFonts w:ascii="Garamond" w:hAnsi="Garamond"/>
          <w:sz w:val="24"/>
          <w:szCs w:val="24"/>
        </w:rPr>
      </w:pPr>
    </w:p>
    <w:p w:rsidR="00933438" w:rsidRDefault="00933438" w:rsidP="00482842">
      <w:pPr>
        <w:suppressAutoHyphens w:val="0"/>
        <w:textAlignment w:val="baseline"/>
        <w:rPr>
          <w:rFonts w:ascii="Garamond" w:hAnsi="Garamond"/>
          <w:sz w:val="24"/>
          <w:szCs w:val="24"/>
        </w:rPr>
      </w:pPr>
      <w:r>
        <w:rPr>
          <w:rFonts w:ascii="Garamond" w:hAnsi="Garamond"/>
          <w:sz w:val="24"/>
          <w:szCs w:val="24"/>
        </w:rPr>
        <w:t xml:space="preserve">Por ultimo esta la </w:t>
      </w:r>
      <w:r w:rsidRPr="00C100D3">
        <w:rPr>
          <w:rFonts w:ascii="Garamond" w:hAnsi="Garamond"/>
          <w:color w:val="FF0000"/>
          <w:sz w:val="24"/>
          <w:szCs w:val="24"/>
        </w:rPr>
        <w:t>gestión del proyecto</w:t>
      </w:r>
      <w:r>
        <w:rPr>
          <w:rFonts w:ascii="Garamond" w:hAnsi="Garamond"/>
          <w:sz w:val="24"/>
          <w:szCs w:val="24"/>
        </w:rPr>
        <w:t xml:space="preserve">, un proyecto debe estar bien hecho pero </w:t>
      </w:r>
      <w:r w:rsidR="00C100D3">
        <w:rPr>
          <w:rFonts w:ascii="Garamond" w:hAnsi="Garamond"/>
          <w:sz w:val="24"/>
          <w:szCs w:val="24"/>
        </w:rPr>
        <w:t>también</w:t>
      </w:r>
      <w:r>
        <w:rPr>
          <w:rFonts w:ascii="Garamond" w:hAnsi="Garamond"/>
          <w:sz w:val="24"/>
          <w:szCs w:val="24"/>
        </w:rPr>
        <w:t xml:space="preserve"> debe ser bien dirigido. Todas nuestras licencias de construcción tiene</w:t>
      </w:r>
      <w:r w:rsidR="00C100D3">
        <w:rPr>
          <w:rFonts w:ascii="Garamond" w:hAnsi="Garamond"/>
          <w:sz w:val="24"/>
          <w:szCs w:val="24"/>
        </w:rPr>
        <w:t>n</w:t>
      </w:r>
      <w:r>
        <w:rPr>
          <w:rFonts w:ascii="Garamond" w:hAnsi="Garamond"/>
          <w:sz w:val="24"/>
          <w:szCs w:val="24"/>
        </w:rPr>
        <w:t xml:space="preserve"> un trato personalizado</w:t>
      </w:r>
      <w:r w:rsidR="00C100D3">
        <w:rPr>
          <w:rFonts w:ascii="Garamond" w:hAnsi="Garamond"/>
          <w:sz w:val="24"/>
          <w:szCs w:val="24"/>
        </w:rPr>
        <w:t>,</w:t>
      </w:r>
      <w:r>
        <w:rPr>
          <w:rFonts w:ascii="Garamond" w:hAnsi="Garamond"/>
          <w:sz w:val="24"/>
          <w:szCs w:val="24"/>
        </w:rPr>
        <w:t xml:space="preserve"> en el marco de un proceso de calidad que hemos venido desarrollando con el paso de muchos años de experiencia, lo que nos permite </w:t>
      </w:r>
      <w:r w:rsidR="00C100D3">
        <w:rPr>
          <w:rFonts w:ascii="Garamond" w:hAnsi="Garamond"/>
          <w:sz w:val="24"/>
          <w:szCs w:val="24"/>
        </w:rPr>
        <w:t>garantizar</w:t>
      </w:r>
      <w:r>
        <w:rPr>
          <w:rFonts w:ascii="Garamond" w:hAnsi="Garamond"/>
          <w:sz w:val="24"/>
          <w:szCs w:val="24"/>
        </w:rPr>
        <w:t xml:space="preserve"> con total convicción el 100% de efectividad en la aprobación de nuestras licencias de construcción.</w:t>
      </w:r>
    </w:p>
    <w:p w:rsidR="00C3722F" w:rsidRDefault="00C3722F" w:rsidP="00482842">
      <w:pPr>
        <w:suppressAutoHyphens w:val="0"/>
        <w:textAlignment w:val="baseline"/>
        <w:rPr>
          <w:rFonts w:ascii="Garamond" w:hAnsi="Garamond"/>
          <w:sz w:val="24"/>
          <w:szCs w:val="24"/>
        </w:rPr>
      </w:pPr>
    </w:p>
    <w:p w:rsidR="00C3722F" w:rsidRDefault="00C3722F" w:rsidP="00482842">
      <w:pPr>
        <w:suppressAutoHyphens w:val="0"/>
        <w:textAlignment w:val="baseline"/>
        <w:rPr>
          <w:rFonts w:ascii="Garamond" w:hAnsi="Garamond"/>
          <w:sz w:val="24"/>
          <w:szCs w:val="24"/>
        </w:rPr>
      </w:pPr>
      <w:r>
        <w:rPr>
          <w:rFonts w:ascii="Garamond" w:hAnsi="Garamond"/>
          <w:sz w:val="24"/>
          <w:szCs w:val="24"/>
        </w:rPr>
        <w:t>Agregar en esta sección la misión la visión y los valores corporativos</w:t>
      </w:r>
    </w:p>
    <w:p w:rsidR="00C3722F" w:rsidRDefault="00C3722F" w:rsidP="00482842">
      <w:pPr>
        <w:suppressAutoHyphens w:val="0"/>
        <w:textAlignment w:val="baseline"/>
        <w:rPr>
          <w:rFonts w:ascii="Garamond" w:hAnsi="Garamond"/>
          <w:sz w:val="24"/>
          <w:szCs w:val="24"/>
        </w:rPr>
      </w:pPr>
    </w:p>
    <w:p w:rsidR="00933438" w:rsidRDefault="00C3722F" w:rsidP="00482842">
      <w:pPr>
        <w:suppressAutoHyphens w:val="0"/>
        <w:textAlignment w:val="baseline"/>
        <w:rPr>
          <w:rFonts w:ascii="Garamond" w:hAnsi="Garamond"/>
          <w:sz w:val="24"/>
          <w:szCs w:val="24"/>
        </w:rPr>
      </w:pPr>
      <w:r>
        <w:rPr>
          <w:rFonts w:ascii="Garamond" w:hAnsi="Garamond"/>
          <w:sz w:val="24"/>
          <w:szCs w:val="24"/>
        </w:rPr>
        <w:t xml:space="preserve">5) Del </w:t>
      </w:r>
      <w:proofErr w:type="spellStart"/>
      <w:r>
        <w:rPr>
          <w:rFonts w:ascii="Garamond" w:hAnsi="Garamond"/>
          <w:sz w:val="24"/>
          <w:szCs w:val="24"/>
        </w:rPr>
        <w:t>skroll</w:t>
      </w:r>
      <w:proofErr w:type="spellEnd"/>
      <w:r>
        <w:rPr>
          <w:rFonts w:ascii="Garamond" w:hAnsi="Garamond"/>
          <w:sz w:val="24"/>
          <w:szCs w:val="24"/>
        </w:rPr>
        <w:t xml:space="preserve"> </w:t>
      </w:r>
      <w:proofErr w:type="spellStart"/>
      <w:r>
        <w:rPr>
          <w:rFonts w:ascii="Garamond" w:hAnsi="Garamond"/>
          <w:sz w:val="24"/>
          <w:szCs w:val="24"/>
        </w:rPr>
        <w:t>down</w:t>
      </w:r>
      <w:proofErr w:type="spellEnd"/>
      <w:r>
        <w:rPr>
          <w:rFonts w:ascii="Garamond" w:hAnsi="Garamond"/>
          <w:sz w:val="24"/>
          <w:szCs w:val="24"/>
        </w:rPr>
        <w:t xml:space="preserve"> de la página inicial </w:t>
      </w:r>
      <w:proofErr w:type="gramStart"/>
      <w:r>
        <w:rPr>
          <w:rFonts w:ascii="Garamond" w:hAnsi="Garamond"/>
          <w:sz w:val="24"/>
          <w:szCs w:val="24"/>
        </w:rPr>
        <w:t>eliminar :</w:t>
      </w:r>
      <w:proofErr w:type="gramEnd"/>
    </w:p>
    <w:p w:rsidR="00C3722F" w:rsidRDefault="00C3722F" w:rsidP="00482842">
      <w:pPr>
        <w:suppressAutoHyphens w:val="0"/>
        <w:textAlignment w:val="baseline"/>
        <w:rPr>
          <w:rFonts w:ascii="Garamond" w:hAnsi="Garamond"/>
          <w:sz w:val="24"/>
          <w:szCs w:val="24"/>
        </w:rPr>
      </w:pPr>
    </w:p>
    <w:p w:rsidR="00C3722F" w:rsidRPr="00C3722F" w:rsidRDefault="00C3722F" w:rsidP="00C3722F">
      <w:pPr>
        <w:widowControl/>
        <w:shd w:val="clear" w:color="auto" w:fill="F7F5F6"/>
        <w:suppressAutoHyphens w:val="0"/>
        <w:autoSpaceDE/>
        <w:spacing w:after="300"/>
        <w:outlineLvl w:val="1"/>
        <w:rPr>
          <w:rFonts w:ascii="Montserrat" w:hAnsi="Montserrat" w:cs="Times New Roman"/>
          <w:b/>
          <w:bCs/>
          <w:color w:val="252424"/>
          <w:sz w:val="72"/>
          <w:szCs w:val="72"/>
          <w:lang w:eastAsia="es-CO"/>
        </w:rPr>
      </w:pPr>
      <w:r w:rsidRPr="00C3722F">
        <w:rPr>
          <w:rFonts w:ascii="Montserrat" w:hAnsi="Montserrat" w:cs="Times New Roman"/>
          <w:b/>
          <w:bCs/>
          <w:color w:val="252424"/>
          <w:sz w:val="72"/>
          <w:szCs w:val="72"/>
          <w:lang w:eastAsia="es-CO"/>
        </w:rPr>
        <w:t>Licencias De Construcción Y </w:t>
      </w:r>
      <w:r w:rsidRPr="00C3722F">
        <w:rPr>
          <w:rFonts w:ascii="Montserrat" w:hAnsi="Montserrat" w:cs="Times New Roman"/>
          <w:b/>
          <w:bCs/>
          <w:color w:val="252424"/>
          <w:sz w:val="72"/>
          <w:szCs w:val="72"/>
          <w:lang w:eastAsia="es-CO"/>
        </w:rPr>
        <w:br/>
        <w:t>Sus Componentes</w:t>
      </w:r>
    </w:p>
    <w:p w:rsidR="00F95AC1" w:rsidRDefault="00C3722F" w:rsidP="00F95AC1">
      <w:pPr>
        <w:widowControl/>
        <w:suppressAutoHyphens w:val="0"/>
        <w:autoSpaceDE/>
        <w:textAlignment w:val="baseline"/>
        <w:rPr>
          <w:rFonts w:ascii="Garamond" w:hAnsi="Garamond" w:cs="Times New Roman"/>
          <w:color w:val="000000"/>
          <w:sz w:val="24"/>
          <w:szCs w:val="24"/>
          <w:lang w:eastAsia="es-CO"/>
        </w:rPr>
      </w:pPr>
      <w:r>
        <w:rPr>
          <w:rFonts w:ascii="Garamond" w:hAnsi="Garamond" w:cs="Times New Roman"/>
          <w:color w:val="000000"/>
          <w:sz w:val="24"/>
          <w:szCs w:val="24"/>
          <w:lang w:eastAsia="es-CO"/>
        </w:rPr>
        <w:t>Reemplazar con: Porque debes contratar con nosotros</w:t>
      </w:r>
    </w:p>
    <w:p w:rsidR="00C3722F" w:rsidRDefault="00C3722F" w:rsidP="00F95AC1">
      <w:pPr>
        <w:widowControl/>
        <w:suppressAutoHyphens w:val="0"/>
        <w:autoSpaceDE/>
        <w:textAlignment w:val="baseline"/>
        <w:rPr>
          <w:rFonts w:ascii="Garamond" w:hAnsi="Garamond" w:cs="Times New Roman"/>
          <w:color w:val="000000"/>
          <w:sz w:val="24"/>
          <w:szCs w:val="24"/>
          <w:lang w:eastAsia="es-CO"/>
        </w:rPr>
      </w:pPr>
      <w:r>
        <w:rPr>
          <w:rFonts w:ascii="Garamond" w:hAnsi="Garamond" w:cs="Times New Roman"/>
          <w:color w:val="000000"/>
          <w:sz w:val="24"/>
          <w:szCs w:val="24"/>
          <w:lang w:eastAsia="es-CO"/>
        </w:rPr>
        <w:t>Dar 5 razones con logos eje. Respaldo Trayectoria etc…. Y cada una debe tener un pequeño texto que lo sustente</w:t>
      </w:r>
    </w:p>
    <w:p w:rsidR="00C3722F" w:rsidRDefault="00C3722F" w:rsidP="00F95AC1">
      <w:pPr>
        <w:widowControl/>
        <w:suppressAutoHyphens w:val="0"/>
        <w:autoSpaceDE/>
        <w:textAlignment w:val="baseline"/>
        <w:rPr>
          <w:rFonts w:ascii="Garamond" w:hAnsi="Garamond" w:cs="Times New Roman"/>
          <w:color w:val="000000"/>
          <w:sz w:val="24"/>
          <w:szCs w:val="24"/>
          <w:lang w:eastAsia="es-CO"/>
        </w:rPr>
      </w:pPr>
    </w:p>
    <w:p w:rsidR="00C3722F" w:rsidRDefault="00C3722F" w:rsidP="00C3722F">
      <w:pPr>
        <w:widowControl/>
        <w:suppressAutoHyphens w:val="0"/>
        <w:autoSpaceDE/>
        <w:textAlignment w:val="baseline"/>
        <w:rPr>
          <w:rFonts w:ascii="Garamond" w:hAnsi="Garamond" w:cs="Times New Roman"/>
          <w:color w:val="000000"/>
          <w:sz w:val="24"/>
          <w:szCs w:val="24"/>
          <w:lang w:eastAsia="es-CO"/>
        </w:rPr>
      </w:pPr>
      <w:r>
        <w:rPr>
          <w:rFonts w:ascii="Garamond" w:hAnsi="Garamond" w:cs="Times New Roman"/>
          <w:color w:val="000000"/>
          <w:sz w:val="24"/>
          <w:szCs w:val="24"/>
          <w:lang w:eastAsia="es-CO"/>
        </w:rPr>
        <w:t>ELIMINAR</w:t>
      </w:r>
    </w:p>
    <w:p w:rsidR="00C3722F" w:rsidRDefault="00C3722F" w:rsidP="00C3722F">
      <w:pPr>
        <w:widowControl/>
        <w:suppressAutoHyphens w:val="0"/>
        <w:autoSpaceDE/>
        <w:textAlignment w:val="baseline"/>
        <w:rPr>
          <w:rFonts w:ascii="Montserrat" w:hAnsi="Montserrat" w:cs="Times New Roman"/>
          <w:color w:val="FFFFFF"/>
          <w:sz w:val="72"/>
          <w:szCs w:val="72"/>
          <w:lang w:eastAsia="es-CO"/>
        </w:rPr>
      </w:pPr>
      <w:r>
        <w:rPr>
          <w:rFonts w:ascii="Garamond" w:hAnsi="Garamond" w:cs="Times New Roman"/>
          <w:color w:val="000000"/>
          <w:sz w:val="24"/>
          <w:szCs w:val="24"/>
          <w:lang w:eastAsia="es-CO"/>
        </w:rPr>
        <w:t xml:space="preserve">Nuestro </w:t>
      </w:r>
      <w:proofErr w:type="gramStart"/>
      <w:r>
        <w:rPr>
          <w:rFonts w:ascii="Garamond" w:hAnsi="Garamond" w:cs="Times New Roman"/>
          <w:color w:val="000000"/>
          <w:sz w:val="24"/>
          <w:szCs w:val="24"/>
          <w:lang w:eastAsia="es-CO"/>
        </w:rPr>
        <w:t>equipo ….</w:t>
      </w:r>
      <w:proofErr w:type="gramEnd"/>
      <w:r>
        <w:rPr>
          <w:rFonts w:ascii="Garamond" w:hAnsi="Garamond" w:cs="Times New Roman"/>
          <w:color w:val="000000"/>
          <w:sz w:val="24"/>
          <w:szCs w:val="24"/>
          <w:lang w:eastAsia="es-CO"/>
        </w:rPr>
        <w:t xml:space="preserve"> No necesariamente queremos mostrar quienes trabajan en la empresa </w:t>
      </w:r>
    </w:p>
    <w:p w:rsidR="00C3722F" w:rsidRDefault="00C3722F" w:rsidP="00F95AC1">
      <w:pPr>
        <w:widowControl/>
        <w:suppressAutoHyphens w:val="0"/>
        <w:autoSpaceDE/>
        <w:textAlignment w:val="baseline"/>
        <w:rPr>
          <w:rFonts w:ascii="Garamond" w:hAnsi="Garamond" w:cs="Times New Roman"/>
          <w:color w:val="000000"/>
          <w:sz w:val="24"/>
          <w:szCs w:val="24"/>
          <w:lang w:eastAsia="es-CO"/>
        </w:rPr>
      </w:pPr>
    </w:p>
    <w:p w:rsidR="00C3722F" w:rsidRDefault="00C3722F" w:rsidP="00F95AC1">
      <w:pPr>
        <w:widowControl/>
        <w:suppressAutoHyphens w:val="0"/>
        <w:autoSpaceDE/>
        <w:textAlignment w:val="baseline"/>
        <w:rPr>
          <w:rFonts w:ascii="Garamond" w:hAnsi="Garamond" w:cs="Times New Roman"/>
          <w:color w:val="000000"/>
          <w:sz w:val="24"/>
          <w:szCs w:val="24"/>
          <w:lang w:eastAsia="es-CO"/>
        </w:rPr>
      </w:pPr>
    </w:p>
    <w:p w:rsidR="00C3722F" w:rsidRPr="00F95AC1" w:rsidRDefault="00C3722F" w:rsidP="00F95AC1">
      <w:pPr>
        <w:widowControl/>
        <w:suppressAutoHyphens w:val="0"/>
        <w:autoSpaceDE/>
        <w:textAlignment w:val="baseline"/>
        <w:rPr>
          <w:rFonts w:ascii="Garamond" w:hAnsi="Garamond" w:cs="Times New Roman"/>
          <w:color w:val="000000"/>
          <w:sz w:val="24"/>
          <w:szCs w:val="24"/>
          <w:lang w:eastAsia="es-CO"/>
        </w:rPr>
      </w:pPr>
    </w:p>
    <w:sectPr w:rsidR="00C3722F" w:rsidRPr="00F95AC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Montserra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none"/>
      <w:suff w:val="nothing"/>
      <w:lvlText w:val=""/>
      <w:lvlJc w:val="left"/>
      <w:pPr>
        <w:tabs>
          <w:tab w:val="num" w:pos="0"/>
        </w:tabs>
        <w:ind w:left="432" w:hanging="432"/>
      </w:pPr>
      <w:rPr>
        <w:rFonts w:ascii="Calibri" w:eastAsia="Calibri" w:hAnsi="Calibri" w:cs="Calibri" w:hint="default"/>
        <w:caps w:val="0"/>
        <w:smallCaps w:val="0"/>
        <w:color w:val="000000"/>
        <w:spacing w:val="0"/>
        <w:sz w:val="24"/>
        <w:szCs w:val="24"/>
      </w:r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7FA36950"/>
    <w:multiLevelType w:val="hybridMultilevel"/>
    <w:tmpl w:val="E884CFE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1C7E"/>
    <w:rsid w:val="000E16E6"/>
    <w:rsid w:val="00111C7E"/>
    <w:rsid w:val="00482842"/>
    <w:rsid w:val="004B399E"/>
    <w:rsid w:val="0054414E"/>
    <w:rsid w:val="008772E0"/>
    <w:rsid w:val="008E2DBA"/>
    <w:rsid w:val="00933438"/>
    <w:rsid w:val="00986496"/>
    <w:rsid w:val="00BF3B0D"/>
    <w:rsid w:val="00C100D3"/>
    <w:rsid w:val="00C3722F"/>
    <w:rsid w:val="00F95AC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2A7BC0-0341-409C-895D-4F0ADC066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CO"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6496"/>
    <w:pPr>
      <w:widowControl w:val="0"/>
      <w:suppressAutoHyphens/>
      <w:autoSpaceDE w:val="0"/>
    </w:pPr>
    <w:rPr>
      <w:rFonts w:ascii="Arial" w:hAnsi="Arial" w:cs="Arial"/>
      <w:lang w:eastAsia="ar-SA"/>
    </w:rPr>
  </w:style>
  <w:style w:type="paragraph" w:styleId="Ttulo1">
    <w:name w:val="heading 1"/>
    <w:basedOn w:val="Normal"/>
    <w:next w:val="Textoindependiente"/>
    <w:link w:val="Ttulo1Car"/>
    <w:qFormat/>
    <w:rsid w:val="00986496"/>
    <w:pPr>
      <w:widowControl/>
      <w:tabs>
        <w:tab w:val="num" w:pos="0"/>
      </w:tabs>
      <w:suppressAutoHyphens w:val="0"/>
      <w:autoSpaceDE/>
      <w:spacing w:before="100" w:after="100"/>
      <w:ind w:left="432" w:hanging="432"/>
      <w:outlineLvl w:val="0"/>
    </w:pPr>
    <w:rPr>
      <w:rFonts w:ascii="Times New Roman" w:hAnsi="Times New Roman" w:cs="Times New Roman"/>
      <w:b/>
      <w:bCs/>
      <w:kern w:val="1"/>
      <w:sz w:val="48"/>
      <w:szCs w:val="48"/>
    </w:rPr>
  </w:style>
  <w:style w:type="paragraph" w:styleId="Ttulo2">
    <w:name w:val="heading 2"/>
    <w:basedOn w:val="Normal"/>
    <w:link w:val="Ttulo2Car"/>
    <w:uiPriority w:val="9"/>
    <w:qFormat/>
    <w:rsid w:val="00C3722F"/>
    <w:pPr>
      <w:widowControl/>
      <w:suppressAutoHyphens w:val="0"/>
      <w:autoSpaceDE/>
      <w:spacing w:before="100" w:beforeAutospacing="1" w:after="100" w:afterAutospacing="1"/>
      <w:outlineLvl w:val="1"/>
    </w:pPr>
    <w:rPr>
      <w:rFonts w:ascii="Times New Roman" w:hAnsi="Times New Roman" w:cs="Times New Roman"/>
      <w:b/>
      <w:bCs/>
      <w:sz w:val="36"/>
      <w:szCs w:val="36"/>
      <w:lang w:eastAsia="es-CO"/>
    </w:rPr>
  </w:style>
  <w:style w:type="paragraph" w:styleId="Ttulo4">
    <w:name w:val="heading 4"/>
    <w:basedOn w:val="Normal"/>
    <w:link w:val="Ttulo4Car"/>
    <w:uiPriority w:val="9"/>
    <w:qFormat/>
    <w:rsid w:val="00C3722F"/>
    <w:pPr>
      <w:widowControl/>
      <w:suppressAutoHyphens w:val="0"/>
      <w:autoSpaceDE/>
      <w:spacing w:before="100" w:beforeAutospacing="1" w:after="100" w:afterAutospacing="1"/>
      <w:outlineLvl w:val="3"/>
    </w:pPr>
    <w:rPr>
      <w:rFonts w:ascii="Times New Roman" w:hAnsi="Times New Roman" w:cs="Times New Roman"/>
      <w:b/>
      <w:bCs/>
      <w:sz w:val="24"/>
      <w:szCs w:val="24"/>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986496"/>
    <w:rPr>
      <w:b/>
      <w:bCs/>
      <w:kern w:val="1"/>
      <w:sz w:val="48"/>
      <w:szCs w:val="48"/>
      <w:lang w:eastAsia="ar-SA"/>
    </w:rPr>
  </w:style>
  <w:style w:type="paragraph" w:styleId="Textoindependiente">
    <w:name w:val="Body Text"/>
    <w:basedOn w:val="Normal"/>
    <w:link w:val="TextoindependienteCar"/>
    <w:uiPriority w:val="99"/>
    <w:semiHidden/>
    <w:unhideWhenUsed/>
    <w:rsid w:val="00986496"/>
    <w:pPr>
      <w:spacing w:after="120"/>
    </w:pPr>
  </w:style>
  <w:style w:type="character" w:customStyle="1" w:styleId="TextoindependienteCar">
    <w:name w:val="Texto independiente Car"/>
    <w:basedOn w:val="Fuentedeprrafopredeter"/>
    <w:link w:val="Textoindependiente"/>
    <w:uiPriority w:val="99"/>
    <w:semiHidden/>
    <w:rsid w:val="00986496"/>
    <w:rPr>
      <w:rFonts w:ascii="Arial" w:hAnsi="Arial" w:cs="Arial"/>
      <w:lang w:eastAsia="ar-SA"/>
    </w:rPr>
  </w:style>
  <w:style w:type="character" w:styleId="nfasis">
    <w:name w:val="Emphasis"/>
    <w:uiPriority w:val="20"/>
    <w:qFormat/>
    <w:rsid w:val="00986496"/>
    <w:rPr>
      <w:i/>
      <w:iCs/>
    </w:rPr>
  </w:style>
  <w:style w:type="paragraph" w:styleId="Sinespaciado">
    <w:name w:val="No Spacing"/>
    <w:qFormat/>
    <w:rsid w:val="00986496"/>
    <w:pPr>
      <w:widowControl w:val="0"/>
      <w:suppressAutoHyphens/>
      <w:autoSpaceDE w:val="0"/>
    </w:pPr>
    <w:rPr>
      <w:rFonts w:ascii="Arial" w:hAnsi="Arial" w:cs="Arial"/>
      <w:lang w:eastAsia="ar-SA"/>
    </w:rPr>
  </w:style>
  <w:style w:type="paragraph" w:styleId="Prrafodelista">
    <w:name w:val="List Paragraph"/>
    <w:basedOn w:val="Normal"/>
    <w:qFormat/>
    <w:rsid w:val="00986496"/>
    <w:pPr>
      <w:widowControl/>
      <w:autoSpaceDE/>
      <w:spacing w:after="200" w:line="276" w:lineRule="auto"/>
      <w:ind w:left="720"/>
    </w:pPr>
    <w:rPr>
      <w:rFonts w:ascii="Calibri" w:eastAsia="Calibri" w:hAnsi="Calibri" w:cs="Times New Roman"/>
      <w:sz w:val="22"/>
      <w:szCs w:val="22"/>
    </w:rPr>
  </w:style>
  <w:style w:type="paragraph" w:styleId="HTMLconformatoprevio">
    <w:name w:val="HTML Preformatted"/>
    <w:basedOn w:val="Normal"/>
    <w:link w:val="HTMLconformatoprevioCar"/>
    <w:uiPriority w:val="99"/>
    <w:unhideWhenUsed/>
    <w:rsid w:val="000E16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E/>
    </w:pPr>
    <w:rPr>
      <w:rFonts w:ascii="Courier New" w:hAnsi="Courier New" w:cs="Courier New"/>
      <w:lang w:eastAsia="es-CO"/>
    </w:rPr>
  </w:style>
  <w:style w:type="character" w:customStyle="1" w:styleId="HTMLconformatoprevioCar">
    <w:name w:val="HTML con formato previo Car"/>
    <w:basedOn w:val="Fuentedeprrafopredeter"/>
    <w:link w:val="HTMLconformatoprevio"/>
    <w:uiPriority w:val="99"/>
    <w:rsid w:val="000E16E6"/>
    <w:rPr>
      <w:rFonts w:ascii="Courier New" w:hAnsi="Courier New" w:cs="Courier New"/>
      <w:lang w:eastAsia="es-CO"/>
    </w:rPr>
  </w:style>
  <w:style w:type="character" w:styleId="Hipervnculo">
    <w:name w:val="Hyperlink"/>
    <w:basedOn w:val="Fuentedeprrafopredeter"/>
    <w:uiPriority w:val="99"/>
    <w:semiHidden/>
    <w:unhideWhenUsed/>
    <w:rsid w:val="00BF3B0D"/>
    <w:rPr>
      <w:color w:val="0000FF"/>
      <w:u w:val="single"/>
    </w:rPr>
  </w:style>
  <w:style w:type="character" w:styleId="Textoennegrita">
    <w:name w:val="Strong"/>
    <w:basedOn w:val="Fuentedeprrafopredeter"/>
    <w:uiPriority w:val="22"/>
    <w:qFormat/>
    <w:rsid w:val="00BF3B0D"/>
    <w:rPr>
      <w:b/>
      <w:bCs/>
    </w:rPr>
  </w:style>
  <w:style w:type="character" w:customStyle="1" w:styleId="Ttulo2Car">
    <w:name w:val="Título 2 Car"/>
    <w:basedOn w:val="Fuentedeprrafopredeter"/>
    <w:link w:val="Ttulo2"/>
    <w:uiPriority w:val="9"/>
    <w:rsid w:val="00C3722F"/>
    <w:rPr>
      <w:b/>
      <w:bCs/>
      <w:sz w:val="36"/>
      <w:szCs w:val="36"/>
      <w:lang w:eastAsia="es-CO"/>
    </w:rPr>
  </w:style>
  <w:style w:type="character" w:customStyle="1" w:styleId="Ttulo4Car">
    <w:name w:val="Título 4 Car"/>
    <w:basedOn w:val="Fuentedeprrafopredeter"/>
    <w:link w:val="Ttulo4"/>
    <w:uiPriority w:val="9"/>
    <w:rsid w:val="00C3722F"/>
    <w:rPr>
      <w:b/>
      <w:bCs/>
      <w:sz w:val="24"/>
      <w:szCs w:val="24"/>
      <w:lang w:eastAsia="es-CO"/>
    </w:rPr>
  </w:style>
  <w:style w:type="paragraph" w:styleId="NormalWeb">
    <w:name w:val="Normal (Web)"/>
    <w:basedOn w:val="Normal"/>
    <w:uiPriority w:val="99"/>
    <w:semiHidden/>
    <w:unhideWhenUsed/>
    <w:rsid w:val="00C3722F"/>
    <w:pPr>
      <w:widowControl/>
      <w:suppressAutoHyphens w:val="0"/>
      <w:autoSpaceDE/>
      <w:spacing w:before="100" w:beforeAutospacing="1" w:after="100" w:afterAutospacing="1"/>
    </w:pPr>
    <w:rPr>
      <w:rFonts w:ascii="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6011915">
      <w:bodyDiv w:val="1"/>
      <w:marLeft w:val="0"/>
      <w:marRight w:val="0"/>
      <w:marTop w:val="0"/>
      <w:marBottom w:val="0"/>
      <w:divBdr>
        <w:top w:val="none" w:sz="0" w:space="0" w:color="auto"/>
        <w:left w:val="none" w:sz="0" w:space="0" w:color="auto"/>
        <w:bottom w:val="none" w:sz="0" w:space="0" w:color="auto"/>
        <w:right w:val="none" w:sz="0" w:space="0" w:color="auto"/>
      </w:divBdr>
    </w:div>
    <w:div w:id="644285554">
      <w:bodyDiv w:val="1"/>
      <w:marLeft w:val="0"/>
      <w:marRight w:val="0"/>
      <w:marTop w:val="0"/>
      <w:marBottom w:val="0"/>
      <w:divBdr>
        <w:top w:val="none" w:sz="0" w:space="0" w:color="auto"/>
        <w:left w:val="none" w:sz="0" w:space="0" w:color="auto"/>
        <w:bottom w:val="none" w:sz="0" w:space="0" w:color="auto"/>
        <w:right w:val="none" w:sz="0" w:space="0" w:color="auto"/>
      </w:divBdr>
      <w:divsChild>
        <w:div w:id="1167477271">
          <w:marLeft w:val="0"/>
          <w:marRight w:val="0"/>
          <w:marTop w:val="0"/>
          <w:marBottom w:val="0"/>
          <w:divBdr>
            <w:top w:val="none" w:sz="0" w:space="0" w:color="auto"/>
            <w:left w:val="none" w:sz="0" w:space="0" w:color="auto"/>
            <w:bottom w:val="none" w:sz="0" w:space="0" w:color="auto"/>
            <w:right w:val="none" w:sz="0" w:space="0" w:color="auto"/>
          </w:divBdr>
        </w:div>
        <w:div w:id="2015841016">
          <w:marLeft w:val="0"/>
          <w:marRight w:val="0"/>
          <w:marTop w:val="0"/>
          <w:marBottom w:val="0"/>
          <w:divBdr>
            <w:top w:val="none" w:sz="0" w:space="0" w:color="auto"/>
            <w:left w:val="none" w:sz="0" w:space="0" w:color="auto"/>
            <w:bottom w:val="none" w:sz="0" w:space="0" w:color="auto"/>
            <w:right w:val="none" w:sz="0" w:space="0" w:color="auto"/>
          </w:divBdr>
        </w:div>
        <w:div w:id="570652054">
          <w:marLeft w:val="0"/>
          <w:marRight w:val="0"/>
          <w:marTop w:val="0"/>
          <w:marBottom w:val="0"/>
          <w:divBdr>
            <w:top w:val="none" w:sz="0" w:space="0" w:color="auto"/>
            <w:left w:val="none" w:sz="0" w:space="0" w:color="auto"/>
            <w:bottom w:val="none" w:sz="0" w:space="0" w:color="auto"/>
            <w:right w:val="none" w:sz="0" w:space="0" w:color="auto"/>
          </w:divBdr>
        </w:div>
        <w:div w:id="517014152">
          <w:marLeft w:val="0"/>
          <w:marRight w:val="0"/>
          <w:marTop w:val="0"/>
          <w:marBottom w:val="0"/>
          <w:divBdr>
            <w:top w:val="none" w:sz="0" w:space="0" w:color="auto"/>
            <w:left w:val="none" w:sz="0" w:space="0" w:color="auto"/>
            <w:bottom w:val="none" w:sz="0" w:space="0" w:color="auto"/>
            <w:right w:val="none" w:sz="0" w:space="0" w:color="auto"/>
          </w:divBdr>
        </w:div>
        <w:div w:id="794911731">
          <w:marLeft w:val="0"/>
          <w:marRight w:val="0"/>
          <w:marTop w:val="0"/>
          <w:marBottom w:val="0"/>
          <w:divBdr>
            <w:top w:val="none" w:sz="0" w:space="0" w:color="auto"/>
            <w:left w:val="none" w:sz="0" w:space="0" w:color="auto"/>
            <w:bottom w:val="none" w:sz="0" w:space="0" w:color="auto"/>
            <w:right w:val="none" w:sz="0" w:space="0" w:color="auto"/>
          </w:divBdr>
        </w:div>
        <w:div w:id="87772413">
          <w:marLeft w:val="0"/>
          <w:marRight w:val="0"/>
          <w:marTop w:val="0"/>
          <w:marBottom w:val="0"/>
          <w:divBdr>
            <w:top w:val="none" w:sz="0" w:space="0" w:color="auto"/>
            <w:left w:val="none" w:sz="0" w:space="0" w:color="auto"/>
            <w:bottom w:val="none" w:sz="0" w:space="0" w:color="auto"/>
            <w:right w:val="none" w:sz="0" w:space="0" w:color="auto"/>
          </w:divBdr>
        </w:div>
      </w:divsChild>
    </w:div>
    <w:div w:id="1407335451">
      <w:bodyDiv w:val="1"/>
      <w:marLeft w:val="0"/>
      <w:marRight w:val="0"/>
      <w:marTop w:val="0"/>
      <w:marBottom w:val="0"/>
      <w:divBdr>
        <w:top w:val="none" w:sz="0" w:space="0" w:color="auto"/>
        <w:left w:val="none" w:sz="0" w:space="0" w:color="auto"/>
        <w:bottom w:val="none" w:sz="0" w:space="0" w:color="auto"/>
        <w:right w:val="none" w:sz="0" w:space="0" w:color="auto"/>
      </w:divBdr>
      <w:divsChild>
        <w:div w:id="1586187350">
          <w:marLeft w:val="0"/>
          <w:marRight w:val="0"/>
          <w:marTop w:val="0"/>
          <w:marBottom w:val="0"/>
          <w:divBdr>
            <w:top w:val="none" w:sz="0" w:space="0" w:color="auto"/>
            <w:left w:val="none" w:sz="0" w:space="0" w:color="auto"/>
            <w:bottom w:val="none" w:sz="0" w:space="0" w:color="auto"/>
            <w:right w:val="none" w:sz="0" w:space="0" w:color="auto"/>
          </w:divBdr>
        </w:div>
        <w:div w:id="553585075">
          <w:marLeft w:val="0"/>
          <w:marRight w:val="0"/>
          <w:marTop w:val="0"/>
          <w:marBottom w:val="0"/>
          <w:divBdr>
            <w:top w:val="none" w:sz="0" w:space="0" w:color="auto"/>
            <w:left w:val="none" w:sz="0" w:space="0" w:color="auto"/>
            <w:bottom w:val="none" w:sz="0" w:space="0" w:color="auto"/>
            <w:right w:val="none" w:sz="0" w:space="0" w:color="auto"/>
          </w:divBdr>
        </w:div>
        <w:div w:id="840583850">
          <w:marLeft w:val="0"/>
          <w:marRight w:val="0"/>
          <w:marTop w:val="0"/>
          <w:marBottom w:val="0"/>
          <w:divBdr>
            <w:top w:val="none" w:sz="0" w:space="0" w:color="auto"/>
            <w:left w:val="none" w:sz="0" w:space="0" w:color="auto"/>
            <w:bottom w:val="none" w:sz="0" w:space="0" w:color="auto"/>
            <w:right w:val="none" w:sz="0" w:space="0" w:color="auto"/>
          </w:divBdr>
        </w:div>
        <w:div w:id="1777287336">
          <w:marLeft w:val="0"/>
          <w:marRight w:val="0"/>
          <w:marTop w:val="0"/>
          <w:marBottom w:val="0"/>
          <w:divBdr>
            <w:top w:val="none" w:sz="0" w:space="0" w:color="auto"/>
            <w:left w:val="none" w:sz="0" w:space="0" w:color="auto"/>
            <w:bottom w:val="none" w:sz="0" w:space="0" w:color="auto"/>
            <w:right w:val="none" w:sz="0" w:space="0" w:color="auto"/>
          </w:divBdr>
        </w:div>
        <w:div w:id="195893304">
          <w:marLeft w:val="0"/>
          <w:marRight w:val="0"/>
          <w:marTop w:val="0"/>
          <w:marBottom w:val="0"/>
          <w:divBdr>
            <w:top w:val="none" w:sz="0" w:space="0" w:color="auto"/>
            <w:left w:val="none" w:sz="0" w:space="0" w:color="auto"/>
            <w:bottom w:val="none" w:sz="0" w:space="0" w:color="auto"/>
            <w:right w:val="none" w:sz="0" w:space="0" w:color="auto"/>
          </w:divBdr>
        </w:div>
        <w:div w:id="554778183">
          <w:marLeft w:val="0"/>
          <w:marRight w:val="0"/>
          <w:marTop w:val="0"/>
          <w:marBottom w:val="0"/>
          <w:divBdr>
            <w:top w:val="none" w:sz="0" w:space="0" w:color="auto"/>
            <w:left w:val="none" w:sz="0" w:space="0" w:color="auto"/>
            <w:bottom w:val="none" w:sz="0" w:space="0" w:color="auto"/>
            <w:right w:val="none" w:sz="0" w:space="0" w:color="auto"/>
          </w:divBdr>
        </w:div>
        <w:div w:id="1463884263">
          <w:marLeft w:val="0"/>
          <w:marRight w:val="0"/>
          <w:marTop w:val="0"/>
          <w:marBottom w:val="0"/>
          <w:divBdr>
            <w:top w:val="none" w:sz="0" w:space="0" w:color="auto"/>
            <w:left w:val="none" w:sz="0" w:space="0" w:color="auto"/>
            <w:bottom w:val="none" w:sz="0" w:space="0" w:color="auto"/>
            <w:right w:val="none" w:sz="0" w:space="0" w:color="auto"/>
          </w:divBdr>
        </w:div>
        <w:div w:id="842548466">
          <w:marLeft w:val="0"/>
          <w:marRight w:val="0"/>
          <w:marTop w:val="0"/>
          <w:marBottom w:val="0"/>
          <w:divBdr>
            <w:top w:val="none" w:sz="0" w:space="0" w:color="auto"/>
            <w:left w:val="none" w:sz="0" w:space="0" w:color="auto"/>
            <w:bottom w:val="none" w:sz="0" w:space="0" w:color="auto"/>
            <w:right w:val="none" w:sz="0" w:space="0" w:color="auto"/>
          </w:divBdr>
        </w:div>
        <w:div w:id="56974868">
          <w:marLeft w:val="0"/>
          <w:marRight w:val="0"/>
          <w:marTop w:val="0"/>
          <w:marBottom w:val="0"/>
          <w:divBdr>
            <w:top w:val="none" w:sz="0" w:space="0" w:color="auto"/>
            <w:left w:val="none" w:sz="0" w:space="0" w:color="auto"/>
            <w:bottom w:val="none" w:sz="0" w:space="0" w:color="auto"/>
            <w:right w:val="none" w:sz="0" w:space="0" w:color="auto"/>
          </w:divBdr>
        </w:div>
      </w:divsChild>
    </w:div>
    <w:div w:id="1427727975">
      <w:bodyDiv w:val="1"/>
      <w:marLeft w:val="0"/>
      <w:marRight w:val="0"/>
      <w:marTop w:val="0"/>
      <w:marBottom w:val="0"/>
      <w:divBdr>
        <w:top w:val="none" w:sz="0" w:space="0" w:color="auto"/>
        <w:left w:val="none" w:sz="0" w:space="0" w:color="auto"/>
        <w:bottom w:val="none" w:sz="0" w:space="0" w:color="auto"/>
        <w:right w:val="none" w:sz="0" w:space="0" w:color="auto"/>
      </w:divBdr>
      <w:divsChild>
        <w:div w:id="891384178">
          <w:marLeft w:val="0"/>
          <w:marRight w:val="0"/>
          <w:marTop w:val="0"/>
          <w:marBottom w:val="0"/>
          <w:divBdr>
            <w:top w:val="none" w:sz="0" w:space="0" w:color="auto"/>
            <w:left w:val="none" w:sz="0" w:space="0" w:color="auto"/>
            <w:bottom w:val="none" w:sz="0" w:space="0" w:color="auto"/>
            <w:right w:val="none" w:sz="0" w:space="0" w:color="auto"/>
          </w:divBdr>
        </w:div>
      </w:divsChild>
    </w:div>
    <w:div w:id="1566796468">
      <w:bodyDiv w:val="1"/>
      <w:marLeft w:val="0"/>
      <w:marRight w:val="0"/>
      <w:marTop w:val="0"/>
      <w:marBottom w:val="0"/>
      <w:divBdr>
        <w:top w:val="none" w:sz="0" w:space="0" w:color="auto"/>
        <w:left w:val="none" w:sz="0" w:space="0" w:color="auto"/>
        <w:bottom w:val="none" w:sz="0" w:space="0" w:color="auto"/>
        <w:right w:val="none" w:sz="0" w:space="0" w:color="auto"/>
      </w:divBdr>
      <w:divsChild>
        <w:div w:id="411926447">
          <w:marLeft w:val="0"/>
          <w:marRight w:val="0"/>
          <w:marTop w:val="0"/>
          <w:marBottom w:val="0"/>
          <w:divBdr>
            <w:top w:val="none" w:sz="0" w:space="0" w:color="auto"/>
            <w:left w:val="none" w:sz="0" w:space="0" w:color="auto"/>
            <w:bottom w:val="none" w:sz="0" w:space="0" w:color="auto"/>
            <w:right w:val="none" w:sz="0" w:space="0" w:color="auto"/>
          </w:divBdr>
        </w:div>
        <w:div w:id="2062317847">
          <w:marLeft w:val="0"/>
          <w:marRight w:val="0"/>
          <w:marTop w:val="0"/>
          <w:marBottom w:val="0"/>
          <w:divBdr>
            <w:top w:val="none" w:sz="0" w:space="0" w:color="auto"/>
            <w:left w:val="none" w:sz="0" w:space="0" w:color="auto"/>
            <w:bottom w:val="none" w:sz="0" w:space="0" w:color="auto"/>
            <w:right w:val="none" w:sz="0" w:space="0" w:color="auto"/>
          </w:divBdr>
        </w:div>
        <w:div w:id="226914058">
          <w:marLeft w:val="0"/>
          <w:marRight w:val="0"/>
          <w:marTop w:val="0"/>
          <w:marBottom w:val="0"/>
          <w:divBdr>
            <w:top w:val="none" w:sz="0" w:space="0" w:color="auto"/>
            <w:left w:val="none" w:sz="0" w:space="0" w:color="auto"/>
            <w:bottom w:val="none" w:sz="0" w:space="0" w:color="auto"/>
            <w:right w:val="none" w:sz="0" w:space="0" w:color="auto"/>
          </w:divBdr>
        </w:div>
        <w:div w:id="108791045">
          <w:marLeft w:val="0"/>
          <w:marRight w:val="0"/>
          <w:marTop w:val="0"/>
          <w:marBottom w:val="0"/>
          <w:divBdr>
            <w:top w:val="none" w:sz="0" w:space="0" w:color="auto"/>
            <w:left w:val="none" w:sz="0" w:space="0" w:color="auto"/>
            <w:bottom w:val="none" w:sz="0" w:space="0" w:color="auto"/>
            <w:right w:val="none" w:sz="0" w:space="0" w:color="auto"/>
          </w:divBdr>
        </w:div>
        <w:div w:id="184488293">
          <w:marLeft w:val="0"/>
          <w:marRight w:val="0"/>
          <w:marTop w:val="0"/>
          <w:marBottom w:val="0"/>
          <w:divBdr>
            <w:top w:val="none" w:sz="0" w:space="0" w:color="auto"/>
            <w:left w:val="none" w:sz="0" w:space="0" w:color="auto"/>
            <w:bottom w:val="none" w:sz="0" w:space="0" w:color="auto"/>
            <w:right w:val="none" w:sz="0" w:space="0" w:color="auto"/>
          </w:divBdr>
        </w:div>
      </w:divsChild>
    </w:div>
    <w:div w:id="1775129102">
      <w:bodyDiv w:val="1"/>
      <w:marLeft w:val="0"/>
      <w:marRight w:val="0"/>
      <w:marTop w:val="0"/>
      <w:marBottom w:val="0"/>
      <w:divBdr>
        <w:top w:val="none" w:sz="0" w:space="0" w:color="auto"/>
        <w:left w:val="none" w:sz="0" w:space="0" w:color="auto"/>
        <w:bottom w:val="none" w:sz="0" w:space="0" w:color="auto"/>
        <w:right w:val="none" w:sz="0" w:space="0" w:color="auto"/>
      </w:divBdr>
      <w:divsChild>
        <w:div w:id="2038658482">
          <w:marLeft w:val="0"/>
          <w:marRight w:val="0"/>
          <w:marTop w:val="0"/>
          <w:marBottom w:val="0"/>
          <w:divBdr>
            <w:top w:val="none" w:sz="0" w:space="0" w:color="auto"/>
            <w:left w:val="none" w:sz="0" w:space="0" w:color="auto"/>
            <w:bottom w:val="none" w:sz="0" w:space="0" w:color="auto"/>
            <w:right w:val="none" w:sz="0" w:space="0" w:color="auto"/>
          </w:divBdr>
        </w:div>
      </w:divsChild>
    </w:div>
    <w:div w:id="1982419328">
      <w:bodyDiv w:val="1"/>
      <w:marLeft w:val="0"/>
      <w:marRight w:val="0"/>
      <w:marTop w:val="0"/>
      <w:marBottom w:val="0"/>
      <w:divBdr>
        <w:top w:val="none" w:sz="0" w:space="0" w:color="auto"/>
        <w:left w:val="none" w:sz="0" w:space="0" w:color="auto"/>
        <w:bottom w:val="none" w:sz="0" w:space="0" w:color="auto"/>
        <w:right w:val="none" w:sz="0" w:space="0" w:color="auto"/>
      </w:divBdr>
      <w:divsChild>
        <w:div w:id="1759515875">
          <w:marLeft w:val="0"/>
          <w:marRight w:val="0"/>
          <w:marTop w:val="0"/>
          <w:marBottom w:val="0"/>
          <w:divBdr>
            <w:top w:val="none" w:sz="0" w:space="0" w:color="auto"/>
            <w:left w:val="none" w:sz="0" w:space="0" w:color="auto"/>
            <w:bottom w:val="none" w:sz="0" w:space="0" w:color="auto"/>
            <w:right w:val="none" w:sz="0" w:space="0" w:color="auto"/>
          </w:divBdr>
        </w:div>
        <w:div w:id="1948584515">
          <w:marLeft w:val="-225"/>
          <w:marRight w:val="-225"/>
          <w:marTop w:val="0"/>
          <w:marBottom w:val="0"/>
          <w:divBdr>
            <w:top w:val="none" w:sz="0" w:space="0" w:color="auto"/>
            <w:left w:val="none" w:sz="0" w:space="0" w:color="auto"/>
            <w:bottom w:val="none" w:sz="0" w:space="0" w:color="auto"/>
            <w:right w:val="none" w:sz="0" w:space="0" w:color="auto"/>
          </w:divBdr>
          <w:divsChild>
            <w:div w:id="1691494129">
              <w:marLeft w:val="0"/>
              <w:marRight w:val="0"/>
              <w:marTop w:val="0"/>
              <w:marBottom w:val="0"/>
              <w:divBdr>
                <w:top w:val="none" w:sz="0" w:space="0" w:color="auto"/>
                <w:left w:val="none" w:sz="0" w:space="0" w:color="auto"/>
                <w:bottom w:val="none" w:sz="0" w:space="0" w:color="auto"/>
                <w:right w:val="none" w:sz="0" w:space="0" w:color="auto"/>
              </w:divBdr>
            </w:div>
          </w:divsChild>
        </w:div>
        <w:div w:id="614092288">
          <w:marLeft w:val="-225"/>
          <w:marRight w:val="-225"/>
          <w:marTop w:val="0"/>
          <w:marBottom w:val="0"/>
          <w:divBdr>
            <w:top w:val="none" w:sz="0" w:space="0" w:color="auto"/>
            <w:left w:val="none" w:sz="0" w:space="0" w:color="auto"/>
            <w:bottom w:val="none" w:sz="0" w:space="0" w:color="auto"/>
            <w:right w:val="none" w:sz="0" w:space="0" w:color="auto"/>
          </w:divBdr>
          <w:divsChild>
            <w:div w:id="438719500">
              <w:marLeft w:val="0"/>
              <w:marRight w:val="0"/>
              <w:marTop w:val="0"/>
              <w:marBottom w:val="0"/>
              <w:divBdr>
                <w:top w:val="none" w:sz="0" w:space="0" w:color="auto"/>
                <w:left w:val="none" w:sz="0" w:space="0" w:color="auto"/>
                <w:bottom w:val="none" w:sz="0" w:space="0" w:color="auto"/>
                <w:right w:val="none" w:sz="0" w:space="0" w:color="auto"/>
              </w:divBdr>
              <w:divsChild>
                <w:div w:id="1243835233">
                  <w:marLeft w:val="0"/>
                  <w:marRight w:val="0"/>
                  <w:marTop w:val="300"/>
                  <w:marBottom w:val="300"/>
                  <w:divBdr>
                    <w:top w:val="none" w:sz="0" w:space="0" w:color="auto"/>
                    <w:left w:val="none" w:sz="0" w:space="0" w:color="auto"/>
                    <w:bottom w:val="none" w:sz="0" w:space="0" w:color="auto"/>
                    <w:right w:val="none" w:sz="0" w:space="0" w:color="auto"/>
                  </w:divBdr>
                </w:div>
              </w:divsChild>
            </w:div>
            <w:div w:id="2131852667">
              <w:marLeft w:val="0"/>
              <w:marRight w:val="0"/>
              <w:marTop w:val="0"/>
              <w:marBottom w:val="0"/>
              <w:divBdr>
                <w:top w:val="none" w:sz="0" w:space="0" w:color="auto"/>
                <w:left w:val="none" w:sz="0" w:space="0" w:color="auto"/>
                <w:bottom w:val="none" w:sz="0" w:space="0" w:color="auto"/>
                <w:right w:val="none" w:sz="0" w:space="0" w:color="auto"/>
              </w:divBdr>
              <w:divsChild>
                <w:div w:id="2049867464">
                  <w:marLeft w:val="0"/>
                  <w:marRight w:val="0"/>
                  <w:marTop w:val="300"/>
                  <w:marBottom w:val="300"/>
                  <w:divBdr>
                    <w:top w:val="none" w:sz="0" w:space="0" w:color="auto"/>
                    <w:left w:val="none" w:sz="0" w:space="0" w:color="auto"/>
                    <w:bottom w:val="none" w:sz="0" w:space="0" w:color="auto"/>
                    <w:right w:val="none" w:sz="0" w:space="0" w:color="auto"/>
                  </w:divBdr>
                </w:div>
              </w:divsChild>
            </w:div>
            <w:div w:id="1419670834">
              <w:marLeft w:val="0"/>
              <w:marRight w:val="0"/>
              <w:marTop w:val="0"/>
              <w:marBottom w:val="0"/>
              <w:divBdr>
                <w:top w:val="none" w:sz="0" w:space="0" w:color="auto"/>
                <w:left w:val="none" w:sz="0" w:space="0" w:color="auto"/>
                <w:bottom w:val="none" w:sz="0" w:space="0" w:color="auto"/>
                <w:right w:val="none" w:sz="0" w:space="0" w:color="auto"/>
              </w:divBdr>
              <w:divsChild>
                <w:div w:id="348875095">
                  <w:marLeft w:val="0"/>
                  <w:marRight w:val="0"/>
                  <w:marTop w:val="300"/>
                  <w:marBottom w:val="300"/>
                  <w:divBdr>
                    <w:top w:val="none" w:sz="0" w:space="0" w:color="auto"/>
                    <w:left w:val="none" w:sz="0" w:space="0" w:color="auto"/>
                    <w:bottom w:val="none" w:sz="0" w:space="0" w:color="auto"/>
                    <w:right w:val="none" w:sz="0" w:space="0" w:color="auto"/>
                  </w:divBdr>
                </w:div>
              </w:divsChild>
            </w:div>
            <w:div w:id="1673725445">
              <w:marLeft w:val="0"/>
              <w:marRight w:val="0"/>
              <w:marTop w:val="0"/>
              <w:marBottom w:val="0"/>
              <w:divBdr>
                <w:top w:val="none" w:sz="0" w:space="0" w:color="auto"/>
                <w:left w:val="none" w:sz="0" w:space="0" w:color="auto"/>
                <w:bottom w:val="none" w:sz="0" w:space="0" w:color="auto"/>
                <w:right w:val="none" w:sz="0" w:space="0" w:color="auto"/>
              </w:divBdr>
              <w:divsChild>
                <w:div w:id="930042595">
                  <w:marLeft w:val="0"/>
                  <w:marRight w:val="0"/>
                  <w:marTop w:val="300"/>
                  <w:marBottom w:val="300"/>
                  <w:divBdr>
                    <w:top w:val="none" w:sz="0" w:space="0" w:color="auto"/>
                    <w:left w:val="none" w:sz="0" w:space="0" w:color="auto"/>
                    <w:bottom w:val="none" w:sz="0" w:space="0" w:color="auto"/>
                    <w:right w:val="none" w:sz="0" w:space="0" w:color="auto"/>
                  </w:divBdr>
                </w:div>
              </w:divsChild>
            </w:div>
            <w:div w:id="70320956">
              <w:marLeft w:val="0"/>
              <w:marRight w:val="0"/>
              <w:marTop w:val="0"/>
              <w:marBottom w:val="0"/>
              <w:divBdr>
                <w:top w:val="none" w:sz="0" w:space="0" w:color="auto"/>
                <w:left w:val="none" w:sz="0" w:space="0" w:color="auto"/>
                <w:bottom w:val="none" w:sz="0" w:space="0" w:color="auto"/>
                <w:right w:val="none" w:sz="0" w:space="0" w:color="auto"/>
              </w:divBdr>
              <w:divsChild>
                <w:div w:id="128599849">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TotalTime>
  <Pages>3</Pages>
  <Words>813</Words>
  <Characters>4474</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GERENTE</dc:creator>
  <cp:keywords/>
  <dc:description/>
  <cp:lastModifiedBy>GERENTE</cp:lastModifiedBy>
  <cp:revision>1</cp:revision>
  <dcterms:created xsi:type="dcterms:W3CDTF">2018-12-18T18:19:00Z</dcterms:created>
  <dcterms:modified xsi:type="dcterms:W3CDTF">2018-12-18T21:31:00Z</dcterms:modified>
</cp:coreProperties>
</file>