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0F" w:rsidRDefault="0051789B">
      <w:pPr>
        <w:rPr>
          <w:lang w:val="es-ES"/>
        </w:rPr>
      </w:pPr>
      <w:r>
        <w:rPr>
          <w:lang w:val="es-ES"/>
        </w:rPr>
        <w:t>BUENOS AIRES</w:t>
      </w:r>
    </w:p>
    <w:p w:rsidR="0051789B" w:rsidRDefault="0051789B">
      <w:pPr>
        <w:rPr>
          <w:lang w:val="es-ES"/>
        </w:rPr>
      </w:pPr>
    </w:p>
    <w:p w:rsidR="0051789B" w:rsidRDefault="00517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789B" w:rsidTr="0051789B">
        <w:tc>
          <w:tcPr>
            <w:tcW w:w="4414" w:type="dxa"/>
          </w:tcPr>
          <w:p w:rsidR="0051789B" w:rsidRDefault="0051789B">
            <w:pPr>
              <w:rPr>
                <w:lang w:val="es-ES"/>
              </w:rPr>
            </w:pPr>
            <w:r>
              <w:rPr>
                <w:lang w:val="es-ES"/>
              </w:rPr>
              <w:t>NORMA</w:t>
            </w:r>
          </w:p>
        </w:tc>
        <w:tc>
          <w:tcPr>
            <w:tcW w:w="4414" w:type="dxa"/>
          </w:tcPr>
          <w:p w:rsidR="0051789B" w:rsidRDefault="0051789B" w:rsidP="005178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</w:tr>
      <w:tr w:rsidR="0051789B" w:rsidTr="0051789B">
        <w:tc>
          <w:tcPr>
            <w:tcW w:w="4414" w:type="dxa"/>
          </w:tcPr>
          <w:p w:rsidR="0051789B" w:rsidRDefault="0051789B">
            <w:pPr>
              <w:rPr>
                <w:lang w:val="es-ES"/>
              </w:rPr>
            </w:pPr>
            <w:r>
              <w:rPr>
                <w:lang w:val="es-ES"/>
              </w:rPr>
              <w:t>DEC 132/2020</w:t>
            </w:r>
          </w:p>
        </w:tc>
        <w:tc>
          <w:tcPr>
            <w:tcW w:w="4414" w:type="dxa"/>
          </w:tcPr>
          <w:p w:rsidR="0051789B" w:rsidRPr="0051789B" w:rsidRDefault="0051789B" w:rsidP="0051789B">
            <w:pPr>
              <w:jc w:val="both"/>
              <w:rPr>
                <w:lang w:val="es-ES"/>
              </w:rPr>
            </w:pPr>
            <w:r w:rsidRPr="0051789B">
              <w:rPr>
                <w:lang w:val="es-ES"/>
              </w:rPr>
              <w:t>DECLARA EL ESTADO DE EMERGENCIA SANITARIA EN LA PROVINCIA, POR EL TÉRMINO DE 180 DÍAS, A TENOR DE LA ENFERMEDAD POR EL NUEVO CORONAVIRUS (COVID-19). SUSPENDE LA REALIZACIÓN DE TODO EVENTO CULTURAL, ARTÍSTICO, RECREATIVO, DEPORTIVO, SOCIAL DE PARTICIPACIÓN MASIVA Y LAS HABILITACIONES OTORGADAS POR LOS ORGANISMOS PROVINCIALES PARA LA REALIZACIÓN DE LOS MISMOS. INVITA A LOS PODERES LEGISLATIVO, JUDICIAL Y A LOS MUNICIPIOS, A ADHERIR A LOS TÉRMINOS DEL PRESENTE (SALUD PÚBLICA-CONTROL SANITARIO-RECOMENDACIONES-PREVENCIÓN-ASISTENCIA-VIRUS-PROTOCOLOS-PANDEMIA).</w:t>
            </w:r>
          </w:p>
        </w:tc>
      </w:tr>
      <w:tr w:rsidR="0051789B" w:rsidTr="0051789B">
        <w:tc>
          <w:tcPr>
            <w:tcW w:w="4414" w:type="dxa"/>
          </w:tcPr>
          <w:p w:rsidR="0051789B" w:rsidRDefault="005178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</w:t>
            </w:r>
            <w:proofErr w:type="spellEnd"/>
            <w:r>
              <w:rPr>
                <w:lang w:val="es-ES"/>
              </w:rPr>
              <w:t xml:space="preserve"> 304/2020</w:t>
            </w:r>
          </w:p>
        </w:tc>
        <w:tc>
          <w:tcPr>
            <w:tcW w:w="4414" w:type="dxa"/>
          </w:tcPr>
          <w:p w:rsidR="0051789B" w:rsidRPr="0051789B" w:rsidRDefault="0051789B" w:rsidP="0051789B">
            <w:pPr>
              <w:jc w:val="both"/>
              <w:rPr>
                <w:lang w:val="es-ES"/>
              </w:rPr>
            </w:pPr>
            <w:r w:rsidRPr="0051789B">
              <w:rPr>
                <w:lang w:val="es-ES"/>
              </w:rPr>
              <w:t>REGLAMENTA EL ART. 3° DE LA LEY 14806, ART. 2° DE LA LEY 14812, CAPITULO I DEL TITULO I Y TITULO III DE LA LEY 14815 Y LOS ARTICULOS 2°, 4° Y 6° DE LA LEY 15165. APRUEBA LA REGLAMENTACION UNICA EN MATERIA DE CONTRATACION DE EMERGENCIA -PROCEDIMIENTO DE CONTRATACIONES Y BIENES DE SERVICIOS, PROCEDIMIENTO DE RENEGOCIACION Y RESCISION DE CONTRATOS DE BIENES Y SERVICIOS DEL SECTOR PUBLICO, NOTA DE ADHESION AL REGISTRO DE CAMARAS Y ORGANIZACIONES EMPRESARIALES, REGIMEN DEL CONTRATO DE SERVICIOS -LEY 14815 Y MODELO DE CONTRATO DE SERVICIOS-, Y DESIGNA AUTORIDAD DE APLICACION. DEROGA LOS ARTICULOS 1° A 14 Y 16 A 18 DEL DECRETO 592/2016. (ESTADO DE EMERGENCIA - EXCEPCIONES)</w:t>
            </w:r>
          </w:p>
        </w:tc>
      </w:tr>
      <w:tr w:rsidR="0051789B" w:rsidTr="0051789B">
        <w:tc>
          <w:tcPr>
            <w:tcW w:w="4414" w:type="dxa"/>
          </w:tcPr>
          <w:p w:rsidR="0051789B" w:rsidRDefault="0051789B">
            <w:pPr>
              <w:rPr>
                <w:lang w:val="es-ES"/>
              </w:rPr>
            </w:pPr>
            <w:r>
              <w:rPr>
                <w:lang w:val="es-ES"/>
              </w:rPr>
              <w:t>DEC 546/2020</w:t>
            </w:r>
            <w:bookmarkStart w:id="0" w:name="_GoBack"/>
            <w:bookmarkEnd w:id="0"/>
          </w:p>
        </w:tc>
        <w:tc>
          <w:tcPr>
            <w:tcW w:w="4414" w:type="dxa"/>
          </w:tcPr>
          <w:p w:rsidR="0051789B" w:rsidRPr="0051789B" w:rsidRDefault="0051789B" w:rsidP="0051789B">
            <w:pPr>
              <w:jc w:val="both"/>
              <w:rPr>
                <w:lang w:val="es-ES"/>
              </w:rPr>
            </w:pPr>
            <w:r w:rsidRPr="0051789B">
              <w:rPr>
                <w:lang w:val="es-ES"/>
              </w:rPr>
              <w:t xml:space="preserve">EXCEPTUA A LOS MINISTERIOS DE SALUD Y DE JEFATURA DE GABINETE DE MINISTROS DEL CUMPLIMIENTO DE LOS REQUISITOS PREVISTOS EN EL REGIMEN DEL CONTRATO DE SERVICIOS, LEY 14815, APROBADO POR ARTICULO 8 DECRETO 304/2020, EN LAS CONTRATACIONES QUE TENGAN POR OBJETO </w:t>
            </w:r>
            <w:r w:rsidRPr="0051789B">
              <w:rPr>
                <w:lang w:val="es-ES"/>
              </w:rPr>
              <w:lastRenderedPageBreak/>
              <w:t>ATENDER LA EMERGENCIA SANITARIA DECLARADA POR EL DECRETO 132/2020 (PROCEDIMIENTOS DE CONTRATACIONES EXCEPTUADAS - VIGENCIA - PRORROGAS - PLAZOS).</w:t>
            </w:r>
          </w:p>
        </w:tc>
      </w:tr>
      <w:tr w:rsidR="0051789B" w:rsidTr="0051789B">
        <w:tc>
          <w:tcPr>
            <w:tcW w:w="4414" w:type="dxa"/>
          </w:tcPr>
          <w:p w:rsidR="0051789B" w:rsidRDefault="0051789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51789B" w:rsidRDefault="0051789B" w:rsidP="0051789B">
            <w:pPr>
              <w:jc w:val="both"/>
              <w:rPr>
                <w:lang w:val="es-ES"/>
              </w:rPr>
            </w:pPr>
          </w:p>
        </w:tc>
      </w:tr>
      <w:tr w:rsidR="0051789B" w:rsidTr="0051789B">
        <w:tc>
          <w:tcPr>
            <w:tcW w:w="4414" w:type="dxa"/>
          </w:tcPr>
          <w:p w:rsidR="0051789B" w:rsidRDefault="0051789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51789B" w:rsidRDefault="0051789B" w:rsidP="0051789B">
            <w:pPr>
              <w:jc w:val="both"/>
              <w:rPr>
                <w:lang w:val="es-ES"/>
              </w:rPr>
            </w:pPr>
          </w:p>
        </w:tc>
      </w:tr>
    </w:tbl>
    <w:p w:rsidR="0051789B" w:rsidRPr="0051789B" w:rsidRDefault="0051789B">
      <w:pPr>
        <w:rPr>
          <w:lang w:val="es-ES"/>
        </w:rPr>
      </w:pPr>
    </w:p>
    <w:sectPr w:rsidR="0051789B" w:rsidRPr="00517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9B"/>
    <w:rsid w:val="00267F0F"/>
    <w:rsid w:val="0051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1E8B"/>
  <w15:chartTrackingRefBased/>
  <w15:docId w15:val="{C8935E9B-66BB-4C9E-BEBD-04CFD8EE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2020-09-22T13:43:00Z</dcterms:created>
  <dcterms:modified xsi:type="dcterms:W3CDTF">2020-09-22T13:50:00Z</dcterms:modified>
</cp:coreProperties>
</file>