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E3" w:rsidRDefault="002D75F0" w:rsidP="002D75F0">
      <w:pPr>
        <w:jc w:val="center"/>
        <w:rPr>
          <w:lang w:val="es-ES"/>
        </w:rPr>
      </w:pPr>
      <w:r>
        <w:rPr>
          <w:lang w:val="es-ES"/>
        </w:rPr>
        <w:t>SAN JUAN</w:t>
      </w:r>
    </w:p>
    <w:p w:rsidR="002D75F0" w:rsidRDefault="002D75F0" w:rsidP="002D75F0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D75F0" w:rsidTr="002D75F0">
        <w:tc>
          <w:tcPr>
            <w:tcW w:w="4414" w:type="dxa"/>
          </w:tcPr>
          <w:p w:rsidR="002D75F0" w:rsidRDefault="002D75F0" w:rsidP="002D75F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NORMA </w:t>
            </w:r>
          </w:p>
        </w:tc>
        <w:tc>
          <w:tcPr>
            <w:tcW w:w="4414" w:type="dxa"/>
          </w:tcPr>
          <w:p w:rsidR="002D75F0" w:rsidRDefault="002D75F0" w:rsidP="002D75F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</w:tr>
      <w:tr w:rsidR="002D75F0" w:rsidTr="002D75F0">
        <w:tc>
          <w:tcPr>
            <w:tcW w:w="4414" w:type="dxa"/>
          </w:tcPr>
          <w:p w:rsidR="002D75F0" w:rsidRDefault="002D75F0" w:rsidP="002D75F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Ley 2035</w:t>
            </w:r>
          </w:p>
        </w:tc>
        <w:tc>
          <w:tcPr>
            <w:tcW w:w="4414" w:type="dxa"/>
          </w:tcPr>
          <w:p w:rsidR="002D75F0" w:rsidRDefault="002D75F0" w:rsidP="002D75F0">
            <w:pPr>
              <w:jc w:val="center"/>
              <w:rPr>
                <w:lang w:val="es-ES"/>
              </w:rPr>
            </w:pPr>
            <w:r w:rsidRPr="002D75F0">
              <w:rPr>
                <w:lang w:val="es-ES"/>
              </w:rPr>
              <w:t>Declaración de Emergencia Sanitaria Provincial en el marco de la pandemia por Coronavirus (COVID-19)</w:t>
            </w:r>
          </w:p>
        </w:tc>
      </w:tr>
      <w:tr w:rsidR="002D75F0" w:rsidTr="002D75F0">
        <w:tc>
          <w:tcPr>
            <w:tcW w:w="4414" w:type="dxa"/>
          </w:tcPr>
          <w:p w:rsidR="002D75F0" w:rsidRDefault="002D75F0" w:rsidP="002D75F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Res. 563 – Secretaría de Hacienda y Finanzas</w:t>
            </w:r>
          </w:p>
        </w:tc>
        <w:tc>
          <w:tcPr>
            <w:tcW w:w="4414" w:type="dxa"/>
          </w:tcPr>
          <w:p w:rsidR="002D75F0" w:rsidRDefault="002D75F0" w:rsidP="002D75F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Procedimientos contables, de control administrativo y contrataciones para </w:t>
            </w:r>
            <w:proofErr w:type="spellStart"/>
            <w:r>
              <w:rPr>
                <w:lang w:val="es-ES"/>
              </w:rPr>
              <w:t>tramiento</w:t>
            </w:r>
            <w:proofErr w:type="spellEnd"/>
            <w:r>
              <w:rPr>
                <w:lang w:val="es-ES"/>
              </w:rPr>
              <w:t xml:space="preserve"> de cuestiones de emergencia  COVID 19</w:t>
            </w:r>
            <w:bookmarkStart w:id="0" w:name="_GoBack"/>
            <w:bookmarkEnd w:id="0"/>
          </w:p>
        </w:tc>
      </w:tr>
      <w:tr w:rsidR="002D75F0" w:rsidTr="002D75F0">
        <w:tc>
          <w:tcPr>
            <w:tcW w:w="4414" w:type="dxa"/>
          </w:tcPr>
          <w:p w:rsidR="002D75F0" w:rsidRDefault="002D75F0" w:rsidP="002D75F0">
            <w:pPr>
              <w:jc w:val="center"/>
              <w:rPr>
                <w:lang w:val="es-ES"/>
              </w:rPr>
            </w:pPr>
          </w:p>
        </w:tc>
        <w:tc>
          <w:tcPr>
            <w:tcW w:w="4414" w:type="dxa"/>
          </w:tcPr>
          <w:p w:rsidR="002D75F0" w:rsidRDefault="002D75F0" w:rsidP="002D75F0">
            <w:pPr>
              <w:jc w:val="center"/>
              <w:rPr>
                <w:lang w:val="es-ES"/>
              </w:rPr>
            </w:pPr>
          </w:p>
        </w:tc>
      </w:tr>
    </w:tbl>
    <w:p w:rsidR="002D75F0" w:rsidRPr="002D75F0" w:rsidRDefault="002D75F0" w:rsidP="002D75F0">
      <w:pPr>
        <w:jc w:val="center"/>
        <w:rPr>
          <w:lang w:val="es-ES"/>
        </w:rPr>
      </w:pPr>
    </w:p>
    <w:sectPr w:rsidR="002D75F0" w:rsidRPr="002D7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F0"/>
    <w:rsid w:val="002D75F0"/>
    <w:rsid w:val="007B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9880"/>
  <w15:chartTrackingRefBased/>
  <w15:docId w15:val="{C3ECFB0E-0559-41A5-87EC-0BD4B6E1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7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2020-09-23T19:37:00Z</dcterms:created>
  <dcterms:modified xsi:type="dcterms:W3CDTF">2020-09-23T19:42:00Z</dcterms:modified>
</cp:coreProperties>
</file>