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53E89" w14:textId="77777777" w:rsidR="00504707" w:rsidRDefault="00504707" w:rsidP="00504707">
      <w:pPr>
        <w:pStyle w:val="Heading1"/>
        <w:ind w:left="1440" w:hanging="1440"/>
      </w:pPr>
      <w:r>
        <w:t>Software Requirements DOCUMENTATION</w:t>
      </w:r>
    </w:p>
    <w:p w14:paraId="78053E8A" w14:textId="77777777" w:rsidR="00504707" w:rsidRDefault="00504707" w:rsidP="00504707">
      <w:pPr>
        <w:pStyle w:val="Instructions"/>
      </w:pPr>
    </w:p>
    <w:p w14:paraId="78053E8B" w14:textId="49DC9DFC" w:rsidR="00504707" w:rsidRDefault="00F413A7" w:rsidP="00504707">
      <w:pPr>
        <w:pStyle w:val="Instructions"/>
      </w:pPr>
      <w:r>
        <w:t xml:space="preserve">This is </w:t>
      </w:r>
      <w:r w:rsidR="00DA4387">
        <w:t>an</w:t>
      </w:r>
      <w:r>
        <w:t xml:space="preserve"> example of how requirements can be documented. Project specific document templates may also be used. For software developed by the ISSMP team, a System Requirements and Verification Document (SRVD) should be developed. </w:t>
      </w:r>
      <w:r w:rsidR="00504707">
        <w:t>Text in italics is instructional and should be deleted from the final document.  Bold-faced text should be replaced with the information requested.</w:t>
      </w:r>
    </w:p>
    <w:p w14:paraId="78053E8C" w14:textId="77777777" w:rsidR="00504707" w:rsidRDefault="00504707" w:rsidP="00504707">
      <w:pPr>
        <w:pStyle w:val="Instructions"/>
      </w:pPr>
    </w:p>
    <w:p w14:paraId="78053E8D" w14:textId="543425F2" w:rsidR="00504707" w:rsidRDefault="00F413A7" w:rsidP="00504707">
      <w:pPr>
        <w:pStyle w:val="Heading3"/>
        <w:ind w:left="1440" w:hanging="1440"/>
      </w:pPr>
      <w:r>
        <w:rPr>
          <w:u w:val="none"/>
        </w:rPr>
        <w:t>1.0</w:t>
      </w:r>
      <w:r>
        <w:rPr>
          <w:u w:val="none"/>
        </w:rPr>
        <w:tab/>
        <w:t>Scope</w:t>
      </w:r>
    </w:p>
    <w:p w14:paraId="78053E8E" w14:textId="77777777" w:rsidR="00504707" w:rsidRDefault="00504707" w:rsidP="00504707">
      <w:pPr>
        <w:pStyle w:val="Paragraph"/>
        <w:ind w:left="1440"/>
      </w:pPr>
    </w:p>
    <w:p w14:paraId="6FA08FF3" w14:textId="77777777" w:rsidR="00F413A7" w:rsidRDefault="00F413A7" w:rsidP="00504707">
      <w:pPr>
        <w:pStyle w:val="Paragraph"/>
        <w:ind w:left="1440"/>
        <w:rPr>
          <w:i/>
        </w:rPr>
      </w:pPr>
      <w:r>
        <w:rPr>
          <w:i/>
        </w:rPr>
        <w:t>Please define the scope of the software and how it will be used.</w:t>
      </w:r>
    </w:p>
    <w:p w14:paraId="2FAEBDD0" w14:textId="77777777" w:rsidR="00F413A7" w:rsidRDefault="00F413A7" w:rsidP="00504707">
      <w:pPr>
        <w:pStyle w:val="Paragraph"/>
        <w:ind w:left="1440"/>
        <w:rPr>
          <w:i/>
        </w:rPr>
      </w:pPr>
    </w:p>
    <w:p w14:paraId="78053E90" w14:textId="4D34EDAD" w:rsidR="00504707" w:rsidRDefault="00F413A7" w:rsidP="00504707">
      <w:pPr>
        <w:pStyle w:val="Instructions"/>
        <w:rPr>
          <w:i w:val="0"/>
        </w:rPr>
      </w:pPr>
      <w:r>
        <w:rPr>
          <w:i w:val="0"/>
        </w:rPr>
        <w:t xml:space="preserve">This document contains the requirements for the </w:t>
      </w:r>
      <w:r>
        <w:rPr>
          <w:b/>
          <w:i w:val="0"/>
        </w:rPr>
        <w:t>Insert Software Name Here</w:t>
      </w:r>
      <w:r>
        <w:rPr>
          <w:i w:val="0"/>
        </w:rPr>
        <w:t>.</w:t>
      </w:r>
    </w:p>
    <w:p w14:paraId="20147E10" w14:textId="77777777" w:rsidR="00F413A7" w:rsidRPr="00F413A7" w:rsidRDefault="00F413A7" w:rsidP="00504707">
      <w:pPr>
        <w:pStyle w:val="Instructions"/>
        <w:rPr>
          <w:i w:val="0"/>
        </w:rPr>
      </w:pPr>
    </w:p>
    <w:p w14:paraId="78053E91" w14:textId="32DC1090" w:rsidR="00504707" w:rsidRDefault="00504707" w:rsidP="00504707">
      <w:pPr>
        <w:pStyle w:val="Instructions"/>
      </w:pPr>
      <w:r>
        <w:t xml:space="preserve">Table </w:t>
      </w:r>
      <w:r w:rsidR="00F413A7">
        <w:t>1</w:t>
      </w:r>
      <w:r>
        <w:t xml:space="preserve">-1 and Table </w:t>
      </w:r>
      <w:r w:rsidR="00F413A7">
        <w:t>1</w:t>
      </w:r>
      <w:r>
        <w:t xml:space="preserve">-2 </w:t>
      </w:r>
      <w:r w:rsidR="00F413A7">
        <w:t>should</w:t>
      </w:r>
      <w:r>
        <w:t xml:space="preserve"> be completed.  Text displayed in the table is sample text.</w:t>
      </w:r>
    </w:p>
    <w:p w14:paraId="78053E92" w14:textId="77777777" w:rsidR="00504707" w:rsidRDefault="00504707" w:rsidP="00504707">
      <w:pPr>
        <w:pStyle w:val="Instructions"/>
        <w:rPr>
          <w:sz w:val="16"/>
        </w:rPr>
      </w:pPr>
    </w:p>
    <w:p w14:paraId="78053E93" w14:textId="77777777" w:rsidR="00504707" w:rsidRDefault="00504707" w:rsidP="00504707">
      <w:pPr>
        <w:pStyle w:val="Instructions"/>
        <w:rPr>
          <w:sz w:val="16"/>
        </w:rPr>
      </w:pPr>
    </w:p>
    <w:p w14:paraId="78053E94" w14:textId="67FA416D" w:rsidR="00504707" w:rsidRDefault="00504707" w:rsidP="00504707">
      <w:pPr>
        <w:ind w:left="1260"/>
        <w:jc w:val="center"/>
      </w:pPr>
      <w:r>
        <w:t xml:space="preserve">TABLE </w:t>
      </w:r>
      <w:r w:rsidR="00F413A7">
        <w:t>1</w:t>
      </w:r>
      <w:r>
        <w:t>-1.  REQUIREMENTS TRACEABILITY MATRIX</w:t>
      </w:r>
    </w:p>
    <w:p w14:paraId="78053E95" w14:textId="77777777" w:rsidR="00504707" w:rsidRDefault="00504707" w:rsidP="00504707">
      <w:pPr>
        <w:tabs>
          <w:tab w:val="left" w:pos="0"/>
          <w:tab w:val="left" w:pos="403"/>
          <w:tab w:val="left" w:pos="518"/>
          <w:tab w:val="left" w:pos="864"/>
          <w:tab w:val="left" w:pos="1325"/>
          <w:tab w:val="left" w:pos="1786"/>
          <w:tab w:val="left" w:pos="2246"/>
          <w:tab w:val="left" w:pos="2707"/>
        </w:tabs>
        <w:jc w:val="center"/>
        <w:rPr>
          <w:sz w:val="16"/>
        </w:rPr>
      </w:pPr>
    </w:p>
    <w:tbl>
      <w:tblPr>
        <w:tblW w:w="0" w:type="auto"/>
        <w:tblInd w:w="12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3989"/>
        <w:gridCol w:w="4147"/>
      </w:tblGrid>
      <w:tr w:rsidR="00504707" w14:paraId="78053E98" w14:textId="77777777" w:rsidTr="00142FBC">
        <w:tc>
          <w:tcPr>
            <w:tcW w:w="3989" w:type="dxa"/>
            <w:tcBorders>
              <w:bottom w:val="single" w:sz="12" w:space="0" w:color="auto"/>
            </w:tcBorders>
          </w:tcPr>
          <w:p w14:paraId="78053E96" w14:textId="319B4EC9" w:rsidR="00504707" w:rsidRDefault="00F413A7" w:rsidP="00142FBC">
            <w:pPr>
              <w:tabs>
                <w:tab w:val="left" w:pos="0"/>
                <w:tab w:val="left" w:pos="403"/>
                <w:tab w:val="left" w:pos="518"/>
                <w:tab w:val="left" w:pos="864"/>
                <w:tab w:val="left" w:pos="1325"/>
                <w:tab w:val="left" w:pos="1786"/>
                <w:tab w:val="left" w:pos="2246"/>
                <w:tab w:val="left" w:pos="2707"/>
              </w:tabs>
              <w:spacing w:before="60" w:after="60"/>
            </w:pPr>
            <w:r>
              <w:t xml:space="preserve">Source </w:t>
            </w:r>
            <w:r w:rsidR="00504707">
              <w:t>Requirement Identifier</w:t>
            </w:r>
          </w:p>
        </w:tc>
        <w:tc>
          <w:tcPr>
            <w:tcW w:w="4147" w:type="dxa"/>
            <w:tcBorders>
              <w:bottom w:val="single" w:sz="12" w:space="0" w:color="auto"/>
            </w:tcBorders>
          </w:tcPr>
          <w:p w14:paraId="78053E97" w14:textId="5FD37210" w:rsidR="00504707" w:rsidRDefault="00F413A7" w:rsidP="00142FBC">
            <w:pPr>
              <w:tabs>
                <w:tab w:val="left" w:pos="0"/>
                <w:tab w:val="left" w:pos="403"/>
                <w:tab w:val="left" w:pos="518"/>
                <w:tab w:val="left" w:pos="864"/>
                <w:tab w:val="left" w:pos="1325"/>
                <w:tab w:val="left" w:pos="1786"/>
                <w:tab w:val="left" w:pos="2246"/>
                <w:tab w:val="left" w:pos="2707"/>
              </w:tabs>
              <w:spacing w:before="60" w:after="60"/>
            </w:pPr>
            <w:r>
              <w:t>Software Requirement</w:t>
            </w:r>
          </w:p>
        </w:tc>
      </w:tr>
      <w:tr w:rsidR="00504707" w14:paraId="78053E9B" w14:textId="77777777" w:rsidTr="00142FBC">
        <w:tc>
          <w:tcPr>
            <w:tcW w:w="3989" w:type="dxa"/>
            <w:tcBorders>
              <w:top w:val="nil"/>
            </w:tcBorders>
          </w:tcPr>
          <w:p w14:paraId="78053E99" w14:textId="647D0FEF" w:rsidR="00504707" w:rsidRDefault="00F413A7" w:rsidP="00142FBC">
            <w:pPr>
              <w:tabs>
                <w:tab w:val="left" w:pos="0"/>
                <w:tab w:val="left" w:pos="403"/>
                <w:tab w:val="left" w:pos="518"/>
                <w:tab w:val="left" w:pos="864"/>
                <w:tab w:val="left" w:pos="1325"/>
                <w:tab w:val="left" w:pos="1786"/>
                <w:tab w:val="left" w:pos="2246"/>
                <w:tab w:val="left" w:pos="2707"/>
              </w:tabs>
              <w:spacing w:before="60" w:after="60"/>
              <w:rPr>
                <w:i/>
              </w:rPr>
            </w:pPr>
            <w:r>
              <w:rPr>
                <w:i/>
              </w:rPr>
              <w:t>Source 1</w:t>
            </w:r>
          </w:p>
        </w:tc>
        <w:tc>
          <w:tcPr>
            <w:tcW w:w="4147" w:type="dxa"/>
            <w:tcBorders>
              <w:top w:val="nil"/>
            </w:tcBorders>
          </w:tcPr>
          <w:p w14:paraId="78053E9A" w14:textId="2CD92216" w:rsidR="00504707" w:rsidRDefault="00F413A7" w:rsidP="00142FBC">
            <w:pPr>
              <w:tabs>
                <w:tab w:val="left" w:pos="0"/>
                <w:tab w:val="left" w:pos="403"/>
                <w:tab w:val="left" w:pos="518"/>
                <w:tab w:val="left" w:pos="864"/>
                <w:tab w:val="left" w:pos="1325"/>
                <w:tab w:val="left" w:pos="1786"/>
                <w:tab w:val="left" w:pos="2246"/>
                <w:tab w:val="left" w:pos="2707"/>
              </w:tabs>
              <w:spacing w:before="60" w:after="60"/>
              <w:rPr>
                <w:i/>
              </w:rPr>
            </w:pPr>
            <w:r>
              <w:rPr>
                <w:i/>
              </w:rPr>
              <w:t>Software 1, Software 2</w:t>
            </w:r>
          </w:p>
        </w:tc>
      </w:tr>
      <w:tr w:rsidR="00504707" w14:paraId="78053E9E" w14:textId="77777777" w:rsidTr="00142FBC">
        <w:tc>
          <w:tcPr>
            <w:tcW w:w="3989" w:type="dxa"/>
          </w:tcPr>
          <w:p w14:paraId="78053E9C" w14:textId="20FD6CCD" w:rsidR="00504707" w:rsidRDefault="00F413A7" w:rsidP="00142FBC">
            <w:pPr>
              <w:tabs>
                <w:tab w:val="left" w:pos="0"/>
                <w:tab w:val="left" w:pos="403"/>
                <w:tab w:val="left" w:pos="518"/>
                <w:tab w:val="left" w:pos="864"/>
                <w:tab w:val="left" w:pos="1325"/>
                <w:tab w:val="left" w:pos="1786"/>
                <w:tab w:val="left" w:pos="2246"/>
                <w:tab w:val="left" w:pos="2707"/>
              </w:tabs>
              <w:spacing w:before="60" w:after="60"/>
              <w:rPr>
                <w:i/>
              </w:rPr>
            </w:pPr>
            <w:r>
              <w:rPr>
                <w:i/>
              </w:rPr>
              <w:t>Source 2</w:t>
            </w:r>
          </w:p>
        </w:tc>
        <w:tc>
          <w:tcPr>
            <w:tcW w:w="4147" w:type="dxa"/>
          </w:tcPr>
          <w:p w14:paraId="78053E9D" w14:textId="3543C0E7" w:rsidR="00504707" w:rsidRDefault="00F413A7" w:rsidP="00142FBC">
            <w:pPr>
              <w:tabs>
                <w:tab w:val="left" w:pos="0"/>
                <w:tab w:val="left" w:pos="403"/>
                <w:tab w:val="left" w:pos="518"/>
                <w:tab w:val="left" w:pos="864"/>
                <w:tab w:val="left" w:pos="1325"/>
                <w:tab w:val="left" w:pos="1786"/>
                <w:tab w:val="left" w:pos="2246"/>
                <w:tab w:val="left" w:pos="2707"/>
              </w:tabs>
              <w:spacing w:before="60" w:after="60"/>
              <w:rPr>
                <w:i/>
              </w:rPr>
            </w:pPr>
            <w:r>
              <w:rPr>
                <w:i/>
              </w:rPr>
              <w:t>Software 1, Software 2</w:t>
            </w:r>
          </w:p>
        </w:tc>
      </w:tr>
      <w:tr w:rsidR="00504707" w14:paraId="78053EA1" w14:textId="77777777" w:rsidTr="00142FBC">
        <w:tc>
          <w:tcPr>
            <w:tcW w:w="3989" w:type="dxa"/>
          </w:tcPr>
          <w:p w14:paraId="78053E9F" w14:textId="034C1BE3" w:rsidR="00504707" w:rsidRDefault="00F413A7" w:rsidP="00142FBC">
            <w:pPr>
              <w:tabs>
                <w:tab w:val="left" w:pos="0"/>
                <w:tab w:val="left" w:pos="403"/>
                <w:tab w:val="left" w:pos="518"/>
                <w:tab w:val="left" w:pos="864"/>
                <w:tab w:val="left" w:pos="1325"/>
                <w:tab w:val="left" w:pos="1786"/>
                <w:tab w:val="left" w:pos="2246"/>
                <w:tab w:val="left" w:pos="2707"/>
              </w:tabs>
              <w:spacing w:before="60" w:after="60"/>
              <w:rPr>
                <w:i/>
              </w:rPr>
            </w:pPr>
            <w:r>
              <w:rPr>
                <w:i/>
              </w:rPr>
              <w:t>Source 3</w:t>
            </w:r>
          </w:p>
        </w:tc>
        <w:tc>
          <w:tcPr>
            <w:tcW w:w="4147" w:type="dxa"/>
          </w:tcPr>
          <w:p w14:paraId="78053EA0" w14:textId="19D68F43" w:rsidR="00504707" w:rsidRDefault="00F413A7" w:rsidP="00142FBC">
            <w:pPr>
              <w:tabs>
                <w:tab w:val="left" w:pos="0"/>
                <w:tab w:val="left" w:pos="403"/>
                <w:tab w:val="left" w:pos="518"/>
                <w:tab w:val="left" w:pos="864"/>
                <w:tab w:val="left" w:pos="1325"/>
                <w:tab w:val="left" w:pos="1786"/>
                <w:tab w:val="left" w:pos="2246"/>
                <w:tab w:val="left" w:pos="2707"/>
              </w:tabs>
              <w:spacing w:before="60" w:after="60"/>
              <w:rPr>
                <w:i/>
              </w:rPr>
            </w:pPr>
            <w:r>
              <w:rPr>
                <w:i/>
              </w:rPr>
              <w:t>Software 3</w:t>
            </w:r>
          </w:p>
        </w:tc>
      </w:tr>
    </w:tbl>
    <w:p w14:paraId="78053EA2" w14:textId="77777777" w:rsidR="00504707" w:rsidRDefault="00504707" w:rsidP="00504707">
      <w:pPr>
        <w:ind w:left="1260"/>
        <w:jc w:val="center"/>
        <w:rPr>
          <w:sz w:val="16"/>
        </w:rPr>
      </w:pPr>
    </w:p>
    <w:p w14:paraId="78053EA3" w14:textId="77777777" w:rsidR="00504707" w:rsidRDefault="00504707" w:rsidP="00504707">
      <w:pPr>
        <w:ind w:left="1260"/>
        <w:jc w:val="center"/>
        <w:rPr>
          <w:sz w:val="16"/>
        </w:rPr>
      </w:pPr>
    </w:p>
    <w:p w14:paraId="78053EA4" w14:textId="7271490B" w:rsidR="00504707" w:rsidRDefault="00504707" w:rsidP="00504707">
      <w:pPr>
        <w:ind w:left="1260"/>
        <w:jc w:val="center"/>
      </w:pPr>
      <w:r>
        <w:t xml:space="preserve">TABLE </w:t>
      </w:r>
      <w:r w:rsidR="00F413A7">
        <w:t>1</w:t>
      </w:r>
      <w:r>
        <w:t>-2.  REQUIREMENTS ALLOCATION MATRIX</w:t>
      </w:r>
    </w:p>
    <w:p w14:paraId="78053EA5" w14:textId="77777777" w:rsidR="00504707" w:rsidRDefault="00504707" w:rsidP="00504707">
      <w:pPr>
        <w:tabs>
          <w:tab w:val="left" w:pos="0"/>
          <w:tab w:val="left" w:pos="403"/>
          <w:tab w:val="left" w:pos="518"/>
          <w:tab w:val="left" w:pos="864"/>
          <w:tab w:val="left" w:pos="1325"/>
          <w:tab w:val="left" w:pos="1786"/>
          <w:tab w:val="left" w:pos="2246"/>
          <w:tab w:val="left" w:pos="2707"/>
        </w:tabs>
        <w:jc w:val="center"/>
        <w:rPr>
          <w:sz w:val="16"/>
        </w:rPr>
      </w:pPr>
    </w:p>
    <w:tbl>
      <w:tblPr>
        <w:tblW w:w="8136" w:type="dxa"/>
        <w:tblInd w:w="12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68"/>
        <w:gridCol w:w="4068"/>
      </w:tblGrid>
      <w:tr w:rsidR="00504707" w14:paraId="78053EA8" w14:textId="77777777" w:rsidTr="007F1C1B">
        <w:tc>
          <w:tcPr>
            <w:tcW w:w="4068" w:type="dxa"/>
            <w:tcBorders>
              <w:bottom w:val="single" w:sz="12" w:space="0" w:color="auto"/>
            </w:tcBorders>
          </w:tcPr>
          <w:p w14:paraId="78053EA6" w14:textId="4F3AC000" w:rsidR="00504707" w:rsidRDefault="00F413A7" w:rsidP="00142FBC">
            <w:pPr>
              <w:tabs>
                <w:tab w:val="left" w:pos="0"/>
                <w:tab w:val="left" w:pos="403"/>
                <w:tab w:val="left" w:pos="518"/>
                <w:tab w:val="left" w:pos="864"/>
                <w:tab w:val="left" w:pos="1325"/>
                <w:tab w:val="left" w:pos="1786"/>
                <w:tab w:val="left" w:pos="2246"/>
                <w:tab w:val="left" w:pos="2707"/>
              </w:tabs>
              <w:spacing w:before="60" w:after="60"/>
            </w:pPr>
            <w:r>
              <w:t>Software Requirement</w:t>
            </w:r>
          </w:p>
        </w:tc>
        <w:tc>
          <w:tcPr>
            <w:tcW w:w="4068" w:type="dxa"/>
            <w:tcBorders>
              <w:bottom w:val="single" w:sz="12" w:space="0" w:color="auto"/>
            </w:tcBorders>
          </w:tcPr>
          <w:p w14:paraId="78053EA7" w14:textId="3EDB429B" w:rsidR="00504707" w:rsidRDefault="00F413A7" w:rsidP="00142FBC">
            <w:pPr>
              <w:tabs>
                <w:tab w:val="left" w:pos="0"/>
                <w:tab w:val="left" w:pos="403"/>
                <w:tab w:val="left" w:pos="518"/>
                <w:tab w:val="left" w:pos="864"/>
                <w:tab w:val="left" w:pos="1325"/>
                <w:tab w:val="left" w:pos="1786"/>
                <w:tab w:val="left" w:pos="2246"/>
                <w:tab w:val="left" w:pos="2707"/>
              </w:tabs>
              <w:spacing w:before="60" w:after="60"/>
            </w:pPr>
            <w:r>
              <w:t>Source Requirement Identifier</w:t>
            </w:r>
          </w:p>
        </w:tc>
      </w:tr>
      <w:tr w:rsidR="00504707" w14:paraId="78053EAB" w14:textId="77777777" w:rsidTr="007F1C1B">
        <w:tc>
          <w:tcPr>
            <w:tcW w:w="4068" w:type="dxa"/>
            <w:tcBorders>
              <w:top w:val="nil"/>
            </w:tcBorders>
          </w:tcPr>
          <w:p w14:paraId="78053EA9" w14:textId="5742AEDE" w:rsidR="00504707" w:rsidRDefault="00F413A7" w:rsidP="00142FBC">
            <w:pPr>
              <w:tabs>
                <w:tab w:val="left" w:pos="0"/>
                <w:tab w:val="left" w:pos="403"/>
                <w:tab w:val="left" w:pos="518"/>
                <w:tab w:val="left" w:pos="864"/>
                <w:tab w:val="left" w:pos="1325"/>
                <w:tab w:val="left" w:pos="1786"/>
                <w:tab w:val="left" w:pos="2246"/>
                <w:tab w:val="left" w:pos="2707"/>
              </w:tabs>
              <w:spacing w:before="60" w:after="60"/>
              <w:rPr>
                <w:i/>
                <w:iCs/>
              </w:rPr>
            </w:pPr>
            <w:r>
              <w:rPr>
                <w:i/>
                <w:iCs/>
              </w:rPr>
              <w:t>Software 1</w:t>
            </w:r>
          </w:p>
        </w:tc>
        <w:tc>
          <w:tcPr>
            <w:tcW w:w="4068" w:type="dxa"/>
            <w:tcBorders>
              <w:top w:val="nil"/>
            </w:tcBorders>
          </w:tcPr>
          <w:p w14:paraId="78053EAA" w14:textId="72C40D1D" w:rsidR="00504707" w:rsidRDefault="007F1C1B" w:rsidP="00142FBC">
            <w:pPr>
              <w:tabs>
                <w:tab w:val="left" w:pos="0"/>
                <w:tab w:val="left" w:pos="403"/>
                <w:tab w:val="left" w:pos="518"/>
                <w:tab w:val="left" w:pos="864"/>
                <w:tab w:val="left" w:pos="1325"/>
                <w:tab w:val="left" w:pos="1786"/>
                <w:tab w:val="left" w:pos="2246"/>
                <w:tab w:val="left" w:pos="2707"/>
              </w:tabs>
              <w:spacing w:before="60" w:after="60"/>
              <w:rPr>
                <w:i/>
                <w:iCs/>
              </w:rPr>
            </w:pPr>
            <w:r>
              <w:rPr>
                <w:i/>
                <w:iCs/>
              </w:rPr>
              <w:t>Source 1, Source 2</w:t>
            </w:r>
          </w:p>
        </w:tc>
      </w:tr>
      <w:tr w:rsidR="007F1C1B" w14:paraId="78053EAE" w14:textId="68555EC9" w:rsidTr="007F1C1B">
        <w:tc>
          <w:tcPr>
            <w:tcW w:w="4068" w:type="dxa"/>
          </w:tcPr>
          <w:p w14:paraId="78053EAC" w14:textId="343B6DF7" w:rsidR="007F1C1B" w:rsidRDefault="007F1C1B" w:rsidP="007F1C1B">
            <w:pPr>
              <w:tabs>
                <w:tab w:val="left" w:pos="0"/>
                <w:tab w:val="left" w:pos="403"/>
                <w:tab w:val="left" w:pos="518"/>
                <w:tab w:val="left" w:pos="864"/>
                <w:tab w:val="left" w:pos="1325"/>
                <w:tab w:val="left" w:pos="1786"/>
                <w:tab w:val="left" w:pos="2246"/>
                <w:tab w:val="left" w:pos="2707"/>
              </w:tabs>
              <w:spacing w:before="60" w:after="60"/>
              <w:rPr>
                <w:i/>
                <w:iCs/>
              </w:rPr>
            </w:pPr>
            <w:r>
              <w:rPr>
                <w:i/>
                <w:iCs/>
              </w:rPr>
              <w:t>Software 2</w:t>
            </w:r>
          </w:p>
        </w:tc>
        <w:tc>
          <w:tcPr>
            <w:tcW w:w="4068" w:type="dxa"/>
          </w:tcPr>
          <w:p w14:paraId="78053EAD" w14:textId="0DF63DB7" w:rsidR="007F1C1B" w:rsidRDefault="007F1C1B" w:rsidP="007F1C1B">
            <w:pPr>
              <w:tabs>
                <w:tab w:val="left" w:pos="0"/>
                <w:tab w:val="left" w:pos="403"/>
                <w:tab w:val="left" w:pos="518"/>
                <w:tab w:val="left" w:pos="864"/>
                <w:tab w:val="left" w:pos="1325"/>
                <w:tab w:val="left" w:pos="1786"/>
                <w:tab w:val="left" w:pos="2246"/>
                <w:tab w:val="left" w:pos="2707"/>
              </w:tabs>
              <w:spacing w:before="60" w:after="60"/>
              <w:rPr>
                <w:i/>
                <w:iCs/>
              </w:rPr>
            </w:pPr>
            <w:r>
              <w:rPr>
                <w:i/>
                <w:iCs/>
              </w:rPr>
              <w:t>Source 1, Source 2</w:t>
            </w:r>
          </w:p>
        </w:tc>
      </w:tr>
      <w:tr w:rsidR="007F1C1B" w14:paraId="78053EB1" w14:textId="6DAAB837" w:rsidTr="007F1C1B">
        <w:tc>
          <w:tcPr>
            <w:tcW w:w="4068" w:type="dxa"/>
          </w:tcPr>
          <w:p w14:paraId="78053EAF" w14:textId="66F6651C" w:rsidR="007F1C1B" w:rsidRDefault="007F1C1B" w:rsidP="007F1C1B">
            <w:pPr>
              <w:tabs>
                <w:tab w:val="left" w:pos="0"/>
                <w:tab w:val="left" w:pos="403"/>
                <w:tab w:val="left" w:pos="518"/>
                <w:tab w:val="left" w:pos="864"/>
                <w:tab w:val="left" w:pos="1325"/>
                <w:tab w:val="left" w:pos="1786"/>
                <w:tab w:val="left" w:pos="2246"/>
                <w:tab w:val="left" w:pos="2707"/>
              </w:tabs>
              <w:spacing w:before="60" w:after="60"/>
              <w:rPr>
                <w:i/>
                <w:iCs/>
              </w:rPr>
            </w:pPr>
            <w:r>
              <w:rPr>
                <w:i/>
                <w:iCs/>
              </w:rPr>
              <w:t>Software 3</w:t>
            </w:r>
          </w:p>
        </w:tc>
        <w:tc>
          <w:tcPr>
            <w:tcW w:w="4068" w:type="dxa"/>
          </w:tcPr>
          <w:p w14:paraId="78053EB0" w14:textId="423D79E4" w:rsidR="007F1C1B" w:rsidRDefault="007F1C1B" w:rsidP="007F1C1B">
            <w:pPr>
              <w:tabs>
                <w:tab w:val="left" w:pos="0"/>
                <w:tab w:val="left" w:pos="403"/>
                <w:tab w:val="left" w:pos="518"/>
                <w:tab w:val="left" w:pos="864"/>
                <w:tab w:val="left" w:pos="1325"/>
                <w:tab w:val="left" w:pos="1786"/>
                <w:tab w:val="left" w:pos="2246"/>
                <w:tab w:val="left" w:pos="2707"/>
              </w:tabs>
              <w:spacing w:before="60" w:after="60"/>
              <w:rPr>
                <w:i/>
                <w:iCs/>
              </w:rPr>
            </w:pPr>
            <w:r>
              <w:rPr>
                <w:i/>
              </w:rPr>
              <w:t>Source 3</w:t>
            </w:r>
          </w:p>
        </w:tc>
      </w:tr>
    </w:tbl>
    <w:p w14:paraId="78053EB2" w14:textId="77777777" w:rsidR="00504707" w:rsidRDefault="00504707" w:rsidP="00504707">
      <w:pPr>
        <w:tabs>
          <w:tab w:val="left" w:pos="0"/>
          <w:tab w:val="left" w:pos="403"/>
          <w:tab w:val="left" w:pos="518"/>
          <w:tab w:val="left" w:pos="864"/>
          <w:tab w:val="left" w:pos="1325"/>
          <w:tab w:val="left" w:pos="1786"/>
          <w:tab w:val="left" w:pos="2246"/>
          <w:tab w:val="left" w:pos="2707"/>
        </w:tabs>
        <w:jc w:val="center"/>
        <w:rPr>
          <w:sz w:val="16"/>
        </w:rPr>
      </w:pPr>
    </w:p>
    <w:p w14:paraId="78053EB3" w14:textId="77777777" w:rsidR="00504707" w:rsidRDefault="00504707" w:rsidP="00504707">
      <w:pPr>
        <w:tabs>
          <w:tab w:val="left" w:pos="0"/>
          <w:tab w:val="left" w:pos="403"/>
          <w:tab w:val="left" w:pos="518"/>
          <w:tab w:val="left" w:pos="864"/>
          <w:tab w:val="left" w:pos="1325"/>
          <w:tab w:val="left" w:pos="1786"/>
          <w:tab w:val="left" w:pos="2246"/>
          <w:tab w:val="left" w:pos="2707"/>
        </w:tabs>
        <w:jc w:val="center"/>
        <w:rPr>
          <w:sz w:val="16"/>
        </w:rPr>
      </w:pPr>
    </w:p>
    <w:p w14:paraId="352EB42A" w14:textId="5BC27564" w:rsidR="007F1C1B" w:rsidRDefault="007F1C1B">
      <w:pPr>
        <w:widowControl/>
        <w:spacing w:after="160" w:line="259" w:lineRule="auto"/>
      </w:pPr>
      <w:r>
        <w:rPr>
          <w:i/>
        </w:rPr>
        <w:br w:type="page"/>
      </w:r>
    </w:p>
    <w:p w14:paraId="4E1E57C4" w14:textId="4A340160" w:rsidR="007F1C1B" w:rsidRDefault="007F1C1B" w:rsidP="007F1C1B">
      <w:pPr>
        <w:pStyle w:val="Instructions"/>
        <w:ind w:hanging="1440"/>
        <w:rPr>
          <w:i w:val="0"/>
        </w:rPr>
      </w:pPr>
      <w:r>
        <w:rPr>
          <w:i w:val="0"/>
        </w:rPr>
        <w:lastRenderedPageBreak/>
        <w:t>2.0</w:t>
      </w:r>
      <w:r>
        <w:rPr>
          <w:i w:val="0"/>
        </w:rPr>
        <w:tab/>
        <w:t>Documents</w:t>
      </w:r>
    </w:p>
    <w:p w14:paraId="647B7F2D" w14:textId="77777777" w:rsidR="007F1C1B" w:rsidRPr="007F1C1B" w:rsidRDefault="007F1C1B" w:rsidP="007F1C1B">
      <w:pPr>
        <w:pStyle w:val="Instructions"/>
        <w:ind w:hanging="1440"/>
        <w:rPr>
          <w:i w:val="0"/>
        </w:rPr>
      </w:pPr>
    </w:p>
    <w:p w14:paraId="3DC6FF5F" w14:textId="77777777" w:rsidR="00430608" w:rsidRDefault="007F1C1B" w:rsidP="00430608">
      <w:pPr>
        <w:pStyle w:val="Instructions"/>
      </w:pPr>
      <w:r>
        <w:t>A</w:t>
      </w:r>
      <w:r w:rsidR="00504707">
        <w:t xml:space="preserve">dd any software-specific applicable or referenced documents to </w:t>
      </w:r>
      <w:r>
        <w:t>this section</w:t>
      </w:r>
      <w:r w:rsidR="00504707">
        <w:t xml:space="preserve">.  This should include </w:t>
      </w:r>
      <w:r w:rsidR="00DE6B5A">
        <w:t>the</w:t>
      </w:r>
      <w:r w:rsidR="00504707">
        <w:t xml:space="preserve"> Software Development Plan (SDP) </w:t>
      </w:r>
      <w:r w:rsidR="00DE6B5A">
        <w:t>used for planning and developing the software</w:t>
      </w:r>
    </w:p>
    <w:p w14:paraId="27E42A48" w14:textId="77777777" w:rsidR="00430608" w:rsidRDefault="00430608" w:rsidP="00430608">
      <w:pPr>
        <w:pStyle w:val="Instructions"/>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1440"/>
        <w:gridCol w:w="5328"/>
      </w:tblGrid>
      <w:tr w:rsidR="00266D55" w:rsidRPr="00266D55" w14:paraId="752918EA" w14:textId="77777777" w:rsidTr="008E066C">
        <w:tc>
          <w:tcPr>
            <w:tcW w:w="2088" w:type="dxa"/>
          </w:tcPr>
          <w:p w14:paraId="7736C553" w14:textId="77777777" w:rsidR="00430608" w:rsidRPr="00552922" w:rsidRDefault="00430608" w:rsidP="008E066C">
            <w:pPr>
              <w:rPr>
                <w:b/>
              </w:rPr>
            </w:pPr>
            <w:r w:rsidRPr="00552922">
              <w:rPr>
                <w:b/>
              </w:rPr>
              <w:t>Document Number</w:t>
            </w:r>
          </w:p>
        </w:tc>
        <w:tc>
          <w:tcPr>
            <w:tcW w:w="1440" w:type="dxa"/>
          </w:tcPr>
          <w:p w14:paraId="0B3CF1B3" w14:textId="77777777" w:rsidR="00430608" w:rsidRPr="00552922" w:rsidRDefault="00430608" w:rsidP="008E066C">
            <w:pPr>
              <w:rPr>
                <w:b/>
              </w:rPr>
            </w:pPr>
            <w:r w:rsidRPr="00552922">
              <w:rPr>
                <w:b/>
              </w:rPr>
              <w:t>Revision/ Release Date</w:t>
            </w:r>
          </w:p>
        </w:tc>
        <w:tc>
          <w:tcPr>
            <w:tcW w:w="5328" w:type="dxa"/>
          </w:tcPr>
          <w:p w14:paraId="3C110CE9" w14:textId="77777777" w:rsidR="00430608" w:rsidRPr="00552922" w:rsidRDefault="00430608" w:rsidP="008E066C">
            <w:pPr>
              <w:rPr>
                <w:b/>
              </w:rPr>
            </w:pPr>
            <w:r w:rsidRPr="00552922">
              <w:rPr>
                <w:b/>
              </w:rPr>
              <w:t>Document Title</w:t>
            </w:r>
          </w:p>
        </w:tc>
      </w:tr>
      <w:tr w:rsidR="00266D55" w:rsidRPr="00266D55" w14:paraId="114B298F" w14:textId="77777777" w:rsidTr="008E066C">
        <w:tc>
          <w:tcPr>
            <w:tcW w:w="2088" w:type="dxa"/>
          </w:tcPr>
          <w:p w14:paraId="44ADB3C8" w14:textId="16299308" w:rsidR="00430608" w:rsidRPr="00552922" w:rsidRDefault="00430608" w:rsidP="008E066C">
            <w:r w:rsidRPr="00552922">
              <w:t>JPR 7150.2</w:t>
            </w:r>
          </w:p>
        </w:tc>
        <w:tc>
          <w:tcPr>
            <w:tcW w:w="1440" w:type="dxa"/>
          </w:tcPr>
          <w:p w14:paraId="56D6D35A" w14:textId="77777777" w:rsidR="00430608" w:rsidRPr="00552922" w:rsidRDefault="00430608" w:rsidP="008E066C">
            <w:pPr>
              <w:rPr>
                <w:i/>
              </w:rPr>
            </w:pPr>
            <w:r w:rsidRPr="00552922">
              <w:rPr>
                <w:i/>
              </w:rPr>
              <w:t>Revision x mm/</w:t>
            </w:r>
            <w:proofErr w:type="spellStart"/>
            <w:r w:rsidRPr="00552922">
              <w:rPr>
                <w:i/>
              </w:rPr>
              <w:t>dd</w:t>
            </w:r>
            <w:proofErr w:type="spellEnd"/>
            <w:r w:rsidRPr="00552922">
              <w:rPr>
                <w:i/>
              </w:rPr>
              <w:t>/</w:t>
            </w:r>
            <w:proofErr w:type="spellStart"/>
            <w:r w:rsidRPr="00552922">
              <w:rPr>
                <w:i/>
              </w:rPr>
              <w:t>yy</w:t>
            </w:r>
            <w:proofErr w:type="spellEnd"/>
          </w:p>
        </w:tc>
        <w:tc>
          <w:tcPr>
            <w:tcW w:w="5328" w:type="dxa"/>
          </w:tcPr>
          <w:p w14:paraId="0A76F96B" w14:textId="5F2EE815" w:rsidR="00430608" w:rsidRPr="00552922" w:rsidRDefault="00266D55" w:rsidP="008E066C">
            <w:r w:rsidRPr="00552922">
              <w:t>Johnson Space Center  (JSC) Software Engineering Procedural Requirements</w:t>
            </w:r>
          </w:p>
        </w:tc>
      </w:tr>
      <w:tr w:rsidR="00266D55" w:rsidRPr="00266D55" w14:paraId="5228D234" w14:textId="77777777" w:rsidTr="008E066C">
        <w:tc>
          <w:tcPr>
            <w:tcW w:w="2088" w:type="dxa"/>
          </w:tcPr>
          <w:p w14:paraId="0B860275" w14:textId="48B049A6" w:rsidR="00430608" w:rsidRPr="00552922" w:rsidRDefault="00430608" w:rsidP="008E066C">
            <w:r w:rsidRPr="00552922">
              <w:t>SSP 50313</w:t>
            </w:r>
          </w:p>
        </w:tc>
        <w:tc>
          <w:tcPr>
            <w:tcW w:w="1440" w:type="dxa"/>
          </w:tcPr>
          <w:p w14:paraId="2F18FC20" w14:textId="2B2CD37D" w:rsidR="00430608" w:rsidRPr="00552922" w:rsidRDefault="00430608" w:rsidP="008E066C">
            <w:pPr>
              <w:rPr>
                <w:i/>
              </w:rPr>
            </w:pPr>
            <w:r w:rsidRPr="00552922">
              <w:rPr>
                <w:i/>
              </w:rPr>
              <w:t>Revision</w:t>
            </w:r>
            <w:r w:rsidR="00266D55" w:rsidRPr="00552922">
              <w:rPr>
                <w:i/>
              </w:rPr>
              <w:t xml:space="preserve"> x</w:t>
            </w:r>
          </w:p>
          <w:p w14:paraId="6C8D2540" w14:textId="77777777" w:rsidR="00430608" w:rsidRPr="00552922" w:rsidRDefault="00430608" w:rsidP="008E066C">
            <w:pPr>
              <w:rPr>
                <w:i/>
              </w:rPr>
            </w:pPr>
            <w:r w:rsidRPr="00552922">
              <w:rPr>
                <w:i/>
              </w:rPr>
              <w:t>mm/</w:t>
            </w:r>
            <w:proofErr w:type="spellStart"/>
            <w:r w:rsidRPr="00552922">
              <w:rPr>
                <w:i/>
              </w:rPr>
              <w:t>dd</w:t>
            </w:r>
            <w:proofErr w:type="spellEnd"/>
            <w:r w:rsidRPr="00552922">
              <w:rPr>
                <w:i/>
              </w:rPr>
              <w:t>/</w:t>
            </w:r>
            <w:proofErr w:type="spellStart"/>
            <w:r w:rsidRPr="00552922">
              <w:rPr>
                <w:i/>
              </w:rPr>
              <w:t>yy</w:t>
            </w:r>
            <w:proofErr w:type="spellEnd"/>
          </w:p>
        </w:tc>
        <w:tc>
          <w:tcPr>
            <w:tcW w:w="5328" w:type="dxa"/>
          </w:tcPr>
          <w:p w14:paraId="7DDAE8FB" w14:textId="7D43A30A" w:rsidR="00430608" w:rsidRPr="00552922" w:rsidRDefault="00430608" w:rsidP="008E066C">
            <w:r w:rsidRPr="00552922">
              <w:t>Display and Graphics Commonality Standard</w:t>
            </w:r>
          </w:p>
        </w:tc>
      </w:tr>
      <w:tr w:rsidR="00266D55" w:rsidRPr="00266D55" w14:paraId="30577244" w14:textId="77777777" w:rsidTr="008E066C">
        <w:tc>
          <w:tcPr>
            <w:tcW w:w="2088" w:type="dxa"/>
          </w:tcPr>
          <w:p w14:paraId="0314F9D3" w14:textId="3E611AC1" w:rsidR="00430608" w:rsidRPr="00552922" w:rsidRDefault="00430608" w:rsidP="008E066C">
            <w:r w:rsidRPr="00552922">
              <w:rPr>
                <w:sz w:val="20"/>
              </w:rPr>
              <w:t xml:space="preserve"> </w:t>
            </w:r>
          </w:p>
        </w:tc>
        <w:tc>
          <w:tcPr>
            <w:tcW w:w="1440" w:type="dxa"/>
          </w:tcPr>
          <w:p w14:paraId="56C0BA77" w14:textId="71BA38F3" w:rsidR="00430608" w:rsidRPr="00552922" w:rsidRDefault="00430608" w:rsidP="008E066C">
            <w:pPr>
              <w:rPr>
                <w:i/>
              </w:rPr>
            </w:pPr>
            <w:r w:rsidRPr="00552922">
              <w:rPr>
                <w:i/>
              </w:rPr>
              <w:t>Revision</w:t>
            </w:r>
            <w:r w:rsidR="00266D55" w:rsidRPr="00552922">
              <w:rPr>
                <w:i/>
              </w:rPr>
              <w:t xml:space="preserve"> x</w:t>
            </w:r>
            <w:r w:rsidRPr="00552922">
              <w:rPr>
                <w:i/>
              </w:rPr>
              <w:t xml:space="preserve"> mm/</w:t>
            </w:r>
            <w:proofErr w:type="spellStart"/>
            <w:r w:rsidRPr="00552922">
              <w:rPr>
                <w:i/>
              </w:rPr>
              <w:t>dd</w:t>
            </w:r>
            <w:proofErr w:type="spellEnd"/>
            <w:r w:rsidRPr="00552922">
              <w:rPr>
                <w:i/>
              </w:rPr>
              <w:t>/</w:t>
            </w:r>
            <w:proofErr w:type="spellStart"/>
            <w:r w:rsidRPr="00552922">
              <w:rPr>
                <w:i/>
              </w:rPr>
              <w:t>yy</w:t>
            </w:r>
            <w:proofErr w:type="spellEnd"/>
          </w:p>
        </w:tc>
        <w:tc>
          <w:tcPr>
            <w:tcW w:w="5328" w:type="dxa"/>
          </w:tcPr>
          <w:p w14:paraId="3ABE4485" w14:textId="3DB7D58E" w:rsidR="00430608" w:rsidRPr="00552922" w:rsidRDefault="00430608" w:rsidP="008E066C">
            <w:r w:rsidRPr="00552922">
              <w:rPr>
                <w:sz w:val="20"/>
              </w:rPr>
              <w:t xml:space="preserve"> </w:t>
            </w:r>
          </w:p>
        </w:tc>
      </w:tr>
      <w:tr w:rsidR="00266D55" w:rsidRPr="00266D55" w14:paraId="38C5B6A6" w14:textId="77777777" w:rsidTr="008E066C">
        <w:tc>
          <w:tcPr>
            <w:tcW w:w="2088" w:type="dxa"/>
          </w:tcPr>
          <w:p w14:paraId="25C76D47" w14:textId="77777777" w:rsidR="00430608" w:rsidRPr="00552922" w:rsidRDefault="00430608" w:rsidP="008E066C"/>
        </w:tc>
        <w:tc>
          <w:tcPr>
            <w:tcW w:w="1440" w:type="dxa"/>
          </w:tcPr>
          <w:p w14:paraId="6EB7F6B6" w14:textId="77777777" w:rsidR="00430608" w:rsidRPr="00552922" w:rsidRDefault="00430608" w:rsidP="008E066C"/>
        </w:tc>
        <w:tc>
          <w:tcPr>
            <w:tcW w:w="5328" w:type="dxa"/>
          </w:tcPr>
          <w:p w14:paraId="22808D9E" w14:textId="77777777" w:rsidR="00430608" w:rsidRPr="00552922" w:rsidRDefault="00430608" w:rsidP="008E066C"/>
        </w:tc>
      </w:tr>
      <w:tr w:rsidR="00266D55" w:rsidRPr="00266D55" w14:paraId="17D31C45" w14:textId="77777777" w:rsidTr="008E066C">
        <w:tc>
          <w:tcPr>
            <w:tcW w:w="2088" w:type="dxa"/>
          </w:tcPr>
          <w:p w14:paraId="13FCC664" w14:textId="77777777" w:rsidR="00430608" w:rsidRPr="00552922" w:rsidRDefault="00430608" w:rsidP="008E066C"/>
        </w:tc>
        <w:tc>
          <w:tcPr>
            <w:tcW w:w="1440" w:type="dxa"/>
          </w:tcPr>
          <w:p w14:paraId="635393C3" w14:textId="77777777" w:rsidR="00430608" w:rsidRPr="00552922" w:rsidRDefault="00430608" w:rsidP="008E066C"/>
        </w:tc>
        <w:tc>
          <w:tcPr>
            <w:tcW w:w="5328" w:type="dxa"/>
          </w:tcPr>
          <w:p w14:paraId="18588AD7" w14:textId="77777777" w:rsidR="00430608" w:rsidRPr="00552922" w:rsidRDefault="00430608" w:rsidP="008E066C"/>
        </w:tc>
      </w:tr>
      <w:tr w:rsidR="00266D55" w:rsidRPr="00266D55" w14:paraId="065E3CAB" w14:textId="77777777" w:rsidTr="008E066C">
        <w:tc>
          <w:tcPr>
            <w:tcW w:w="2088" w:type="dxa"/>
          </w:tcPr>
          <w:p w14:paraId="18F04575" w14:textId="77777777" w:rsidR="00430608" w:rsidRPr="00552922" w:rsidRDefault="00430608" w:rsidP="008E066C"/>
        </w:tc>
        <w:tc>
          <w:tcPr>
            <w:tcW w:w="1440" w:type="dxa"/>
          </w:tcPr>
          <w:p w14:paraId="54A54A6E" w14:textId="77777777" w:rsidR="00430608" w:rsidRPr="00552922" w:rsidRDefault="00430608" w:rsidP="008E066C"/>
        </w:tc>
        <w:tc>
          <w:tcPr>
            <w:tcW w:w="5328" w:type="dxa"/>
          </w:tcPr>
          <w:p w14:paraId="64254F40" w14:textId="77777777" w:rsidR="00430608" w:rsidRPr="00552922" w:rsidRDefault="00430608" w:rsidP="008E066C"/>
        </w:tc>
      </w:tr>
    </w:tbl>
    <w:p w14:paraId="78053EB5" w14:textId="163FC7E4" w:rsidR="00504707" w:rsidRDefault="00504707" w:rsidP="00430608">
      <w:pPr>
        <w:pStyle w:val="Instructions"/>
        <w:rPr>
          <w:b/>
          <w:sz w:val="2"/>
        </w:rPr>
      </w:pPr>
      <w:r>
        <w:rPr>
          <w:b/>
        </w:rPr>
        <w:br w:type="page"/>
      </w:r>
    </w:p>
    <w:p w14:paraId="78053ED0" w14:textId="77777777" w:rsidR="00504707" w:rsidRDefault="00504707" w:rsidP="00504707">
      <w:pPr>
        <w:pStyle w:val="Instructions"/>
      </w:pPr>
    </w:p>
    <w:p w14:paraId="78053ED1" w14:textId="321C1151" w:rsidR="00504707" w:rsidRDefault="007F1C1B" w:rsidP="00504707">
      <w:pPr>
        <w:pStyle w:val="Heading4"/>
        <w:ind w:left="1440" w:hanging="1440"/>
      </w:pPr>
      <w:r>
        <w:t>3.0</w:t>
      </w:r>
      <w:r w:rsidR="00504707">
        <w:tab/>
        <w:t>Definitions</w:t>
      </w:r>
    </w:p>
    <w:p w14:paraId="78053ED2" w14:textId="77777777" w:rsidR="00504707" w:rsidRDefault="00504707" w:rsidP="00504707">
      <w:pPr>
        <w:pStyle w:val="Instructions"/>
      </w:pPr>
    </w:p>
    <w:p w14:paraId="78053ED3" w14:textId="59F95EA5" w:rsidR="00504707" w:rsidRDefault="00504707" w:rsidP="00504707">
      <w:pPr>
        <w:pStyle w:val="Instructions"/>
      </w:pPr>
      <w:r>
        <w:t>This section contains definition</w:t>
      </w:r>
      <w:r w:rsidR="0023065E">
        <w:t>s</w:t>
      </w:r>
      <w:r>
        <w:t xml:space="preserve"> of </w:t>
      </w:r>
      <w:r w:rsidR="0023065E">
        <w:t>any</w:t>
      </w:r>
      <w:bookmarkStart w:id="0" w:name="_GoBack"/>
      <w:bookmarkEnd w:id="0"/>
      <w:r>
        <w:t xml:space="preserve"> terms that may be confusing to the reader.  </w:t>
      </w:r>
    </w:p>
    <w:p w14:paraId="78053ED4" w14:textId="77777777" w:rsidR="00504707" w:rsidRDefault="00504707" w:rsidP="00504707">
      <w:pPr>
        <w:pStyle w:val="Instructions"/>
      </w:pPr>
    </w:p>
    <w:p w14:paraId="78053EE0" w14:textId="77777777" w:rsidR="00504707" w:rsidRDefault="00504707" w:rsidP="00504707">
      <w:pPr>
        <w:widowControl/>
      </w:pPr>
      <w:r>
        <w:br w:type="page"/>
      </w:r>
    </w:p>
    <w:p w14:paraId="78053EE1" w14:textId="694C38FE" w:rsidR="00504707" w:rsidRDefault="007F1C1B" w:rsidP="00504707">
      <w:pPr>
        <w:pStyle w:val="Heading4"/>
        <w:ind w:left="1440" w:hanging="1440"/>
      </w:pPr>
      <w:r>
        <w:lastRenderedPageBreak/>
        <w:t>4.0</w:t>
      </w:r>
      <w:r w:rsidR="00504707">
        <w:tab/>
        <w:t>[</w:t>
      </w:r>
      <w:r w:rsidR="00504707">
        <w:rPr>
          <w:b/>
        </w:rPr>
        <w:t>CSCI ID Name</w:t>
      </w:r>
      <w:r w:rsidR="00504707">
        <w:t>]</w:t>
      </w:r>
    </w:p>
    <w:p w14:paraId="78053EE2" w14:textId="77777777" w:rsidR="00504707" w:rsidRDefault="00504707" w:rsidP="00504707">
      <w:pPr>
        <w:pStyle w:val="Instructions"/>
      </w:pPr>
    </w:p>
    <w:p w14:paraId="78053EE3" w14:textId="77777777" w:rsidR="00504707" w:rsidRDefault="00504707" w:rsidP="00504707">
      <w:pPr>
        <w:pStyle w:val="Instructions"/>
      </w:pPr>
      <w:r>
        <w:t>Replace the x with the actual section number.  Replace title text with actual CSCI name.</w:t>
      </w:r>
    </w:p>
    <w:p w14:paraId="28DA1451" w14:textId="77777777" w:rsidR="00F337E7" w:rsidRPr="00552922" w:rsidRDefault="00F337E7" w:rsidP="00504707">
      <w:pPr>
        <w:pStyle w:val="Instructions"/>
      </w:pPr>
    </w:p>
    <w:p w14:paraId="1E855CFF" w14:textId="0AFDFA45" w:rsidR="00F337E7" w:rsidRPr="00552922" w:rsidRDefault="00F337E7" w:rsidP="00F337E7">
      <w:pPr>
        <w:ind w:left="1440"/>
        <w:rPr>
          <w:i/>
        </w:rPr>
      </w:pPr>
      <w:r w:rsidRPr="00552922">
        <w:rPr>
          <w:i/>
        </w:rPr>
        <w:t>The following terms are used throughout this section to differentiate between requirements and other statements.</w:t>
      </w:r>
    </w:p>
    <w:p w14:paraId="7D4D5A88" w14:textId="0A8639E2" w:rsidR="00F337E7" w:rsidRPr="00552922" w:rsidRDefault="00F337E7" w:rsidP="00F337E7">
      <w:pPr>
        <w:ind w:left="1800"/>
      </w:pPr>
      <w:r w:rsidRPr="00552922">
        <w:rPr>
          <w:i/>
        </w:rPr>
        <w:tab/>
        <w:t xml:space="preserve">Shall: </w:t>
      </w:r>
      <w:r w:rsidRPr="00552922">
        <w:rPr>
          <w:i/>
        </w:rPr>
        <w:tab/>
      </w:r>
      <w:r w:rsidRPr="00552922">
        <w:rPr>
          <w:i/>
        </w:rPr>
        <w:tab/>
        <w:t>This is the verb to use for the binding requirements.</w:t>
      </w:r>
      <w:r w:rsidRPr="00552922">
        <w:rPr>
          <w:i/>
        </w:rPr>
        <w:br/>
      </w:r>
      <w:r w:rsidRPr="00552922">
        <w:rPr>
          <w:i/>
        </w:rPr>
        <w:tab/>
        <w:t xml:space="preserve">Should/May: </w:t>
      </w:r>
      <w:r w:rsidRPr="00552922">
        <w:rPr>
          <w:i/>
        </w:rPr>
        <w:tab/>
        <w:t>These verbs are used for stating non-mandatory goals.</w:t>
      </w:r>
      <w:r w:rsidRPr="00552922">
        <w:rPr>
          <w:i/>
        </w:rPr>
        <w:br/>
      </w:r>
      <w:r w:rsidRPr="00552922">
        <w:rPr>
          <w:i/>
        </w:rPr>
        <w:tab/>
        <w:t xml:space="preserve">Will: </w:t>
      </w:r>
      <w:r w:rsidRPr="00552922">
        <w:rPr>
          <w:i/>
        </w:rPr>
        <w:tab/>
      </w:r>
      <w:r w:rsidRPr="00552922">
        <w:rPr>
          <w:i/>
        </w:rPr>
        <w:tab/>
        <w:t xml:space="preserve">This verb is used for stating facts or declaration of </w:t>
      </w:r>
      <w:r w:rsidR="002F7CDD" w:rsidRPr="00552922">
        <w:rPr>
          <w:i/>
        </w:rPr>
        <w:tab/>
      </w:r>
      <w:r w:rsidR="002F7CDD" w:rsidRPr="00552922">
        <w:rPr>
          <w:i/>
        </w:rPr>
        <w:tab/>
      </w:r>
      <w:r w:rsidRPr="00552922">
        <w:rPr>
          <w:i/>
        </w:rPr>
        <w:t>purpose</w:t>
      </w:r>
      <w:r w:rsidRPr="00552922">
        <w:t>.</w:t>
      </w:r>
    </w:p>
    <w:p w14:paraId="78053EE4" w14:textId="77777777" w:rsidR="00504707" w:rsidRDefault="00504707" w:rsidP="00504707">
      <w:pPr>
        <w:pStyle w:val="Instructions"/>
      </w:pPr>
    </w:p>
    <w:p w14:paraId="78053EE5" w14:textId="77777777" w:rsidR="00504707" w:rsidRDefault="00504707" w:rsidP="00504707">
      <w:pPr>
        <w:pStyle w:val="Instructions"/>
      </w:pPr>
      <w:r>
        <w:t xml:space="preserve">In paragraph form describe what the CSCI does and why it exists. </w:t>
      </w:r>
    </w:p>
    <w:p w14:paraId="78053EE6" w14:textId="77777777" w:rsidR="00504707" w:rsidRDefault="00504707" w:rsidP="00504707">
      <w:pPr>
        <w:pStyle w:val="Instructions"/>
      </w:pPr>
    </w:p>
    <w:p w14:paraId="78053EE7" w14:textId="48958083" w:rsidR="00504707" w:rsidRDefault="007F1C1B" w:rsidP="00504707">
      <w:pPr>
        <w:ind w:left="1440" w:hanging="1440"/>
      </w:pPr>
      <w:r>
        <w:rPr>
          <w:spacing w:val="-20"/>
        </w:rPr>
        <w:t>4.1</w:t>
      </w:r>
      <w:r w:rsidR="00504707">
        <w:tab/>
        <w:t>CSCI Functional and Performance Requirements</w:t>
      </w:r>
    </w:p>
    <w:p w14:paraId="78053EE8" w14:textId="77777777" w:rsidR="00504707" w:rsidRDefault="00504707" w:rsidP="00504707">
      <w:pPr>
        <w:rPr>
          <w:sz w:val="20"/>
        </w:rPr>
      </w:pPr>
    </w:p>
    <w:p w14:paraId="78053EE9" w14:textId="77777777" w:rsidR="00504707" w:rsidRDefault="00504707" w:rsidP="00504707">
      <w:pPr>
        <w:pStyle w:val="Paragraph"/>
        <w:ind w:left="1440"/>
      </w:pPr>
      <w:r>
        <w:t>Listed below are the functional and performance requirements specific to the [</w:t>
      </w:r>
      <w:r>
        <w:rPr>
          <w:b/>
        </w:rPr>
        <w:t>CSCI ID Name</w:t>
      </w:r>
      <w:r>
        <w:t>]</w:t>
      </w:r>
      <w:r>
        <w:rPr>
          <w:b/>
        </w:rPr>
        <w:t>.</w:t>
      </w:r>
      <w:r>
        <w:t xml:space="preserve">  </w:t>
      </w:r>
    </w:p>
    <w:p w14:paraId="78053EEA" w14:textId="77777777" w:rsidR="00504707" w:rsidRDefault="00504707" w:rsidP="00504707">
      <w:pPr>
        <w:pStyle w:val="Instructions"/>
      </w:pPr>
    </w:p>
    <w:p w14:paraId="78053EEB" w14:textId="77777777" w:rsidR="00504707" w:rsidRDefault="00504707" w:rsidP="00504707">
      <w:pPr>
        <w:pStyle w:val="Instructions"/>
      </w:pPr>
      <w:r>
        <w:t>List the functional and performance requirements specific to the CSCI, including top-level functional requirements of the user interface and operational scenarios.  The requirements shall specify required behavior of the CSCI and shall include applicable parameters, such as response times, throughput times, other timing constraints, sequencing, accuracy, capacities (how much/how many), priorities, continuous operation requirements, and allowable deviations based on operating conditions.  The requirements shall include modes to be supported and, as applicable, required behavior under unexpected or "out of bounds" conditions, requirements for error handling, and any provisions to be incorporated into the CSCI to provide continuity of operations in the event of emergencies.  If the only mode that the CSCI must support is a nominal operations mode, please state this.  When describing the functional and performance requirements, if a requirement is restricted to an operational mode, clearly identify the operational mode associated with the requirement.  For example:</w:t>
      </w:r>
    </w:p>
    <w:p w14:paraId="78053EEC" w14:textId="77777777" w:rsidR="00504707" w:rsidRDefault="00504707" w:rsidP="00504707">
      <w:pPr>
        <w:pStyle w:val="Instructions"/>
      </w:pPr>
    </w:p>
    <w:p w14:paraId="78053EED" w14:textId="77777777" w:rsidR="00504707" w:rsidRDefault="00504707" w:rsidP="00504707">
      <w:pPr>
        <w:pStyle w:val="Instructions"/>
      </w:pPr>
      <w:r>
        <w:t>The CSCI shall allow thirty parameters to be displayed in nominal operation mode.  In degraded mode, fifteen parameters shall be displayed.</w:t>
      </w:r>
    </w:p>
    <w:p w14:paraId="78053EEE" w14:textId="77777777" w:rsidR="00504707" w:rsidRDefault="00504707" w:rsidP="00504707">
      <w:pPr>
        <w:pStyle w:val="Instructions"/>
      </w:pPr>
    </w:p>
    <w:p w14:paraId="78053EEF" w14:textId="77777777" w:rsidR="00504707" w:rsidRPr="009112B4" w:rsidRDefault="00504707" w:rsidP="00504707">
      <w:pPr>
        <w:ind w:left="2340" w:hanging="900"/>
        <w:rPr>
          <w:i/>
        </w:rPr>
      </w:pPr>
      <w:r w:rsidRPr="009112B4">
        <w:rPr>
          <w:i/>
          <w:u w:val="single"/>
        </w:rPr>
        <w:t>NOTE</w:t>
      </w:r>
      <w:r w:rsidRPr="009112B4">
        <w:rPr>
          <w:i/>
        </w:rPr>
        <w:t>:</w:t>
      </w:r>
      <w:r w:rsidRPr="009112B4">
        <w:rPr>
          <w:i/>
        </w:rPr>
        <w:tab/>
        <w:t>In the above example, if the parameters are known, they should be specified in the requirement.</w:t>
      </w:r>
    </w:p>
    <w:p w14:paraId="78053EF0" w14:textId="77777777" w:rsidR="00504707" w:rsidRDefault="00504707" w:rsidP="00504707">
      <w:pPr>
        <w:pStyle w:val="Instructions"/>
      </w:pPr>
    </w:p>
    <w:p w14:paraId="78053EF1" w14:textId="77777777" w:rsidR="00504707" w:rsidRDefault="00504707" w:rsidP="00504707">
      <w:pPr>
        <w:pStyle w:val="Paragraph"/>
        <w:ind w:left="1440"/>
        <w:rPr>
          <w:i/>
        </w:rPr>
      </w:pPr>
      <w:r>
        <w:rPr>
          <w:i/>
        </w:rPr>
        <w:t xml:space="preserve">In the Preliminary Design Review (PDR) version of the requirements, some of the performance information may not be known.  Use </w:t>
      </w:r>
      <w:proofErr w:type="gramStart"/>
      <w:r>
        <w:rPr>
          <w:i/>
        </w:rPr>
        <w:t>To</w:t>
      </w:r>
      <w:proofErr w:type="gramEnd"/>
      <w:r>
        <w:rPr>
          <w:i/>
        </w:rPr>
        <w:t xml:space="preserve"> Be Determined (TBD) for those performance criteria that are important but not known.</w:t>
      </w:r>
    </w:p>
    <w:p w14:paraId="78053EF2" w14:textId="77777777" w:rsidR="00504707" w:rsidRDefault="00504707" w:rsidP="00504707">
      <w:pPr>
        <w:pStyle w:val="Instructions"/>
      </w:pPr>
    </w:p>
    <w:p w14:paraId="78053EF3" w14:textId="2701A622" w:rsidR="00504707" w:rsidRDefault="007F1C1B" w:rsidP="00504707">
      <w:pPr>
        <w:ind w:left="1440" w:hanging="1440"/>
      </w:pPr>
      <w:r>
        <w:rPr>
          <w:spacing w:val="-20"/>
        </w:rPr>
        <w:t>4.2</w:t>
      </w:r>
      <w:r w:rsidR="00504707">
        <w:tab/>
        <w:t>CSCI External Interface Requirements</w:t>
      </w:r>
    </w:p>
    <w:p w14:paraId="78053EF4" w14:textId="77777777" w:rsidR="00504707" w:rsidRDefault="00504707" w:rsidP="00504707">
      <w:pPr>
        <w:pStyle w:val="Instructions"/>
      </w:pPr>
    </w:p>
    <w:p w14:paraId="78053EF5" w14:textId="77777777" w:rsidR="00504707" w:rsidRDefault="00504707" w:rsidP="00504707">
      <w:pPr>
        <w:ind w:left="2520" w:hanging="1080"/>
        <w:rPr>
          <w:sz w:val="18"/>
        </w:rPr>
      </w:pPr>
    </w:p>
    <w:p w14:paraId="78053EF6" w14:textId="77777777" w:rsidR="00504707" w:rsidRDefault="00504707" w:rsidP="00504707">
      <w:pPr>
        <w:ind w:left="2520" w:hanging="1080"/>
      </w:pPr>
      <w:r>
        <w:lastRenderedPageBreak/>
        <w:t>Listed below are the external interface software requirements for the [</w:t>
      </w:r>
      <w:r>
        <w:rPr>
          <w:b/>
        </w:rPr>
        <w:t>CSCI ID Name</w:t>
      </w:r>
      <w:r>
        <w:t>].</w:t>
      </w:r>
    </w:p>
    <w:p w14:paraId="78053EF7" w14:textId="77777777" w:rsidR="00504707" w:rsidRPr="009112B4" w:rsidRDefault="00504707" w:rsidP="00504707">
      <w:pPr>
        <w:pStyle w:val="Instructions"/>
      </w:pPr>
    </w:p>
    <w:p w14:paraId="78053F41" w14:textId="48539808" w:rsidR="00504707" w:rsidRDefault="007F1C1B" w:rsidP="00504707">
      <w:pPr>
        <w:pStyle w:val="Heading5"/>
        <w:ind w:left="1440" w:hanging="1440"/>
      </w:pPr>
      <w:r>
        <w:rPr>
          <w:spacing w:val="-20"/>
        </w:rPr>
        <w:t>4.3</w:t>
      </w:r>
      <w:r w:rsidR="00504707">
        <w:tab/>
        <w:t>CSCI Adaptation Requirements</w:t>
      </w:r>
    </w:p>
    <w:p w14:paraId="78053F42" w14:textId="77777777" w:rsidR="00504707" w:rsidRDefault="00504707" w:rsidP="00504707">
      <w:pPr>
        <w:pStyle w:val="Instructions"/>
      </w:pPr>
    </w:p>
    <w:p w14:paraId="78053F43" w14:textId="77777777" w:rsidR="00504707" w:rsidRDefault="00504707" w:rsidP="00504707">
      <w:pPr>
        <w:pStyle w:val="Instructions"/>
      </w:pPr>
      <w:r>
        <w:t>Identify the requirements, if any, which dictate how installation-specific implementations of software, data files or operational parameters must be handled by this CSCI.  If there are no applicable requirements, use the default text in this section.</w:t>
      </w:r>
    </w:p>
    <w:p w14:paraId="78053F44" w14:textId="77777777" w:rsidR="00504707" w:rsidRDefault="00504707" w:rsidP="00504707">
      <w:pPr>
        <w:pStyle w:val="Instructions"/>
      </w:pPr>
    </w:p>
    <w:p w14:paraId="78053F45" w14:textId="77777777" w:rsidR="00504707" w:rsidRDefault="00504707" w:rsidP="00504707">
      <w:pPr>
        <w:pStyle w:val="Paragraph"/>
        <w:ind w:left="2520" w:hanging="1080"/>
        <w:rPr>
          <w:iCs/>
        </w:rPr>
      </w:pPr>
      <w:r>
        <w:rPr>
          <w:iCs/>
        </w:rPr>
        <w:t xml:space="preserve">The </w:t>
      </w:r>
      <w:r>
        <w:rPr>
          <w:b/>
          <w:bCs/>
          <w:iCs/>
        </w:rPr>
        <w:t>[CSCI ID Name]</w:t>
      </w:r>
      <w:r>
        <w:rPr>
          <w:iCs/>
        </w:rPr>
        <w:t xml:space="preserve"> shall read file pathnames required for proper execution of the software from a configuration file.</w:t>
      </w:r>
    </w:p>
    <w:p w14:paraId="78053F46" w14:textId="77777777" w:rsidR="00504707" w:rsidRDefault="00504707" w:rsidP="00504707"/>
    <w:p w14:paraId="78053F4D" w14:textId="6BF1FB8F" w:rsidR="00504707" w:rsidRDefault="007F1C1B" w:rsidP="00504707">
      <w:pPr>
        <w:pStyle w:val="Heading5"/>
        <w:ind w:left="1440" w:hanging="1440"/>
      </w:pPr>
      <w:r>
        <w:rPr>
          <w:spacing w:val="-20"/>
        </w:rPr>
        <w:t>4.4</w:t>
      </w:r>
      <w:r w:rsidR="00504707">
        <w:tab/>
        <w:t>Data Privacy Requirements</w:t>
      </w:r>
    </w:p>
    <w:p w14:paraId="78053F4E" w14:textId="77777777" w:rsidR="00504707" w:rsidRPr="0024621D" w:rsidRDefault="00504707" w:rsidP="00504707">
      <w:pPr>
        <w:pStyle w:val="Instructions"/>
      </w:pPr>
    </w:p>
    <w:p w14:paraId="78053F4F" w14:textId="77777777" w:rsidR="00504707" w:rsidRPr="0024621D" w:rsidRDefault="00504707" w:rsidP="00504707">
      <w:pPr>
        <w:pStyle w:val="Instructions"/>
      </w:pPr>
      <w:r w:rsidRPr="0024621D">
        <w:t>If the data generated by the device contains information that is considered to be private, replace the default text in this section with the requirements for how the data must be protected.</w:t>
      </w:r>
    </w:p>
    <w:p w14:paraId="78053F50" w14:textId="77777777" w:rsidR="00504707" w:rsidRPr="0024621D" w:rsidRDefault="00504707" w:rsidP="00504707">
      <w:pPr>
        <w:pStyle w:val="Instructions"/>
      </w:pPr>
    </w:p>
    <w:p w14:paraId="78053F51" w14:textId="77777777" w:rsidR="00504707" w:rsidRDefault="00504707" w:rsidP="00504707">
      <w:pPr>
        <w:pStyle w:val="Paragraph"/>
        <w:ind w:left="1440"/>
      </w:pPr>
      <w:r>
        <w:t>There are no CSCI data privacy requirements for the [</w:t>
      </w:r>
      <w:r>
        <w:rPr>
          <w:b/>
        </w:rPr>
        <w:t>CSCI ID Name</w:t>
      </w:r>
      <w:r>
        <w:t>].</w:t>
      </w:r>
    </w:p>
    <w:p w14:paraId="78053F52" w14:textId="77777777" w:rsidR="00504707" w:rsidRDefault="00504707" w:rsidP="00504707">
      <w:pPr>
        <w:ind w:left="1440"/>
        <w:rPr>
          <w:spacing w:val="-20"/>
        </w:rPr>
      </w:pPr>
    </w:p>
    <w:p w14:paraId="78053F53" w14:textId="3D5E4820" w:rsidR="00504707" w:rsidRDefault="007F1C1B" w:rsidP="00504707">
      <w:pPr>
        <w:pStyle w:val="Heading5"/>
        <w:ind w:left="1440" w:hanging="1440"/>
      </w:pPr>
      <w:r>
        <w:rPr>
          <w:spacing w:val="-20"/>
        </w:rPr>
        <w:t>4.5</w:t>
      </w:r>
      <w:r w:rsidR="00504707">
        <w:tab/>
        <w:t>CSCI Environment Requirements</w:t>
      </w:r>
    </w:p>
    <w:p w14:paraId="78053F54" w14:textId="77777777" w:rsidR="00504707" w:rsidRDefault="00504707" w:rsidP="00504707">
      <w:pPr>
        <w:pStyle w:val="Instructions"/>
      </w:pPr>
    </w:p>
    <w:p w14:paraId="78053F55" w14:textId="29A6E6AF" w:rsidR="00A8387A" w:rsidRDefault="00504707" w:rsidP="00A8387A">
      <w:pPr>
        <w:pStyle w:val="Instructions"/>
      </w:pPr>
      <w:r>
        <w:t xml:space="preserve">This paragraph shall specify the requirements, if any, regarding the environment in which the CSCI must operate.  Examples </w:t>
      </w:r>
      <w:r w:rsidR="007F1C1B">
        <w:t>the</w:t>
      </w:r>
      <w:r>
        <w:t xml:space="preserve"> operating system</w:t>
      </w:r>
      <w:r w:rsidR="00DA4387">
        <w:t xml:space="preserve"> </w:t>
      </w:r>
      <w:r w:rsidR="008E3F03">
        <w:t>(32 or 64 bit, any required software (Adobe Reader, Microsoft Word, etc.).</w:t>
      </w:r>
    </w:p>
    <w:p w14:paraId="78053F56" w14:textId="77777777" w:rsidR="00504707" w:rsidRDefault="00504707" w:rsidP="00504707">
      <w:pPr>
        <w:pStyle w:val="Instructions"/>
      </w:pPr>
      <w:r>
        <w:t>.</w:t>
      </w:r>
    </w:p>
    <w:p w14:paraId="78053F57" w14:textId="77777777" w:rsidR="00504707" w:rsidRDefault="00504707" w:rsidP="00504707">
      <w:pPr>
        <w:pStyle w:val="Instructions"/>
      </w:pPr>
    </w:p>
    <w:p w14:paraId="78053F58" w14:textId="5F33A00D" w:rsidR="00504707" w:rsidRDefault="00504707" w:rsidP="00504707">
      <w:pPr>
        <w:pStyle w:val="Paragraph"/>
        <w:ind w:left="1440"/>
      </w:pPr>
      <w:r>
        <w:t>The [</w:t>
      </w:r>
      <w:r>
        <w:rPr>
          <w:b/>
        </w:rPr>
        <w:t>CSCI ID Name</w:t>
      </w:r>
      <w:r>
        <w:t xml:space="preserve">] shall execute in the </w:t>
      </w:r>
      <w:r w:rsidR="007F1C1B">
        <w:rPr>
          <w:i/>
        </w:rPr>
        <w:t xml:space="preserve">[insert OS Name] </w:t>
      </w:r>
      <w:r w:rsidR="007F1C1B">
        <w:t>environment.</w:t>
      </w:r>
    </w:p>
    <w:p w14:paraId="78053F59" w14:textId="77777777" w:rsidR="00504707" w:rsidRDefault="00504707" w:rsidP="00504707">
      <w:pPr>
        <w:pStyle w:val="Paragraph"/>
        <w:ind w:left="1440"/>
      </w:pPr>
    </w:p>
    <w:p w14:paraId="78053F5A" w14:textId="77777777" w:rsidR="00504707" w:rsidRDefault="00504707" w:rsidP="00504707">
      <w:pPr>
        <w:pStyle w:val="Paragraph"/>
        <w:ind w:left="1440"/>
      </w:pPr>
      <w:r>
        <w:t>The [</w:t>
      </w:r>
      <w:r>
        <w:rPr>
          <w:b/>
        </w:rPr>
        <w:t>CSCI ID Name</w:t>
      </w:r>
      <w:r>
        <w:t>] shall utilize [</w:t>
      </w:r>
      <w:r>
        <w:rPr>
          <w:i/>
        </w:rPr>
        <w:t>insert expected disk space requirements here</w:t>
      </w:r>
      <w:r>
        <w:t>.</w:t>
      </w:r>
    </w:p>
    <w:p w14:paraId="78053F5B" w14:textId="77777777" w:rsidR="00504707" w:rsidRDefault="00504707" w:rsidP="00504707">
      <w:pPr>
        <w:pStyle w:val="Paragraph"/>
        <w:ind w:left="1440"/>
      </w:pPr>
    </w:p>
    <w:p w14:paraId="78053F5E" w14:textId="77777777" w:rsidR="00504707" w:rsidRDefault="00504707" w:rsidP="00504707">
      <w:pPr>
        <w:pStyle w:val="Paragraph"/>
        <w:spacing w:line="250" w:lineRule="exact"/>
        <w:ind w:left="1440"/>
        <w:rPr>
          <w:i/>
          <w:iCs/>
        </w:rPr>
      </w:pPr>
      <w:r>
        <w:rPr>
          <w:i/>
          <w:iCs/>
        </w:rPr>
        <w:t>If system response time or other environmental parameters are required for proper software performance, requirements for these parameters must be specified here.</w:t>
      </w:r>
    </w:p>
    <w:p w14:paraId="78053F5F" w14:textId="77777777" w:rsidR="00504707" w:rsidRDefault="00504707" w:rsidP="00504707">
      <w:pPr>
        <w:pStyle w:val="Paragraph"/>
        <w:spacing w:line="250" w:lineRule="exact"/>
        <w:ind w:left="1440"/>
      </w:pPr>
    </w:p>
    <w:p w14:paraId="78053F6D" w14:textId="77777777" w:rsidR="00504707" w:rsidRDefault="00504707" w:rsidP="00504707">
      <w:pPr>
        <w:spacing w:line="250" w:lineRule="exact"/>
        <w:ind w:left="1440"/>
        <w:rPr>
          <w:spacing w:val="-20"/>
        </w:rPr>
      </w:pPr>
    </w:p>
    <w:p w14:paraId="78053F6E" w14:textId="0FFACE01" w:rsidR="00504707" w:rsidRDefault="007F1C1B" w:rsidP="00504707">
      <w:pPr>
        <w:pStyle w:val="Heading5"/>
        <w:spacing w:line="250" w:lineRule="exact"/>
        <w:ind w:left="1440" w:hanging="1440"/>
      </w:pPr>
      <w:r>
        <w:rPr>
          <w:spacing w:val="-20"/>
        </w:rPr>
        <w:t>4.6</w:t>
      </w:r>
      <w:r w:rsidR="00504707">
        <w:tab/>
        <w:t>Design and Implementation Constraints</w:t>
      </w:r>
    </w:p>
    <w:p w14:paraId="78053F6F" w14:textId="77777777" w:rsidR="00504707" w:rsidRDefault="00504707" w:rsidP="00504707">
      <w:pPr>
        <w:spacing w:line="250" w:lineRule="exact"/>
      </w:pPr>
    </w:p>
    <w:p w14:paraId="78053F70" w14:textId="77777777" w:rsidR="00504707" w:rsidRDefault="00504707" w:rsidP="00504707">
      <w:pPr>
        <w:pStyle w:val="Paragraph"/>
        <w:tabs>
          <w:tab w:val="left" w:pos="9900"/>
        </w:tabs>
        <w:spacing w:line="250" w:lineRule="exact"/>
        <w:ind w:left="1440"/>
      </w:pPr>
    </w:p>
    <w:p w14:paraId="78053F71" w14:textId="77777777" w:rsidR="00504707" w:rsidRDefault="00504707" w:rsidP="00504707">
      <w:pPr>
        <w:pStyle w:val="Paragraph"/>
        <w:tabs>
          <w:tab w:val="left" w:pos="9900"/>
        </w:tabs>
        <w:spacing w:line="250" w:lineRule="exact"/>
        <w:ind w:left="1440"/>
      </w:pPr>
      <w:r>
        <w:t xml:space="preserve">User interface software associated with the </w:t>
      </w:r>
      <w:r>
        <w:rPr>
          <w:b/>
          <w:bCs/>
        </w:rPr>
        <w:t>[CSCI ID Name]</w:t>
      </w:r>
      <w:r>
        <w:t xml:space="preserve"> will comply with SSP 50313, Display and Graphics Commonality Standards (DGCS) (</w:t>
      </w:r>
      <w:hyperlink r:id="rId8" w:history="1">
        <w:r w:rsidR="00DE6B5A">
          <w:rPr>
            <w:rStyle w:val="Hyperlink"/>
          </w:rPr>
          <w:t>see</w:t>
        </w:r>
      </w:hyperlink>
      <w:r w:rsidR="00DE6B5A">
        <w:rPr>
          <w:rStyle w:val="Hyperlink"/>
        </w:rPr>
        <w:t xml:space="preserve"> Experiment Element for information</w:t>
      </w:r>
      <w:r>
        <w:t>).</w:t>
      </w:r>
    </w:p>
    <w:p w14:paraId="78053F72" w14:textId="77777777" w:rsidR="00504707" w:rsidRDefault="00504707" w:rsidP="00504707">
      <w:pPr>
        <w:pStyle w:val="Paragraph"/>
        <w:tabs>
          <w:tab w:val="left" w:pos="9900"/>
        </w:tabs>
        <w:spacing w:line="250" w:lineRule="exact"/>
        <w:ind w:left="1440"/>
        <w:rPr>
          <w:spacing w:val="-20"/>
        </w:rPr>
      </w:pPr>
    </w:p>
    <w:p w14:paraId="78053F73" w14:textId="3D5210D3" w:rsidR="00504707" w:rsidRDefault="007F1C1B" w:rsidP="00504707">
      <w:pPr>
        <w:pStyle w:val="Heading5"/>
        <w:spacing w:line="250" w:lineRule="exact"/>
        <w:ind w:left="1440" w:hanging="1440"/>
      </w:pPr>
      <w:r>
        <w:rPr>
          <w:spacing w:val="-20"/>
        </w:rPr>
        <w:t>4.7</w:t>
      </w:r>
      <w:r w:rsidR="00504707">
        <w:tab/>
        <w:t xml:space="preserve">Precedence and Criticality of Requirements </w:t>
      </w:r>
    </w:p>
    <w:p w14:paraId="78053F74" w14:textId="77777777" w:rsidR="00504707" w:rsidRDefault="00504707" w:rsidP="00504707">
      <w:pPr>
        <w:spacing w:line="250" w:lineRule="exact"/>
      </w:pPr>
    </w:p>
    <w:p w14:paraId="78053F75" w14:textId="77777777" w:rsidR="00504707" w:rsidRDefault="00504707" w:rsidP="00504707">
      <w:pPr>
        <w:pStyle w:val="Paragraph"/>
        <w:widowControl/>
        <w:spacing w:line="250" w:lineRule="exact"/>
        <w:ind w:left="1440"/>
        <w:rPr>
          <w:i/>
        </w:rPr>
      </w:pPr>
      <w:r>
        <w:rPr>
          <w:i/>
        </w:rPr>
        <w:t xml:space="preserve">If all requirements must be met, then use the default text.  If there are some requirements that are more important than others, clearly identify which </w:t>
      </w:r>
      <w:r>
        <w:rPr>
          <w:i/>
        </w:rPr>
        <w:lastRenderedPageBreak/>
        <w:t>requirements must be met and which requirements may be waived to meet the critical requirements.</w:t>
      </w:r>
    </w:p>
    <w:p w14:paraId="78053F76" w14:textId="77777777" w:rsidR="00504707" w:rsidRDefault="00504707" w:rsidP="00504707">
      <w:pPr>
        <w:spacing w:line="250" w:lineRule="exact"/>
        <w:ind w:left="1440"/>
      </w:pPr>
    </w:p>
    <w:p w14:paraId="78053F77" w14:textId="77777777" w:rsidR="00504707" w:rsidRDefault="00504707" w:rsidP="00504707">
      <w:pPr>
        <w:pStyle w:val="Paragraph"/>
        <w:spacing w:line="250" w:lineRule="exact"/>
        <w:ind w:left="1440"/>
      </w:pPr>
      <w:r>
        <w:t>All requirements are equally weighted and are not listed in any order of precedence or criticality.</w:t>
      </w:r>
    </w:p>
    <w:p w14:paraId="105C3AA2" w14:textId="28195400" w:rsidR="008E3F03" w:rsidRDefault="008E3F03">
      <w:pPr>
        <w:widowControl/>
        <w:spacing w:after="160" w:line="259" w:lineRule="auto"/>
      </w:pPr>
      <w:r>
        <w:br w:type="page"/>
      </w:r>
    </w:p>
    <w:p w14:paraId="6EB84BDB" w14:textId="77777777" w:rsidR="007F1C1B" w:rsidRDefault="007F1C1B" w:rsidP="00504707">
      <w:pPr>
        <w:pStyle w:val="Paragraph"/>
        <w:spacing w:line="250" w:lineRule="exact"/>
        <w:ind w:left="1440"/>
      </w:pPr>
    </w:p>
    <w:p w14:paraId="78053F78" w14:textId="3D42135F" w:rsidR="00AE3F95" w:rsidRDefault="007F1C1B">
      <w:r>
        <w:t>5.0</w:t>
      </w:r>
      <w:r>
        <w:tab/>
      </w:r>
      <w:r>
        <w:tab/>
        <w:t>Notes</w:t>
      </w:r>
    </w:p>
    <w:p w14:paraId="2AEDF808" w14:textId="77777777" w:rsidR="007F1C1B" w:rsidRDefault="007F1C1B"/>
    <w:sectPr w:rsidR="007F1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82FCD"/>
    <w:multiLevelType w:val="hybridMultilevel"/>
    <w:tmpl w:val="1CDEE33C"/>
    <w:lvl w:ilvl="0" w:tplc="21E4736E">
      <w:start w:val="1"/>
      <w:numFmt w:val="bullet"/>
      <w:pStyle w:val="ListBullet"/>
      <w:lvlText w:val=""/>
      <w:lvlJc w:val="left"/>
      <w:pPr>
        <w:tabs>
          <w:tab w:val="num" w:pos="1980"/>
        </w:tabs>
        <w:ind w:left="1980" w:hanging="360"/>
      </w:pPr>
      <w:rPr>
        <w:rFonts w:ascii="Symbol" w:hAnsi="Symbol" w:hint="default"/>
        <w:sz w:val="20"/>
        <w:szCs w:val="20"/>
      </w:rPr>
    </w:lvl>
    <w:lvl w:ilvl="1" w:tplc="04090001">
      <w:start w:val="1"/>
      <w:numFmt w:val="bullet"/>
      <w:lvlText w:val=""/>
      <w:lvlJc w:val="left"/>
      <w:pPr>
        <w:tabs>
          <w:tab w:val="num" w:pos="2700"/>
        </w:tabs>
        <w:ind w:left="2700" w:hanging="360"/>
      </w:pPr>
      <w:rPr>
        <w:rFonts w:ascii="Symbol" w:hAnsi="Symbol"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07"/>
    <w:rsid w:val="0023065E"/>
    <w:rsid w:val="00266D55"/>
    <w:rsid w:val="002F7CDD"/>
    <w:rsid w:val="00430608"/>
    <w:rsid w:val="00504707"/>
    <w:rsid w:val="00552922"/>
    <w:rsid w:val="007F1C1B"/>
    <w:rsid w:val="008E3F03"/>
    <w:rsid w:val="00A8387A"/>
    <w:rsid w:val="00AE3F95"/>
    <w:rsid w:val="00CF7244"/>
    <w:rsid w:val="00DA4387"/>
    <w:rsid w:val="00DE6B5A"/>
    <w:rsid w:val="00E92651"/>
    <w:rsid w:val="00F337E7"/>
    <w:rsid w:val="00F4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3E89"/>
  <w15:chartTrackingRefBased/>
  <w15:docId w15:val="{BD51611B-655B-4D2A-9CC7-D0E12BD9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707"/>
    <w:pPr>
      <w:widowControl w:val="0"/>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504707"/>
    <w:pPr>
      <w:ind w:left="1260" w:hanging="1260"/>
      <w:outlineLvl w:val="0"/>
    </w:pPr>
    <w:rPr>
      <w:caps/>
      <w:u w:val="single"/>
    </w:rPr>
  </w:style>
  <w:style w:type="paragraph" w:styleId="Heading3">
    <w:name w:val="heading 3"/>
    <w:basedOn w:val="Normal"/>
    <w:next w:val="Normal"/>
    <w:link w:val="Heading3Char"/>
    <w:qFormat/>
    <w:rsid w:val="00504707"/>
    <w:pPr>
      <w:ind w:left="1260" w:hanging="1260"/>
      <w:outlineLvl w:val="2"/>
    </w:pPr>
    <w:rPr>
      <w:u w:val="single"/>
    </w:rPr>
  </w:style>
  <w:style w:type="paragraph" w:styleId="Heading4">
    <w:name w:val="heading 4"/>
    <w:basedOn w:val="Normal"/>
    <w:next w:val="Normal"/>
    <w:link w:val="Heading4Char"/>
    <w:qFormat/>
    <w:rsid w:val="00504707"/>
    <w:pPr>
      <w:ind w:left="1260" w:hanging="1260"/>
      <w:outlineLvl w:val="3"/>
    </w:pPr>
  </w:style>
  <w:style w:type="paragraph" w:styleId="Heading5">
    <w:name w:val="heading 5"/>
    <w:basedOn w:val="Normal"/>
    <w:next w:val="Normal"/>
    <w:link w:val="Heading5Char"/>
    <w:qFormat/>
    <w:rsid w:val="00504707"/>
    <w:pPr>
      <w:ind w:left="1260" w:hanging="1260"/>
      <w:outlineLvl w:val="4"/>
    </w:pPr>
  </w:style>
  <w:style w:type="paragraph" w:styleId="Heading7">
    <w:name w:val="heading 7"/>
    <w:basedOn w:val="Normal"/>
    <w:next w:val="Normal"/>
    <w:link w:val="Heading7Char"/>
    <w:qFormat/>
    <w:rsid w:val="00504707"/>
    <w:pPr>
      <w:ind w:left="1440" w:hanging="1440"/>
      <w:outlineLvl w:val="6"/>
    </w:pPr>
    <w:rPr>
      <w:spacing w:val="-20"/>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707"/>
    <w:rPr>
      <w:rFonts w:ascii="Times New Roman" w:eastAsia="Times New Roman" w:hAnsi="Times New Roman" w:cs="Times New Roman"/>
      <w:caps/>
      <w:sz w:val="24"/>
      <w:szCs w:val="20"/>
      <w:u w:val="single"/>
    </w:rPr>
  </w:style>
  <w:style w:type="character" w:customStyle="1" w:styleId="Heading3Char">
    <w:name w:val="Heading 3 Char"/>
    <w:basedOn w:val="DefaultParagraphFont"/>
    <w:link w:val="Heading3"/>
    <w:rsid w:val="00504707"/>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504707"/>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504707"/>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504707"/>
    <w:rPr>
      <w:rFonts w:ascii="Times New Roman" w:eastAsia="Times New Roman" w:hAnsi="Times New Roman" w:cs="Times New Roman"/>
      <w:spacing w:val="-20"/>
      <w:kern w:val="24"/>
      <w:sz w:val="24"/>
      <w:szCs w:val="20"/>
    </w:rPr>
  </w:style>
  <w:style w:type="paragraph" w:customStyle="1" w:styleId="Paragraph">
    <w:name w:val="Paragraph"/>
    <w:basedOn w:val="Normal"/>
    <w:rsid w:val="00504707"/>
    <w:pPr>
      <w:ind w:left="1260"/>
    </w:pPr>
  </w:style>
  <w:style w:type="paragraph" w:customStyle="1" w:styleId="a">
    <w:name w:val="a."/>
    <w:basedOn w:val="Normal"/>
    <w:rsid w:val="00504707"/>
    <w:pPr>
      <w:spacing w:after="240"/>
      <w:ind w:left="1620" w:hanging="360"/>
    </w:pPr>
  </w:style>
  <w:style w:type="paragraph" w:customStyle="1" w:styleId="1">
    <w:name w:val="1)"/>
    <w:basedOn w:val="Normal"/>
    <w:rsid w:val="00504707"/>
    <w:pPr>
      <w:spacing w:after="120"/>
      <w:ind w:left="1980" w:hanging="360"/>
    </w:pPr>
  </w:style>
  <w:style w:type="character" w:styleId="Hyperlink">
    <w:name w:val="Hyperlink"/>
    <w:basedOn w:val="DefaultParagraphFont"/>
    <w:rsid w:val="00504707"/>
    <w:rPr>
      <w:color w:val="0000FF"/>
      <w:u w:val="single"/>
    </w:rPr>
  </w:style>
  <w:style w:type="paragraph" w:styleId="ListBullet">
    <w:name w:val="List Bullet"/>
    <w:basedOn w:val="Normal"/>
    <w:rsid w:val="00504707"/>
    <w:pPr>
      <w:numPr>
        <w:numId w:val="1"/>
      </w:numPr>
    </w:pPr>
  </w:style>
  <w:style w:type="paragraph" w:customStyle="1" w:styleId="Instructions">
    <w:name w:val="Instructions"/>
    <w:basedOn w:val="Paragraph"/>
    <w:qFormat/>
    <w:rsid w:val="00504707"/>
    <w:pPr>
      <w:tabs>
        <w:tab w:val="left" w:pos="9360"/>
      </w:tabs>
      <w:ind w:left="144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39.169.159.8/idags/dgcs.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velopment_x0020_Phase xmlns="465633ec-d69e-42ae-b4b0-0dce57937a5a">Sustaining</Development_x0020_Phase>
    <Document_x0020_Type xmlns="465633ec-d69e-42ae-b4b0-0dce57937a5a">Template</Document_x0020_Type>
    <Document_x0020_Author xmlns="465633ec-d69e-42ae-b4b0-0dce57937a5a">
      <UserInfo>
        <DisplayName>Flottorp, Cheryl (JSC-SA)[WYLE LABORATORIES, INC.]</DisplayName>
        <AccountId>76</AccountId>
        <AccountType/>
      </UserInfo>
    </Document_x0020_Author>
    <Increment xmlns="27242fef-9cfa-4fe3-8653-3bd28d129dca"/>
    <Sensitivity xmlns="27242fef-9cfa-4fe3-8653-3bd28d129dca">Unrestricted</Sensitivity>
    <Experiment xmlns="27242fef-9cfa-4fe3-8653-3bd28d129dca"/>
    <Flight xmlns="27242fef-9cfa-4fe3-8653-3bd28d129dca">
      <Value>None</Value>
    </Flight>
    <Hardware xmlns="27242fef-9cfa-4fe3-8653-3bd28d129dca">
      <Value>None</Value>
    </Hardwar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5A0BED1FF22141923A01E10AB34E97" ma:contentTypeVersion="20" ma:contentTypeDescription="Create a new document." ma:contentTypeScope="" ma:versionID="342f3b0d3be1606ff63d7fcf931b7159">
  <xsd:schema xmlns:xsd="http://www.w3.org/2001/XMLSchema" xmlns:xs="http://www.w3.org/2001/XMLSchema" xmlns:p="http://schemas.microsoft.com/office/2006/metadata/properties" xmlns:ns2="465633ec-d69e-42ae-b4b0-0dce57937a5a" xmlns:ns3="27242fef-9cfa-4fe3-8653-3bd28d129dca" targetNamespace="http://schemas.microsoft.com/office/2006/metadata/properties" ma:root="true" ma:fieldsID="45ee47de61fb45f165f6a3972bd1001e" ns2:_="" ns3:_="">
    <xsd:import namespace="465633ec-d69e-42ae-b4b0-0dce57937a5a"/>
    <xsd:import namespace="27242fef-9cfa-4fe3-8653-3bd28d129dca"/>
    <xsd:element name="properties">
      <xsd:complexType>
        <xsd:sequence>
          <xsd:element name="documentManagement">
            <xsd:complexType>
              <xsd:all>
                <xsd:element ref="ns2:Document_x0020_Author" minOccurs="0"/>
                <xsd:element ref="ns2:Document_x0020_Type"/>
                <xsd:element ref="ns2:Development_x0020_Phase" minOccurs="0"/>
                <xsd:element ref="ns3:Sensitivity" minOccurs="0"/>
                <xsd:element ref="ns3:Experiment" minOccurs="0"/>
                <xsd:element ref="ns3:Flight" minOccurs="0"/>
                <xsd:element ref="ns3:Hardware" minOccurs="0"/>
                <xsd:element ref="ns3:Incre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5633ec-d69e-42ae-b4b0-0dce57937a5a" elementFormDefault="qualified">
    <xsd:import namespace="http://schemas.microsoft.com/office/2006/documentManagement/types"/>
    <xsd:import namespace="http://schemas.microsoft.com/office/infopath/2007/PartnerControls"/>
    <xsd:element name="Document_x0020_Author" ma:index="4" nillable="true" ma:displayName="Document Author" ma:list="UserInfo" ma:SharePointGroup="0" ma:internalName="Document_x0020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5" ma:displayName="Document Type" ma:description="Drawing - Note: Not intended for duplicating EDCC drawings." ma:format="Dropdown" ma:internalName="Document_x0020_Type">
      <xsd:simpleType>
        <xsd:restriction base="dms:Choice">
          <xsd:enumeration value="CSW"/>
          <xsd:enumeration value="Delivery_Doc_Samples"/>
          <xsd:enumeration value="Drawing"/>
          <xsd:enumeration value="Engineering Analysis"/>
          <xsd:enumeration value="EXPRESS"/>
          <xsd:enumeration value="Form"/>
          <xsd:enumeration value="Integrated_Load_Prep"/>
          <xsd:enumeration value="iPad"/>
          <xsd:enumeration value="Lift Plan"/>
          <xsd:enumeration value="Meeting Agenda"/>
          <xsd:enumeration value="Meeting_Special_Topic"/>
          <xsd:enumeration value="Memo"/>
          <xsd:enumeration value="Ops_Support"/>
          <xsd:enumeration value="Other"/>
          <xsd:enumeration value="Procedure"/>
          <xsd:enumeration value="Reference"/>
          <xsd:enumeration value="Supporting Documents"/>
          <xsd:enumeration value="SW_Process"/>
          <xsd:enumeration value="Template"/>
          <xsd:enumeration value="TIA"/>
          <xsd:enumeration value="Transfer Documents"/>
          <xsd:enumeration value="TRR Package"/>
          <xsd:enumeration value="TSR"/>
          <xsd:enumeration value="VendorDataCert"/>
        </xsd:restriction>
      </xsd:simpleType>
    </xsd:element>
    <xsd:element name="Development_x0020_Phase" ma:index="6" nillable="true" ma:displayName="Development Phase" ma:format="Dropdown" ma:internalName="Development_x0020_Phase" ma:readOnly="false">
      <xsd:simpleType>
        <xsd:restriction base="dms:Choice">
          <xsd:enumeration value="Feasibility"/>
          <xsd:enumeration value="Prototype"/>
          <xsd:enumeration value="Preliminary Design"/>
          <xsd:enumeration value="Critical Design"/>
          <xsd:enumeration value="Implementation"/>
          <xsd:enumeration value="Sustaining"/>
        </xsd:restriction>
      </xsd:simpleType>
    </xsd:element>
  </xsd:schema>
  <xsd:schema xmlns:xsd="http://www.w3.org/2001/XMLSchema" xmlns:xs="http://www.w3.org/2001/XMLSchema" xmlns:dms="http://schemas.microsoft.com/office/2006/documentManagement/types" xmlns:pc="http://schemas.microsoft.com/office/infopath/2007/PartnerControls" targetNamespace="27242fef-9cfa-4fe3-8653-3bd28d129dca" elementFormDefault="qualified">
    <xsd:import namespace="http://schemas.microsoft.com/office/2006/documentManagement/types"/>
    <xsd:import namespace="http://schemas.microsoft.com/office/infopath/2007/PartnerControls"/>
    <xsd:element name="Sensitivity" ma:index="11" nillable="true" ma:displayName="Sensitivity" ma:format="Dropdown" ma:internalName="Sensitivity">
      <xsd:simpleType>
        <xsd:restriction base="dms:Choice">
          <xsd:enumeration value="Unrestricted"/>
          <xsd:enumeration value="LM Proprietary"/>
          <xsd:enumeration value="Export Controlled"/>
          <xsd:enumeration value="Work Product Privileged"/>
          <xsd:enumeration value="Protected Information"/>
          <xsd:enumeration value="Third Party Proprietary"/>
          <xsd:enumeration value="Sensitive But Unclassified (SBU)"/>
          <xsd:enumeration value="-BIO Site Column-"/>
        </xsd:restriction>
      </xsd:simpleType>
    </xsd:element>
    <xsd:element name="Experiment" ma:index="12" nillable="true" ma:displayName="Experiment" ma:internalName="Experiment">
      <xsd:complexType>
        <xsd:complexContent>
          <xsd:extension base="dms:MultiChoice">
            <xsd:sequence>
              <xsd:element name="Value" maxOccurs="unbounded" minOccurs="0" nillable="true">
                <xsd:simpleType>
                  <xsd:restriction base="dms:Choice">
                    <xsd:enumeration value="-- Active --"/>
                    <xsd:enumeration value="Behavioral Core Measures"/>
                    <xsd:enumeration value="Biochemical Profile"/>
                    <xsd:enumeration value="Bisphosphonates"/>
                    <xsd:enumeration value="Cognition"/>
                    <xsd:enumeration value="Direct ICP"/>
                    <xsd:enumeration value="Field Test"/>
                    <xsd:enumeration value="Fine Motor Skills"/>
                    <xsd:enumeration value="Fluid Shifts"/>
                    <xsd:enumeration value="Food Acceptability"/>
                    <xsd:enumeration value="Functional Immune"/>
                    <xsd:enumeration value="Hip QCT"/>
                    <xsd:enumeration value="HRF Facility"/>
                    <xsd:enumeration value="IP Science"/>
                    <xsd:enumeration value="IVD"/>
                    <xsd:enumeration value="Lighting Effects"/>
                    <xsd:enumeration value="NeuroMapping"/>
                    <xsd:enumeration value="Phlebotomy"/>
                    <xsd:enumeration value="Repository"/>
                    <xsd:enumeration value="Soyuz Occupant Risk"/>
                    <xsd:enumeration value="Standard Measures"/>
                    <xsd:enumeration value="Team Task Switching"/>
                    <xsd:enumeration value="Telomeres"/>
                    <xsd:enumeration value="Training Retention"/>
                    <xsd:enumeration value="Veg"/>
                    <xsd:enumeration value="-- Legacy --"/>
                    <xsd:enumeration value="ACG"/>
                    <xsd:enumeration value="ARED Muscle"/>
                    <xsd:enumeration value="Astro Palate"/>
                    <xsd:enumeration value="Autonomy"/>
                    <xsd:enumeration value="Body Measures"/>
                    <xsd:enumeration value="Braslet"/>
                    <xsd:enumeration value="Cardio Ox"/>
                    <xsd:enumeration value="CCISS"/>
                    <xsd:enumeration value="Cephalad"/>
                    <xsd:enumeration value="Comm Delay"/>
                    <xsd:enumeration value="Dose Tracker"/>
                    <xsd:enumeration value="Epstein-Barr"/>
                    <xsd:enumeration value="Exploration Atmosphere"/>
                    <xsd:enumeration value="FOOT"/>
                    <xsd:enumeration value="Force Shoes"/>
                    <xsd:enumeration value="FTT"/>
                    <xsd:enumeration value="Habitability"/>
                    <xsd:enumeration value="Harness"/>
                    <xsd:enumeration value="Int. Cardiovascular"/>
                    <xsd:enumeration value="Integrated Immune"/>
                    <xsd:enumeration value="IVGEN"/>
                    <xsd:enumeration value="Journals"/>
                    <xsd:enumeration value="Kinematics-T2"/>
                    <xsd:enumeration value="Manual Control"/>
                    <xsd:enumeration value="Microbiome"/>
                    <xsd:enumeration value="Midodrine"/>
                    <xsd:enumeration value="Nutrition"/>
                    <xsd:enumeration value="Ocular Health"/>
                    <xsd:enumeration value="PFE/OUM"/>
                    <xsd:enumeration value="Pro K"/>
                    <xsd:enumeration value="PuFF"/>
                    <xsd:enumeration value="Renal Stone"/>
                    <xsd:enumeration value="Rx Metabolism"/>
                    <xsd:enumeration value="Salivary Markers"/>
                    <xsd:enumeration value="SelfTest"/>
                    <xsd:enumeration value="Sleep"/>
                    <xsd:enumeration value="Spinal"/>
                    <xsd:enumeration value="Spinal Ultrasound"/>
                    <xsd:enumeration value="Sprint"/>
                    <xsd:enumeration value="Stability"/>
                    <xsd:enumeration value="SWAB"/>
                    <xsd:enumeration value="Thermoregulation"/>
                    <xsd:enumeration value="Twins Study"/>
                    <xsd:enumeration value="UMS"/>
                    <xsd:enumeration value="Vascular Compliance"/>
                    <xsd:enumeration value="Visual Performance"/>
                    <xsd:enumeration value="VO2max"/>
                    <xsd:enumeration value="-ISSMP Site Column-"/>
                  </xsd:restriction>
                </xsd:simpleType>
              </xsd:element>
            </xsd:sequence>
          </xsd:extension>
        </xsd:complexContent>
      </xsd:complexType>
    </xsd:element>
    <xsd:element name="Flight" ma:index="13" nillable="true" ma:displayName="Flight" ma:default="None" ma:internalName="Flight">
      <xsd:complexType>
        <xsd:complexContent>
          <xsd:extension base="dms:MultiChoice">
            <xsd:sequence>
              <xsd:element name="Value" maxOccurs="unbounded" minOccurs="0" nillable="true">
                <xsd:simpleType>
                  <xsd:restriction base="dms:Choice">
                    <xsd:enumeration value="None"/>
                    <xsd:enumeration value="1E/STS-122"/>
                    <xsd:enumeration value="1J/A/STS-123"/>
                    <xsd:enumeration value="1J/STS-124"/>
                    <xsd:enumeration value="10A/STS-120"/>
                    <xsd:enumeration value="10P"/>
                    <xsd:enumeration value="10S"/>
                    <xsd:enumeration value="11A/STS-113"/>
                    <xsd:enumeration value="11P"/>
                    <xsd:enumeration value="11S"/>
                    <xsd:enumeration value="12A.1/STS-116"/>
                    <xsd:enumeration value="12A/STS-115"/>
                    <xsd:enumeration value="12P"/>
                    <xsd:enumeration value="12S"/>
                    <xsd:enumeration value="13A.1/STS-118"/>
                    <xsd:enumeration value="13A/STS-117"/>
                    <xsd:enumeration value="13P"/>
                    <xsd:enumeration value="13S"/>
                    <xsd:enumeration value="14P"/>
                    <xsd:enumeration value="14S"/>
                    <xsd:enumeration value="15A/STS-119"/>
                    <xsd:enumeration value="15P"/>
                    <xsd:enumeration value="15S"/>
                    <xsd:enumeration value="16P"/>
                    <xsd:enumeration value="16S"/>
                    <xsd:enumeration value="17A/STS-128"/>
                    <xsd:enumeration value="17P"/>
                    <xsd:enumeration value="17S"/>
                    <xsd:enumeration value="18P"/>
                    <xsd:enumeration value="18S"/>
                    <xsd:enumeration value="19A/STS-131"/>
                    <xsd:enumeration value="19P"/>
                    <xsd:enumeration value="19S"/>
                    <xsd:enumeration value="2J/A/STS-127"/>
                    <xsd:enumeration value="2S"/>
                    <xsd:enumeration value="20A/STS-130"/>
                    <xsd:enumeration value="20P"/>
                    <xsd:enumeration value="20S"/>
                    <xsd:enumeration value="21P"/>
                    <xsd:enumeration value="21S"/>
                    <xsd:enumeration value="22P"/>
                    <xsd:enumeration value="22S"/>
                    <xsd:enumeration value="23P"/>
                    <xsd:enumeration value="23S"/>
                    <xsd:enumeration value="24P"/>
                    <xsd:enumeration value="24S"/>
                    <xsd:enumeration value="25P"/>
                    <xsd:enumeration value="25S"/>
                    <xsd:enumeration value="26P"/>
                    <xsd:enumeration value="26S"/>
                    <xsd:enumeration value="27P"/>
                    <xsd:enumeration value="27S"/>
                    <xsd:enumeration value="28P"/>
                    <xsd:enumeration value="28S"/>
                    <xsd:enumeration value="29P"/>
                    <xsd:enumeration value="29S"/>
                    <xsd:enumeration value="3R"/>
                    <xsd:enumeration value="3S"/>
                    <xsd:enumeration value="30P"/>
                    <xsd:enumeration value="30S"/>
                    <xsd:enumeration value="31P"/>
                    <xsd:enumeration value="31S"/>
                    <xsd:enumeration value="32P"/>
                    <xsd:enumeration value="32S"/>
                    <xsd:enumeration value="33P"/>
                    <xsd:enumeration value="33S"/>
                    <xsd:enumeration value="34P"/>
                    <xsd:enumeration value="34S"/>
                    <xsd:enumeration value="35P"/>
                    <xsd:enumeration value="35S"/>
                    <xsd:enumeration value="36P"/>
                    <xsd:enumeration value="36S"/>
                    <xsd:enumeration value="37P"/>
                    <xsd:enumeration value="37S"/>
                    <xsd:enumeration value="38P"/>
                    <xsd:enumeration value="38S"/>
                    <xsd:enumeration value="39P"/>
                    <xsd:enumeration value="39S"/>
                    <xsd:enumeration value="4P"/>
                    <xsd:enumeration value="4R"/>
                    <xsd:enumeration value="4S"/>
                    <xsd:enumeration value="40P"/>
                    <xsd:enumeration value="40S"/>
                    <xsd:enumeration value="41P"/>
                    <xsd:enumeration value="41S"/>
                    <xsd:enumeration value="42P"/>
                    <xsd:enumeration value="42S"/>
                    <xsd:enumeration value="43P"/>
                    <xsd:enumeration value="43S"/>
                    <xsd:enumeration value="44P"/>
                    <xsd:enumeration value="44S"/>
                    <xsd:enumeration value="45P"/>
                    <xsd:enumeration value="45S"/>
                    <xsd:enumeration value="46P"/>
                    <xsd:enumeration value="46S"/>
                    <xsd:enumeration value="47P"/>
                    <xsd:enumeration value="47S"/>
                    <xsd:enumeration value="47S"/>
                    <xsd:enumeration value="48P"/>
                    <xsd:enumeration value="48S"/>
                    <xsd:enumeration value="49P"/>
                    <xsd:enumeration value="49S"/>
                    <xsd:enumeration value="5A.1/STS-102"/>
                    <xsd:enumeration value="5P"/>
                    <xsd:enumeration value="5R"/>
                    <xsd:enumeration value="5S"/>
                    <xsd:enumeration value="50P"/>
                    <xsd:enumeration value="50S"/>
                    <xsd:enumeration value="51P"/>
                    <xsd:enumeration value="51S"/>
                    <xsd:enumeration value="52P"/>
                    <xsd:enumeration value="52S"/>
                    <xsd:enumeration value="53P"/>
                    <xsd:enumeration value="53S"/>
                    <xsd:enumeration value="54S"/>
                    <xsd:enumeration value="55S"/>
                    <xsd:enumeration value="56S"/>
                    <xsd:enumeration value="57P"/>
                    <xsd:enumeration value="57S"/>
                    <xsd:enumeration value="58P"/>
                    <xsd:enumeration value="58S"/>
                    <xsd:enumeration value="59S"/>
                    <xsd:enumeration value="6A/STS-100"/>
                    <xsd:enumeration value="6P"/>
                    <xsd:enumeration value="6S"/>
                    <xsd:enumeration value="63P"/>
                    <xsd:enumeration value="64P"/>
                    <xsd:enumeration value="65P"/>
                    <xsd:enumeration value="65P"/>
                    <xsd:enumeration value="66P"/>
                    <xsd:enumeration value="67P"/>
                    <xsd:enumeration value="68P"/>
                    <xsd:enumeration value="69P"/>
                    <xsd:enumeration value="7A.1/STS-105"/>
                    <xsd:enumeration value="7A/STS-104"/>
                    <xsd:enumeration value="7P"/>
                    <xsd:enumeration value="7S"/>
                    <xsd:enumeration value="70P"/>
                    <xsd:enumeration value="71P"/>
                    <xsd:enumeration value="72P"/>
                    <xsd:enumeration value="73P"/>
                    <xsd:enumeration value="74P"/>
                    <xsd:enumeration value="8A/STS-110"/>
                    <xsd:enumeration value="8P"/>
                    <xsd:enumeration value="8S"/>
                    <xsd:enumeration value="9A/STS-112"/>
                    <xsd:enumeration value="9P"/>
                    <xsd:enumeration value="9S"/>
                    <xsd:enumeration value="ATV1"/>
                    <xsd:enumeration value="ATV2"/>
                    <xsd:enumeration value="ATV3"/>
                    <xsd:enumeration value="ATV4"/>
                    <xsd:enumeration value="ATV5"/>
                    <xsd:enumeration value="Boe-CFT"/>
                    <xsd:enumeration value="Boe-OFT"/>
                    <xsd:enumeration value="COTS"/>
                    <xsd:enumeration value="HTV1"/>
                    <xsd:enumeration value="HTV2"/>
                    <xsd:enumeration value="HTV3"/>
                    <xsd:enumeration value="HTV4"/>
                    <xsd:enumeration value="HTV-5"/>
                    <xsd:enumeration value="HTV-6"/>
                    <xsd:enumeration value="HTV-7"/>
                    <xsd:enumeration value="HTV-8"/>
                    <xsd:enumeration value="LF1"/>
                    <xsd:enumeration value="OA-6"/>
                    <xsd:enumeration value="OA-7"/>
                    <xsd:enumeration value="OA-8"/>
                    <xsd:enumeration value="OA-9"/>
                    <xsd:enumeration value="OA-10"/>
                    <xsd:enumeration value="Orb-1"/>
                    <xsd:enumeration value="Orb-2"/>
                    <xsd:enumeration value="Orb-3"/>
                    <xsd:enumeration value="Orb-4"/>
                    <xsd:enumeration value="Orb-5"/>
                    <xsd:enumeration value="Orb-6"/>
                    <xsd:enumeration value="Orbital D1"/>
                    <xsd:enumeration value="OS-5"/>
                    <xsd:enumeration value="SpaceX-1"/>
                    <xsd:enumeration value="SpaceX-2"/>
                    <xsd:enumeration value="SpX-3"/>
                    <xsd:enumeration value="SpX-4"/>
                    <xsd:enumeration value="SpX-5"/>
                    <xsd:enumeration value="SpaceX-6"/>
                    <xsd:enumeration value="SpaceX-7"/>
                    <xsd:enumeration value="SpaceX-8"/>
                    <xsd:enumeration value="SpaceX-9"/>
                    <xsd:enumeration value="SpX-10"/>
                    <xsd:enumeration value="Spx-11"/>
                    <xsd:enumeration value="SpX-12"/>
                    <xsd:enumeration value="SpX-13"/>
                    <xsd:enumeration value="SpX-14"/>
                    <xsd:enumeration value="SpX-15"/>
                    <xsd:enumeration value="SpX-16"/>
                    <xsd:enumeration value="SpX-17"/>
                    <xsd:enumeration value="SpX-18"/>
                    <xsd:enumeration value="SpX-19"/>
                    <xsd:enumeration value="SpX-20"/>
                    <xsd:enumeration value="SpX-DM1"/>
                    <xsd:enumeration value="SpX-DM2"/>
                    <xsd:enumeration value="STS-135/ULF7"/>
                    <xsd:enumeration value="SX-D2"/>
                    <xsd:enumeration value="SX-D3"/>
                    <xsd:enumeration value="UF-1/STS-108"/>
                    <xsd:enumeration value="UF-2/STS-111"/>
                    <xsd:enumeration value="ULF1.1"/>
                    <xsd:enumeration value="ULF2/STS-126"/>
                    <xsd:enumeration value="ULF3/STS-129"/>
                    <xsd:enumeration value="ULF4/STS-132"/>
                    <xsd:enumeration value="ULF5/STS-133"/>
                    <xsd:enumeration value="ULF6/STS-134"/>
                    <xsd:enumeration value="USCV-1"/>
                    <xsd:enumeration value="USCV-2"/>
                    <xsd:enumeration value="USCV-3"/>
                    <xsd:enumeration value="USCV-4"/>
                    <xsd:enumeration value="USCV-5"/>
                    <xsd:enumeration value="-ISSMP Site Column-"/>
                  </xsd:restriction>
                </xsd:simpleType>
              </xsd:element>
            </xsd:sequence>
          </xsd:extension>
        </xsd:complexContent>
      </xsd:complexType>
    </xsd:element>
    <xsd:element name="Hardware" ma:index="14" nillable="true" ma:displayName="Hardware" ma:internalName="Hardware">
      <xsd:complexType>
        <xsd:complexContent>
          <xsd:extension base="dms:MultiChoice">
            <xsd:sequence>
              <xsd:element name="Value" maxOccurs="unbounded" minOccurs="0" nillable="true">
                <xsd:simpleType>
                  <xsd:restriction base="dms:Choice">
                    <xsd:enumeration value="None"/>
                    <xsd:enumeration value="-- Current --"/>
                    <xsd:enumeration value="8 PU Utility Drawer"/>
                    <xsd:enumeration value="Actiwatch"/>
                    <xsd:enumeration value="Actiwatch Spectrum Plus"/>
                    <xsd:enumeration value="Cooling Stowage Drawer"/>
                    <xsd:enumeration value="CCFP"/>
                    <xsd:enumeration value="EEG System"/>
                    <xsd:enumeration value="ForceShoes"/>
                    <xsd:enumeration value="GDS"/>
                    <xsd:enumeration value="Holter Monitor 2"/>
                    <xsd:enumeration value="HRF CSW"/>
                    <xsd:enumeration value="HRF Centrifuge"/>
                    <xsd:enumeration value="HRF PC"/>
                    <xsd:enumeration value="HRF Power Supplies"/>
                    <xsd:enumeration value="ISIS Drawer"/>
                    <xsd:enumeration value="ISS iPad"/>
                    <xsd:enumeration value="MARES Rack"/>
                    <xsd:enumeration value="MCT"/>
                    <xsd:enumeration value="Pantry"/>
                    <xsd:enumeration value="PFM/PAM"/>
                    <xsd:enumeration value="PFS"/>
                    <xsd:enumeration value="Rack 1"/>
                    <xsd:enumeration value="Rack 2"/>
                    <xsd:enumeration value="RC"/>
                    <xsd:enumeration value="Robonaut"/>
                    <xsd:enumeration value="SD8U"/>
                    <xsd:enumeration value="SLAMMD"/>
                    <xsd:enumeration value="UCH"/>
                    <xsd:enumeration value="Ultrasound 2"/>
                    <xsd:enumeration value="-- Legacy --"/>
                    <xsd:enumeration value="A31p Laptop"/>
                    <xsd:enumeration value="ADAS"/>
                    <xsd:enumeration value="ADUM"/>
                    <xsd:enumeration value="ANITA"/>
                    <xsd:enumeration value="BBND"/>
                    <xsd:enumeration value="CBPD"/>
                    <xsd:enumeration value="EMK"/>
                    <xsd:enumeration value="ETD"/>
                    <xsd:enumeration value="EVARM"/>
                    <xsd:enumeration value="GASMAP"/>
                    <xsd:enumeration value="HDTV"/>
                    <xsd:enumeration value="HGD-PFD"/>
                    <xsd:enumeration value="Holter Monitor"/>
                    <xsd:enumeration value="HRD"/>
                    <xsd:enumeration value="H-Reflex"/>
                    <xsd:enumeration value="HRF IT"/>
                    <xsd:enumeration value="IFPR"/>
                    <xsd:enumeration value="LBNP"/>
                    <xsd:enumeration value="Met Lab"/>
                    <xsd:enumeration value="PEMS2"/>
                    <xsd:enumeration value="PIG"/>
                    <xsd:enumeration value="Radiation Suite"/>
                    <xsd:enumeration value="Root"/>
                    <xsd:enumeration value="SCK"/>
                    <xsd:enumeration value="SWAB"/>
                    <xsd:enumeration value="T61p Laptop"/>
                    <xsd:enumeration value="Ultrasound"/>
                    <xsd:enumeration value="UMS"/>
                    <xsd:enumeration value="Workstation"/>
                    <xsd:enumeration value="Workstation 2"/>
                    <xsd:enumeration value="-ISSMP Site Column-"/>
                  </xsd:restriction>
                </xsd:simpleType>
              </xsd:element>
            </xsd:sequence>
          </xsd:extension>
        </xsd:complexContent>
      </xsd:complexType>
    </xsd:element>
    <xsd:element name="Increment" ma:index="15" nillable="true" ma:displayName="Increment" ma:internalName="Increment">
      <xsd:complexType>
        <xsd:complexContent>
          <xsd:extension base="dms:MultiChoice">
            <xsd:sequence>
              <xsd:element name="Value" maxOccurs="unbounded" minOccurs="0" nillable="true">
                <xsd:simpleType>
                  <xsd:restriction base="dms:Choice">
                    <xsd:enumeration value="Increment 02"/>
                    <xsd:enumeration value="Increment 03"/>
                    <xsd:enumeration value="Increment 04"/>
                    <xsd:enumeration value="Increment 05"/>
                    <xsd:enumeration value="Increment 06"/>
                    <xsd:enumeration value="Increment 07"/>
                    <xsd:enumeration value="Increment 08"/>
                    <xsd:enumeration value="Increment 09"/>
                    <xsd:enumeration value="Increment 10"/>
                    <xsd:enumeration value="Increment 11"/>
                    <xsd:enumeration value="Increment 12"/>
                    <xsd:enumeration value="Increment 13"/>
                    <xsd:enumeration value="Increment 14"/>
                    <xsd:enumeration value="Increment 15"/>
                    <xsd:enumeration value="Increment 16"/>
                    <xsd:enumeration value="Increment 17"/>
                    <xsd:enumeration value="Increment 18"/>
                    <xsd:enumeration value="Increment 19"/>
                    <xsd:enumeration value="Increment 20"/>
                    <xsd:enumeration value="Increment 21"/>
                    <xsd:enumeration value="Increment 22"/>
                    <xsd:enumeration value="Increment 23"/>
                    <xsd:enumeration value="Increment 24"/>
                    <xsd:enumeration value="Increment 25"/>
                    <xsd:enumeration value="Increment 26"/>
                    <xsd:enumeration value="Increment 27"/>
                    <xsd:enumeration value="Increment 28"/>
                    <xsd:enumeration value="Increment 27-28"/>
                    <xsd:enumeration value="Increment 29-30"/>
                    <xsd:enumeration value="Increment 31-32"/>
                    <xsd:enumeration value="Increment 33-34"/>
                    <xsd:enumeration value="Increment 35-36"/>
                    <xsd:enumeration value="Increment 37-38"/>
                    <xsd:enumeration value="Increment 39-40"/>
                    <xsd:enumeration value="Increment 41-42"/>
                    <xsd:enumeration value="Increment 43-44"/>
                    <xsd:enumeration value="Increment 45-46"/>
                    <xsd:enumeration value="Increment 47-48"/>
                    <xsd:enumeration value="Increment 49-50"/>
                    <xsd:enumeration value="Increment 51-52"/>
                    <xsd:enumeration value="Increment 53-54"/>
                    <xsd:enumeration value="Increment 55-56"/>
                    <xsd:enumeration value="Increment 57-58"/>
                    <xsd:enumeration value="Increment 59-60"/>
                    <xsd:enumeration value="Increment 61-62"/>
                    <xsd:enumeration value="Increment 63-64"/>
                    <xsd:enumeration value="Increment 65-66"/>
                    <xsd:enumeration value="Increment 67-68"/>
                    <xsd:enumeration value="Increment 69-70"/>
                    <xsd:enumeration value="-ISSMP Site Colum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0D5295-6A79-42C5-A0B7-1016DED61AA1}">
  <ds:schemaRefs>
    <ds:schemaRef ds:uri="http://schemas.microsoft.com/sharepoint/v3/contenttype/forms"/>
  </ds:schemaRefs>
</ds:datastoreItem>
</file>

<file path=customXml/itemProps2.xml><?xml version="1.0" encoding="utf-8"?>
<ds:datastoreItem xmlns:ds="http://schemas.openxmlformats.org/officeDocument/2006/customXml" ds:itemID="{BBE85EB1-7069-4C57-AAD6-F91878A3B1CC}">
  <ds:schemaRefs>
    <ds:schemaRef ds:uri="http://purl.org/dc/dcmitype/"/>
    <ds:schemaRef ds:uri="http://purl.org/dc/terms/"/>
    <ds:schemaRef ds:uri="http://www.w3.org/XML/1998/namespace"/>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27242fef-9cfa-4fe3-8653-3bd28d129dca"/>
    <ds:schemaRef ds:uri="465633ec-d69e-42ae-b4b0-0dce57937a5a"/>
  </ds:schemaRefs>
</ds:datastoreItem>
</file>

<file path=customXml/itemProps3.xml><?xml version="1.0" encoding="utf-8"?>
<ds:datastoreItem xmlns:ds="http://schemas.openxmlformats.org/officeDocument/2006/customXml" ds:itemID="{AEA02465-052C-48FD-BB64-7A67B58A3425}"/>
</file>

<file path=docProps/app.xml><?xml version="1.0" encoding="utf-8"?>
<Properties xmlns="http://schemas.openxmlformats.org/officeDocument/2006/extended-properties" xmlns:vt="http://schemas.openxmlformats.org/officeDocument/2006/docPropsVTypes">
  <Template>Normal.dotm</Template>
  <TotalTime>1</TotalTime>
  <Pages>7</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HPES ACES</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Klee, Margaret A. (JSC-SA)[WYLE INTEG. SCI. &amp; ENG.]</dc:creator>
  <cp:keywords/>
  <dc:description/>
  <cp:lastModifiedBy>Klee, Margaret A. (JSC-SA)[WYLE INTEG. SCI. &amp; ENG.]</cp:lastModifiedBy>
  <cp:revision>3</cp:revision>
  <dcterms:created xsi:type="dcterms:W3CDTF">2017-10-26T14:33:00Z</dcterms:created>
  <dcterms:modified xsi:type="dcterms:W3CDTF">2017-10-26T14:37:00Z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0x010100945A0BED1FF22141923A01E10AB34E97</vt:lpwstr>
  </property>
</Properties>
</file>