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799"/>
        <w:gridCol w:w="1610"/>
        <w:gridCol w:w="2205"/>
        <w:gridCol w:w="2808"/>
      </w:tblGrid>
      <w:tr w:rsidR="00E02FB8" w14:paraId="0CE4DC36" w14:textId="77777777" w:rsidTr="00E95E04">
        <w:trPr>
          <w:trHeight w:val="158"/>
        </w:trPr>
        <w:tc>
          <w:tcPr>
            <w:tcW w:w="2799" w:type="dxa"/>
            <w:shd w:val="clear" w:color="auto" w:fill="D9D9D9" w:themeFill="background1" w:themeFillShade="D9"/>
          </w:tcPr>
          <w:p w14:paraId="4FEBA554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23" w:type="dxa"/>
            <w:gridSpan w:val="3"/>
          </w:tcPr>
          <w:p w14:paraId="1E325B4A" w14:textId="0B90A5F5" w:rsidR="00E02FB8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S2-CB-03 Group 1</w:t>
            </w:r>
          </w:p>
        </w:tc>
      </w:tr>
      <w:tr w:rsidR="008D463A" w14:paraId="348EAD9F" w14:textId="77777777" w:rsidTr="00E95E04">
        <w:trPr>
          <w:trHeight w:val="158"/>
        </w:trPr>
        <w:tc>
          <w:tcPr>
            <w:tcW w:w="2799" w:type="dxa"/>
            <w:shd w:val="clear" w:color="auto" w:fill="D9D9D9" w:themeFill="background1" w:themeFillShade="D9"/>
          </w:tcPr>
          <w:p w14:paraId="42E0AB2E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10" w:type="dxa"/>
          </w:tcPr>
          <w:p w14:paraId="4013D9F4" w14:textId="457B53DB" w:rsidR="008D463A" w:rsidRPr="00E02FB8" w:rsidRDefault="0078094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  <w:r w:rsidR="00DE4AB0">
              <w:rPr>
                <w:rFonts w:ascii="Arial" w:hAnsi="Arial" w:cs="Arial"/>
                <w:sz w:val="20"/>
                <w:szCs w:val="20"/>
                <w:lang w:val="en-US"/>
              </w:rPr>
              <w:t>/09/2021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49D421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808" w:type="dxa"/>
          </w:tcPr>
          <w:p w14:paraId="2FFDBED5" w14:textId="654C9E51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  <w:r w:rsidR="00780941">
              <w:rPr>
                <w:rFonts w:ascii="Arial" w:hAnsi="Arial" w:cs="Arial"/>
                <w:sz w:val="20"/>
                <w:szCs w:val="20"/>
                <w:lang w:val="en-US"/>
              </w:rPr>
              <w:t xml:space="preserve">02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80941"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  <w:r w:rsidR="00E95E04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8D463A" w14:paraId="0511FBCF" w14:textId="77777777" w:rsidTr="00E95E04">
        <w:trPr>
          <w:trHeight w:val="158"/>
        </w:trPr>
        <w:tc>
          <w:tcPr>
            <w:tcW w:w="2799" w:type="dxa"/>
            <w:shd w:val="clear" w:color="auto" w:fill="D9D9D9" w:themeFill="background1" w:themeFillShade="D9"/>
          </w:tcPr>
          <w:p w14:paraId="60A7881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10" w:type="dxa"/>
          </w:tcPr>
          <w:p w14:paraId="161D1109" w14:textId="1A0261DA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7423339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808" w:type="dxa"/>
          </w:tcPr>
          <w:p w14:paraId="057F70AB" w14:textId="56B33C51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Oil 2.60 Open Space </w:t>
            </w:r>
            <w:r w:rsidR="00FF53A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</w:tr>
      <w:tr w:rsidR="00E02FB8" w14:paraId="7D2D505F" w14:textId="77777777" w:rsidTr="00E95E04">
        <w:trPr>
          <w:trHeight w:val="158"/>
        </w:trPr>
        <w:tc>
          <w:tcPr>
            <w:tcW w:w="9422" w:type="dxa"/>
            <w:gridSpan w:val="4"/>
            <w:shd w:val="clear" w:color="auto" w:fill="C5E0B3" w:themeFill="accent6" w:themeFillTint="66"/>
          </w:tcPr>
          <w:p w14:paraId="1DF5E3B5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69C44F3B" w14:textId="77777777" w:rsidTr="00E95E04">
        <w:trPr>
          <w:trHeight w:val="660"/>
        </w:trPr>
        <w:tc>
          <w:tcPr>
            <w:tcW w:w="9422" w:type="dxa"/>
            <w:gridSpan w:val="4"/>
          </w:tcPr>
          <w:p w14:paraId="5339801E" w14:textId="77777777" w:rsidR="00E02FB8" w:rsidRDefault="00FF53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on URS</w:t>
            </w:r>
          </w:p>
          <w:p w14:paraId="73C1D963" w14:textId="77777777" w:rsidR="00FF53AE" w:rsidRDefault="00FF53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Feedback on </w:t>
            </w:r>
            <w:r w:rsidR="00780941">
              <w:rPr>
                <w:rFonts w:ascii="Arial" w:hAnsi="Arial" w:cs="Arial"/>
                <w:sz w:val="20"/>
                <w:szCs w:val="20"/>
                <w:lang w:val="en-US"/>
              </w:rPr>
              <w:t>UML Diagram</w:t>
            </w:r>
          </w:p>
          <w:p w14:paraId="4E714080" w14:textId="2B35AFAE" w:rsidR="00A21285" w:rsidRPr="00E02FB8" w:rsidRDefault="00A212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Databases</w:t>
            </w:r>
          </w:p>
        </w:tc>
      </w:tr>
      <w:tr w:rsidR="00E02FB8" w14:paraId="1790A220" w14:textId="77777777" w:rsidTr="00E95E04">
        <w:trPr>
          <w:trHeight w:val="158"/>
        </w:trPr>
        <w:tc>
          <w:tcPr>
            <w:tcW w:w="9422" w:type="dxa"/>
            <w:gridSpan w:val="4"/>
            <w:shd w:val="clear" w:color="auto" w:fill="C5E0B3" w:themeFill="accent6" w:themeFillTint="66"/>
          </w:tcPr>
          <w:p w14:paraId="2B207762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32DBC4AD" w14:textId="77777777" w:rsidTr="00E95E04">
        <w:trPr>
          <w:trHeight w:val="1154"/>
        </w:trPr>
        <w:tc>
          <w:tcPr>
            <w:tcW w:w="9422" w:type="dxa"/>
            <w:gridSpan w:val="4"/>
          </w:tcPr>
          <w:p w14:paraId="23A9D532" w14:textId="095168F4" w:rsid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  <w:p w14:paraId="5D11A770" w14:textId="2CFA748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Lars</w:t>
            </w:r>
          </w:p>
          <w:p w14:paraId="00F5AF47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Soleil</w:t>
            </w:r>
          </w:p>
          <w:p w14:paraId="22A86FF5" w14:textId="2F29E7B4" w:rsidR="009A0CD7" w:rsidRPr="00E02FB8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Koehorst </w:t>
            </w:r>
          </w:p>
        </w:tc>
      </w:tr>
      <w:tr w:rsidR="00E02FB8" w14:paraId="1F6CD6F4" w14:textId="77777777" w:rsidTr="00E95E04">
        <w:trPr>
          <w:trHeight w:val="158"/>
        </w:trPr>
        <w:tc>
          <w:tcPr>
            <w:tcW w:w="9422" w:type="dxa"/>
            <w:gridSpan w:val="4"/>
            <w:shd w:val="clear" w:color="auto" w:fill="C5E0B3" w:themeFill="accent6" w:themeFillTint="66"/>
          </w:tcPr>
          <w:p w14:paraId="3414DCF1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7CE3CAE4" w14:textId="77777777" w:rsidTr="00E95E04">
        <w:trPr>
          <w:trHeight w:val="158"/>
        </w:trPr>
        <w:tc>
          <w:tcPr>
            <w:tcW w:w="2799" w:type="dxa"/>
            <w:shd w:val="clear" w:color="auto" w:fill="D9D9D9" w:themeFill="background1" w:themeFillShade="D9"/>
          </w:tcPr>
          <w:p w14:paraId="2D7F1A78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23" w:type="dxa"/>
            <w:gridSpan w:val="3"/>
            <w:shd w:val="clear" w:color="auto" w:fill="D9D9D9" w:themeFill="background1" w:themeFillShade="D9"/>
          </w:tcPr>
          <w:p w14:paraId="0027408B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14:paraId="3BE0AA69" w14:textId="77777777" w:rsidTr="00E95E04">
        <w:trPr>
          <w:trHeight w:val="552"/>
        </w:trPr>
        <w:tc>
          <w:tcPr>
            <w:tcW w:w="2799" w:type="dxa"/>
          </w:tcPr>
          <w:p w14:paraId="49EB8816" w14:textId="36BF45B7" w:rsidR="006B16AA" w:rsidRPr="00E02FB8" w:rsidRDefault="00A209FD" w:rsidP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</w:t>
            </w:r>
          </w:p>
        </w:tc>
        <w:tc>
          <w:tcPr>
            <w:tcW w:w="6623" w:type="dxa"/>
            <w:gridSpan w:val="3"/>
          </w:tcPr>
          <w:p w14:paraId="6BD09493" w14:textId="0728EC06" w:rsidR="00A209FD" w:rsidRPr="00E02FB8" w:rsidRDefault="00E95E0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Push</w:t>
            </w:r>
            <w:r w:rsidR="00A21285">
              <w:rPr>
                <w:rFonts w:ascii="Arial" w:hAnsi="Arial" w:cs="Arial"/>
                <w:sz w:val="20"/>
                <w:szCs w:val="20"/>
                <w:lang w:val="en-US"/>
              </w:rPr>
              <w:t xml:space="preserve"> the URS and will receive feedback</w:t>
            </w:r>
          </w:p>
        </w:tc>
      </w:tr>
      <w:tr w:rsidR="00E02FB8" w14:paraId="005483CE" w14:textId="77777777" w:rsidTr="00E95E04">
        <w:trPr>
          <w:trHeight w:val="692"/>
        </w:trPr>
        <w:tc>
          <w:tcPr>
            <w:tcW w:w="2799" w:type="dxa"/>
          </w:tcPr>
          <w:p w14:paraId="34F66446" w14:textId="47C801C3" w:rsidR="00E02FB8" w:rsidRPr="00E02FB8" w:rsidRDefault="00780941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UML</w:t>
            </w:r>
          </w:p>
        </w:tc>
        <w:tc>
          <w:tcPr>
            <w:tcW w:w="6623" w:type="dxa"/>
            <w:gridSpan w:val="3"/>
          </w:tcPr>
          <w:p w14:paraId="6B719B02" w14:textId="4287774C" w:rsidR="00E02FB8" w:rsidRPr="00E02FB8" w:rsidRDefault="00A212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 some changes</w:t>
            </w:r>
            <w:r w:rsidR="004E264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209FD" w14:paraId="1203067C" w14:textId="77777777" w:rsidTr="00E95E04">
        <w:trPr>
          <w:trHeight w:val="692"/>
        </w:trPr>
        <w:tc>
          <w:tcPr>
            <w:tcW w:w="2799" w:type="dxa"/>
          </w:tcPr>
          <w:p w14:paraId="1B6C8C5E" w14:textId="5D701211" w:rsidR="00A209FD" w:rsidRDefault="00A21285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Databases</w:t>
            </w:r>
          </w:p>
        </w:tc>
        <w:tc>
          <w:tcPr>
            <w:tcW w:w="6623" w:type="dxa"/>
            <w:gridSpan w:val="3"/>
          </w:tcPr>
          <w:p w14:paraId="38A5E869" w14:textId="77777777" w:rsidR="007F2EB7" w:rsidRDefault="00A212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 the tables now and learn to connect in Week 4</w:t>
            </w:r>
          </w:p>
          <w:p w14:paraId="2E51C518" w14:textId="7BA3093A" w:rsidR="00A21285" w:rsidRDefault="00A212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55134DA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1A4985"/>
    <w:rsid w:val="00311FAF"/>
    <w:rsid w:val="004E2648"/>
    <w:rsid w:val="006B16AA"/>
    <w:rsid w:val="006B22FD"/>
    <w:rsid w:val="006E3DAD"/>
    <w:rsid w:val="00780941"/>
    <w:rsid w:val="007F2EB7"/>
    <w:rsid w:val="0086268F"/>
    <w:rsid w:val="008D463A"/>
    <w:rsid w:val="008F5101"/>
    <w:rsid w:val="009840EE"/>
    <w:rsid w:val="009A0CD7"/>
    <w:rsid w:val="00A209FD"/>
    <w:rsid w:val="00A21285"/>
    <w:rsid w:val="00DE4AB0"/>
    <w:rsid w:val="00E02FB8"/>
    <w:rsid w:val="00E84B81"/>
    <w:rsid w:val="00E95E04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CE3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Khan,Mohammad Nazibul M.N.K.</cp:lastModifiedBy>
  <cp:revision>10</cp:revision>
  <dcterms:created xsi:type="dcterms:W3CDTF">2019-12-08T09:51:00Z</dcterms:created>
  <dcterms:modified xsi:type="dcterms:W3CDTF">2021-09-14T12:42:00Z</dcterms:modified>
</cp:coreProperties>
</file>