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10D3" w14:textId="7288247F" w:rsidR="000E6147" w:rsidRDefault="00000000">
      <w:hyperlink r:id="rId4" w:anchor="1960s-u.s.-measurements" w:history="1">
        <w:r w:rsidR="00636CEE" w:rsidRPr="0087599E">
          <w:rPr>
            <w:rStyle w:val="Hyperlink"/>
          </w:rPr>
          <w:t>https://www.healthline.com/health/average-shoulder-width#1960s-u.s.-measurements</w:t>
        </w:r>
      </w:hyperlink>
    </w:p>
    <w:p w14:paraId="0F8EE49D" w14:textId="77777777" w:rsidR="00636CEE" w:rsidRDefault="00636CEE" w:rsidP="00636CEE">
      <w:r>
        <w:t>Average man: 41 cm</w:t>
      </w:r>
    </w:p>
    <w:p w14:paraId="4F51C8BD" w14:textId="287ED3DE" w:rsidR="00636CEE" w:rsidRDefault="00636CEE">
      <w:r>
        <w:t>Average woman: 36 cm</w:t>
      </w:r>
    </w:p>
    <w:p w14:paraId="4231464F" w14:textId="65B4F48C" w:rsidR="00636CEE" w:rsidRDefault="00636CEE">
      <w:r w:rsidRPr="00636CEE">
        <w:rPr>
          <w:b/>
          <w:bCs/>
        </w:rPr>
        <w:t>Person:</w:t>
      </w:r>
      <w:r>
        <w:t xml:space="preserve"> we can take the average of man and woman for person: 38.5 cm</w:t>
      </w:r>
    </w:p>
    <w:p w14:paraId="6A16917F" w14:textId="7ED8B1E4" w:rsidR="00636CEE" w:rsidRDefault="00636CEE"/>
    <w:p w14:paraId="5A2D623A" w14:textId="273BDDF7" w:rsidR="00636CEE" w:rsidRDefault="00000000">
      <w:hyperlink r:id="rId5" w:history="1">
        <w:r w:rsidR="00636CEE" w:rsidRPr="0087599E">
          <w:rPr>
            <w:rStyle w:val="Hyperlink"/>
          </w:rPr>
          <w:t>https://rapportfurniture.com/blogs/rapport-furniture/sofa-dimensions-guide</w:t>
        </w:r>
      </w:hyperlink>
    </w:p>
    <w:p w14:paraId="0C3C15D7" w14:textId="72838AC6" w:rsidR="00636CEE" w:rsidRPr="00636CEE" w:rsidRDefault="00A87D37">
      <w:pPr>
        <w:rPr>
          <w:rFonts w:cstheme="minorHAnsi"/>
          <w:b/>
          <w:bCs/>
        </w:rPr>
      </w:pPr>
      <w:r>
        <w:t xml:space="preserve">standard three-seat sofa 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width is 152 cm</w:t>
      </w:r>
    </w:p>
    <w:p w14:paraId="46E9B4DA" w14:textId="29356673" w:rsidR="00636CEE" w:rsidRDefault="00636CEE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636CEE">
        <w:rPr>
          <w:b/>
          <w:bCs/>
        </w:rPr>
        <w:t>Couch:</w:t>
      </w:r>
      <w:r>
        <w:rPr>
          <w:b/>
          <w:bCs/>
        </w:rPr>
        <w:t xml:space="preserve"> </w:t>
      </w:r>
      <w:r w:rsidR="00A87D37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152 cm</w:t>
      </w:r>
    </w:p>
    <w:p w14:paraId="00A813E3" w14:textId="1196661C" w:rsidR="00A87D37" w:rsidRDefault="00A87D37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</w:p>
    <w:p w14:paraId="227BC814" w14:textId="4B6B0D3B" w:rsidR="00A87D37" w:rsidRDefault="00000000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hyperlink r:id="rId6" w:anchor=":~:text=So%20the%20average%20adult%20bike,42%22%20(105%20cm)" w:history="1">
        <w:r w:rsidR="00A87D37" w:rsidRPr="006011EB">
          <w:rPr>
            <w:rStyle w:val="Hyperlink"/>
            <w:rFonts w:cstheme="minorHAnsi"/>
            <w:shd w:val="clear" w:color="auto" w:fill="FFFFFF"/>
          </w:rPr>
          <w:t>https://thebestbikelock.com/bike-storage-ideas/best-bike-storage-shed/what-size-shed-for-bikes/#:~:text=So%20the%20average%20adult%20bike,42%22%20(105%20cm)</w:t>
        </w:r>
      </w:hyperlink>
      <w:r w:rsidR="00A87D37" w:rsidRPr="00A87D37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.</w:t>
      </w:r>
    </w:p>
    <w:p w14:paraId="2F434CE4" w14:textId="77E83420" w:rsidR="00A87D37" w:rsidRDefault="00A87D37">
      <w:r w:rsidRPr="00A87D37">
        <w:rPr>
          <w:rStyle w:val="Strong"/>
          <w:rFonts w:cstheme="minorHAnsi"/>
          <w:color w:val="000000"/>
          <w:shd w:val="clear" w:color="auto" w:fill="FFFFFF"/>
        </w:rPr>
        <w:t>Bicycle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 xml:space="preserve">: </w:t>
      </w:r>
      <w:r w:rsidRPr="00A87D37">
        <w:rPr>
          <w:rFonts w:cstheme="minorHAnsi"/>
          <w:color w:val="204147"/>
          <w:shd w:val="clear" w:color="auto" w:fill="FBFBFB"/>
        </w:rPr>
        <w:t>(175 cm) long</w:t>
      </w:r>
    </w:p>
    <w:p w14:paraId="49E32E7E" w14:textId="6158E933" w:rsidR="00636CEE" w:rsidRDefault="00636CEE"/>
    <w:p w14:paraId="2AF73401" w14:textId="00762B2B" w:rsidR="00A87D37" w:rsidRDefault="00000000">
      <w:hyperlink r:id="rId7" w:anchor=":~:text=Typically%2C%20the%20average%20length%20of,be%20about%2010%20feet%20long" w:history="1">
        <w:r w:rsidR="00A87D37" w:rsidRPr="006011EB">
          <w:rPr>
            <w:rStyle w:val="Hyperlink"/>
          </w:rPr>
          <w:t>https://www.way.com/blog/average-car-length/#:~:text=Typically%2C%20the%20average%20length%20of,be%20about%2010%20feet%20long</w:t>
        </w:r>
      </w:hyperlink>
      <w:r w:rsidR="00A87D37" w:rsidRPr="00A87D37">
        <w:t>.</w:t>
      </w:r>
    </w:p>
    <w:p w14:paraId="34FA88DF" w14:textId="7A568535" w:rsidR="00A87D37" w:rsidRDefault="00A87D37">
      <w:r w:rsidRPr="00A87D37">
        <w:rPr>
          <w:b/>
          <w:bCs/>
        </w:rPr>
        <w:t>Car:</w:t>
      </w:r>
      <w:r>
        <w:rPr>
          <w:b/>
          <w:bCs/>
        </w:rPr>
        <w:t xml:space="preserve"> </w:t>
      </w:r>
      <w:r w:rsidRPr="00A87D37">
        <w:t>448 cm</w:t>
      </w:r>
    </w:p>
    <w:p w14:paraId="644135A4" w14:textId="34B3CA4B" w:rsidR="00B531C8" w:rsidRDefault="00B531C8"/>
    <w:p w14:paraId="7064606E" w14:textId="43987778" w:rsidR="00B531C8" w:rsidRDefault="00000000">
      <w:pPr>
        <w:rPr>
          <w:b/>
          <w:bCs/>
        </w:rPr>
      </w:pPr>
      <w:hyperlink r:id="rId8" w:history="1">
        <w:r w:rsidR="00B531C8" w:rsidRPr="006011EB">
          <w:rPr>
            <w:rStyle w:val="Hyperlink"/>
            <w:b/>
            <w:bCs/>
          </w:rPr>
          <w:t>https://www.dimensions.com/element/coach-buses</w:t>
        </w:r>
      </w:hyperlink>
    </w:p>
    <w:p w14:paraId="0E208A5C" w14:textId="591CE5D7" w:rsidR="00B531C8" w:rsidRDefault="00B531C8">
      <w:r>
        <w:rPr>
          <w:b/>
          <w:bCs/>
        </w:rPr>
        <w:t xml:space="preserve">Bus: </w:t>
      </w:r>
      <w:r>
        <w:t>1200 cm (couch buses)</w:t>
      </w:r>
    </w:p>
    <w:p w14:paraId="44AA420C" w14:textId="52B49123" w:rsidR="00B531C8" w:rsidRDefault="00B531C8"/>
    <w:p w14:paraId="7430D031" w14:textId="7B2DADF3" w:rsidR="00B531C8" w:rsidRDefault="00000000">
      <w:hyperlink r:id="rId9" w:history="1">
        <w:r w:rsidR="00B531C8" w:rsidRPr="006011EB">
          <w:rPr>
            <w:rStyle w:val="Hyperlink"/>
          </w:rPr>
          <w:t>https://designingidea.com/dining-chair-dimensions/</w:t>
        </w:r>
      </w:hyperlink>
    </w:p>
    <w:p w14:paraId="3CD43E2E" w14:textId="37AE4484" w:rsidR="00B531C8" w:rsidRPr="00B531C8" w:rsidRDefault="00B531C8">
      <w:r>
        <w:rPr>
          <w:b/>
          <w:bCs/>
        </w:rPr>
        <w:t xml:space="preserve">Chair: </w:t>
      </w:r>
      <w:r>
        <w:t>46 cm (standard dining chair)</w:t>
      </w:r>
    </w:p>
    <w:p w14:paraId="384416E8" w14:textId="211EEB99" w:rsidR="00636CEE" w:rsidRDefault="00636CEE"/>
    <w:p w14:paraId="3A41084D" w14:textId="6BE842E5" w:rsidR="00B33118" w:rsidRDefault="00B33118"/>
    <w:p w14:paraId="485B2BA0" w14:textId="16484010" w:rsidR="00B33118" w:rsidRDefault="00B33118">
      <w:hyperlink r:id="rId10" w:history="1">
        <w:r w:rsidRPr="00E91FB6">
          <w:rPr>
            <w:rStyle w:val="Hyperlink"/>
          </w:rPr>
          <w:t>https://powersportsguide.com/average-motorcycle-dimensions/</w:t>
        </w:r>
      </w:hyperlink>
    </w:p>
    <w:p w14:paraId="061ED6AD" w14:textId="1B92DA18" w:rsidR="00B33118" w:rsidRDefault="00B33118">
      <w:r>
        <w:t>Motocycle: 221 cm (length)</w:t>
      </w:r>
    </w:p>
    <w:p w14:paraId="6BC58A08" w14:textId="144D4168" w:rsidR="00B33118" w:rsidRDefault="00B33118"/>
    <w:p w14:paraId="72D2E6DB" w14:textId="0D7B1FA9" w:rsidR="00B33118" w:rsidRDefault="00B33118">
      <w:hyperlink r:id="rId11" w:history="1">
        <w:r w:rsidRPr="00E91FB6">
          <w:rPr>
            <w:rStyle w:val="Hyperlink"/>
          </w:rPr>
          <w:t>https://www.time4sleep.co.uk/bed-size-guide#:~:text=What%20size%20is%20a%20single,long%20and%203%20foot%20wide</w:t>
        </w:r>
      </w:hyperlink>
      <w:r w:rsidRPr="00B33118">
        <w:t>.</w:t>
      </w:r>
    </w:p>
    <w:p w14:paraId="185A4FC4" w14:textId="7C424DAB" w:rsidR="00B33118" w:rsidRDefault="00B33118">
      <w:r>
        <w:t>Bed: (took the average of width and length): 141 cm</w:t>
      </w:r>
    </w:p>
    <w:p w14:paraId="16AA90A2" w14:textId="287B65E7" w:rsidR="001A710B" w:rsidRDefault="001A710B"/>
    <w:p w14:paraId="21011A99" w14:textId="0601DC5F" w:rsidR="001A710B" w:rsidRDefault="001A710B">
      <w:hyperlink r:id="rId12" w:history="1">
        <w:r w:rsidRPr="00E91FB6">
          <w:rPr>
            <w:rStyle w:val="Hyperlink"/>
          </w:rPr>
          <w:t>https://designingidea.com/bench-dimensions/</w:t>
        </w:r>
      </w:hyperlink>
    </w:p>
    <w:p w14:paraId="47B9C34A" w14:textId="70A457CA" w:rsidR="001A710B" w:rsidRDefault="001A710B">
      <w:r>
        <w:t>bench: 114 cm</w:t>
      </w:r>
    </w:p>
    <w:p w14:paraId="6BC8D545" w14:textId="12AA9FB2" w:rsidR="001A710B" w:rsidRDefault="001A710B"/>
    <w:p w14:paraId="36BD2B3C" w14:textId="5743336C" w:rsidR="001A710B" w:rsidRDefault="001A710B">
      <w:hyperlink r:id="rId13" w:history="1">
        <w:r w:rsidRPr="00E91FB6">
          <w:rPr>
            <w:rStyle w:val="Hyperlink"/>
          </w:rPr>
          <w:t>https://www.dimensions.com/element/table-sizes-rectangle-tables</w:t>
        </w:r>
      </w:hyperlink>
    </w:p>
    <w:p w14:paraId="01E0273C" w14:textId="2E5A18D5" w:rsidR="001A710B" w:rsidRDefault="001A710B">
      <w:r>
        <w:t>dining table</w:t>
      </w:r>
      <w:r w:rsidR="000C5E3F">
        <w:t xml:space="preserve"> (6 person)</w:t>
      </w:r>
      <w:r>
        <w:t>: 160 cm</w:t>
      </w:r>
    </w:p>
    <w:p w14:paraId="51775EF2" w14:textId="6B825343" w:rsidR="000C5E3F" w:rsidRDefault="000C5E3F"/>
    <w:p w14:paraId="01C11A05" w14:textId="6C447D92" w:rsidR="000C5E3F" w:rsidRDefault="000C5E3F">
      <w:hyperlink r:id="rId14" w:history="1">
        <w:r w:rsidRPr="00E91FB6">
          <w:rPr>
            <w:rStyle w:val="Hyperlink"/>
          </w:rPr>
          <w:t>https://be.chewy.com/dog-crate-buying-guide/</w:t>
        </w:r>
      </w:hyperlink>
    </w:p>
    <w:p w14:paraId="4CB6A9DE" w14:textId="48C0894A" w:rsidR="000C5E3F" w:rsidRDefault="000C5E3F">
      <w:r>
        <w:t>Dog (golden breed): 84 cm</w:t>
      </w:r>
    </w:p>
    <w:p w14:paraId="1D5FAE88" w14:textId="7AB7584A" w:rsidR="00A421A1" w:rsidRDefault="00A421A1"/>
    <w:p w14:paraId="66C31A9F" w14:textId="3E67E682" w:rsidR="00A421A1" w:rsidRDefault="00A421A1">
      <w:hyperlink r:id="rId15" w:history="1">
        <w:r w:rsidRPr="00E91FB6">
          <w:rPr>
            <w:rStyle w:val="Hyperlink"/>
          </w:rPr>
          <w:t>https://catnfriends.com/height-tall-length-weight-of-a-cat-measurements/</w:t>
        </w:r>
      </w:hyperlink>
    </w:p>
    <w:p w14:paraId="2A1E2B56" w14:textId="0A70DA89" w:rsidR="00A421A1" w:rsidRDefault="00A421A1">
      <w:r>
        <w:t>cat (took average): 38 cm</w:t>
      </w:r>
    </w:p>
    <w:p w14:paraId="267C744A" w14:textId="0F860F68" w:rsidR="005B501F" w:rsidRDefault="005B501F"/>
    <w:p w14:paraId="2509B810" w14:textId="4B21798B" w:rsidR="005B501F" w:rsidRDefault="005B501F">
      <w:hyperlink r:id="rId16" w:history="1">
        <w:r w:rsidRPr="00E91FB6">
          <w:rPr>
            <w:rStyle w:val="Hyperlink"/>
          </w:rPr>
          <w:t>https://www.legislation.gov.uk/uksi/2016/362/schedule/14/made/data.xht?view=snippet&amp;wrap=true</w:t>
        </w:r>
      </w:hyperlink>
    </w:p>
    <w:p w14:paraId="2FD4DF8F" w14:textId="22ABB579" w:rsidR="005B501F" w:rsidRDefault="005B501F">
      <w:r>
        <w:t>traffic lights: 40 cm</w:t>
      </w:r>
    </w:p>
    <w:p w14:paraId="76F92E39" w14:textId="506F288F" w:rsidR="00B33118" w:rsidRDefault="00B33118"/>
    <w:p w14:paraId="5373C67F" w14:textId="77777777" w:rsidR="00B33118" w:rsidRPr="00636CEE" w:rsidRDefault="00B33118"/>
    <w:sectPr w:rsidR="00B33118" w:rsidRPr="0063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47"/>
    <w:rsid w:val="000C5E3F"/>
    <w:rsid w:val="000E6147"/>
    <w:rsid w:val="000F4B1D"/>
    <w:rsid w:val="001A710B"/>
    <w:rsid w:val="005B501F"/>
    <w:rsid w:val="00636CEE"/>
    <w:rsid w:val="007A48DA"/>
    <w:rsid w:val="00A421A1"/>
    <w:rsid w:val="00A87D37"/>
    <w:rsid w:val="00B33118"/>
    <w:rsid w:val="00B5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664"/>
  <w15:chartTrackingRefBased/>
  <w15:docId w15:val="{FDB0F05A-3236-441A-B76D-DB46D8B2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CE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6CE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87D3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7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mensions.com/element/coach-buses" TargetMode="External"/><Relationship Id="rId13" Type="http://schemas.openxmlformats.org/officeDocument/2006/relationships/hyperlink" Target="https://www.dimensions.com/element/table-sizes-rectangle-tabl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ay.com/blog/average-car-length/" TargetMode="External"/><Relationship Id="rId12" Type="http://schemas.openxmlformats.org/officeDocument/2006/relationships/hyperlink" Target="https://designingidea.com/bench-dimension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egislation.gov.uk/uksi/2016/362/schedule/14/made/data.xht?view=snippet&amp;wrap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bestbikelock.com/bike-storage-ideas/best-bike-storage-shed/what-size-shed-for-bikes/" TargetMode="External"/><Relationship Id="rId11" Type="http://schemas.openxmlformats.org/officeDocument/2006/relationships/hyperlink" Target="https://www.time4sleep.co.uk/bed-size-guide#:~:text=What%20size%20is%20a%20single,long%20and%203%20foot%20wide" TargetMode="External"/><Relationship Id="rId5" Type="http://schemas.openxmlformats.org/officeDocument/2006/relationships/hyperlink" Target="https://rapportfurniture.com/blogs/rapport-furniture/sofa-dimensions-guide" TargetMode="External"/><Relationship Id="rId15" Type="http://schemas.openxmlformats.org/officeDocument/2006/relationships/hyperlink" Target="https://catnfriends.com/height-tall-length-weight-of-a-cat-measurements/" TargetMode="External"/><Relationship Id="rId10" Type="http://schemas.openxmlformats.org/officeDocument/2006/relationships/hyperlink" Target="https://powersportsguide.com/average-motorcycle-dimensions/" TargetMode="External"/><Relationship Id="rId4" Type="http://schemas.openxmlformats.org/officeDocument/2006/relationships/hyperlink" Target="https://www.healthline.com/health/average-shoulder-width" TargetMode="External"/><Relationship Id="rId9" Type="http://schemas.openxmlformats.org/officeDocument/2006/relationships/hyperlink" Target="https://designingidea.com/dining-chair-dimensions/" TargetMode="External"/><Relationship Id="rId14" Type="http://schemas.openxmlformats.org/officeDocument/2006/relationships/hyperlink" Target="https://be.chewy.com/dog-crate-buy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Hevra Petekkaya</dc:creator>
  <cp:keywords/>
  <dc:description/>
  <cp:lastModifiedBy>Hevra Petekkaya</cp:lastModifiedBy>
  <cp:revision>7</cp:revision>
  <dcterms:created xsi:type="dcterms:W3CDTF">2022-11-21T07:07:00Z</dcterms:created>
  <dcterms:modified xsi:type="dcterms:W3CDTF">2022-12-28T18:10:00Z</dcterms:modified>
</cp:coreProperties>
</file>