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C31F0D" w14:textId="77777777" w:rsidR="005A41E5" w:rsidRDefault="00000000">
      <w:pPr>
        <w:pStyle w:val="Ttulo1"/>
        <w:jc w:val="center"/>
        <w:rPr>
          <w:b/>
          <w:sz w:val="24"/>
          <w:szCs w:val="24"/>
          <w:lang w:val="es-ES"/>
        </w:rPr>
      </w:pPr>
      <w:bookmarkStart w:id="0" w:name="_gjdgxs" w:colFirst="0" w:colLast="0"/>
      <w:bookmarkEnd w:id="0"/>
      <w:r>
        <w:rPr>
          <w:b/>
          <w:noProof/>
          <w:sz w:val="24"/>
          <w:szCs w:val="24"/>
          <w:lang w:val="es-ES"/>
        </w:rPr>
        <w:drawing>
          <wp:inline distT="19050" distB="19050" distL="19050" distR="19050" wp14:anchorId="1E41EF5D" wp14:editId="628877C2">
            <wp:extent cx="1898060" cy="599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AFA81" w14:textId="77777777" w:rsidR="005A41E5" w:rsidRDefault="005A41E5">
      <w:pPr>
        <w:pStyle w:val="Ttulo3"/>
        <w:keepNext w:val="0"/>
        <w:keepLines w:val="0"/>
        <w:spacing w:before="0" w:after="0"/>
        <w:jc w:val="center"/>
        <w:rPr>
          <w:b/>
          <w:color w:val="000000"/>
          <w:sz w:val="22"/>
          <w:szCs w:val="22"/>
          <w:lang w:val="es-ES"/>
        </w:rPr>
      </w:pPr>
      <w:bookmarkStart w:id="1" w:name="_xyet6yo6vu6b" w:colFirst="0" w:colLast="0"/>
      <w:bookmarkEnd w:id="1"/>
    </w:p>
    <w:p w14:paraId="64B91D53" w14:textId="77777777" w:rsidR="005A41E5" w:rsidRDefault="00000000">
      <w:pPr>
        <w:pStyle w:val="Ttulo3"/>
        <w:keepNext w:val="0"/>
        <w:keepLines w:val="0"/>
        <w:spacing w:before="0" w:after="0"/>
        <w:jc w:val="center"/>
        <w:rPr>
          <w:b/>
          <w:lang w:val="es-ES"/>
        </w:rPr>
      </w:pPr>
      <w:bookmarkStart w:id="2" w:name="_1g3bdm2yj3yn" w:colFirst="0" w:colLast="0"/>
      <w:bookmarkEnd w:id="2"/>
      <w:r>
        <w:rPr>
          <w:b/>
          <w:color w:val="000000"/>
          <w:sz w:val="22"/>
          <w:szCs w:val="22"/>
          <w:lang w:val="es-ES"/>
        </w:rPr>
        <w:t>Define los Criterios para la Tarea de la IA y Escribe los Prompts</w:t>
      </w:r>
    </w:p>
    <w:p w14:paraId="2CA6D9BD" w14:textId="77777777" w:rsidR="005A41E5" w:rsidRDefault="005A41E5">
      <w:pPr>
        <w:jc w:val="center"/>
        <w:rPr>
          <w:b/>
          <w:lang w:val="es-ES"/>
        </w:rPr>
      </w:pP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8359E3" w14:paraId="0273FCD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E04F" w14:textId="77777777" w:rsidR="005A41E5" w:rsidRDefault="00000000">
            <w:pPr>
              <w:pStyle w:val="Ttulo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3" w:name="_nksgj6vtrzrt" w:colFirst="0" w:colLast="0"/>
            <w:bookmarkEnd w:id="3"/>
            <w:r>
              <w:rPr>
                <w:b/>
                <w:color w:val="000000"/>
                <w:sz w:val="22"/>
                <w:szCs w:val="22"/>
                <w:lang w:val="es-ES"/>
              </w:rPr>
              <w:t>Paso 1: Definir los Criterios Específicos para la Tarea (Marco CLEAR)</w:t>
            </w:r>
          </w:p>
          <w:p w14:paraId="34D8F677" w14:textId="77777777" w:rsidR="005A41E5" w:rsidRDefault="00000000">
            <w:pPr>
              <w:rPr>
                <w:b/>
                <w:lang w:val="es-ES"/>
              </w:rPr>
            </w:pPr>
            <w:r>
              <w:rPr>
                <w:i/>
                <w:lang w:val="es-ES"/>
              </w:rPr>
              <w:t>Utiliza el marco CLEAR para definir los criterios específicos que tu herramienta de IA debe seguir al analizar los archivos de registro.</w:t>
            </w:r>
          </w:p>
        </w:tc>
      </w:tr>
    </w:tbl>
    <w:p w14:paraId="36B67947" w14:textId="77777777" w:rsidR="005A41E5" w:rsidRDefault="005A41E5">
      <w:pPr>
        <w:rPr>
          <w:i/>
          <w:lang w:val="es-ES"/>
        </w:rPr>
      </w:pPr>
    </w:p>
    <w:p w14:paraId="115757BD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Relevancia del Contexto</w:t>
      </w:r>
    </w:p>
    <w:p w14:paraId="5ECDA7F4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¿Qué alcance debe tener la IA? ¿Hay tipos específicos de registros o palabras clave que se deben priorizar?</w:t>
      </w:r>
    </w:p>
    <w:p w14:paraId="12B1219F" w14:textId="5AC87FFC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lang w:val="es-ES"/>
        </w:rPr>
        <w:t>Ejemplo: "</w:t>
      </w:r>
      <w:r w:rsidR="008359E3">
        <w:rPr>
          <w:lang w:val="es-ES"/>
        </w:rPr>
        <w:t>Enfocarse</w:t>
      </w:r>
      <w:r>
        <w:rPr>
          <w:lang w:val="es-ES"/>
        </w:rPr>
        <w:t xml:space="preserve"> en errores y advertencias relacionadas con la actividad del usuario; excluye los registros informativos a menos que estén marcados como críticos."</w:t>
      </w:r>
    </w:p>
    <w:p w14:paraId="30638C68" w14:textId="77777777" w:rsidR="005A41E5" w:rsidRDefault="005A41E5">
      <w:pPr>
        <w:rPr>
          <w:b/>
          <w:lang w:val="es-ES"/>
        </w:rPr>
      </w:pPr>
    </w:p>
    <w:tbl>
      <w:tblPr>
        <w:tblStyle w:val="a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1B167FDA" w14:textId="77777777">
        <w:trPr>
          <w:trHeight w:val="169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3BBC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49339F0B" w14:textId="77777777" w:rsidR="005A41E5" w:rsidRDefault="005A41E5">
      <w:pPr>
        <w:rPr>
          <w:b/>
          <w:lang w:val="es-ES"/>
        </w:rPr>
      </w:pPr>
    </w:p>
    <w:p w14:paraId="5C694276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Coincidencia de Tono y Estilo del Lenguaje</w:t>
      </w:r>
    </w:p>
    <w:p w14:paraId="4D277E0F" w14:textId="77777777" w:rsidR="005A41E5" w:rsidRDefault="00000000">
      <w:pPr>
        <w:numPr>
          <w:ilvl w:val="1"/>
          <w:numId w:val="3"/>
        </w:numPr>
        <w:rPr>
          <w:i/>
          <w:lang w:val="es-ES"/>
        </w:rPr>
      </w:pPr>
      <w:r>
        <w:rPr>
          <w:i/>
          <w:lang w:val="es-ES"/>
        </w:rPr>
        <w:t>¿Qué tono debe usar la IA? (por ejemplo, técnico, amigable)</w:t>
      </w:r>
    </w:p>
    <w:p w14:paraId="7F1BF371" w14:textId="77777777" w:rsidR="005A41E5" w:rsidRDefault="005A41E5">
      <w:pPr>
        <w:rPr>
          <w:b/>
          <w:lang w:val="es-ES"/>
        </w:rPr>
      </w:pPr>
    </w:p>
    <w:tbl>
      <w:tblPr>
        <w:tblStyle w:val="a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20C3C4A4" w14:textId="77777777">
        <w:trPr>
          <w:trHeight w:val="1680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728C3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115B8E8A" w14:textId="77777777" w:rsidR="005A41E5" w:rsidRDefault="005A41E5">
      <w:pPr>
        <w:rPr>
          <w:b/>
          <w:lang w:val="es-ES"/>
        </w:rPr>
      </w:pPr>
    </w:p>
    <w:p w14:paraId="0077F823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Manejo de Errores y Escalamiento</w:t>
      </w:r>
    </w:p>
    <w:p w14:paraId="15770C71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debe responder la IA si hay incertidumbre o falta de datos?</w:t>
      </w:r>
    </w:p>
    <w:p w14:paraId="13250799" w14:textId="77777777" w:rsidR="005A41E5" w:rsidRDefault="005A41E5">
      <w:pPr>
        <w:rPr>
          <w:b/>
          <w:lang w:val="es-ES"/>
        </w:rPr>
      </w:pPr>
    </w:p>
    <w:tbl>
      <w:tblPr>
        <w:tblStyle w:val="a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588458CA" w14:textId="77777777">
        <w:trPr>
          <w:trHeight w:val="1650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12E92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684F12FC" w14:textId="77777777" w:rsidR="005A41E5" w:rsidRDefault="005A41E5">
      <w:pPr>
        <w:rPr>
          <w:b/>
          <w:lang w:val="es-ES"/>
        </w:rPr>
      </w:pPr>
    </w:p>
    <w:p w14:paraId="3C984EB9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Precisión y Fiabilidad de las Respuestas</w:t>
      </w:r>
    </w:p>
    <w:p w14:paraId="3A10EEBE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asegurarás que las respuestas de la IA sean confiables y basadas en datos?</w:t>
      </w:r>
    </w:p>
    <w:p w14:paraId="36A3B934" w14:textId="77777777" w:rsidR="005A41E5" w:rsidRDefault="005A41E5">
      <w:pPr>
        <w:rPr>
          <w:b/>
          <w:lang w:val="es-ES"/>
        </w:rPr>
      </w:pPr>
    </w:p>
    <w:tbl>
      <w:tblPr>
        <w:tblStyle w:val="a3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4E1EF83F" w14:textId="77777777">
        <w:trPr>
          <w:trHeight w:val="1650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D2FC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1526558B" w14:textId="77777777" w:rsidR="005A41E5" w:rsidRDefault="005A41E5">
      <w:pPr>
        <w:rPr>
          <w:b/>
          <w:lang w:val="es-ES"/>
        </w:rPr>
      </w:pPr>
    </w:p>
    <w:p w14:paraId="7AAC6200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Eficiencia de las Respuestas</w:t>
      </w:r>
    </w:p>
    <w:p w14:paraId="42389628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 xml:space="preserve">¿Qué tipos de preguntas debe ser capaz de manejar la IA? ¿Cómo debe adaptar sus respuestas según la complejidad de la pregunta? </w:t>
      </w:r>
    </w:p>
    <w:p w14:paraId="0FE555A0" w14:textId="77777777" w:rsidR="005A41E5" w:rsidRDefault="005A41E5">
      <w:pPr>
        <w:rPr>
          <w:b/>
          <w:lang w:val="es-ES"/>
        </w:rPr>
      </w:pPr>
    </w:p>
    <w:tbl>
      <w:tblPr>
        <w:tblStyle w:val="a4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1ECA5D8F" w14:textId="77777777">
        <w:trPr>
          <w:trHeight w:val="1650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28D79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016A8171" w14:textId="77777777" w:rsidR="005A41E5" w:rsidRDefault="005A41E5">
      <w:pPr>
        <w:rPr>
          <w:b/>
          <w:lang w:val="es-ES"/>
        </w:rPr>
      </w:pPr>
    </w:p>
    <w:tbl>
      <w:tblPr>
        <w:tblStyle w:val="a5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8359E3" w14:paraId="6BEBB5E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7BC7" w14:textId="77777777" w:rsidR="005A41E5" w:rsidRDefault="00000000">
            <w:pPr>
              <w:pStyle w:val="Ttulo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4" w:name="_cat1b17xp1yn" w:colFirst="0" w:colLast="0"/>
            <w:bookmarkEnd w:id="4"/>
            <w:r>
              <w:rPr>
                <w:b/>
                <w:color w:val="000000"/>
                <w:sz w:val="22"/>
                <w:szCs w:val="22"/>
                <w:lang w:val="es-ES"/>
              </w:rPr>
              <w:t>Paso 2: Escribir los Prompts (Marco TRACI)</w:t>
            </w:r>
          </w:p>
          <w:p w14:paraId="573D762E" w14:textId="77777777" w:rsidR="005A41E5" w:rsidRDefault="00000000">
            <w:pPr>
              <w:rPr>
                <w:i/>
                <w:lang w:val="es-ES"/>
              </w:rPr>
            </w:pPr>
            <w:r>
              <w:rPr>
                <w:i/>
                <w:lang w:val="es-ES"/>
              </w:rPr>
              <w:t xml:space="preserve">Usar el marco TRACI para redactar 1-3 prompts que dirijan la herramienta de IA a realizar cada tarea. </w:t>
            </w:r>
          </w:p>
        </w:tc>
      </w:tr>
    </w:tbl>
    <w:p w14:paraId="4CAD332F" w14:textId="77777777" w:rsidR="005A41E5" w:rsidRDefault="005A41E5">
      <w:pPr>
        <w:pStyle w:val="Ttulo4"/>
        <w:keepNext w:val="0"/>
        <w:keepLines w:val="0"/>
        <w:spacing w:before="0" w:after="0"/>
        <w:rPr>
          <w:b/>
          <w:color w:val="000000"/>
          <w:sz w:val="22"/>
          <w:szCs w:val="22"/>
          <w:lang w:val="es-ES"/>
        </w:rPr>
      </w:pPr>
      <w:bookmarkStart w:id="5" w:name="_8sdp94hfq71q" w:colFirst="0" w:colLast="0"/>
      <w:bookmarkEnd w:id="5"/>
    </w:p>
    <w:p w14:paraId="2B915FA0" w14:textId="77777777" w:rsidR="005A41E5" w:rsidRDefault="00000000">
      <w:pPr>
        <w:numPr>
          <w:ilvl w:val="0"/>
          <w:numId w:val="9"/>
        </w:numPr>
        <w:rPr>
          <w:b/>
          <w:lang w:val="es-ES"/>
        </w:rPr>
      </w:pPr>
      <w:r>
        <w:rPr>
          <w:b/>
          <w:lang w:val="es-ES"/>
        </w:rPr>
        <w:t>Tarea 1:</w:t>
      </w:r>
    </w:p>
    <w:p w14:paraId="030E56E5" w14:textId="77777777" w:rsidR="005A41E5" w:rsidRDefault="005A41E5">
      <w:pPr>
        <w:rPr>
          <w:b/>
          <w:lang w:val="es-ES"/>
        </w:rPr>
      </w:pPr>
    </w:p>
    <w:p w14:paraId="58283388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1</w:t>
      </w:r>
    </w:p>
    <w:p w14:paraId="194DC5EC" w14:textId="77777777" w:rsidR="005A41E5" w:rsidRDefault="005A41E5">
      <w:pPr>
        <w:rPr>
          <w:b/>
          <w:lang w:val="es-ES"/>
        </w:rPr>
      </w:pPr>
    </w:p>
    <w:tbl>
      <w:tblPr>
        <w:tblStyle w:val="a6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63385047" w14:textId="77777777">
        <w:trPr>
          <w:trHeight w:val="97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AD39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026C9534" w14:textId="77777777" w:rsidR="005A41E5" w:rsidRDefault="005A41E5">
      <w:pPr>
        <w:rPr>
          <w:b/>
          <w:lang w:val="es-ES"/>
        </w:rPr>
      </w:pPr>
    </w:p>
    <w:p w14:paraId="1AA4A477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2</w:t>
      </w:r>
    </w:p>
    <w:p w14:paraId="39462207" w14:textId="77777777" w:rsidR="005A41E5" w:rsidRDefault="005A41E5">
      <w:pPr>
        <w:rPr>
          <w:b/>
          <w:lang w:val="es-ES"/>
        </w:rPr>
      </w:pPr>
    </w:p>
    <w:tbl>
      <w:tblPr>
        <w:tblStyle w:val="a7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1E178E86" w14:textId="77777777">
        <w:trPr>
          <w:trHeight w:val="97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44B3F" w14:textId="77777777" w:rsidR="005A41E5" w:rsidRDefault="005A41E5">
            <w:pPr>
              <w:widowControl w:val="0"/>
              <w:spacing w:line="240" w:lineRule="auto"/>
              <w:rPr>
                <w:b/>
                <w:lang w:val="es-ES"/>
              </w:rPr>
            </w:pPr>
          </w:p>
        </w:tc>
      </w:tr>
    </w:tbl>
    <w:p w14:paraId="08C36DF8" w14:textId="77777777" w:rsidR="005A41E5" w:rsidRDefault="005A41E5">
      <w:pPr>
        <w:rPr>
          <w:b/>
          <w:lang w:val="es-ES"/>
        </w:rPr>
      </w:pPr>
    </w:p>
    <w:p w14:paraId="4C5E7AEA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3</w:t>
      </w:r>
    </w:p>
    <w:p w14:paraId="5F9E4935" w14:textId="77777777" w:rsidR="005A41E5" w:rsidRDefault="005A41E5">
      <w:pPr>
        <w:rPr>
          <w:b/>
          <w:lang w:val="es-ES"/>
        </w:rPr>
      </w:pPr>
    </w:p>
    <w:tbl>
      <w:tblPr>
        <w:tblStyle w:val="a8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247C836" w14:textId="77777777">
        <w:trPr>
          <w:trHeight w:val="97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6D2A" w14:textId="77777777" w:rsidR="005A41E5" w:rsidRDefault="005A41E5">
            <w:pPr>
              <w:widowControl w:val="0"/>
              <w:spacing w:line="240" w:lineRule="auto"/>
            </w:pPr>
          </w:p>
        </w:tc>
      </w:tr>
    </w:tbl>
    <w:p w14:paraId="46D8A54B" w14:textId="77777777" w:rsidR="005A41E5" w:rsidRDefault="005A41E5">
      <w:pPr>
        <w:rPr>
          <w:b/>
          <w:lang w:val="es-ES"/>
        </w:rPr>
      </w:pPr>
    </w:p>
    <w:p w14:paraId="004A1AD2" w14:textId="77777777" w:rsidR="005A41E5" w:rsidRDefault="00000000">
      <w:pPr>
        <w:jc w:val="right"/>
        <w:rPr>
          <w:b/>
          <w:lang w:val="es-ES"/>
        </w:rPr>
      </w:pPr>
      <w:r>
        <w:rPr>
          <w:i/>
          <w:lang w:val="es-ES"/>
        </w:rPr>
        <w:t>Repítelo para cada tarea.</w:t>
      </w:r>
      <w:r>
        <w:br w:type="page"/>
      </w:r>
    </w:p>
    <w:p w14:paraId="35F3A555" w14:textId="77777777" w:rsidR="005A41E5" w:rsidRDefault="005A41E5">
      <w:pPr>
        <w:jc w:val="center"/>
        <w:rPr>
          <w:b/>
          <w:lang w:val="es-ES"/>
        </w:rPr>
      </w:pPr>
    </w:p>
    <w:p w14:paraId="5F1A8CD0" w14:textId="77777777" w:rsidR="005A41E5" w:rsidRDefault="00000000">
      <w:pPr>
        <w:jc w:val="center"/>
        <w:rPr>
          <w:b/>
          <w:lang w:val="es-ES"/>
        </w:rPr>
      </w:pPr>
      <w:r>
        <w:rPr>
          <w:b/>
          <w:lang w:val="es-ES"/>
        </w:rPr>
        <w:t>Plantilla de Documentación</w:t>
      </w:r>
      <w:r>
        <w:rPr>
          <w:b/>
          <w:lang w:val="es-ES"/>
        </w:rPr>
        <w:br/>
      </w:r>
    </w:p>
    <w:tbl>
      <w:tblPr>
        <w:tblStyle w:val="a9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14:paraId="3EFFFC14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F51C" w14:textId="77777777" w:rsidR="005A41E5" w:rsidRDefault="0000000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Instrucciones:</w:t>
            </w:r>
          </w:p>
        </w:tc>
      </w:tr>
    </w:tbl>
    <w:p w14:paraId="7D765AFC" w14:textId="77777777" w:rsidR="005A41E5" w:rsidRDefault="005A41E5">
      <w:pPr>
        <w:spacing w:line="240" w:lineRule="auto"/>
      </w:pPr>
    </w:p>
    <w:p w14:paraId="408D7FF1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6" w:name="_np0kb0hcgk68" w:colFirst="0" w:colLast="0"/>
      <w:bookmarkEnd w:id="6"/>
      <w:r>
        <w:rPr>
          <w:b/>
          <w:color w:val="000000"/>
          <w:sz w:val="26"/>
          <w:szCs w:val="26"/>
          <w:lang w:val="es-ES"/>
        </w:rPr>
        <w:t>1. Introducción</w:t>
      </w:r>
    </w:p>
    <w:p w14:paraId="0F7206E9" w14:textId="77777777" w:rsidR="005A41E5" w:rsidRDefault="00000000">
      <w:pPr>
        <w:numPr>
          <w:ilvl w:val="0"/>
          <w:numId w:val="2"/>
        </w:numPr>
        <w:spacing w:before="240" w:after="240" w:line="240" w:lineRule="auto"/>
      </w:pPr>
      <w:r>
        <w:rPr>
          <w:b/>
          <w:lang w:val="es-ES"/>
        </w:rPr>
        <w:t>Propósito de la Guía</w:t>
      </w:r>
      <w:r>
        <w:rPr>
          <w:b/>
          <w:lang w:val="es-ES"/>
        </w:rPr>
        <w:br/>
      </w:r>
    </w:p>
    <w:tbl>
      <w:tblPr>
        <w:tblStyle w:val="aa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58FF8DD1" w14:textId="77777777">
        <w:trPr>
          <w:trHeight w:val="2472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E1A0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5EF06AD5" w14:textId="77777777" w:rsidR="005A41E5" w:rsidRDefault="00000000">
      <w:pPr>
        <w:numPr>
          <w:ilvl w:val="0"/>
          <w:numId w:val="2"/>
        </w:numPr>
        <w:spacing w:before="240" w:after="240" w:line="240" w:lineRule="auto"/>
      </w:pPr>
      <w:r>
        <w:rPr>
          <w:b/>
          <w:lang w:val="es-ES"/>
        </w:rPr>
        <w:t>Alcance</w:t>
      </w:r>
      <w:r>
        <w:rPr>
          <w:b/>
          <w:lang w:val="es-ES"/>
        </w:rPr>
        <w:br/>
      </w:r>
    </w:p>
    <w:tbl>
      <w:tblPr>
        <w:tblStyle w:val="ab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417BDFE9" w14:textId="77777777">
        <w:trPr>
          <w:trHeight w:val="256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5A66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4849B3DA" w14:textId="77777777" w:rsidR="005A41E5" w:rsidRDefault="00000000">
      <w:pPr>
        <w:spacing w:line="240" w:lineRule="auto"/>
      </w:pPr>
      <w:r>
        <w:pict w14:anchorId="2867376D">
          <v:rect id="_x0000_i1025" style="width:0;height:1.5pt" o:hralign="center" o:hrstd="t" o:hr="t" fillcolor="#a0a0a0" stroked="f"/>
        </w:pict>
      </w:r>
    </w:p>
    <w:p w14:paraId="4E85939A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7" w:name="_7piy0e1qoqf" w:colFirst="0" w:colLast="0"/>
      <w:bookmarkEnd w:id="7"/>
      <w:r>
        <w:rPr>
          <w:b/>
          <w:color w:val="000000"/>
          <w:sz w:val="26"/>
          <w:szCs w:val="26"/>
          <w:lang w:val="es-ES"/>
        </w:rPr>
        <w:t>2. Descripción de la Herramienta</w:t>
      </w:r>
    </w:p>
    <w:p w14:paraId="757C59E0" w14:textId="77777777" w:rsidR="005A41E5" w:rsidRDefault="00000000">
      <w:pPr>
        <w:numPr>
          <w:ilvl w:val="0"/>
          <w:numId w:val="1"/>
        </w:numPr>
        <w:spacing w:before="240" w:after="240" w:line="240" w:lineRule="auto"/>
      </w:pPr>
      <w:r>
        <w:rPr>
          <w:b/>
          <w:lang w:val="es-ES"/>
        </w:rPr>
        <w:t>Descripción</w:t>
      </w:r>
    </w:p>
    <w:tbl>
      <w:tblPr>
        <w:tblStyle w:val="ac"/>
        <w:tblW w:w="999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90"/>
      </w:tblGrid>
      <w:tr w:rsidR="005A41E5" w14:paraId="58B6A467" w14:textId="77777777">
        <w:trPr>
          <w:trHeight w:val="1122"/>
        </w:trPr>
        <w:tc>
          <w:tcPr>
            <w:tcW w:w="9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0EBE6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  <w:lang w:val="es-ES"/>
              </w:rPr>
            </w:pPr>
          </w:p>
        </w:tc>
      </w:tr>
    </w:tbl>
    <w:p w14:paraId="71CDF90D" w14:textId="77777777" w:rsidR="005A41E5" w:rsidRDefault="00000000">
      <w:pPr>
        <w:numPr>
          <w:ilvl w:val="0"/>
          <w:numId w:val="1"/>
        </w:numPr>
        <w:spacing w:before="240" w:after="240" w:line="240" w:lineRule="auto"/>
      </w:pPr>
      <w:r>
        <w:rPr>
          <w:b/>
          <w:lang w:val="es-ES"/>
        </w:rPr>
        <w:t>Características Principales</w:t>
      </w:r>
    </w:p>
    <w:tbl>
      <w:tblPr>
        <w:tblStyle w:val="ad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5B1A7534" w14:textId="77777777">
        <w:trPr>
          <w:trHeight w:val="2475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6EAC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210F38FD" w14:textId="77777777" w:rsidR="005A41E5" w:rsidRDefault="00000000">
      <w:pPr>
        <w:spacing w:line="240" w:lineRule="auto"/>
      </w:pPr>
      <w:r>
        <w:pict w14:anchorId="1AC6244C">
          <v:rect id="_x0000_i1026" style="width:0;height:1.5pt" o:hralign="center" o:hrstd="t" o:hr="t" fillcolor="#a0a0a0" stroked="f"/>
        </w:pict>
      </w:r>
    </w:p>
    <w:p w14:paraId="600A075E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8" w:name="_y85rc3f6t3qo" w:colFirst="0" w:colLast="0"/>
      <w:bookmarkEnd w:id="8"/>
      <w:r>
        <w:rPr>
          <w:b/>
          <w:color w:val="000000"/>
          <w:sz w:val="26"/>
          <w:szCs w:val="26"/>
          <w:lang w:val="es-ES"/>
        </w:rPr>
        <w:t>3. Proceso de Desarrollo</w:t>
      </w:r>
    </w:p>
    <w:p w14:paraId="7BC98998" w14:textId="77777777" w:rsidR="005A41E5" w:rsidRDefault="00000000">
      <w:pPr>
        <w:pStyle w:val="Ttulo4"/>
        <w:keepNext w:val="0"/>
        <w:keepLines w:val="0"/>
        <w:spacing w:before="240" w:after="40" w:line="240" w:lineRule="auto"/>
        <w:rPr>
          <w:b/>
          <w:color w:val="000000"/>
          <w:sz w:val="22"/>
          <w:szCs w:val="22"/>
          <w:lang w:val="es-ES"/>
        </w:rPr>
      </w:pPr>
      <w:bookmarkStart w:id="9" w:name="_lpspby8ajwjr" w:colFirst="0" w:colLast="0"/>
      <w:bookmarkEnd w:id="9"/>
      <w:r>
        <w:rPr>
          <w:b/>
          <w:color w:val="000000"/>
          <w:sz w:val="22"/>
          <w:szCs w:val="22"/>
          <w:lang w:val="es-ES"/>
        </w:rPr>
        <w:t>Guía Paso a Paso</w:t>
      </w:r>
    </w:p>
    <w:p w14:paraId="7DB0945C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Establecimiento de Objetivos</w:t>
      </w:r>
      <w:r>
        <w:rPr>
          <w:b/>
          <w:lang w:val="es-ES"/>
        </w:rPr>
        <w:br/>
      </w:r>
    </w:p>
    <w:tbl>
      <w:tblPr>
        <w:tblStyle w:val="ae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66DD4206" w14:textId="77777777">
        <w:trPr>
          <w:trHeight w:val="1137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88F45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513AD90A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Recopilación de Datos</w:t>
      </w:r>
    </w:p>
    <w:tbl>
      <w:tblPr>
        <w:tblStyle w:val="af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30E08A89" w14:textId="77777777">
        <w:trPr>
          <w:trHeight w:val="1512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2DF2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312F79A5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Procesamiento previo de Datos</w:t>
      </w:r>
    </w:p>
    <w:tbl>
      <w:tblPr>
        <w:tblStyle w:val="af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B1C0AE6" w14:textId="77777777">
        <w:trPr>
          <w:trHeight w:val="1782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7A8C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7DDB02AD" w14:textId="77777777" w:rsidR="005A41E5" w:rsidRPr="008359E3" w:rsidRDefault="00000000">
      <w:pPr>
        <w:numPr>
          <w:ilvl w:val="0"/>
          <w:numId w:val="4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Entrenamiento y Refinamiento de la Herramienta</w:t>
      </w:r>
    </w:p>
    <w:tbl>
      <w:tblPr>
        <w:tblStyle w:val="af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3DE979D1" w14:textId="77777777">
        <w:trPr>
          <w:trHeight w:val="1377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A10E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40F317B3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Pruebas y Evaluación</w:t>
      </w:r>
    </w:p>
    <w:tbl>
      <w:tblPr>
        <w:tblStyle w:val="af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ADDEDFE" w14:textId="77777777">
        <w:trPr>
          <w:trHeight w:val="1797"/>
        </w:trPr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0086" w14:textId="77777777" w:rsidR="005A41E5" w:rsidRDefault="005A41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2F0016E5" w14:textId="77777777" w:rsidR="005A41E5" w:rsidRDefault="00000000">
      <w:pPr>
        <w:spacing w:line="240" w:lineRule="auto"/>
      </w:pPr>
      <w:r>
        <w:pict w14:anchorId="3E6B26F7">
          <v:rect id="_x0000_i1027" style="width:0;height:1.5pt" o:hralign="center" o:hrstd="t" o:hr="t" fillcolor="#a0a0a0" stroked="f"/>
        </w:pict>
      </w:r>
    </w:p>
    <w:p w14:paraId="317B1F24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0" w:name="_8xhj7t9nb77z" w:colFirst="0" w:colLast="0"/>
      <w:bookmarkEnd w:id="10"/>
      <w:r>
        <w:rPr>
          <w:b/>
          <w:color w:val="000000"/>
          <w:sz w:val="26"/>
          <w:szCs w:val="26"/>
          <w:lang w:val="es-ES"/>
        </w:rPr>
        <w:t>4. Principales Desafíos y Soluciones</w:t>
      </w:r>
    </w:p>
    <w:p w14:paraId="5B667AA6" w14:textId="77777777" w:rsidR="005A41E5" w:rsidRDefault="00000000">
      <w:pPr>
        <w:numPr>
          <w:ilvl w:val="0"/>
          <w:numId w:val="6"/>
        </w:numPr>
        <w:spacing w:before="240" w:after="240" w:line="240" w:lineRule="auto"/>
      </w:pPr>
      <w:r>
        <w:rPr>
          <w:b/>
          <w:lang w:val="es-ES"/>
        </w:rPr>
        <w:t>Desafío 1</w:t>
      </w:r>
      <w:r>
        <w:rPr>
          <w:b/>
          <w:lang w:val="es-ES"/>
        </w:rPr>
        <w:br/>
      </w:r>
    </w:p>
    <w:p w14:paraId="057C1297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03E1EDFF" w14:textId="77777777" w:rsidR="005A41E5" w:rsidRDefault="00000000">
      <w:pPr>
        <w:numPr>
          <w:ilvl w:val="0"/>
          <w:numId w:val="6"/>
        </w:numPr>
        <w:spacing w:before="240" w:after="240" w:line="240" w:lineRule="auto"/>
      </w:pPr>
      <w:r>
        <w:rPr>
          <w:b/>
          <w:lang w:val="es-ES"/>
        </w:rPr>
        <w:t>Desafío 2</w:t>
      </w:r>
    </w:p>
    <w:p w14:paraId="0D73F986" w14:textId="77777777" w:rsidR="005A41E5" w:rsidRDefault="005A41E5">
      <w:pPr>
        <w:spacing w:before="240" w:after="240" w:line="240" w:lineRule="auto"/>
        <w:rPr>
          <w:b/>
          <w:lang w:val="es-ES"/>
        </w:rPr>
      </w:pPr>
    </w:p>
    <w:p w14:paraId="353851C3" w14:textId="77777777" w:rsidR="005A41E5" w:rsidRDefault="00000000">
      <w:pPr>
        <w:numPr>
          <w:ilvl w:val="0"/>
          <w:numId w:val="6"/>
        </w:numPr>
        <w:spacing w:before="240" w:after="240" w:line="240" w:lineRule="auto"/>
      </w:pPr>
      <w:r>
        <w:rPr>
          <w:b/>
          <w:lang w:val="es-ES"/>
        </w:rPr>
        <w:t>Consejos para el Éxito</w:t>
      </w:r>
      <w:r>
        <w:rPr>
          <w:b/>
          <w:lang w:val="es-ES"/>
        </w:rPr>
        <w:br/>
      </w:r>
    </w:p>
    <w:p w14:paraId="4CA575A3" w14:textId="77777777" w:rsidR="005A41E5" w:rsidRDefault="005A41E5">
      <w:pPr>
        <w:spacing w:before="240" w:after="240" w:line="240" w:lineRule="auto"/>
        <w:rPr>
          <w:b/>
          <w:lang w:val="es-ES"/>
        </w:rPr>
      </w:pPr>
    </w:p>
    <w:p w14:paraId="029ED937" w14:textId="77777777" w:rsidR="005A41E5" w:rsidRDefault="00000000">
      <w:pPr>
        <w:spacing w:line="240" w:lineRule="auto"/>
      </w:pPr>
      <w:r>
        <w:pict w14:anchorId="2FC2A3C7">
          <v:rect id="_x0000_i1028" style="width:0;height:1.5pt" o:hralign="center" o:hrstd="t" o:hr="t" fillcolor="#a0a0a0" stroked="f"/>
        </w:pict>
      </w:r>
    </w:p>
    <w:p w14:paraId="22FFD525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1" w:name="_40i2ssol1fq0" w:colFirst="0" w:colLast="0"/>
      <w:bookmarkEnd w:id="11"/>
      <w:r>
        <w:rPr>
          <w:b/>
          <w:color w:val="000000"/>
          <w:sz w:val="26"/>
          <w:szCs w:val="26"/>
          <w:lang w:val="es-ES"/>
        </w:rPr>
        <w:t>5. Casos de Uso Potenciales</w:t>
      </w:r>
    </w:p>
    <w:p w14:paraId="4BA0AED4" w14:textId="77777777" w:rsidR="005A41E5" w:rsidRPr="008359E3" w:rsidRDefault="00000000">
      <w:pPr>
        <w:numPr>
          <w:ilvl w:val="0"/>
          <w:numId w:val="7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Más Allá del Análisis de Registros</w:t>
      </w:r>
      <w:r>
        <w:rPr>
          <w:b/>
          <w:lang w:val="es-ES"/>
        </w:rPr>
        <w:br/>
      </w:r>
    </w:p>
    <w:p w14:paraId="6E5FE94F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708663EC" w14:textId="77777777" w:rsidR="005A41E5" w:rsidRDefault="00000000">
      <w:pPr>
        <w:numPr>
          <w:ilvl w:val="0"/>
          <w:numId w:val="7"/>
        </w:numPr>
        <w:spacing w:before="240" w:after="240" w:line="240" w:lineRule="auto"/>
      </w:pPr>
      <w:r>
        <w:rPr>
          <w:b/>
          <w:lang w:val="es-ES"/>
        </w:rPr>
        <w:t>Oportunidades Futuras</w:t>
      </w:r>
      <w:r>
        <w:rPr>
          <w:b/>
          <w:lang w:val="es-ES"/>
        </w:rPr>
        <w:br/>
      </w:r>
    </w:p>
    <w:p w14:paraId="6EB4480C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153CE32E" w14:textId="77777777" w:rsidR="005A41E5" w:rsidRDefault="00000000">
      <w:pPr>
        <w:spacing w:line="240" w:lineRule="auto"/>
      </w:pPr>
      <w:r>
        <w:pict w14:anchorId="5911DF29">
          <v:rect id="_x0000_i1029" style="width:0;height:1.5pt" o:hralign="center" o:hrstd="t" o:hr="t" fillcolor="#a0a0a0" stroked="f"/>
        </w:pict>
      </w:r>
    </w:p>
    <w:p w14:paraId="5BE42810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2" w:name="_a5cxxk7y6snw" w:colFirst="0" w:colLast="0"/>
      <w:bookmarkEnd w:id="12"/>
      <w:r>
        <w:rPr>
          <w:b/>
          <w:color w:val="000000"/>
          <w:sz w:val="26"/>
          <w:szCs w:val="26"/>
          <w:lang w:val="es-ES"/>
        </w:rPr>
        <w:t>6. Instrucciones para el Usuario</w:t>
      </w:r>
    </w:p>
    <w:p w14:paraId="5AE1CB2C" w14:textId="77777777" w:rsidR="005A41E5" w:rsidRDefault="00000000">
      <w:pPr>
        <w:numPr>
          <w:ilvl w:val="0"/>
          <w:numId w:val="5"/>
        </w:numPr>
        <w:spacing w:before="240" w:after="240" w:line="240" w:lineRule="auto"/>
      </w:pPr>
      <w:r>
        <w:rPr>
          <w:b/>
          <w:lang w:val="es-ES"/>
        </w:rPr>
        <w:lastRenderedPageBreak/>
        <w:t>Cómo Usar la Herramienta</w:t>
      </w:r>
      <w:r>
        <w:rPr>
          <w:b/>
          <w:lang w:val="es-ES"/>
        </w:rPr>
        <w:br/>
      </w:r>
    </w:p>
    <w:p w14:paraId="233C3D43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59070ADB" w14:textId="77777777" w:rsidR="005A41E5" w:rsidRDefault="00000000">
      <w:pPr>
        <w:numPr>
          <w:ilvl w:val="0"/>
          <w:numId w:val="5"/>
        </w:numPr>
        <w:spacing w:before="240" w:after="240" w:line="240" w:lineRule="auto"/>
      </w:pPr>
      <w:r>
        <w:rPr>
          <w:b/>
          <w:lang w:val="es-ES"/>
        </w:rPr>
        <w:t>Entradas y Salidas</w:t>
      </w:r>
      <w:r>
        <w:rPr>
          <w:b/>
          <w:lang w:val="es-ES"/>
        </w:rPr>
        <w:br/>
      </w:r>
    </w:p>
    <w:p w14:paraId="7E385363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51E40961" w14:textId="77777777" w:rsidR="005A41E5" w:rsidRDefault="00000000">
      <w:pPr>
        <w:numPr>
          <w:ilvl w:val="0"/>
          <w:numId w:val="5"/>
        </w:numPr>
        <w:spacing w:before="240" w:after="240" w:line="240" w:lineRule="auto"/>
      </w:pPr>
      <w:r>
        <w:rPr>
          <w:b/>
          <w:lang w:val="es-ES"/>
        </w:rPr>
        <w:t>Consejos para el Usuario</w:t>
      </w:r>
      <w:r>
        <w:rPr>
          <w:b/>
          <w:lang w:val="es-ES"/>
        </w:rPr>
        <w:br/>
      </w:r>
    </w:p>
    <w:p w14:paraId="3448B75D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64AF3E8E" w14:textId="77777777" w:rsidR="005A41E5" w:rsidRDefault="00000000">
      <w:pPr>
        <w:spacing w:line="240" w:lineRule="auto"/>
      </w:pPr>
      <w:r>
        <w:pict w14:anchorId="1DAB07E1">
          <v:rect id="_x0000_i1030" style="width:0;height:1.5pt" o:hralign="center" o:hrstd="t" o:hr="t" fillcolor="#a0a0a0" stroked="f"/>
        </w:pict>
      </w:r>
    </w:p>
    <w:p w14:paraId="31FFAA46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3" w:name="_wlti17xfygc7" w:colFirst="0" w:colLast="0"/>
      <w:bookmarkEnd w:id="13"/>
      <w:r>
        <w:rPr>
          <w:b/>
          <w:color w:val="000000"/>
          <w:sz w:val="26"/>
          <w:szCs w:val="26"/>
          <w:lang w:val="es-ES"/>
        </w:rPr>
        <w:t>7. Escenarios de Ejemplo</w:t>
      </w:r>
    </w:p>
    <w:p w14:paraId="38340D5B" w14:textId="77777777" w:rsidR="005A41E5" w:rsidRDefault="00000000">
      <w:pPr>
        <w:numPr>
          <w:ilvl w:val="0"/>
          <w:numId w:val="8"/>
        </w:numPr>
        <w:spacing w:before="240" w:after="240" w:line="240" w:lineRule="auto"/>
      </w:pPr>
      <w:r>
        <w:rPr>
          <w:b/>
          <w:lang w:val="es-ES"/>
        </w:rPr>
        <w:t>Escenario 1</w:t>
      </w:r>
      <w:r>
        <w:rPr>
          <w:b/>
          <w:lang w:val="es-ES"/>
        </w:rPr>
        <w:br/>
      </w:r>
    </w:p>
    <w:p w14:paraId="3FF1324D" w14:textId="77777777" w:rsidR="005A41E5" w:rsidRDefault="005A41E5">
      <w:pPr>
        <w:spacing w:before="240" w:after="240" w:line="240" w:lineRule="auto"/>
        <w:rPr>
          <w:i/>
          <w:lang w:val="es-ES"/>
        </w:rPr>
      </w:pPr>
    </w:p>
    <w:p w14:paraId="23239070" w14:textId="77777777" w:rsidR="005A41E5" w:rsidRDefault="00000000">
      <w:pPr>
        <w:numPr>
          <w:ilvl w:val="0"/>
          <w:numId w:val="8"/>
        </w:numPr>
        <w:spacing w:before="240" w:after="240" w:line="240" w:lineRule="auto"/>
      </w:pPr>
      <w:r>
        <w:rPr>
          <w:b/>
          <w:lang w:val="es-ES"/>
        </w:rPr>
        <w:t>Escenario 2</w:t>
      </w:r>
      <w:r>
        <w:rPr>
          <w:b/>
          <w:lang w:val="es-ES"/>
        </w:rPr>
        <w:br/>
      </w:r>
    </w:p>
    <w:p w14:paraId="2668D1B6" w14:textId="77777777" w:rsidR="005A41E5" w:rsidRDefault="005A41E5">
      <w:pPr>
        <w:spacing w:line="240" w:lineRule="auto"/>
      </w:pPr>
    </w:p>
    <w:sectPr w:rsidR="005A41E5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88603" w14:textId="77777777" w:rsidR="00E744F9" w:rsidRDefault="00E744F9">
      <w:pPr>
        <w:spacing w:line="240" w:lineRule="auto"/>
      </w:pPr>
      <w:r>
        <w:separator/>
      </w:r>
    </w:p>
  </w:endnote>
  <w:endnote w:type="continuationSeparator" w:id="0">
    <w:p w14:paraId="32C7DE2C" w14:textId="77777777" w:rsidR="00E744F9" w:rsidRDefault="00E744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8A8E" w14:textId="77777777" w:rsidR="005A41E5" w:rsidRDefault="00000000">
    <w:pPr>
      <w:jc w:val="center"/>
    </w:pPr>
    <w:r>
      <w:rPr>
        <w:lang w:val="es-ES"/>
      </w:rPr>
      <w:t xml:space="preserve">© 2024 Generation: </w:t>
    </w:r>
    <w:proofErr w:type="spellStart"/>
    <w:r>
      <w:rPr>
        <w:lang w:val="es-ES"/>
      </w:rPr>
      <w:t>You</w:t>
    </w:r>
    <w:proofErr w:type="spellEnd"/>
    <w:r>
      <w:rPr>
        <w:lang w:val="es-ES"/>
      </w:rPr>
      <w:t xml:space="preserve"> </w:t>
    </w:r>
    <w:proofErr w:type="spellStart"/>
    <w:r>
      <w:rPr>
        <w:lang w:val="es-ES"/>
      </w:rPr>
      <w:t>Employed</w:t>
    </w:r>
    <w:proofErr w:type="spellEnd"/>
    <w:r>
      <w:rPr>
        <w:lang w:val="es-ES"/>
      </w:rPr>
      <w:t xml:space="preserve">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BDA53" w14:textId="77777777" w:rsidR="00E744F9" w:rsidRDefault="00E744F9">
      <w:pPr>
        <w:spacing w:line="240" w:lineRule="auto"/>
      </w:pPr>
      <w:r>
        <w:separator/>
      </w:r>
    </w:p>
  </w:footnote>
  <w:footnote w:type="continuationSeparator" w:id="0">
    <w:p w14:paraId="5B69AACF" w14:textId="77777777" w:rsidR="00E744F9" w:rsidRDefault="00E744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F773" w14:textId="77777777" w:rsidR="005A41E5" w:rsidRDefault="00000000">
    <w:r>
      <w:rPr>
        <w:lang w:val="es-ES"/>
      </w:rPr>
      <w:t>SA-AIC - Material de Apoyo Plantilla de Documento</w:t>
    </w:r>
  </w:p>
  <w:p w14:paraId="25E7D39E" w14:textId="77777777" w:rsidR="005A41E5" w:rsidRDefault="005A41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85C42"/>
    <w:multiLevelType w:val="multilevel"/>
    <w:tmpl w:val="1464A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E14C00"/>
    <w:multiLevelType w:val="multilevel"/>
    <w:tmpl w:val="D1CC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F027A0A"/>
    <w:multiLevelType w:val="multilevel"/>
    <w:tmpl w:val="69A67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BE46E0"/>
    <w:multiLevelType w:val="multilevel"/>
    <w:tmpl w:val="6240A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B3713E"/>
    <w:multiLevelType w:val="multilevel"/>
    <w:tmpl w:val="495EF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B46A56"/>
    <w:multiLevelType w:val="multilevel"/>
    <w:tmpl w:val="770C6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A431A8"/>
    <w:multiLevelType w:val="multilevel"/>
    <w:tmpl w:val="7C5C6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E6B7F35"/>
    <w:multiLevelType w:val="multilevel"/>
    <w:tmpl w:val="AFBEB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A005CC"/>
    <w:multiLevelType w:val="multilevel"/>
    <w:tmpl w:val="13365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0496908">
    <w:abstractNumId w:val="0"/>
  </w:num>
  <w:num w:numId="2" w16cid:durableId="2123835725">
    <w:abstractNumId w:val="2"/>
  </w:num>
  <w:num w:numId="3" w16cid:durableId="1725444325">
    <w:abstractNumId w:val="5"/>
  </w:num>
  <w:num w:numId="4" w16cid:durableId="1841699382">
    <w:abstractNumId w:val="6"/>
  </w:num>
  <w:num w:numId="5" w16cid:durableId="192152051">
    <w:abstractNumId w:val="3"/>
  </w:num>
  <w:num w:numId="6" w16cid:durableId="1159729513">
    <w:abstractNumId w:val="4"/>
  </w:num>
  <w:num w:numId="7" w16cid:durableId="617613346">
    <w:abstractNumId w:val="8"/>
  </w:num>
  <w:num w:numId="8" w16cid:durableId="1796286205">
    <w:abstractNumId w:val="1"/>
  </w:num>
  <w:num w:numId="9" w16cid:durableId="3600858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1E5"/>
    <w:rsid w:val="00313B21"/>
    <w:rsid w:val="005A41E5"/>
    <w:rsid w:val="008359E3"/>
    <w:rsid w:val="00E7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CDDB"/>
  <w15:docId w15:val="{E198F848-D2DE-4A3B-8F6F-CF4EE0CC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Lore Salgado</cp:lastModifiedBy>
  <cp:revision>2</cp:revision>
  <dcterms:created xsi:type="dcterms:W3CDTF">2024-12-28T22:42:00Z</dcterms:created>
  <dcterms:modified xsi:type="dcterms:W3CDTF">2024-12-28T22:43:00Z</dcterms:modified>
</cp:coreProperties>
</file>