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25.0" w:type="dxa"/>
        <w:jc w:val="left"/>
        <w:tblInd w:w="72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05"/>
        <w:gridCol w:w="4320"/>
        <w:tblGridChange w:id="0">
          <w:tblGrid>
            <w:gridCol w:w="4305"/>
            <w:gridCol w:w="432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DDT4ALL Dacia(Duster 1G)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БЛОКИ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Связь заднего </w:t>
            </w:r>
            <w:r w:rsidDel="00000000" w:rsidR="00000000" w:rsidRPr="00000000">
              <w:rPr>
                <w:rtl w:val="0"/>
              </w:rPr>
              <w:t xml:space="preserve">дворника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с передним, также с задней передачей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2) Вежливый поворотник.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1 - BCM/UCH;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2 - RU BCM T4;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3 - Выбери или заполни;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4 - Сохранить;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5 - Сохранить установки интервала заднего дворника.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БК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1) Сигнал непристегнутого ремня;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2) Часы;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3) Наружная температура;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4) Бортовой компьютер(показания с бензином);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5) Подсказки переключения передач;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6) Постоянное фоновое освещение(приборная панель).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1 - Cluster/TDB;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2 - RU CLUSTER;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3 - Выбор;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4 - Запись;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5 - Сохранить.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Порог срабатывания датчика давления масла. (Сток 2000 </w:t>
            </w:r>
            <w:r w:rsidDel="00000000" w:rsidR="00000000" w:rsidRPr="00000000">
              <w:rPr>
                <w:rtl w:val="0"/>
              </w:rPr>
              <w:t xml:space="preserve">об/мин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ставлю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на 800 об</w:t>
            </w:r>
            <w:r w:rsidDel="00000000" w:rsidR="00000000" w:rsidRPr="00000000">
              <w:rPr>
                <w:rtl w:val="0"/>
              </w:rPr>
              <w:t xml:space="preserve">/мин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1 - Cluster/TDB;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2 - T4 CLUSTER RU BR v3.5;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3 - GENERAL CONFIGURATION;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4 - Configuration Entretien et Odométrie;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5 - Oil_Pressure_Threshold;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6 - Ecriture = 800;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7 - Pression seuil;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8 - Prise En Compte Des Configurations.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Калибровка показателей бензобака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1 - Cluster/TDB;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2 - T4 CLUSTER RU BR v3.5;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3 - GAUGING;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4 - Calibration affichage;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5 - Ecriture configuration;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6 - Prise en compte des configurations.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Заводские показатели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L2_1 = 7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L2_2 = 10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L2_3 = 17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L2_4 = 24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L2_5 = 30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L2_6 = 36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L2_7 = 40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L2_8 = 44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Новые показатели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L2_1 = 6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L2_2 = 12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L2_3 = 18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L2_4 = 24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L2_5 = 30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L2_6 = 36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L2_7 = 42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L2_8 = 48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DDT4ALL(FULL)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БЛОКИ X79Ph2 - DUSTER Ph2</w:t>
            </w:r>
          </w:p>
        </w:tc>
      </w:tr>
      <w:tr>
        <w:trPr>
          <w:cantSplit w:val="0"/>
          <w:trHeight w:val="81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Изменение тайм-аута автоматического перезакрытия центрального замка(ставлю на 1 минуту).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1 - BCM/UCH;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2 - T4_VS_BCM_DDT2000_SW15_1;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3 - Doorlock;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4 - Doorlock -Configuration;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5 - AUTO_RELOCK_TIMEOUT_CF (min);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6 - Send.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Автоматическое закрытие дверей при движении.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1 -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сек на клавишу блока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Либо</w:t>
            </w:r>
          </w:p>
          <w:p w:rsidR="00000000" w:rsidDel="00000000" w:rsidP="00000000" w:rsidRDefault="00000000" w:rsidRPr="00000000" w14:paraId="0000004B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1 - BCM/UCH;</w:t>
            </w:r>
          </w:p>
          <w:p w:rsidR="00000000" w:rsidDel="00000000" w:rsidP="00000000" w:rsidRDefault="00000000" w:rsidRPr="00000000" w14:paraId="0000004C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2 - T4_VS_BCM_DDT2000_SW15_1;</w:t>
            </w:r>
          </w:p>
          <w:p w:rsidR="00000000" w:rsidDel="00000000" w:rsidP="00000000" w:rsidRDefault="00000000" w:rsidRPr="00000000" w14:paraId="0000004D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3 - Doorlock;</w:t>
            </w:r>
          </w:p>
          <w:p w:rsidR="00000000" w:rsidDel="00000000" w:rsidP="00000000" w:rsidRDefault="00000000" w:rsidRPr="00000000" w14:paraId="0000004E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4 - Doorlock -Configuration;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5 - PLANT_LOCK_WITH_SPEED_CF (-);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6 - Send.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Скорость, при которой закроются двери. (При движении).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1 - BCM/UCH;</w:t>
            </w:r>
          </w:p>
          <w:p w:rsidR="00000000" w:rsidDel="00000000" w:rsidP="00000000" w:rsidRDefault="00000000" w:rsidRPr="00000000" w14:paraId="00000055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2 - T4_VS_BCM_DDT2000_SW15_1;</w:t>
            </w:r>
          </w:p>
          <w:p w:rsidR="00000000" w:rsidDel="00000000" w:rsidP="00000000" w:rsidRDefault="00000000" w:rsidRPr="00000000" w14:paraId="00000056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3 - Doorlock;</w:t>
            </w:r>
          </w:p>
          <w:p w:rsidR="00000000" w:rsidDel="00000000" w:rsidP="00000000" w:rsidRDefault="00000000" w:rsidRPr="00000000" w14:paraId="00000057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4 - Doorlock -Configuration;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5 - LWS_SPEED_THRESH_CF (km/h);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6 - Send.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Скорость, при которой сработает сигнал открытой двери.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1 - BCM/UCH;</w:t>
            </w:r>
          </w:p>
          <w:p w:rsidR="00000000" w:rsidDel="00000000" w:rsidP="00000000" w:rsidRDefault="00000000" w:rsidRPr="00000000" w14:paraId="0000005C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2 - T4_VS_BCM_DDT2000_SW15_1;</w:t>
            </w:r>
          </w:p>
          <w:p w:rsidR="00000000" w:rsidDel="00000000" w:rsidP="00000000" w:rsidRDefault="00000000" w:rsidRPr="00000000" w14:paraId="0000005D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3 - Doorlock;</w:t>
            </w:r>
          </w:p>
          <w:p w:rsidR="00000000" w:rsidDel="00000000" w:rsidP="00000000" w:rsidRDefault="00000000" w:rsidRPr="00000000" w14:paraId="0000005E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4 - Doorlock -Configuration;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5 - DOOR_WARNING_SPEED_THRESH_TP (km/h);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6 - Send.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1) Активация 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закрытия стекол с пульта ( 2-3 нажатия закрытия)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1 - BCM/UCH;</w:t>
            </w:r>
          </w:p>
          <w:p w:rsidR="00000000" w:rsidDel="00000000" w:rsidP="00000000" w:rsidRDefault="00000000" w:rsidRPr="00000000" w14:paraId="00000063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2 - T4_VS_BCM_DDT2000_SW15_1;</w:t>
            </w:r>
          </w:p>
          <w:p w:rsidR="00000000" w:rsidDel="00000000" w:rsidP="00000000" w:rsidRDefault="00000000" w:rsidRPr="00000000" w14:paraId="00000064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3 - Windows Lift;</w:t>
            </w:r>
          </w:p>
          <w:p w:rsidR="00000000" w:rsidDel="00000000" w:rsidP="00000000" w:rsidRDefault="00000000" w:rsidRPr="00000000" w14:paraId="00000065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4 - Windows Lift - Configuration;</w:t>
            </w:r>
          </w:p>
          <w:p w:rsidR="00000000" w:rsidDel="00000000" w:rsidP="00000000" w:rsidRDefault="00000000" w:rsidRPr="00000000" w14:paraId="00000066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5 - AUTO_WINDOW_CLOSING_CF = true;</w:t>
            </w:r>
          </w:p>
          <w:p w:rsidR="00000000" w:rsidDel="00000000" w:rsidP="00000000" w:rsidRDefault="00000000" w:rsidRPr="00000000" w14:paraId="00000067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6 - Send.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1) Активация режима антикражи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При нажатии кнопки частично отключается открытие по свободным рукам. Закрывается сама, а для открытия нужно нажимать кнопку на ключе. Первое нажатие открывает дверь водителя, второе все остальные. Закрывается сама, а для открытия нужно нажимать кнопку на ключе.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1 - BCM/UCH;</w:t>
            </w:r>
          </w:p>
          <w:p w:rsidR="00000000" w:rsidDel="00000000" w:rsidP="00000000" w:rsidRDefault="00000000" w:rsidRPr="00000000" w14:paraId="0000006B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2 - T4_VS_BCM_DDT2000_SW15_1;</w:t>
            </w:r>
          </w:p>
          <w:p w:rsidR="00000000" w:rsidDel="00000000" w:rsidP="00000000" w:rsidRDefault="00000000" w:rsidRPr="00000000" w14:paraId="0000006C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3 - Doorlock;</w:t>
            </w:r>
          </w:p>
          <w:p w:rsidR="00000000" w:rsidDel="00000000" w:rsidP="00000000" w:rsidRDefault="00000000" w:rsidRPr="00000000" w14:paraId="0000006D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4 - Doorlock - Configuration;</w:t>
            </w:r>
          </w:p>
          <w:p w:rsidR="00000000" w:rsidDel="00000000" w:rsidP="00000000" w:rsidRDefault="00000000" w:rsidRPr="00000000" w14:paraId="0000006E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5 - ANTI_HACK_CF (-) = true.</w:t>
            </w:r>
          </w:p>
          <w:p w:rsidR="00000000" w:rsidDel="00000000" w:rsidP="00000000" w:rsidRDefault="00000000" w:rsidRPr="00000000" w14:paraId="0000006F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6 - Send.</w:t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002DC1"/>
    <w:pPr>
      <w:ind w:left="720"/>
      <w:contextualSpacing w:val="1"/>
    </w:pPr>
  </w:style>
  <w:style w:type="table" w:styleId="a4">
    <w:name w:val="Table Grid"/>
    <w:basedOn w:val="a1"/>
    <w:uiPriority w:val="39"/>
    <w:rsid w:val="00002DC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pCemGuSAyfcY1WfGHPes0Wrd/A==">AMUW2mVVRePGnSqREV/K0nI58f/+6nQW1dFBL0q/7B0MltKAYiIMJlYrsvz/hULDO762WZw1jWAjbnnjpXXfTCreDA9qS5DdqZs5uXUqHlvtEuqHTACzEbQ=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2020-04-29T07:44:00Z</dcterms:created>
  <dc:creator>Дмитрий Морозов</dc:creator>
</cp:coreProperties>
</file>