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即梦AI 绝美服饰与材质细节核心提示词大全</w:t>
      </w:r>
    </w:p>
    <w:p>
      <w:pPr>
        <w:jc w:val="center"/>
      </w:pPr>
      <w:r>
        <w:br/>
        <w:t>【终极详细版 · 傻瓜式套用公式 · 高定时装与材质模板】</w:t>
        <w:br/>
      </w:r>
    </w:p>
    <w:p>
      <w:r>
        <w:br w:type="page"/>
      </w:r>
    </w:p>
    <w:p>
      <w:pPr>
        <w:pStyle w:val="Heading1"/>
      </w:pPr>
      <w:r>
        <w:t>前言：如何使用本套“傻瓜式”提示词模板</w:t>
      </w:r>
    </w:p>
    <w:p>
      <w:r>
        <w:t>AI非常擅长处理极其复杂的纹理。如果您能精准描述出布料、反光度和工艺，AI能渲染出令人惊叹的服装质感。这是打造爆款壁纸或虚拟模特的关键。</w:t>
      </w:r>
    </w:p>
    <w:p>
      <w:pPr>
        <w:pStyle w:val="Heading2"/>
      </w:pPr>
      <w:r>
        <w:t>🌟 傻瓜式万能组合公式</w:t>
      </w:r>
    </w:p>
    <w:p>
      <w:r>
        <w:rPr>
          <w:b/>
        </w:rPr>
        <w:t>公式一：真人摄影级 (实拍/电影感)</w:t>
        <w:br/>
      </w:r>
      <w:r>
        <w:t>Cinematic shot of [主体描述], 【填入本手册的核心提示词】, [其他环境/光影辅助词], 8k, photorealistic.</w:t>
      </w:r>
    </w:p>
    <w:p>
      <w:r>
        <w:rPr>
          <w:b/>
        </w:rPr>
        <w:t>公式二：二次元/插画级 (动漫/CG)</w:t>
        <w:br/>
      </w:r>
      <w:r>
        <w:t>Masterpiece, best quality, anime style, [主体描述], 【填入本手册的核心提示词】, vivid colors, highly detailed.</w:t>
      </w:r>
    </w:p>
    <w:p>
      <w:r>
        <w:br w:type="page"/>
      </w:r>
    </w:p>
    <w:p>
      <w:pPr>
        <w:pStyle w:val="Heading1"/>
      </w:pPr>
      <w:r>
        <w:t>一、 现代与高定材质 (Modern &amp; Haute Couture)</w:t>
      </w:r>
    </w:p>
    <w:p>
      <w:pPr>
        <w:pStyle w:val="Heading2"/>
      </w:pPr>
      <w:r>
        <w:t>【流光丝绸 / Flowing Silk】</w:t>
      </w:r>
    </w:p>
    <w:p>
      <w:r>
        <w:rPr>
          <w:b/>
        </w:rPr>
        <w:t>💡 核心控制拆解：</w:t>
        <w:br/>
      </w:r>
      <w:r>
        <w:t>表面丝滑反光，褶皱处有极其细腻的高光过渡，显得极其昂贵优雅。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wearing an elegant flowing silk dress, satin texture, glossy and smooth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[wearing an elegant flowing silk dress, satin texture, glossy and smooth]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[wearing an elegant flowing silk dress, satin texture, glossy and smooth]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【粗纺针织 / Chunky Knit】</w:t>
      </w:r>
    </w:p>
    <w:p>
      <w:r>
        <w:rPr>
          <w:b/>
        </w:rPr>
        <w:t>💡 核心控制拆解：</w:t>
        <w:br/>
      </w:r>
      <w:r>
        <w:t>毛线编织的纹理清晰可见，给人极其温暖、居家的舒适感。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wearing a cozy chunky knit sweater, highly detailed yarn texture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[wearing a cozy chunky knit sweater, highly detailed yarn texture]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[wearing a cozy chunky knit sweater, highly detailed yarn texture]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【半透明薄纱 / Translucent Tulle】</w:t>
      </w:r>
    </w:p>
    <w:p>
      <w:r>
        <w:rPr>
          <w:b/>
        </w:rPr>
        <w:t>💡 核心控制拆解：</w:t>
        <w:br/>
      </w:r>
      <w:r>
        <w:t>若隐若现的轻盈质感，常用于婚纱、仙侠服饰，梦幻感十足。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translucent tulle fabric, sheer material, delicate lace embroidery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[translucent tulle fabric, sheer material, delicate lace embroidery]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[translucent tulle fabric, sheer material, delicate lace embroidery]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【机车皮革 / Leather Jacket】</w:t>
      </w:r>
    </w:p>
    <w:p>
      <w:r>
        <w:rPr>
          <w:b/>
        </w:rPr>
        <w:t>💡 核心控制拆解：</w:t>
        <w:br/>
      </w:r>
      <w:r>
        <w:t>表面带有油润的反光，皮纹细腻，硬朗且极具街头朋克感。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black leather jacket, reflective leather texture, metallic zippers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[black leather jacket, reflective leather texture, metallic zippers]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[black leather jacket, reflective leather texture, metallic zippers]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二、 幻想与科幻服饰 (Fantasy &amp; Sci-Fi)</w:t>
      </w:r>
    </w:p>
    <w:p>
      <w:pPr>
        <w:pStyle w:val="Heading2"/>
      </w:pPr>
      <w:r>
        <w:t>【机甲战甲 / Mecha Armor】</w:t>
      </w:r>
    </w:p>
    <w:p>
      <w:r>
        <w:rPr>
          <w:b/>
        </w:rPr>
        <w:t>💡 核心控制拆解：</w:t>
        <w:br/>
      </w:r>
      <w:r>
        <w:t>由碳纤维和拉丝金属组成的硬核装甲，表面带有战损划痕或发光节点。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futuristic mecha armor, carbon fiber and brushed steel plates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[futuristic mecha armor, carbon fiber and brushed steel plates]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[futuristic mecha armor, carbon fiber and brushed steel plates]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【赛博机能服 / Techwear】</w:t>
      </w:r>
    </w:p>
    <w:p>
      <w:r>
        <w:rPr>
          <w:b/>
        </w:rPr>
        <w:t>💡 核心控制拆解：</w:t>
        <w:br/>
      </w:r>
      <w:r>
        <w:t>大量战术绑带、大口袋与防水面料，极具废土或都市忍者风格。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techwear fashion, tactical straps, waterproof fabric, cargo pockets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[techwear fashion, tactical straps, waterproof fabric, cargo pockets]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[techwear fashion, tactical straps, waterproof fabric, cargo pockets]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【精灵长袍 / Elven Robes】</w:t>
      </w:r>
    </w:p>
    <w:p>
      <w:r>
        <w:rPr>
          <w:b/>
        </w:rPr>
        <w:t>💡 核心控制拆解：</w:t>
        <w:br/>
      </w:r>
      <w:r>
        <w:t>超凡脱俗的奇幻长袍，常带有自然图腾或发光的魔法符文。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ethereal elven robes, glowing magical runes, woven from starlight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[ethereal elven robes, glowing magical runes, woven from starlight]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[ethereal elven robes, glowing magical runes, woven from starlight]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三、 东方古典与传统 (Oriental &amp; Traditional)</w:t>
      </w:r>
    </w:p>
    <w:p>
      <w:pPr>
        <w:pStyle w:val="Heading2"/>
      </w:pPr>
      <w:r>
        <w:t>【精致汉服 / Exquisite Hanfu】</w:t>
      </w:r>
    </w:p>
    <w:p>
      <w:r>
        <w:rPr>
          <w:b/>
        </w:rPr>
        <w:t>💡 核心控制拆解：</w:t>
        <w:br/>
      </w:r>
      <w:r>
        <w:t>宽袍大袖，带有极高密度的金线刺绣，展现东方古典神韵。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traditional exquisite Chinese Hanfu, embroidered with golden dragons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[traditional exquisite Chinese Hanfu, embroidered with golden dragons]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[traditional exquisite Chinese Hanfu, embroidered with golden dragons]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【和服花魁 / Oiran Kimono】</w:t>
      </w:r>
    </w:p>
    <w:p>
      <w:r>
        <w:rPr>
          <w:b/>
        </w:rPr>
        <w:t>💡 核心控制拆解：</w:t>
        <w:br/>
      </w:r>
      <w:r>
        <w:t>极致华丽的和服，层层叠叠的布料与极其复杂艳丽的花纹。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luxurious Japanese Oiran Kimono, vibrant floral patterns, complex obi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[luxurious Japanese Oiran Kimono, vibrant floral patterns, complex obi]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[luxurious Japanese Oiran Kimono, vibrant floral patterns, complex obi]</w:t>
      </w:r>
      <w:r>
        <w:t>, vivid colors, trending on artstation.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