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即梦AI 镜头语言与视角控制核心提示词大全</w:t>
      </w:r>
    </w:p>
    <w:p>
      <w:pPr>
        <w:jc w:val="center"/>
      </w:pPr>
      <w:r>
        <w:br/>
        <w:t>【终极详细版 · 傻瓜式套用公式 · 景别与视角实战模板】</w:t>
        <w:br/>
      </w:r>
    </w:p>
    <w:p>
      <w:r>
        <w:br w:type="page"/>
      </w:r>
    </w:p>
    <w:p>
      <w:pPr>
        <w:pStyle w:val="Heading1"/>
      </w:pPr>
      <w:r>
        <w:t>前言：如何使用本套“傻瓜式”提示词模板</w:t>
      </w:r>
    </w:p>
    <w:p>
      <w:r>
        <w:t>摄影就是权力的游戏。您给AI下达的镜头指令，决定了观众看待画面的视角。本文件将帮您彻底掌控AI的“虚拟摄像机”，从宏大的航拍到极致的微距，一键套用。</w:t>
      </w:r>
    </w:p>
    <w:p>
      <w:pPr>
        <w:pStyle w:val="Heading2"/>
      </w:pPr>
      <w:r>
        <w:t>🌟 傻瓜式万能组合公式</w:t>
      </w:r>
    </w:p>
    <w:p>
      <w:r>
        <w:rPr>
          <w:b/>
        </w:rPr>
        <w:t>公式一：真人摄影级 (实拍/电影感)</w:t>
        <w:br/>
      </w:r>
      <w:r>
        <w:t>Cinematic shot of [主体描述], 【填入本手册的核心提示词】, [其他环境/光影辅助词], 8k, photorealistic.</w:t>
      </w:r>
    </w:p>
    <w:p>
      <w:r>
        <w:rPr>
          <w:b/>
        </w:rPr>
        <w:t>公式二：二次元/插画级 (动漫/CG)</w:t>
        <w:br/>
      </w:r>
      <w:r>
        <w:t>Masterpiece, best quality, anime style, [主体描述], 【填入本手册的核心提示词】, vivid colors, highly detailed.</w:t>
      </w:r>
    </w:p>
    <w:p>
      <w:r>
        <w:br w:type="page"/>
      </w:r>
    </w:p>
    <w:p>
      <w:pPr>
        <w:pStyle w:val="Heading1"/>
      </w:pPr>
      <w:r>
        <w:t>一、 核心景别控制 (Shot Sizes)</w:t>
      </w:r>
    </w:p>
    <w:p>
      <w:pPr>
        <w:pStyle w:val="Heading2"/>
      </w:pPr>
      <w:r>
        <w:t>【极特写 / Extreme Close-up】</w:t>
      </w:r>
    </w:p>
    <w:p>
      <w:r>
        <w:rPr>
          <w:b/>
        </w:rPr>
        <w:t>💡 核心控制拆解：</w:t>
        <w:br/>
      </w:r>
      <w:r>
        <w:t>极其靠近被摄体，常用于刻画眼睛、嘴唇或物体的极小细节，视觉冲击力极强。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extreme close-up shot, macro photography, filling the frame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[extreme close-up shot, macro photography, filling the frame]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[extreme close-up shot, macro photography, filling the frame]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【特写 / Close-up】</w:t>
      </w:r>
    </w:p>
    <w:p>
      <w:r>
        <w:rPr>
          <w:b/>
        </w:rPr>
        <w:t>💡 核心控制拆解：</w:t>
        <w:br/>
      </w:r>
      <w:r>
        <w:t>展示人物面部表情或物体的主要特征，背景被虚化，强调情绪。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close-up shot, focusing on face and shoulders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[close-up shot, focusing on face and shoulders]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[close-up shot, focusing on face and shoulders]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【中景 / Medium Shot】</w:t>
      </w:r>
    </w:p>
    <w:p>
      <w:r>
        <w:rPr>
          <w:b/>
        </w:rPr>
        <w:t>💡 核心控制拆解：</w:t>
        <w:br/>
      </w:r>
      <w:r>
        <w:t>画面包含人物腰部以上，兼顾人物动作与部分环境背景，最常用的日常视角。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medium shot, framed from the waist up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[medium shot, framed from the waist up]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[medium shot, framed from the waist up]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【牛仔景/七分身 / Cowboy Shot】</w:t>
      </w:r>
    </w:p>
    <w:p>
      <w:r>
        <w:rPr>
          <w:b/>
        </w:rPr>
        <w:t>💡 核心控制拆解：</w:t>
        <w:br/>
      </w:r>
      <w:r>
        <w:t>源于西部片，展示人物大腿以上（刚好露出枪套的位置），展现人物气场。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cowboy shot, framed from mid-thigh up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[cowboy shot, framed from mid-thigh up]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[cowboy shot, framed from mid-thigh up]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【全身景 / Full Body Shot】</w:t>
      </w:r>
    </w:p>
    <w:p>
      <w:r>
        <w:rPr>
          <w:b/>
        </w:rPr>
        <w:t>💡 核心控制拆解：</w:t>
        <w:br/>
      </w:r>
      <w:r>
        <w:t>展示人物完整的穿搭、身形以及人物与环境的具体站位关系。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full body shot, showing the entire character from head to toe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[full body shot, showing the entire character from head to toe]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[full body shot, showing the entire character from head to toe]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【远景 / Wide Shot / Long Shot】</w:t>
      </w:r>
    </w:p>
    <w:p>
      <w:r>
        <w:rPr>
          <w:b/>
        </w:rPr>
        <w:t>💡 核心控制拆解：</w:t>
        <w:br/>
      </w:r>
      <w:r>
        <w:t>人物在画面中较小，重点展示宏大的环境、风景或建筑群。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wide shot, long shot, showing the entire scene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[wide shot, long shot, showing the entire scene]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[wide shot, long shot, showing the entire scene]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二、 摄像机机位与视角 (Camera Angles)</w:t>
      </w:r>
    </w:p>
    <w:p>
      <w:pPr>
        <w:pStyle w:val="Heading2"/>
      </w:pPr>
      <w:r>
        <w:t>【平视 / Eye Level】</w:t>
      </w:r>
    </w:p>
    <w:p>
      <w:r>
        <w:rPr>
          <w:b/>
        </w:rPr>
        <w:t>💡 核心控制拆解：</w:t>
        <w:br/>
      </w:r>
      <w:r>
        <w:t>与人眼高度齐平的客观视角，产生平等、真实的代入感。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eye-level shot, straight on angle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[eye-level shot, straight on angle]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[eye-level shot, straight on angle]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【俯视 / High Angle】</w:t>
      </w:r>
    </w:p>
    <w:p>
      <w:r>
        <w:rPr>
          <w:b/>
        </w:rPr>
        <w:t>💡 核心控制拆解：</w:t>
        <w:br/>
      </w:r>
      <w:r>
        <w:t>机位高于被摄体向下拍，常使人物显得弱小、无助或表现场景的深邃。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high angle shot, looking down from above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[high angle shot, looking down from above]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[high angle shot, looking down from above]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【仰视 / Low Angle】</w:t>
      </w:r>
    </w:p>
    <w:p>
      <w:r>
        <w:rPr>
          <w:b/>
        </w:rPr>
        <w:t>💡 核心控制拆解：</w:t>
        <w:br/>
      </w:r>
      <w:r>
        <w:t>机位极低向上拍，赋予人物高大、英雄主义、压迫感的视觉特征。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low angle shot, looking up from below, heroic angle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[low angle shot, looking up from below, heroic angle]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[low angle shot, looking up from below, heroic angle]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【上帝视角/航拍 / Bird's-eye View / Drone】</w:t>
      </w:r>
    </w:p>
    <w:p>
      <w:r>
        <w:rPr>
          <w:b/>
        </w:rPr>
        <w:t>💡 核心控制拆解：</w:t>
        <w:br/>
      </w:r>
      <w:r>
        <w:t>完全垂直向下的视角，常用于展示迷宫般的城市街道、壮丽的大地纹理。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bird's-eye view, drone shot, aerial photography, directly from above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[bird's-eye view, drone shot, aerial photography, directly from above]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[bird's-eye view, drone shot, aerial photography, directly from above]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【荷兰角/倾斜 / Dutch Angle】</w:t>
      </w:r>
    </w:p>
    <w:p>
      <w:r>
        <w:rPr>
          <w:b/>
        </w:rPr>
        <w:t>💡 核心控制拆解：</w:t>
        <w:br/>
      </w:r>
      <w:r>
        <w:t>画面故意倾斜，制造出心理上的不安、动荡或强烈的动感。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dutch angle, tilted camera, slanted frame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[dutch angle, tilted camera, slanted frame]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[dutch angle, tilted camera, slanted frame]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【越肩视角 / Over-the-Shoulder】</w:t>
      </w:r>
    </w:p>
    <w:p>
      <w:r>
        <w:rPr>
          <w:b/>
        </w:rPr>
        <w:t>💡 核心控制拆解：</w:t>
        <w:br/>
      </w:r>
      <w:r>
        <w:t>从一个人的肩膀后方看向另一个人或景物，极强的对话代入感。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over-the-shoulder shot, viewing from behind someone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[over-the-shoulder shot, viewing from behind someone]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[over-the-shoulder shot, viewing from behind someone]</w:t>
      </w:r>
      <w:r>
        <w:t>, vivid colors, trending on artstation.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