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BDE8" w14:textId="1AD1B024" w:rsidR="00E56676" w:rsidRDefault="00E56676" w:rsidP="00A40E52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Schedule:</w:t>
      </w:r>
    </w:p>
    <w:p w14:paraId="795F0867" w14:textId="4D90C60E" w:rsidR="00C07996" w:rsidRDefault="00C07996" w:rsidP="00A40E52">
      <w:pPr>
        <w:spacing w:line="480" w:lineRule="auto"/>
      </w:pPr>
      <w:r>
        <w:tab/>
        <w:t xml:space="preserve">Located on </w:t>
      </w:r>
      <w:proofErr w:type="spellStart"/>
      <w:r>
        <w:t>TeamGantt</w:t>
      </w:r>
      <w:proofErr w:type="spellEnd"/>
      <w:r>
        <w:t xml:space="preserve"> is our team’s schedule, which includes a variety of milestones, tasks, dependencies, and procurement times. For example, our group has two milestones: “Hardware Configured”, and “Firmware Integrated.” </w:t>
      </w:r>
      <w:r>
        <w:t>Within each milestone are a set of tasks that much be completed for that milestone is be fully finished</w:t>
      </w:r>
      <w:r>
        <w:t xml:space="preserve">, which are listed below. In addition to this, </w:t>
      </w:r>
      <w:r w:rsidR="002E413C">
        <w:t xml:space="preserve">procurement times can be seen both below and on the </w:t>
      </w:r>
      <w:proofErr w:type="spellStart"/>
      <w:r w:rsidR="002E413C">
        <w:t>TeamGantt</w:t>
      </w:r>
      <w:proofErr w:type="spellEnd"/>
      <w:r w:rsidR="002E413C">
        <w:t xml:space="preserve"> schedule. We will be procuring components in four different “rounds”, as each round corresponds to different parts needed for upcoming tasks. </w:t>
      </w:r>
    </w:p>
    <w:p w14:paraId="69A8D155" w14:textId="77777777" w:rsidR="00C07996" w:rsidRPr="00C07996" w:rsidRDefault="00C07996" w:rsidP="00A40E52">
      <w:pPr>
        <w:spacing w:line="480" w:lineRule="auto"/>
      </w:pPr>
    </w:p>
    <w:p w14:paraId="045D44DF" w14:textId="39DA616C" w:rsidR="00D97EA1" w:rsidRPr="00A40E52" w:rsidRDefault="00D97EA1" w:rsidP="00A40E52">
      <w:pPr>
        <w:spacing w:line="480" w:lineRule="auto"/>
        <w:rPr>
          <w:b/>
          <w:bCs/>
        </w:rPr>
      </w:pPr>
      <w:r w:rsidRPr="00E56676">
        <w:rPr>
          <w:b/>
          <w:bCs/>
        </w:rPr>
        <w:t>Milestones:</w:t>
      </w:r>
    </w:p>
    <w:p w14:paraId="73A60F8A" w14:textId="77777777" w:rsidR="00D97EA1" w:rsidRPr="00D97EA1" w:rsidRDefault="00D97EA1" w:rsidP="00A40E52">
      <w:pPr>
        <w:spacing w:line="480" w:lineRule="auto"/>
      </w:pPr>
      <w:r w:rsidRPr="00D97EA1">
        <w:t>Milestone: Hardware Configured</w:t>
      </w:r>
    </w:p>
    <w:p w14:paraId="44AF253B" w14:textId="77777777" w:rsidR="00D97EA1" w:rsidRPr="00D97EA1" w:rsidRDefault="00D97EA1" w:rsidP="00A40E52">
      <w:pPr>
        <w:spacing w:line="480" w:lineRule="auto"/>
      </w:pPr>
      <w:r w:rsidRPr="00D97EA1">
        <w:t xml:space="preserve">- PCB: Watch </w:t>
      </w:r>
      <w:proofErr w:type="spellStart"/>
      <w:r w:rsidRPr="00D97EA1">
        <w:t>KiCad</w:t>
      </w:r>
      <w:proofErr w:type="spellEnd"/>
      <w:r w:rsidRPr="00D97EA1">
        <w:t xml:space="preserve"> Video</w:t>
      </w:r>
    </w:p>
    <w:p w14:paraId="0E342B44" w14:textId="77777777" w:rsidR="00D97EA1" w:rsidRPr="00D97EA1" w:rsidRDefault="00D97EA1" w:rsidP="00A40E52">
      <w:pPr>
        <w:spacing w:line="480" w:lineRule="auto"/>
      </w:pPr>
      <w:r w:rsidRPr="00D97EA1">
        <w:t>- PCB: Layout PCB</w:t>
      </w:r>
    </w:p>
    <w:p w14:paraId="026C9996" w14:textId="77777777" w:rsidR="00D97EA1" w:rsidRPr="00D97EA1" w:rsidRDefault="00D97EA1" w:rsidP="00A40E52">
      <w:pPr>
        <w:spacing w:line="480" w:lineRule="auto"/>
      </w:pPr>
      <w:r w:rsidRPr="00D97EA1">
        <w:t>- PCB: Send PCB Schematic, Gerber File to Mr. Bruno</w:t>
      </w:r>
    </w:p>
    <w:p w14:paraId="1B4CC6B8" w14:textId="77777777" w:rsidR="00D97EA1" w:rsidRPr="00D97EA1" w:rsidRDefault="00D97EA1" w:rsidP="00A40E52">
      <w:pPr>
        <w:spacing w:line="480" w:lineRule="auto"/>
      </w:pPr>
      <w:r w:rsidRPr="00D97EA1">
        <w:t>- PCB: Send Gerber File to JLCPCB</w:t>
      </w:r>
    </w:p>
    <w:p w14:paraId="6B702F4D" w14:textId="77777777" w:rsidR="00D97EA1" w:rsidRPr="00D97EA1" w:rsidRDefault="00D97EA1" w:rsidP="00A40E52">
      <w:pPr>
        <w:spacing w:line="480" w:lineRule="auto"/>
      </w:pPr>
      <w:r w:rsidRPr="00D97EA1">
        <w:t>- BMS IC: Charging/Discharging Batteries</w:t>
      </w:r>
    </w:p>
    <w:p w14:paraId="49D37F21" w14:textId="77777777" w:rsidR="00D97EA1" w:rsidRPr="00D97EA1" w:rsidRDefault="00D97EA1" w:rsidP="00A40E52">
      <w:pPr>
        <w:spacing w:line="480" w:lineRule="auto"/>
      </w:pPr>
      <w:r w:rsidRPr="00D97EA1">
        <w:t>- 12V/24V Conversion: Make Two Voltage Rails</w:t>
      </w:r>
    </w:p>
    <w:p w14:paraId="51C0ED07" w14:textId="77777777" w:rsidR="00D97EA1" w:rsidRPr="00D97EA1" w:rsidRDefault="00D97EA1" w:rsidP="00A40E52">
      <w:pPr>
        <w:spacing w:line="480" w:lineRule="auto"/>
      </w:pPr>
      <w:r w:rsidRPr="00D97EA1">
        <w:t>- 12V/24V Conversion: Implement Two Separate Buck Converters</w:t>
      </w:r>
    </w:p>
    <w:p w14:paraId="71520FCA" w14:textId="77777777" w:rsidR="00D97EA1" w:rsidRPr="00D97EA1" w:rsidRDefault="00D97EA1" w:rsidP="00A40E52">
      <w:pPr>
        <w:spacing w:line="480" w:lineRule="auto"/>
      </w:pPr>
      <w:r w:rsidRPr="00D97EA1">
        <w:t>- Charging: Plug in Laptop Charger &amp; Test Charging Time</w:t>
      </w:r>
    </w:p>
    <w:p w14:paraId="5F7A0F9F" w14:textId="0927C348" w:rsidR="00D97EA1" w:rsidRDefault="00D97EA1" w:rsidP="00A40E52">
      <w:pPr>
        <w:spacing w:line="480" w:lineRule="auto"/>
      </w:pPr>
      <w:r w:rsidRPr="00D97EA1">
        <w:t>- Data Logging: Momentary Switch to a GPIO Pin</w:t>
      </w:r>
    </w:p>
    <w:p w14:paraId="557B5156" w14:textId="76EC2236" w:rsidR="00D97EA1" w:rsidRDefault="00D97EA1" w:rsidP="00A40E52">
      <w:pPr>
        <w:spacing w:line="480" w:lineRule="auto"/>
      </w:pPr>
    </w:p>
    <w:p w14:paraId="11BEC3B3" w14:textId="77777777" w:rsidR="00E56676" w:rsidRDefault="00E56676" w:rsidP="00A40E52">
      <w:pPr>
        <w:spacing w:line="480" w:lineRule="auto"/>
      </w:pPr>
      <w:r>
        <w:t>Milestone: Firmware Integrated</w:t>
      </w:r>
    </w:p>
    <w:p w14:paraId="5E666286" w14:textId="77777777" w:rsidR="00E56676" w:rsidRDefault="00E56676" w:rsidP="00A40E52">
      <w:pPr>
        <w:spacing w:line="480" w:lineRule="auto"/>
      </w:pPr>
      <w:r>
        <w:lastRenderedPageBreak/>
        <w:t>- MCU: Firmware Interfacing (Status Message)</w:t>
      </w:r>
    </w:p>
    <w:p w14:paraId="18DE86DF" w14:textId="77777777" w:rsidR="00E56676" w:rsidRDefault="00E56676" w:rsidP="00A40E52">
      <w:pPr>
        <w:spacing w:line="480" w:lineRule="auto"/>
      </w:pPr>
      <w:r>
        <w:t xml:space="preserve">- BMS IC: Evaluation Board Testing (High Temp, Overcharge, </w:t>
      </w:r>
      <w:proofErr w:type="spellStart"/>
      <w:r>
        <w:t>Overdischarge</w:t>
      </w:r>
      <w:proofErr w:type="spellEnd"/>
      <w:r>
        <w:t>, Short Circuit)</w:t>
      </w:r>
    </w:p>
    <w:p w14:paraId="2BE8EAD6" w14:textId="77777777" w:rsidR="00E56676" w:rsidRDefault="00E56676" w:rsidP="00A40E52">
      <w:pPr>
        <w:spacing w:line="480" w:lineRule="auto"/>
      </w:pPr>
      <w:r>
        <w:t>- Display: Interface BMS w/ PuTTY Terminal</w:t>
      </w:r>
    </w:p>
    <w:p w14:paraId="2185D4B5" w14:textId="77777777" w:rsidR="00E56676" w:rsidRDefault="00E56676" w:rsidP="00A40E52">
      <w:pPr>
        <w:spacing w:line="480" w:lineRule="auto"/>
      </w:pPr>
      <w:r>
        <w:t>- Display: Interface BMS w/ LCD Screen</w:t>
      </w:r>
    </w:p>
    <w:p w14:paraId="263DE9BD" w14:textId="77777777" w:rsidR="00E56676" w:rsidRDefault="00E56676" w:rsidP="00A40E52">
      <w:pPr>
        <w:spacing w:line="480" w:lineRule="auto"/>
      </w:pPr>
      <w:r>
        <w:t>- Display: Format Data on LCD Screen</w:t>
      </w:r>
    </w:p>
    <w:p w14:paraId="303CC42A" w14:textId="77777777" w:rsidR="00E56676" w:rsidRDefault="00E56676" w:rsidP="00A40E52">
      <w:pPr>
        <w:spacing w:line="480" w:lineRule="auto"/>
      </w:pPr>
      <w:r>
        <w:t>- Display: Turn on LCD Backlight</w:t>
      </w:r>
    </w:p>
    <w:p w14:paraId="263E4432" w14:textId="77777777" w:rsidR="00E56676" w:rsidRDefault="00E56676" w:rsidP="00A40E52">
      <w:pPr>
        <w:spacing w:line="480" w:lineRule="auto"/>
      </w:pPr>
      <w:r>
        <w:t>- Data: Implement Timers/Interrupts = Collect Data in Intervals</w:t>
      </w:r>
    </w:p>
    <w:p w14:paraId="3DCAE9D6" w14:textId="77777777" w:rsidR="00E56676" w:rsidRDefault="00E56676" w:rsidP="00A40E52">
      <w:pPr>
        <w:spacing w:line="480" w:lineRule="auto"/>
      </w:pPr>
      <w:r>
        <w:t>- Data: Dump Data from RAM --&gt; .csv File</w:t>
      </w:r>
    </w:p>
    <w:p w14:paraId="2C798F02" w14:textId="77777777" w:rsidR="00E56676" w:rsidRDefault="00E56676" w:rsidP="00A40E52">
      <w:pPr>
        <w:spacing w:line="480" w:lineRule="auto"/>
      </w:pPr>
      <w:r>
        <w:t>- Data: Use SPI to Send .csv File to SD Card</w:t>
      </w:r>
    </w:p>
    <w:p w14:paraId="646F1D2E" w14:textId="66F60AFE" w:rsidR="00AD2BA9" w:rsidRDefault="00E56676" w:rsidP="00A40E52">
      <w:pPr>
        <w:spacing w:line="480" w:lineRule="auto"/>
      </w:pPr>
      <w:r>
        <w:t>- Data: Add Timestamps</w:t>
      </w:r>
    </w:p>
    <w:p w14:paraId="0810A4EB" w14:textId="01937B67" w:rsidR="00AD2BA9" w:rsidRDefault="00AD2BA9" w:rsidP="00A40E52">
      <w:pPr>
        <w:spacing w:line="480" w:lineRule="auto"/>
      </w:pPr>
    </w:p>
    <w:p w14:paraId="4778F729" w14:textId="487DFEA7" w:rsidR="00B6519C" w:rsidRDefault="00AD2BA9" w:rsidP="00A40E52">
      <w:pPr>
        <w:spacing w:line="480" w:lineRule="auto"/>
        <w:rPr>
          <w:b/>
          <w:bCs/>
        </w:rPr>
      </w:pPr>
      <w:r w:rsidRPr="00AD2BA9">
        <w:rPr>
          <w:b/>
          <w:bCs/>
        </w:rPr>
        <w:t>Procurement Times:</w:t>
      </w:r>
    </w:p>
    <w:p w14:paraId="7ADE3306" w14:textId="5E122DBA" w:rsidR="00B6519C" w:rsidRDefault="00B6519C" w:rsidP="00A40E52">
      <w:pPr>
        <w:spacing w:line="480" w:lineRule="auto"/>
      </w:pPr>
      <w:r>
        <w:t>Ordering/Procuring (1</w:t>
      </w:r>
      <w:r w:rsidRPr="00B6519C">
        <w:rPr>
          <w:vertAlign w:val="superscript"/>
        </w:rPr>
        <w:t>st</w:t>
      </w:r>
      <w:r>
        <w:t xml:space="preserve"> Round) – BMS IC, ESP 32 Dev Kit</w:t>
      </w:r>
    </w:p>
    <w:p w14:paraId="7A7128E2" w14:textId="36E57BF8" w:rsidR="00A40E52" w:rsidRDefault="00A40E52" w:rsidP="00A40E52">
      <w:pPr>
        <w:spacing w:line="480" w:lineRule="auto"/>
      </w:pPr>
      <w:r>
        <w:tab/>
        <w:t xml:space="preserve">Date: </w:t>
      </w:r>
    </w:p>
    <w:p w14:paraId="6EA6872C" w14:textId="1CD1B170" w:rsidR="00B6519C" w:rsidRDefault="00B6519C" w:rsidP="00A40E52">
      <w:pPr>
        <w:spacing w:line="480" w:lineRule="auto"/>
      </w:pPr>
      <w:r>
        <w:t>Ordering/Procuring (2</w:t>
      </w:r>
      <w:r w:rsidRPr="00B6519C">
        <w:rPr>
          <w:vertAlign w:val="superscript"/>
        </w:rPr>
        <w:t>nd</w:t>
      </w:r>
      <w:r>
        <w:t xml:space="preserve"> Round) – Evaluation Board, Current Sense Resistor, Power </w:t>
      </w:r>
      <w:proofErr w:type="spellStart"/>
      <w:r>
        <w:t>Mosfets</w:t>
      </w:r>
      <w:proofErr w:type="spellEnd"/>
    </w:p>
    <w:p w14:paraId="3390CF15" w14:textId="1019A1DF" w:rsidR="00A40E52" w:rsidRDefault="00A40E52" w:rsidP="00A40E52">
      <w:pPr>
        <w:spacing w:line="480" w:lineRule="auto"/>
      </w:pPr>
      <w:r>
        <w:tab/>
        <w:t>Date:</w:t>
      </w:r>
    </w:p>
    <w:p w14:paraId="063BC0A1" w14:textId="426397BE" w:rsidR="00B6519C" w:rsidRDefault="00B6519C" w:rsidP="00A40E52">
      <w:pPr>
        <w:spacing w:line="480" w:lineRule="auto"/>
      </w:pPr>
      <w:r>
        <w:t>Ordering/Procuring (3</w:t>
      </w:r>
      <w:r w:rsidRPr="00B6519C">
        <w:rPr>
          <w:vertAlign w:val="superscript"/>
        </w:rPr>
        <w:t>rd</w:t>
      </w:r>
      <w:r>
        <w:t xml:space="preserve"> Round) – PCB from JLCPCB</w:t>
      </w:r>
    </w:p>
    <w:p w14:paraId="01C1228D" w14:textId="180C00C2" w:rsidR="00A40E52" w:rsidRDefault="00A40E52" w:rsidP="00A40E52">
      <w:pPr>
        <w:spacing w:line="480" w:lineRule="auto"/>
      </w:pPr>
      <w:r>
        <w:tab/>
        <w:t>Date:</w:t>
      </w:r>
    </w:p>
    <w:p w14:paraId="0C0C358A" w14:textId="1F85E2BA" w:rsidR="00B6519C" w:rsidRDefault="00B6519C" w:rsidP="00A40E52">
      <w:pPr>
        <w:spacing w:line="480" w:lineRule="auto"/>
      </w:pPr>
      <w:r>
        <w:t>Ordering/Procuring (4</w:t>
      </w:r>
      <w:r w:rsidRPr="00B6519C">
        <w:rPr>
          <w:vertAlign w:val="superscript"/>
        </w:rPr>
        <w:t>th</w:t>
      </w:r>
      <w:r>
        <w:t xml:space="preserve"> Round) – SD Card Module, Laptop Charger</w:t>
      </w:r>
    </w:p>
    <w:p w14:paraId="6E57C1A6" w14:textId="65DBBC79" w:rsidR="00A40E52" w:rsidRDefault="00A40E52" w:rsidP="00A40E52">
      <w:pPr>
        <w:spacing w:line="480" w:lineRule="auto"/>
      </w:pPr>
      <w:r>
        <w:tab/>
        <w:t>Date:</w:t>
      </w:r>
    </w:p>
    <w:p w14:paraId="471FCBC2" w14:textId="29D8A4E0" w:rsidR="00A40E52" w:rsidRDefault="00A40E52" w:rsidP="00A40E52">
      <w:pPr>
        <w:spacing w:line="480" w:lineRule="auto"/>
      </w:pPr>
    </w:p>
    <w:p w14:paraId="31FDA6FA" w14:textId="6AFB80E9" w:rsidR="00A40E52" w:rsidRDefault="00A40E52" w:rsidP="00A40E52">
      <w:pPr>
        <w:spacing w:line="480" w:lineRule="auto"/>
      </w:pPr>
    </w:p>
    <w:p w14:paraId="4D8D5E69" w14:textId="50608D7D" w:rsidR="00A40E52" w:rsidRDefault="00A40E52" w:rsidP="00A40E52">
      <w:pPr>
        <w:spacing w:line="480" w:lineRule="auto"/>
      </w:pPr>
      <w:r>
        <w:lastRenderedPageBreak/>
        <w:t xml:space="preserve">Screenshot of </w:t>
      </w:r>
      <w:proofErr w:type="spellStart"/>
      <w:r>
        <w:t>TeamGantt</w:t>
      </w:r>
      <w:proofErr w:type="spellEnd"/>
      <w:r>
        <w:t xml:space="preserve"> Schedule:</w:t>
      </w:r>
    </w:p>
    <w:p w14:paraId="2320D48C" w14:textId="3F092D0D" w:rsidR="00A40E52" w:rsidRPr="00B6519C" w:rsidRDefault="00A40E52" w:rsidP="00A40E52">
      <w:pPr>
        <w:spacing w:line="480" w:lineRule="auto"/>
      </w:pPr>
      <w:r>
        <w:t>(</w:t>
      </w:r>
      <w:proofErr w:type="gramStart"/>
      <w:r>
        <w:t>change</w:t>
      </w:r>
      <w:proofErr w:type="gramEnd"/>
      <w:r>
        <w:t xml:space="preserve"> this page to landscape mode)</w:t>
      </w:r>
    </w:p>
    <w:p w14:paraId="0ED99124" w14:textId="4BA1D5AA" w:rsidR="00AD2BA9" w:rsidRDefault="00AD2BA9" w:rsidP="00A40E52">
      <w:pPr>
        <w:spacing w:line="480" w:lineRule="auto"/>
        <w:rPr>
          <w:b/>
          <w:bCs/>
        </w:rPr>
      </w:pPr>
    </w:p>
    <w:p w14:paraId="1A8EAE75" w14:textId="77777777" w:rsidR="00AD2BA9" w:rsidRDefault="00AD2BA9" w:rsidP="00A40E52">
      <w:pPr>
        <w:spacing w:line="480" w:lineRule="auto"/>
        <w:rPr>
          <w:b/>
          <w:bCs/>
        </w:rPr>
      </w:pPr>
    </w:p>
    <w:p w14:paraId="56FD3C8E" w14:textId="77777777" w:rsidR="00AD2BA9" w:rsidRPr="00AD2BA9" w:rsidRDefault="00AD2BA9" w:rsidP="00A40E52">
      <w:pPr>
        <w:spacing w:line="480" w:lineRule="auto"/>
        <w:rPr>
          <w:b/>
          <w:bCs/>
        </w:rPr>
      </w:pPr>
    </w:p>
    <w:sectPr w:rsidR="00AD2BA9" w:rsidRPr="00AD2BA9" w:rsidSect="00A4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A1"/>
    <w:rsid w:val="002E413C"/>
    <w:rsid w:val="006F772D"/>
    <w:rsid w:val="00745B21"/>
    <w:rsid w:val="00A40E52"/>
    <w:rsid w:val="00AD2BA9"/>
    <w:rsid w:val="00B6519C"/>
    <w:rsid w:val="00C07996"/>
    <w:rsid w:val="00D97EA1"/>
    <w:rsid w:val="00E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E4C4F"/>
  <w15:chartTrackingRefBased/>
  <w15:docId w15:val="{BAA70DCF-63E1-464E-A93D-1E4C6167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Chu</dc:creator>
  <cp:keywords/>
  <dc:description/>
  <cp:lastModifiedBy>Tyler Chu</cp:lastModifiedBy>
  <cp:revision>4</cp:revision>
  <dcterms:created xsi:type="dcterms:W3CDTF">2022-10-14T20:03:00Z</dcterms:created>
  <dcterms:modified xsi:type="dcterms:W3CDTF">2022-10-14T21:02:00Z</dcterms:modified>
</cp:coreProperties>
</file>