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CA7C2" w14:textId="41C67232" w:rsidR="009B2371" w:rsidRPr="009B2371" w:rsidRDefault="009B2371" w:rsidP="009B2371">
      <w:pPr>
        <w:spacing w:line="480" w:lineRule="auto"/>
        <w:rPr>
          <w:rFonts w:ascii="Arial" w:eastAsia="Times New Roman" w:hAnsi="Arial" w:cs="Arial"/>
        </w:rPr>
      </w:pPr>
      <w:r w:rsidRPr="009B2371">
        <w:rPr>
          <w:rFonts w:ascii="Arial" w:eastAsia="Times New Roman" w:hAnsi="Arial" w:cs="Arial"/>
          <w:b/>
          <w:bCs/>
          <w:color w:val="000000"/>
          <w:u w:val="single"/>
        </w:rPr>
        <w:t>Describe the System Including any Changes Resulting from Risk Analysis</w:t>
      </w:r>
      <w:r w:rsidR="0051228A">
        <w:rPr>
          <w:rFonts w:ascii="Arial" w:eastAsia="Times New Roman" w:hAnsi="Arial" w:cs="Arial"/>
          <w:b/>
          <w:bCs/>
          <w:color w:val="000000"/>
          <w:u w:val="single"/>
        </w:rPr>
        <w:t xml:space="preserve"> (took this from SDD summary, need to include CHANGES from risk analysis)</w:t>
      </w:r>
    </w:p>
    <w:p w14:paraId="3A1CB2D1" w14:textId="7E7761C0" w:rsidR="009B2371" w:rsidRPr="009B2371" w:rsidRDefault="009B2371" w:rsidP="009B2371">
      <w:pPr>
        <w:spacing w:line="480" w:lineRule="auto"/>
        <w:rPr>
          <w:rFonts w:ascii="Arial" w:eastAsia="Times New Roman" w:hAnsi="Arial" w:cs="Arial"/>
        </w:rPr>
      </w:pPr>
      <w:r w:rsidRPr="009B2371">
        <w:rPr>
          <w:rFonts w:ascii="Arial" w:hAnsi="Arial" w:cs="Arial"/>
        </w:rPr>
        <w:t xml:space="preserve">The General Low Voltage Power Supply (GLV) for the Aztec Electric Racing (AER) vehicle is a Printed Circuit Board (PCB) enclosed in a modular, compact, fireproof, waterproof, and easy to assemble/disassemble enclosure. The purpose of the GLV is to supply power to all onboard low voltage electronics on the AER vehicle via the use of an onboard low voltage battery pack. To achieve this, the PCB will be divided into five main circuits: battery management system (BMS), DC input for recharging the cells of the battery pack, dual voltage DC output, user interface (UI), and information logging. The BMS mainly consists of a microcontroller in the form of an ESP32 from the </w:t>
      </w:r>
      <w:proofErr w:type="spellStart"/>
      <w:r w:rsidRPr="009B2371">
        <w:rPr>
          <w:rFonts w:ascii="Arial" w:hAnsi="Arial" w:cs="Arial"/>
        </w:rPr>
        <w:t>Wrover</w:t>
      </w:r>
      <w:proofErr w:type="spellEnd"/>
      <w:r w:rsidRPr="009B2371">
        <w:rPr>
          <w:rFonts w:ascii="Arial" w:hAnsi="Arial" w:cs="Arial"/>
        </w:rPr>
        <w:t xml:space="preserve"> family of products and a BMS IC from the TI-BQ769x0 family which will handle cell balancing and battery protection features. The DC input will be handled by an AC</w:t>
      </w:r>
      <w:r w:rsidRPr="009B2371">
        <w:rPr>
          <w:rFonts w:ascii="Arial" w:hAnsi="Arial" w:cs="Arial"/>
        </w:rPr>
        <w:t>DC wall power adapter which brings power to the PBC via a barrel jack. The dual voltage DC output will be handled by DC-DC converter that will create two voltage rails, 12V and 24V, the rails will be able to deliver up to 5A and 10A respectively. The UI will consist of a display and momentary switch on the front of the GLV. The display will give the user information regarding battery performance and system power draw. The user will be able to request the logging of system information via the momentary switch located on the front of the GLV. The logs will be written to an onboard SD card as a .csv file for the user to be able to review later. The following sections of this document cover functionality, inputs &amp; outputs, use case, physical description &amp; UI, development versus procurement, specifications, and validation in detail.</w:t>
      </w:r>
    </w:p>
    <w:p w14:paraId="6E42E842" w14:textId="77777777" w:rsidR="009B2371" w:rsidRDefault="009B2371" w:rsidP="009B2371">
      <w:pPr>
        <w:spacing w:line="480" w:lineRule="auto"/>
        <w:rPr>
          <w:rFonts w:ascii="Arial" w:eastAsia="Times New Roman" w:hAnsi="Arial" w:cs="Arial"/>
          <w:b/>
          <w:bCs/>
          <w:color w:val="000000"/>
          <w:u w:val="single"/>
        </w:rPr>
      </w:pPr>
    </w:p>
    <w:p w14:paraId="2516C28F" w14:textId="5E2FAD2C" w:rsidR="009B2371" w:rsidRPr="009B2371" w:rsidRDefault="009B2371" w:rsidP="009B2371">
      <w:pPr>
        <w:spacing w:line="480" w:lineRule="auto"/>
        <w:rPr>
          <w:rFonts w:ascii="Arial" w:eastAsia="Times New Roman" w:hAnsi="Arial" w:cs="Arial"/>
        </w:rPr>
      </w:pPr>
      <w:r w:rsidRPr="009B2371">
        <w:rPr>
          <w:rFonts w:ascii="Arial" w:eastAsia="Times New Roman" w:hAnsi="Arial" w:cs="Arial"/>
          <w:b/>
          <w:bCs/>
          <w:color w:val="000000"/>
          <w:u w:val="single"/>
        </w:rPr>
        <w:lastRenderedPageBreak/>
        <w:t>Provide Operational and Physical Description of the Device</w:t>
      </w:r>
      <w:r w:rsidR="0051228A">
        <w:rPr>
          <w:rFonts w:ascii="Arial" w:eastAsia="Times New Roman" w:hAnsi="Arial" w:cs="Arial"/>
          <w:b/>
          <w:bCs/>
          <w:color w:val="000000"/>
          <w:u w:val="single"/>
        </w:rPr>
        <w:t xml:space="preserve"> (took this from use case from SDD)</w:t>
      </w:r>
    </w:p>
    <w:p w14:paraId="7532BBF1" w14:textId="77777777" w:rsidR="009B2371" w:rsidRPr="009B2371" w:rsidRDefault="009B2371" w:rsidP="009B2371">
      <w:pPr>
        <w:spacing w:line="480" w:lineRule="auto"/>
        <w:rPr>
          <w:rFonts w:ascii="Arial" w:eastAsia="Times New Roman" w:hAnsi="Arial" w:cs="Arial"/>
        </w:rPr>
      </w:pPr>
      <w:r w:rsidRPr="009B2371">
        <w:rPr>
          <w:rFonts w:ascii="Arial" w:eastAsia="Times New Roman" w:hAnsi="Arial" w:cs="Arial"/>
          <w:b/>
          <w:bCs/>
          <w:color w:val="000000"/>
          <w:u w:val="single"/>
        </w:rPr>
        <w:t>Operational/Use Case:</w:t>
      </w:r>
    </w:p>
    <w:p w14:paraId="3660FE25" w14:textId="77777777" w:rsidR="009B2371" w:rsidRPr="009B2371" w:rsidRDefault="009B2371" w:rsidP="009B2371">
      <w:pPr>
        <w:spacing w:line="480" w:lineRule="auto"/>
        <w:rPr>
          <w:rFonts w:ascii="Arial" w:eastAsia="Times New Roman" w:hAnsi="Arial" w:cs="Arial"/>
        </w:rPr>
      </w:pPr>
      <w:r w:rsidRPr="009B2371">
        <w:rPr>
          <w:rFonts w:ascii="Arial" w:eastAsia="Times New Roman" w:hAnsi="Arial" w:cs="Arial"/>
          <w:color w:val="000000"/>
        </w:rPr>
        <w:t xml:space="preserve">The GLV for AER’s Formula Electric Race Car (FERC) is being developed to power all low voltage electronics on the vehicle (vehicle dashboard, PCM, </w:t>
      </w:r>
      <w:proofErr w:type="spellStart"/>
      <w:r w:rsidRPr="009B2371">
        <w:rPr>
          <w:rFonts w:ascii="Arial" w:eastAsia="Times New Roman" w:hAnsi="Arial" w:cs="Arial"/>
          <w:color w:val="000000"/>
        </w:rPr>
        <w:t>etc</w:t>
      </w:r>
      <w:proofErr w:type="spellEnd"/>
      <w:r w:rsidRPr="009B2371">
        <w:rPr>
          <w:rFonts w:ascii="Arial" w:eastAsia="Times New Roman" w:hAnsi="Arial" w:cs="Arial"/>
          <w:color w:val="000000"/>
        </w:rPr>
        <w:t xml:space="preserve">). Prior to our project, there was an existing model, however, it was very inconvenient in many aspects for AER. For example, there were rechargeable batteries, however, in order to recharge them it required the team to physically remove the power supply from the car, </w:t>
      </w:r>
      <w:proofErr w:type="spellStart"/>
      <w:r w:rsidRPr="009B2371">
        <w:rPr>
          <w:rFonts w:ascii="Arial" w:eastAsia="Times New Roman" w:hAnsi="Arial" w:cs="Arial"/>
          <w:color w:val="000000"/>
        </w:rPr>
        <w:t>desolder</w:t>
      </w:r>
      <w:proofErr w:type="spellEnd"/>
      <w:r w:rsidRPr="009B2371">
        <w:rPr>
          <w:rFonts w:ascii="Arial" w:eastAsia="Times New Roman" w:hAnsi="Arial" w:cs="Arial"/>
          <w:color w:val="000000"/>
        </w:rPr>
        <w:t xml:space="preserve"> wires and finally hook it up to a bench-top power supply. This is not very practical, as a power adapter would be more efficient for rechargeability, allowing the racers to plug the power supply into the wall when charging is needed. With practicality in mind, the design should not have to be tampered with in order to perform essential functions such as charging. In past competitions, the power supply used buzzers to indicate it was “on” and functioning correctly, with no method of collecting how effective/efficient the batteries were working together. For testing purposes, the chassis will include a display providing information about the batteries, such as temperature, voltage, and current output. In addition to displaying information, there will be </w:t>
      </w:r>
      <w:proofErr w:type="gramStart"/>
      <w:r w:rsidRPr="009B2371">
        <w:rPr>
          <w:rFonts w:ascii="Arial" w:eastAsia="Times New Roman" w:hAnsi="Arial" w:cs="Arial"/>
          <w:color w:val="000000"/>
        </w:rPr>
        <w:t>an</w:t>
      </w:r>
      <w:proofErr w:type="gramEnd"/>
      <w:r w:rsidRPr="009B2371">
        <w:rPr>
          <w:rFonts w:ascii="Arial" w:eastAsia="Times New Roman" w:hAnsi="Arial" w:cs="Arial"/>
          <w:color w:val="000000"/>
        </w:rPr>
        <w:t xml:space="preserve"> micro-SD Card that will store the data in the form of a .csv file. By collecting data, the user </w:t>
      </w:r>
      <w:proofErr w:type="gramStart"/>
      <w:r w:rsidRPr="009B2371">
        <w:rPr>
          <w:rFonts w:ascii="Arial" w:eastAsia="Times New Roman" w:hAnsi="Arial" w:cs="Arial"/>
          <w:color w:val="000000"/>
        </w:rPr>
        <w:t>is able to</w:t>
      </w:r>
      <w:proofErr w:type="gramEnd"/>
      <w:r w:rsidRPr="009B2371">
        <w:rPr>
          <w:rFonts w:ascii="Arial" w:eastAsia="Times New Roman" w:hAnsi="Arial" w:cs="Arial"/>
          <w:color w:val="000000"/>
        </w:rPr>
        <w:t xml:space="preserve"> analyze the performance and state of the vehicle. This can be accomplished by comparing the data after each race to ensure compliance with discharging/charging protocols and sufficient temperature ranges</w:t>
      </w:r>
    </w:p>
    <w:p w14:paraId="42029301" w14:textId="77777777" w:rsidR="009B2371" w:rsidRPr="009B2371" w:rsidRDefault="009B2371" w:rsidP="009B2371">
      <w:pPr>
        <w:spacing w:line="480" w:lineRule="auto"/>
        <w:rPr>
          <w:rFonts w:ascii="Arial" w:eastAsia="Times New Roman" w:hAnsi="Arial" w:cs="Arial"/>
        </w:rPr>
      </w:pPr>
    </w:p>
    <w:p w14:paraId="397E309D" w14:textId="77777777" w:rsidR="009B2371" w:rsidRPr="009B2371" w:rsidRDefault="009B2371" w:rsidP="009B2371">
      <w:pPr>
        <w:spacing w:line="480" w:lineRule="auto"/>
        <w:rPr>
          <w:rFonts w:ascii="Arial" w:eastAsia="Times New Roman" w:hAnsi="Arial" w:cs="Arial"/>
          <w:b/>
          <w:bCs/>
          <w:color w:val="000000"/>
          <w:u w:val="single"/>
        </w:rPr>
      </w:pPr>
    </w:p>
    <w:p w14:paraId="300F12A4" w14:textId="3D3C1E13" w:rsidR="009B2371" w:rsidRDefault="009B2371" w:rsidP="009B2371">
      <w:pPr>
        <w:spacing w:line="480" w:lineRule="auto"/>
        <w:rPr>
          <w:rFonts w:ascii="Arial" w:eastAsia="Times New Roman" w:hAnsi="Arial" w:cs="Arial"/>
          <w:b/>
          <w:bCs/>
          <w:color w:val="000000"/>
          <w:u w:val="single"/>
        </w:rPr>
      </w:pPr>
      <w:r w:rsidRPr="009B2371">
        <w:rPr>
          <w:rFonts w:ascii="Arial" w:eastAsia="Times New Roman" w:hAnsi="Arial" w:cs="Arial"/>
          <w:b/>
          <w:bCs/>
          <w:color w:val="000000"/>
          <w:u w:val="single"/>
        </w:rPr>
        <w:lastRenderedPageBreak/>
        <w:t>Brief System Test Procedure/Plan</w:t>
      </w:r>
    </w:p>
    <w:p w14:paraId="465A8855" w14:textId="14F2DC08" w:rsidR="007463B3" w:rsidRPr="009B2371" w:rsidRDefault="007463B3" w:rsidP="009B2371">
      <w:pPr>
        <w:spacing w:line="480" w:lineRule="auto"/>
        <w:rPr>
          <w:rFonts w:ascii="Arial" w:eastAsia="Times New Roman" w:hAnsi="Arial" w:cs="Arial"/>
        </w:rPr>
      </w:pPr>
      <w:r>
        <w:rPr>
          <w:rFonts w:ascii="Arial" w:eastAsia="Times New Roman" w:hAnsi="Arial" w:cs="Arial"/>
          <w:color w:val="000000"/>
        </w:rPr>
        <w:tab/>
        <w:t xml:space="preserve">For our GLV, there will be two types of system tests, one utilizing a terminal display, and the other showcasing </w:t>
      </w:r>
      <w:proofErr w:type="gramStart"/>
      <w:r>
        <w:rPr>
          <w:rFonts w:ascii="Arial" w:eastAsia="Times New Roman" w:hAnsi="Arial" w:cs="Arial"/>
          <w:color w:val="000000"/>
        </w:rPr>
        <w:t>a</w:t>
      </w:r>
      <w:proofErr w:type="gramEnd"/>
      <w:r>
        <w:rPr>
          <w:rFonts w:ascii="Arial" w:eastAsia="Times New Roman" w:hAnsi="Arial" w:cs="Arial"/>
          <w:color w:val="000000"/>
        </w:rPr>
        <w:t xml:space="preserve"> LCD screen. The first test will be used to</w:t>
      </w:r>
      <w:r w:rsidR="0021022B">
        <w:rPr>
          <w:rFonts w:ascii="Arial" w:eastAsia="Times New Roman" w:hAnsi="Arial" w:cs="Arial"/>
          <w:color w:val="000000"/>
        </w:rPr>
        <w:t xml:space="preserve"> </w:t>
      </w:r>
      <w:r w:rsidR="0096766C">
        <w:rPr>
          <w:rFonts w:ascii="Arial" w:eastAsia="Times New Roman" w:hAnsi="Arial" w:cs="Arial"/>
          <w:color w:val="000000"/>
        </w:rPr>
        <w:t xml:space="preserve">ensure the </w:t>
      </w:r>
    </w:p>
    <w:p w14:paraId="4D4ADB65" w14:textId="1803EC25" w:rsidR="009B2371" w:rsidRPr="009B2371" w:rsidRDefault="009B2371" w:rsidP="009B2371">
      <w:pPr>
        <w:spacing w:line="480" w:lineRule="auto"/>
        <w:rPr>
          <w:rFonts w:ascii="Arial" w:eastAsia="Times New Roman" w:hAnsi="Arial" w:cs="Arial"/>
        </w:rPr>
      </w:pPr>
      <w:r w:rsidRPr="009B2371">
        <w:rPr>
          <w:rFonts w:ascii="Arial" w:eastAsia="Times New Roman" w:hAnsi="Arial" w:cs="Arial"/>
          <w:color w:val="000000"/>
        </w:rPr>
        <w:t>Terminal Display</w:t>
      </w:r>
      <w:r w:rsidR="0096766C">
        <w:rPr>
          <w:rFonts w:ascii="Arial" w:eastAsia="Times New Roman" w:hAnsi="Arial" w:cs="Arial"/>
          <w:color w:val="000000"/>
        </w:rPr>
        <w:t xml:space="preserve"> (put </w:t>
      </w:r>
      <w:proofErr w:type="spellStart"/>
      <w:r w:rsidR="0096766C">
        <w:rPr>
          <w:rFonts w:ascii="Arial" w:eastAsia="Times New Roman" w:hAnsi="Arial" w:cs="Arial"/>
          <w:color w:val="000000"/>
        </w:rPr>
        <w:t>put</w:t>
      </w:r>
      <w:proofErr w:type="spellEnd"/>
      <w:r w:rsidR="0096766C">
        <w:rPr>
          <w:rFonts w:ascii="Arial" w:eastAsia="Times New Roman" w:hAnsi="Arial" w:cs="Arial"/>
          <w:color w:val="000000"/>
        </w:rPr>
        <w:t xml:space="preserve"> GLV in racecar)</w:t>
      </w:r>
    </w:p>
    <w:p w14:paraId="4BCF9CEA" w14:textId="77777777" w:rsidR="009B2371" w:rsidRPr="009B2371" w:rsidRDefault="009B2371" w:rsidP="009B2371">
      <w:pPr>
        <w:numPr>
          <w:ilvl w:val="0"/>
          <w:numId w:val="1"/>
        </w:numPr>
        <w:spacing w:line="480" w:lineRule="auto"/>
        <w:textAlignment w:val="baseline"/>
        <w:rPr>
          <w:rFonts w:ascii="Arial" w:eastAsia="Times New Roman" w:hAnsi="Arial" w:cs="Arial"/>
          <w:color w:val="000000"/>
          <w:highlight w:val="yellow"/>
        </w:rPr>
      </w:pPr>
      <w:r w:rsidRPr="009B2371">
        <w:rPr>
          <w:rFonts w:ascii="Arial" w:eastAsia="Times New Roman" w:hAnsi="Arial" w:cs="Arial"/>
          <w:color w:val="000000"/>
          <w:highlight w:val="yellow"/>
        </w:rPr>
        <w:t>Charge system for “x amount of time” using power adapter</w:t>
      </w:r>
    </w:p>
    <w:p w14:paraId="76C39412" w14:textId="77777777" w:rsidR="009B2371" w:rsidRPr="009B2371" w:rsidRDefault="009B2371" w:rsidP="009B2371">
      <w:pPr>
        <w:numPr>
          <w:ilvl w:val="0"/>
          <w:numId w:val="1"/>
        </w:numPr>
        <w:spacing w:line="480" w:lineRule="auto"/>
        <w:textAlignment w:val="baseline"/>
        <w:rPr>
          <w:rFonts w:ascii="Arial" w:eastAsia="Times New Roman" w:hAnsi="Arial" w:cs="Arial"/>
          <w:color w:val="000000"/>
        </w:rPr>
      </w:pPr>
      <w:r w:rsidRPr="009B2371">
        <w:rPr>
          <w:rFonts w:ascii="Arial" w:eastAsia="Times New Roman" w:hAnsi="Arial" w:cs="Arial"/>
          <w:color w:val="000000"/>
        </w:rPr>
        <w:t>Turn system on by plugging in “port supply DC”</w:t>
      </w:r>
    </w:p>
    <w:p w14:paraId="4814794A" w14:textId="0FF17DD8" w:rsidR="009B2371" w:rsidRPr="009B2371" w:rsidRDefault="009B2371" w:rsidP="009B2371">
      <w:pPr>
        <w:numPr>
          <w:ilvl w:val="0"/>
          <w:numId w:val="1"/>
        </w:numPr>
        <w:spacing w:line="480" w:lineRule="auto"/>
        <w:textAlignment w:val="baseline"/>
        <w:rPr>
          <w:rFonts w:ascii="Arial" w:eastAsia="Times New Roman" w:hAnsi="Arial" w:cs="Arial"/>
          <w:color w:val="000000"/>
          <w:highlight w:val="yellow"/>
        </w:rPr>
      </w:pPr>
      <w:r w:rsidRPr="009B2371">
        <w:rPr>
          <w:rFonts w:ascii="Arial" w:eastAsia="Times New Roman" w:hAnsi="Arial" w:cs="Arial"/>
          <w:color w:val="000000"/>
          <w:highlight w:val="yellow"/>
        </w:rPr>
        <w:t xml:space="preserve">Connect system to PuTTY </w:t>
      </w:r>
      <w:r w:rsidR="007463B3" w:rsidRPr="0021022B">
        <w:rPr>
          <w:rFonts w:ascii="Arial" w:eastAsia="Times New Roman" w:hAnsi="Arial" w:cs="Arial"/>
          <w:color w:val="000000"/>
          <w:highlight w:val="yellow"/>
        </w:rPr>
        <w:t xml:space="preserve">(via laptop) </w:t>
      </w:r>
      <w:r w:rsidRPr="009B2371">
        <w:rPr>
          <w:rFonts w:ascii="Arial" w:eastAsia="Times New Roman" w:hAnsi="Arial" w:cs="Arial"/>
          <w:color w:val="000000"/>
          <w:highlight w:val="yellow"/>
        </w:rPr>
        <w:t xml:space="preserve">through </w:t>
      </w:r>
      <w:r w:rsidR="007463B3" w:rsidRPr="0021022B">
        <w:rPr>
          <w:rFonts w:ascii="Arial" w:eastAsia="Times New Roman" w:hAnsi="Arial" w:cs="Arial"/>
          <w:color w:val="000000"/>
          <w:highlight w:val="yellow"/>
        </w:rPr>
        <w:t>_______ (interface)</w:t>
      </w:r>
    </w:p>
    <w:p w14:paraId="547DE45F" w14:textId="77777777" w:rsidR="009B2371" w:rsidRPr="009B2371" w:rsidRDefault="009B2371" w:rsidP="009B2371">
      <w:pPr>
        <w:numPr>
          <w:ilvl w:val="0"/>
          <w:numId w:val="1"/>
        </w:numPr>
        <w:spacing w:line="480" w:lineRule="auto"/>
        <w:textAlignment w:val="baseline"/>
        <w:rPr>
          <w:rFonts w:ascii="Arial" w:eastAsia="Times New Roman" w:hAnsi="Arial" w:cs="Arial"/>
          <w:color w:val="000000"/>
        </w:rPr>
      </w:pPr>
      <w:r w:rsidRPr="009B2371">
        <w:rPr>
          <w:rFonts w:ascii="Arial" w:eastAsia="Times New Roman" w:hAnsi="Arial" w:cs="Arial"/>
          <w:color w:val="000000"/>
        </w:rPr>
        <w:t>Listen to buzzer sound (indication it has successfully booted up)</w:t>
      </w:r>
    </w:p>
    <w:p w14:paraId="7CAEFE34" w14:textId="70C0F892" w:rsidR="009B2371" w:rsidRPr="009B2371" w:rsidRDefault="009B2371" w:rsidP="009B2371">
      <w:pPr>
        <w:numPr>
          <w:ilvl w:val="0"/>
          <w:numId w:val="1"/>
        </w:numPr>
        <w:spacing w:line="480" w:lineRule="auto"/>
        <w:textAlignment w:val="baseline"/>
        <w:rPr>
          <w:rFonts w:ascii="Arial" w:eastAsia="Times New Roman" w:hAnsi="Arial" w:cs="Arial"/>
          <w:color w:val="000000"/>
        </w:rPr>
      </w:pPr>
      <w:r w:rsidRPr="009B2371">
        <w:rPr>
          <w:rFonts w:ascii="Arial" w:eastAsia="Times New Roman" w:hAnsi="Arial" w:cs="Arial"/>
          <w:color w:val="000000"/>
        </w:rPr>
        <w:t xml:space="preserve">Flip the </w:t>
      </w:r>
      <w:r w:rsidR="007463B3">
        <w:rPr>
          <w:rFonts w:ascii="Arial" w:eastAsia="Times New Roman" w:hAnsi="Arial" w:cs="Arial"/>
          <w:color w:val="000000"/>
        </w:rPr>
        <w:t xml:space="preserve">momentary </w:t>
      </w:r>
      <w:r w:rsidRPr="009B2371">
        <w:rPr>
          <w:rFonts w:ascii="Arial" w:eastAsia="Times New Roman" w:hAnsi="Arial" w:cs="Arial"/>
          <w:color w:val="000000"/>
        </w:rPr>
        <w:t>switch for data logging </w:t>
      </w:r>
    </w:p>
    <w:p w14:paraId="605B0E18" w14:textId="77777777" w:rsidR="009B2371" w:rsidRPr="009B2371" w:rsidRDefault="009B2371" w:rsidP="009B2371">
      <w:pPr>
        <w:numPr>
          <w:ilvl w:val="0"/>
          <w:numId w:val="1"/>
        </w:numPr>
        <w:spacing w:line="480" w:lineRule="auto"/>
        <w:textAlignment w:val="baseline"/>
        <w:rPr>
          <w:rFonts w:ascii="Arial" w:eastAsia="Times New Roman" w:hAnsi="Arial" w:cs="Arial"/>
          <w:color w:val="000000"/>
        </w:rPr>
      </w:pPr>
      <w:r w:rsidRPr="009B2371">
        <w:rPr>
          <w:rFonts w:ascii="Arial" w:eastAsia="Times New Roman" w:hAnsi="Arial" w:cs="Arial"/>
          <w:color w:val="000000"/>
        </w:rPr>
        <w:t>PuTTY should display battery temperature, battery voltage, current output</w:t>
      </w:r>
    </w:p>
    <w:p w14:paraId="20389CA4" w14:textId="77777777" w:rsidR="009B2371" w:rsidRPr="009B2371" w:rsidRDefault="009B2371" w:rsidP="009B2371">
      <w:pPr>
        <w:numPr>
          <w:ilvl w:val="0"/>
          <w:numId w:val="1"/>
        </w:numPr>
        <w:spacing w:line="480" w:lineRule="auto"/>
        <w:textAlignment w:val="baseline"/>
        <w:rPr>
          <w:rFonts w:ascii="Arial" w:eastAsia="Times New Roman" w:hAnsi="Arial" w:cs="Arial"/>
          <w:color w:val="000000"/>
          <w:highlight w:val="yellow"/>
        </w:rPr>
      </w:pPr>
      <w:r w:rsidRPr="009B2371">
        <w:rPr>
          <w:rFonts w:ascii="Arial" w:eastAsia="Times New Roman" w:hAnsi="Arial" w:cs="Arial"/>
          <w:color w:val="000000"/>
          <w:highlight w:val="yellow"/>
        </w:rPr>
        <w:t>Run system for “x amount of time”</w:t>
      </w:r>
    </w:p>
    <w:p w14:paraId="36DE04F6" w14:textId="77777777" w:rsidR="009B2371" w:rsidRPr="009B2371" w:rsidRDefault="009B2371" w:rsidP="009B2371">
      <w:pPr>
        <w:numPr>
          <w:ilvl w:val="0"/>
          <w:numId w:val="1"/>
        </w:numPr>
        <w:spacing w:line="480" w:lineRule="auto"/>
        <w:textAlignment w:val="baseline"/>
        <w:rPr>
          <w:rFonts w:ascii="Arial" w:eastAsia="Times New Roman" w:hAnsi="Arial" w:cs="Arial"/>
          <w:color w:val="000000"/>
        </w:rPr>
      </w:pPr>
      <w:r w:rsidRPr="009B2371">
        <w:rPr>
          <w:rFonts w:ascii="Arial" w:eastAsia="Times New Roman" w:hAnsi="Arial" w:cs="Arial"/>
          <w:color w:val="000000"/>
        </w:rPr>
        <w:t>Will save in the form of a .xlsx file on the SD card </w:t>
      </w:r>
    </w:p>
    <w:p w14:paraId="2DA48D8B" w14:textId="1F1B65F1" w:rsidR="0021022B" w:rsidRPr="0021022B" w:rsidRDefault="009B2371" w:rsidP="0021022B">
      <w:pPr>
        <w:numPr>
          <w:ilvl w:val="0"/>
          <w:numId w:val="1"/>
        </w:numPr>
        <w:spacing w:line="480" w:lineRule="auto"/>
        <w:textAlignment w:val="baseline"/>
        <w:rPr>
          <w:rFonts w:ascii="Arial" w:eastAsia="Times New Roman" w:hAnsi="Arial" w:cs="Arial"/>
          <w:color w:val="000000"/>
        </w:rPr>
      </w:pPr>
      <w:r w:rsidRPr="009B2371">
        <w:rPr>
          <w:rFonts w:ascii="Arial" w:eastAsia="Times New Roman" w:hAnsi="Arial" w:cs="Arial"/>
          <w:color w:val="000000"/>
        </w:rPr>
        <w:t>Insert SD card into laptop to check saved log</w:t>
      </w:r>
    </w:p>
    <w:p w14:paraId="799E1687" w14:textId="77777777" w:rsidR="00C95B3E" w:rsidRPr="009B2371" w:rsidRDefault="00C95B3E" w:rsidP="00C95B3E">
      <w:pPr>
        <w:spacing w:line="480" w:lineRule="auto"/>
        <w:ind w:left="720"/>
        <w:textAlignment w:val="baseline"/>
        <w:rPr>
          <w:rFonts w:ascii="Arial" w:eastAsia="Times New Roman" w:hAnsi="Arial" w:cs="Arial"/>
          <w:color w:val="000000"/>
        </w:rPr>
      </w:pPr>
    </w:p>
    <w:p w14:paraId="5F2ECB55" w14:textId="02138D6B" w:rsidR="009B2371" w:rsidRPr="009B2371" w:rsidRDefault="009B2371" w:rsidP="009B2371">
      <w:pPr>
        <w:spacing w:line="480" w:lineRule="auto"/>
        <w:rPr>
          <w:rFonts w:ascii="Arial" w:eastAsia="Times New Roman" w:hAnsi="Arial" w:cs="Arial"/>
        </w:rPr>
      </w:pPr>
      <w:r w:rsidRPr="009B2371">
        <w:rPr>
          <w:rFonts w:ascii="Arial" w:eastAsia="Times New Roman" w:hAnsi="Arial" w:cs="Arial"/>
          <w:color w:val="000000"/>
        </w:rPr>
        <w:t>LCD Screen</w:t>
      </w:r>
      <w:r w:rsidR="0096766C">
        <w:rPr>
          <w:rFonts w:ascii="Arial" w:eastAsia="Times New Roman" w:hAnsi="Arial" w:cs="Arial"/>
          <w:color w:val="000000"/>
        </w:rPr>
        <w:t xml:space="preserve"> (put </w:t>
      </w:r>
      <w:proofErr w:type="spellStart"/>
      <w:r w:rsidR="0096766C">
        <w:rPr>
          <w:rFonts w:ascii="Arial" w:eastAsia="Times New Roman" w:hAnsi="Arial" w:cs="Arial"/>
          <w:color w:val="000000"/>
        </w:rPr>
        <w:t>put</w:t>
      </w:r>
      <w:proofErr w:type="spellEnd"/>
      <w:r w:rsidR="0096766C">
        <w:rPr>
          <w:rFonts w:ascii="Arial" w:eastAsia="Times New Roman" w:hAnsi="Arial" w:cs="Arial"/>
          <w:color w:val="000000"/>
        </w:rPr>
        <w:t xml:space="preserve"> </w:t>
      </w:r>
      <w:proofErr w:type="spellStart"/>
      <w:r w:rsidR="0096766C">
        <w:rPr>
          <w:rFonts w:ascii="Arial" w:eastAsia="Times New Roman" w:hAnsi="Arial" w:cs="Arial"/>
          <w:color w:val="000000"/>
        </w:rPr>
        <w:t>glv</w:t>
      </w:r>
      <w:proofErr w:type="spellEnd"/>
      <w:r w:rsidR="0096766C">
        <w:rPr>
          <w:rFonts w:ascii="Arial" w:eastAsia="Times New Roman" w:hAnsi="Arial" w:cs="Arial"/>
          <w:color w:val="000000"/>
        </w:rPr>
        <w:t xml:space="preserve"> in racecar or no)</w:t>
      </w:r>
    </w:p>
    <w:p w14:paraId="213B7052" w14:textId="77777777" w:rsidR="009B2371" w:rsidRPr="009B2371" w:rsidRDefault="009B2371" w:rsidP="009B2371">
      <w:pPr>
        <w:numPr>
          <w:ilvl w:val="0"/>
          <w:numId w:val="2"/>
        </w:numPr>
        <w:spacing w:line="480" w:lineRule="auto"/>
        <w:textAlignment w:val="baseline"/>
        <w:rPr>
          <w:rFonts w:ascii="Arial" w:eastAsia="Times New Roman" w:hAnsi="Arial" w:cs="Arial"/>
          <w:color w:val="000000"/>
          <w:highlight w:val="yellow"/>
        </w:rPr>
      </w:pPr>
      <w:r w:rsidRPr="009B2371">
        <w:rPr>
          <w:rFonts w:ascii="Arial" w:eastAsia="Times New Roman" w:hAnsi="Arial" w:cs="Arial"/>
          <w:color w:val="000000"/>
          <w:highlight w:val="yellow"/>
        </w:rPr>
        <w:t>Charge system for “x amount of time” using power adapter</w:t>
      </w:r>
    </w:p>
    <w:p w14:paraId="0050B79C" w14:textId="77777777" w:rsidR="009B2371" w:rsidRPr="009B2371" w:rsidRDefault="009B2371" w:rsidP="009B2371">
      <w:pPr>
        <w:numPr>
          <w:ilvl w:val="0"/>
          <w:numId w:val="2"/>
        </w:numPr>
        <w:spacing w:line="480" w:lineRule="auto"/>
        <w:textAlignment w:val="baseline"/>
        <w:rPr>
          <w:rFonts w:ascii="Arial" w:eastAsia="Times New Roman" w:hAnsi="Arial" w:cs="Arial"/>
          <w:color w:val="000000"/>
        </w:rPr>
      </w:pPr>
      <w:r w:rsidRPr="009B2371">
        <w:rPr>
          <w:rFonts w:ascii="Arial" w:eastAsia="Times New Roman" w:hAnsi="Arial" w:cs="Arial"/>
          <w:color w:val="000000"/>
        </w:rPr>
        <w:t>Turn system on by plugging in “port supply DC”</w:t>
      </w:r>
    </w:p>
    <w:p w14:paraId="33A08987" w14:textId="77777777" w:rsidR="009B2371" w:rsidRPr="009B2371" w:rsidRDefault="009B2371" w:rsidP="009B2371">
      <w:pPr>
        <w:numPr>
          <w:ilvl w:val="0"/>
          <w:numId w:val="2"/>
        </w:numPr>
        <w:spacing w:line="480" w:lineRule="auto"/>
        <w:textAlignment w:val="baseline"/>
        <w:rPr>
          <w:rFonts w:ascii="Arial" w:eastAsia="Times New Roman" w:hAnsi="Arial" w:cs="Arial"/>
          <w:color w:val="000000"/>
        </w:rPr>
      </w:pPr>
      <w:r w:rsidRPr="009B2371">
        <w:rPr>
          <w:rFonts w:ascii="Arial" w:eastAsia="Times New Roman" w:hAnsi="Arial" w:cs="Arial"/>
          <w:color w:val="000000"/>
        </w:rPr>
        <w:t>Listen to buzzer sound (indication it has successfully booted up)</w:t>
      </w:r>
    </w:p>
    <w:p w14:paraId="30C8E02E" w14:textId="269A7345" w:rsidR="009B2371" w:rsidRPr="009B2371" w:rsidRDefault="009B2371" w:rsidP="009B2371">
      <w:pPr>
        <w:numPr>
          <w:ilvl w:val="0"/>
          <w:numId w:val="2"/>
        </w:numPr>
        <w:spacing w:line="480" w:lineRule="auto"/>
        <w:textAlignment w:val="baseline"/>
        <w:rPr>
          <w:rFonts w:ascii="Arial" w:eastAsia="Times New Roman" w:hAnsi="Arial" w:cs="Arial"/>
          <w:color w:val="000000"/>
        </w:rPr>
      </w:pPr>
      <w:r w:rsidRPr="009B2371">
        <w:rPr>
          <w:rFonts w:ascii="Arial" w:eastAsia="Times New Roman" w:hAnsi="Arial" w:cs="Arial"/>
          <w:color w:val="000000"/>
        </w:rPr>
        <w:t xml:space="preserve">Flip the </w:t>
      </w:r>
      <w:r w:rsidR="007463B3">
        <w:rPr>
          <w:rFonts w:ascii="Arial" w:eastAsia="Times New Roman" w:hAnsi="Arial" w:cs="Arial"/>
          <w:color w:val="000000"/>
        </w:rPr>
        <w:t xml:space="preserve">momentary </w:t>
      </w:r>
      <w:r w:rsidRPr="009B2371">
        <w:rPr>
          <w:rFonts w:ascii="Arial" w:eastAsia="Times New Roman" w:hAnsi="Arial" w:cs="Arial"/>
          <w:color w:val="000000"/>
        </w:rPr>
        <w:t>switch for data logging </w:t>
      </w:r>
    </w:p>
    <w:p w14:paraId="254D084C" w14:textId="77777777" w:rsidR="009B2371" w:rsidRPr="009B2371" w:rsidRDefault="009B2371" w:rsidP="009B2371">
      <w:pPr>
        <w:numPr>
          <w:ilvl w:val="0"/>
          <w:numId w:val="2"/>
        </w:numPr>
        <w:spacing w:line="480" w:lineRule="auto"/>
        <w:textAlignment w:val="baseline"/>
        <w:rPr>
          <w:rFonts w:ascii="Arial" w:eastAsia="Times New Roman" w:hAnsi="Arial" w:cs="Arial"/>
          <w:color w:val="000000"/>
        </w:rPr>
      </w:pPr>
      <w:r w:rsidRPr="009B2371">
        <w:rPr>
          <w:rFonts w:ascii="Arial" w:eastAsia="Times New Roman" w:hAnsi="Arial" w:cs="Arial"/>
          <w:color w:val="000000"/>
        </w:rPr>
        <w:t>LCD Screen should display battery temperature, battery voltage, current output</w:t>
      </w:r>
    </w:p>
    <w:p w14:paraId="17441F4F" w14:textId="77777777" w:rsidR="009B2371" w:rsidRPr="009B2371" w:rsidRDefault="009B2371" w:rsidP="009B2371">
      <w:pPr>
        <w:numPr>
          <w:ilvl w:val="0"/>
          <w:numId w:val="2"/>
        </w:numPr>
        <w:spacing w:line="480" w:lineRule="auto"/>
        <w:textAlignment w:val="baseline"/>
        <w:rPr>
          <w:rFonts w:ascii="Arial" w:eastAsia="Times New Roman" w:hAnsi="Arial" w:cs="Arial"/>
          <w:color w:val="000000"/>
          <w:highlight w:val="yellow"/>
        </w:rPr>
      </w:pPr>
      <w:r w:rsidRPr="009B2371">
        <w:rPr>
          <w:rFonts w:ascii="Arial" w:eastAsia="Times New Roman" w:hAnsi="Arial" w:cs="Arial"/>
          <w:color w:val="000000"/>
          <w:highlight w:val="yellow"/>
        </w:rPr>
        <w:t>Run system for “x amount of time”</w:t>
      </w:r>
    </w:p>
    <w:p w14:paraId="2B71C90E" w14:textId="77777777" w:rsidR="009B2371" w:rsidRPr="009B2371" w:rsidRDefault="009B2371" w:rsidP="009B2371">
      <w:pPr>
        <w:numPr>
          <w:ilvl w:val="0"/>
          <w:numId w:val="2"/>
        </w:numPr>
        <w:spacing w:line="480" w:lineRule="auto"/>
        <w:textAlignment w:val="baseline"/>
        <w:rPr>
          <w:rFonts w:ascii="Arial" w:eastAsia="Times New Roman" w:hAnsi="Arial" w:cs="Arial"/>
          <w:color w:val="000000"/>
        </w:rPr>
      </w:pPr>
      <w:r w:rsidRPr="009B2371">
        <w:rPr>
          <w:rFonts w:ascii="Arial" w:eastAsia="Times New Roman" w:hAnsi="Arial" w:cs="Arial"/>
          <w:color w:val="000000"/>
        </w:rPr>
        <w:t>Will save in the form of a .xlsx file on the SD card </w:t>
      </w:r>
    </w:p>
    <w:p w14:paraId="6558BB76" w14:textId="3BC38656" w:rsidR="009B2371" w:rsidRPr="0021022B" w:rsidRDefault="009B2371" w:rsidP="009B2371">
      <w:pPr>
        <w:numPr>
          <w:ilvl w:val="0"/>
          <w:numId w:val="2"/>
        </w:numPr>
        <w:spacing w:line="480" w:lineRule="auto"/>
        <w:textAlignment w:val="baseline"/>
        <w:rPr>
          <w:rFonts w:ascii="Arial" w:eastAsia="Times New Roman" w:hAnsi="Arial" w:cs="Arial"/>
          <w:color w:val="000000"/>
        </w:rPr>
      </w:pPr>
      <w:r w:rsidRPr="009B2371">
        <w:rPr>
          <w:rFonts w:ascii="Arial" w:eastAsia="Times New Roman" w:hAnsi="Arial" w:cs="Arial"/>
          <w:color w:val="000000"/>
        </w:rPr>
        <w:lastRenderedPageBreak/>
        <w:t>Insert SD card into laptop to check saved log</w:t>
      </w:r>
    </w:p>
    <w:sectPr w:rsidR="009B2371" w:rsidRPr="00210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F1B69"/>
    <w:multiLevelType w:val="multilevel"/>
    <w:tmpl w:val="A7B07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941601"/>
    <w:multiLevelType w:val="multilevel"/>
    <w:tmpl w:val="AC6AD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1566434">
    <w:abstractNumId w:val="1"/>
  </w:num>
  <w:num w:numId="2" w16cid:durableId="1767537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371"/>
    <w:rsid w:val="00177092"/>
    <w:rsid w:val="0021022B"/>
    <w:rsid w:val="0051228A"/>
    <w:rsid w:val="005F093C"/>
    <w:rsid w:val="007463B3"/>
    <w:rsid w:val="0096766C"/>
    <w:rsid w:val="009B2371"/>
    <w:rsid w:val="00C95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3E4C61"/>
  <w15:chartTrackingRefBased/>
  <w15:docId w15:val="{EB0E3956-B013-5B4B-A566-4051102E4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237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706449">
      <w:bodyDiv w:val="1"/>
      <w:marLeft w:val="0"/>
      <w:marRight w:val="0"/>
      <w:marTop w:val="0"/>
      <w:marBottom w:val="0"/>
      <w:divBdr>
        <w:top w:val="none" w:sz="0" w:space="0" w:color="auto"/>
        <w:left w:val="none" w:sz="0" w:space="0" w:color="auto"/>
        <w:bottom w:val="none" w:sz="0" w:space="0" w:color="auto"/>
        <w:right w:val="none" w:sz="0" w:space="0" w:color="auto"/>
      </w:divBdr>
    </w:div>
    <w:div w:id="183560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Chu</dc:creator>
  <cp:keywords/>
  <dc:description/>
  <cp:lastModifiedBy>Tyler Chu</cp:lastModifiedBy>
  <cp:revision>8</cp:revision>
  <dcterms:created xsi:type="dcterms:W3CDTF">2022-10-14T18:04:00Z</dcterms:created>
  <dcterms:modified xsi:type="dcterms:W3CDTF">2022-10-14T21:09:00Z</dcterms:modified>
</cp:coreProperties>
</file>