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026B6C" w14:textId="77777777" w:rsidR="009F3E31" w:rsidRDefault="009A5EC5" w:rsidP="00793C70">
      <w:pPr>
        <w:pStyle w:val="TitelseiteText"/>
        <w:jc w:val="right"/>
      </w:pPr>
      <w:r>
        <w:rPr>
          <w:noProof/>
          <w:lang w:eastAsia="de-DE"/>
        </w:rPr>
        <w:drawing>
          <wp:inline distT="0" distB="0" distL="0" distR="0" wp14:anchorId="30C3C5FD" wp14:editId="618F465C">
            <wp:extent cx="1675185" cy="765782"/>
            <wp:effectExtent l="19050" t="0" r="1215" b="0"/>
            <wp:docPr id="2" name="Grafik 1" descr="LOGO_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Text.jpg"/>
                    <pic:cNvPicPr/>
                  </pic:nvPicPr>
                  <pic:blipFill>
                    <a:blip r:embed="rId8" cstate="print"/>
                    <a:stretch>
                      <a:fillRect/>
                    </a:stretch>
                  </pic:blipFill>
                  <pic:spPr>
                    <a:xfrm>
                      <a:off x="0" y="0"/>
                      <a:ext cx="1679205" cy="767620"/>
                    </a:xfrm>
                    <a:prstGeom prst="rect">
                      <a:avLst/>
                    </a:prstGeom>
                  </pic:spPr>
                </pic:pic>
              </a:graphicData>
            </a:graphic>
          </wp:inline>
        </w:drawing>
      </w:r>
    </w:p>
    <w:p w14:paraId="18DFD438" w14:textId="77777777" w:rsidR="009F3E31" w:rsidRDefault="009F3E31" w:rsidP="009A6B3E">
      <w:pPr>
        <w:pStyle w:val="TitelseiteText"/>
        <w:jc w:val="right"/>
      </w:pPr>
    </w:p>
    <w:p w14:paraId="5DDD34D8" w14:textId="77777777" w:rsidR="009F3E31" w:rsidRPr="00712435" w:rsidRDefault="009F3E31" w:rsidP="009F3E31">
      <w:pPr>
        <w:pStyle w:val="TitelseiteText"/>
        <w:rPr>
          <w:rStyle w:val="AngabenzumLehrstuhl"/>
          <w:bCs w:val="0"/>
        </w:rPr>
      </w:pPr>
      <w:r w:rsidRPr="00712435">
        <w:rPr>
          <w:b/>
        </w:rPr>
        <w:t>Philosophische</w:t>
      </w:r>
      <w:r w:rsidRPr="00712435">
        <w:rPr>
          <w:rStyle w:val="AngabenzumLehrstuhl"/>
        </w:rPr>
        <w:t xml:space="preserve"> Fakultät III</w:t>
      </w:r>
    </w:p>
    <w:p w14:paraId="0A412DC5" w14:textId="77777777" w:rsidR="009F3E31" w:rsidRPr="00712435" w:rsidRDefault="009F3E31" w:rsidP="00712435">
      <w:pPr>
        <w:pStyle w:val="TitelseiteText"/>
        <w:rPr>
          <w:rStyle w:val="AngabenzumLehrstuhl"/>
          <w:bCs w:val="0"/>
          <w:sz w:val="22"/>
        </w:rPr>
      </w:pPr>
      <w:r w:rsidRPr="00712435">
        <w:rPr>
          <w:rStyle w:val="AngabenzumLehrstuhl"/>
          <w:bCs w:val="0"/>
          <w:sz w:val="22"/>
        </w:rPr>
        <w:t>Sprach- , Literatur- und Kulturwissenschaften</w:t>
      </w:r>
    </w:p>
    <w:p w14:paraId="0185963E" w14:textId="77777777" w:rsidR="009F3E31" w:rsidRPr="00712435" w:rsidRDefault="009F3E31" w:rsidP="00712435">
      <w:pPr>
        <w:pStyle w:val="TitelseiteText"/>
        <w:rPr>
          <w:rStyle w:val="AngabenzumLehrstuhl"/>
          <w:bCs w:val="0"/>
          <w:sz w:val="22"/>
        </w:rPr>
      </w:pPr>
      <w:r w:rsidRPr="00712435">
        <w:rPr>
          <w:rStyle w:val="AngabenzumLehrstuhl"/>
          <w:bCs w:val="0"/>
          <w:sz w:val="22"/>
        </w:rPr>
        <w:t xml:space="preserve">Institut für Information und </w:t>
      </w:r>
      <w:r w:rsidRPr="00F91186">
        <w:rPr>
          <w:rStyle w:val="AngabenzumLehrstuhl"/>
        </w:rPr>
        <w:t>Medien</w:t>
      </w:r>
      <w:r w:rsidRPr="00712435">
        <w:rPr>
          <w:rStyle w:val="AngabenzumLehrstuhl"/>
          <w:bCs w:val="0"/>
          <w:sz w:val="22"/>
        </w:rPr>
        <w:t>, Sprache und Kultur (I:IMSK)</w:t>
      </w:r>
      <w:r w:rsidR="00F91186">
        <w:rPr>
          <w:rStyle w:val="AngabenzumLehrstuhl"/>
          <w:bCs w:val="0"/>
          <w:sz w:val="22"/>
        </w:rPr>
        <w:br/>
        <w:t>L</w:t>
      </w:r>
      <w:r w:rsidR="00F12111">
        <w:rPr>
          <w:rStyle w:val="AngabenzumLehrstuhl"/>
          <w:bCs w:val="0"/>
          <w:sz w:val="22"/>
        </w:rPr>
        <w:t>ehrstuhl für Medieninformatik</w:t>
      </w:r>
    </w:p>
    <w:p w14:paraId="7CE17A6C" w14:textId="77777777" w:rsidR="009F3E31" w:rsidRDefault="009F3E31" w:rsidP="009F3E31">
      <w:pPr>
        <w:pBdr>
          <w:bottom w:val="single" w:sz="6" w:space="1" w:color="auto"/>
        </w:pBdr>
      </w:pPr>
    </w:p>
    <w:p w14:paraId="71228063" w14:textId="77777777" w:rsidR="009F3E31" w:rsidRDefault="009F3E31" w:rsidP="009F3E31">
      <w:pPr>
        <w:pStyle w:val="TitelseiteText"/>
      </w:pPr>
    </w:p>
    <w:p w14:paraId="53A444C8" w14:textId="77777777" w:rsidR="008873E3" w:rsidRDefault="008873E3" w:rsidP="009F3E31">
      <w:pPr>
        <w:pStyle w:val="TitelseiteText"/>
      </w:pPr>
    </w:p>
    <w:p w14:paraId="5FEF9F5F" w14:textId="723E2D46" w:rsidR="009F3E31" w:rsidRDefault="00286AD8" w:rsidP="009F3E31">
      <w:pPr>
        <w:pStyle w:val="TitelseiteText"/>
      </w:pPr>
      <w:r>
        <w:t>Digital Humanities</w:t>
      </w:r>
    </w:p>
    <w:p w14:paraId="06C1DCE0" w14:textId="716D4D18" w:rsidR="009F3E31" w:rsidRDefault="009F3E31" w:rsidP="009F3E31">
      <w:pPr>
        <w:pStyle w:val="TitelseiteText"/>
      </w:pPr>
      <w:r>
        <w:t xml:space="preserve">Modul: </w:t>
      </w:r>
      <w:r w:rsidRPr="00786574">
        <w:t xml:space="preserve">MEI-M </w:t>
      </w:r>
      <w:r w:rsidR="00286AD8">
        <w:t>30</w:t>
      </w:r>
      <w:r w:rsidRPr="00786574">
        <w:t xml:space="preserve"> (</w:t>
      </w:r>
      <w:r w:rsidR="00D972FA">
        <w:t>M.Sc.</w:t>
      </w:r>
      <w:r w:rsidR="00516BC3">
        <w:t>)</w:t>
      </w:r>
    </w:p>
    <w:p w14:paraId="56433D4A" w14:textId="272323CA" w:rsidR="009F3E31" w:rsidRDefault="00286AD8" w:rsidP="009F3E31">
      <w:pPr>
        <w:pStyle w:val="TitelseiteText"/>
      </w:pPr>
      <w:r>
        <w:t>WS 2014/2025</w:t>
      </w:r>
    </w:p>
    <w:p w14:paraId="6C931766" w14:textId="67A4C947" w:rsidR="009F3E31" w:rsidRPr="004421E9" w:rsidRDefault="009F3E31" w:rsidP="009F3E31">
      <w:pPr>
        <w:pStyle w:val="TitelseiteText"/>
      </w:pPr>
      <w:r w:rsidRPr="004421E9">
        <w:t xml:space="preserve">Leitung: </w:t>
      </w:r>
      <w:r w:rsidR="00286AD8">
        <w:t>Manuel Burghardt</w:t>
      </w:r>
    </w:p>
    <w:p w14:paraId="61F583E3" w14:textId="77777777" w:rsidR="009F3E31" w:rsidRDefault="009F3E31" w:rsidP="009F3E31">
      <w:pPr>
        <w:pStyle w:val="TitelseiteText"/>
      </w:pPr>
    </w:p>
    <w:p w14:paraId="22D18198" w14:textId="77777777" w:rsidR="009F3E31" w:rsidRDefault="009F3E31" w:rsidP="009F3E31">
      <w:pPr>
        <w:pStyle w:val="TitelseiteText"/>
      </w:pPr>
    </w:p>
    <w:p w14:paraId="5A656DCC" w14:textId="77777777" w:rsidR="009F3E31" w:rsidRDefault="009F3E31" w:rsidP="009F3E31"/>
    <w:p w14:paraId="00321330" w14:textId="77777777" w:rsidR="009F3E31" w:rsidRDefault="009F3E31" w:rsidP="009F3E31"/>
    <w:p w14:paraId="1C16D761" w14:textId="77777777" w:rsidR="009F3E31" w:rsidRDefault="009F3E31" w:rsidP="009F3E31"/>
    <w:p w14:paraId="33516DE5" w14:textId="77777777" w:rsidR="009F3E31" w:rsidRDefault="009F3E31" w:rsidP="009F3E31"/>
    <w:p w14:paraId="55F1C142" w14:textId="550ACABA" w:rsidR="009F3E31" w:rsidRDefault="00286AD8" w:rsidP="009F3E31">
      <w:pPr>
        <w:pStyle w:val="Titel"/>
      </w:pPr>
      <w:r>
        <w:t>Music XML Analyzer</w:t>
      </w:r>
    </w:p>
    <w:p w14:paraId="368FDD5D" w14:textId="77777777" w:rsidR="00516BC3" w:rsidRPr="00516BC3" w:rsidRDefault="00516BC3" w:rsidP="00516BC3">
      <w:pPr>
        <w:jc w:val="center"/>
        <w:rPr>
          <w:b/>
        </w:rPr>
      </w:pPr>
      <w:r w:rsidRPr="00516BC3">
        <w:rPr>
          <w:b/>
        </w:rPr>
        <w:t>Projektdokumentation</w:t>
      </w:r>
    </w:p>
    <w:p w14:paraId="482C1133" w14:textId="77777777" w:rsidR="009F3E31" w:rsidRDefault="009F3E31" w:rsidP="009F3E31"/>
    <w:p w14:paraId="5D9CB841" w14:textId="77777777" w:rsidR="009F3E31" w:rsidRDefault="009F3E31" w:rsidP="009F3E31"/>
    <w:p w14:paraId="60557093" w14:textId="77777777" w:rsidR="009F3E31" w:rsidRDefault="009F3E31" w:rsidP="009F3E31"/>
    <w:p w14:paraId="48CCA4DF" w14:textId="77777777" w:rsidR="009A6B3E" w:rsidRDefault="009A6B3E" w:rsidP="009F3E31"/>
    <w:p w14:paraId="6DDDE74F" w14:textId="77777777" w:rsidR="008573CF" w:rsidRDefault="008573CF" w:rsidP="008573CF">
      <w:pPr>
        <w:pStyle w:val="Folgeabsatz"/>
      </w:pPr>
    </w:p>
    <w:p w14:paraId="74FFBBE8" w14:textId="77777777" w:rsidR="008573CF" w:rsidRDefault="008573CF" w:rsidP="008573CF">
      <w:pPr>
        <w:pStyle w:val="Folgeabsatz"/>
      </w:pPr>
    </w:p>
    <w:p w14:paraId="11D89704" w14:textId="77777777" w:rsidR="008573CF" w:rsidRDefault="008573CF" w:rsidP="008573CF">
      <w:pPr>
        <w:pStyle w:val="Folgeabsatz"/>
      </w:pPr>
    </w:p>
    <w:p w14:paraId="3D261EF0" w14:textId="77777777" w:rsidR="008573CF" w:rsidRDefault="008573CF" w:rsidP="008573CF">
      <w:pPr>
        <w:pStyle w:val="Folgeabsatz"/>
      </w:pPr>
    </w:p>
    <w:p w14:paraId="7A7DB6A6" w14:textId="77777777" w:rsidR="008573CF" w:rsidRPr="008573CF" w:rsidRDefault="008573CF" w:rsidP="008573CF">
      <w:pPr>
        <w:pStyle w:val="Folgeabsatz"/>
      </w:pPr>
    </w:p>
    <w:p w14:paraId="43D4F9DD" w14:textId="77777777" w:rsidR="009F3E31" w:rsidRDefault="009F3E31" w:rsidP="009F3E31">
      <w:pPr>
        <w:pStyle w:val="TitelseiteText"/>
      </w:pPr>
    </w:p>
    <w:p w14:paraId="4AA4F115" w14:textId="77777777" w:rsidR="00286AD8" w:rsidRDefault="00286AD8" w:rsidP="009F3E31">
      <w:pPr>
        <w:pStyle w:val="TitelseiteText"/>
      </w:pPr>
    </w:p>
    <w:p w14:paraId="34C19443" w14:textId="77777777" w:rsidR="00286AD8" w:rsidRDefault="00286AD8" w:rsidP="009F3E31">
      <w:pPr>
        <w:pStyle w:val="TitelseiteText"/>
      </w:pPr>
    </w:p>
    <w:p w14:paraId="01619BD2" w14:textId="77777777" w:rsidR="00286AD8" w:rsidRDefault="00286AD8" w:rsidP="009F3E31">
      <w:pPr>
        <w:pStyle w:val="TitelseiteText"/>
      </w:pPr>
    </w:p>
    <w:p w14:paraId="519B4F08" w14:textId="77777777" w:rsidR="00286AD8" w:rsidRDefault="00286AD8" w:rsidP="009F3E31">
      <w:pPr>
        <w:pStyle w:val="TitelseiteText"/>
      </w:pPr>
    </w:p>
    <w:p w14:paraId="5C825AFD" w14:textId="77777777" w:rsidR="009F3E31" w:rsidRDefault="009F3E31" w:rsidP="009F3E31">
      <w:pPr>
        <w:pStyle w:val="TitelseiteText"/>
      </w:pPr>
    </w:p>
    <w:p w14:paraId="0FE99599" w14:textId="42574B58" w:rsidR="00516BC3" w:rsidRDefault="00286AD8" w:rsidP="00516BC3">
      <w:pPr>
        <w:pStyle w:val="TitelseiteText"/>
      </w:pPr>
      <w:r>
        <w:t>Lukas Lamm, David Lechler, Matthias Schneider</w:t>
      </w:r>
      <w:r w:rsidR="00516BC3">
        <w:t>, Tobias Semmelmann</w:t>
      </w:r>
    </w:p>
    <w:p w14:paraId="0F1CC176" w14:textId="42A552CC" w:rsidR="00516BC3" w:rsidRDefault="00286AD8" w:rsidP="00516BC3">
      <w:pPr>
        <w:pStyle w:val="TitelseiteText"/>
      </w:pPr>
      <w:r>
        <w:t>1511167, 1510484, 1439829</w:t>
      </w:r>
      <w:r w:rsidR="00516BC3">
        <w:t>, 1509311</w:t>
      </w:r>
    </w:p>
    <w:p w14:paraId="6B7E89A3" w14:textId="051CD04A" w:rsidR="000147EF" w:rsidRDefault="00E66D42" w:rsidP="00286AD8">
      <w:pPr>
        <w:pStyle w:val="TitelseiteText"/>
        <w:sectPr w:rsidR="000147EF" w:rsidSect="000147EF">
          <w:headerReference w:type="default" r:id="rId9"/>
          <w:headerReference w:type="first" r:id="rId10"/>
          <w:pgSz w:w="11906" w:h="16838"/>
          <w:pgMar w:top="1418" w:right="1418" w:bottom="1134" w:left="1985" w:header="709" w:footer="709" w:gutter="0"/>
          <w:cols w:space="708"/>
          <w:docGrid w:linePitch="360"/>
        </w:sectPr>
      </w:pPr>
      <w:r>
        <w:t>2. und 3</w:t>
      </w:r>
      <w:r w:rsidR="00516BC3">
        <w:t>. Semester M.Sc. Medieninformatik</w:t>
      </w:r>
    </w:p>
    <w:p w14:paraId="70732A79" w14:textId="77777777" w:rsidR="009F3E31" w:rsidRDefault="004925EF" w:rsidP="009A6082">
      <w:pPr>
        <w:pStyle w:val="Inhaltsverzeichnisberschrift"/>
      </w:pPr>
      <w:r>
        <w:lastRenderedPageBreak/>
        <w:t>Inhalt</w:t>
      </w:r>
    </w:p>
    <w:p w14:paraId="0D315254" w14:textId="77777777" w:rsidR="009A6082" w:rsidRPr="009A6082" w:rsidRDefault="009A6082" w:rsidP="009A6082"/>
    <w:p w14:paraId="62D84C3F" w14:textId="77777777" w:rsidR="000349BC" w:rsidRDefault="000C057C">
      <w:pPr>
        <w:pStyle w:val="Verzeichnis1"/>
        <w:rPr>
          <w:rFonts w:asciiTheme="minorHAnsi" w:eastAsiaTheme="minorEastAsia" w:hAnsiTheme="minorHAnsi"/>
          <w:noProof/>
          <w:sz w:val="22"/>
          <w:lang w:eastAsia="de-DE"/>
        </w:rPr>
      </w:pPr>
      <w:r>
        <w:fldChar w:fldCharType="begin"/>
      </w:r>
      <w:r w:rsidR="009A6082">
        <w:instrText xml:space="preserve"> TOC \o "1-4" \h \z \u </w:instrText>
      </w:r>
      <w:r>
        <w:fldChar w:fldCharType="separate"/>
      </w:r>
      <w:hyperlink w:anchor="_Toc415223093" w:history="1">
        <w:r w:rsidR="000349BC" w:rsidRPr="00B909CD">
          <w:rPr>
            <w:rStyle w:val="Hyperlink"/>
            <w:noProof/>
          </w:rPr>
          <w:t>1</w:t>
        </w:r>
        <w:r w:rsidR="000349BC">
          <w:rPr>
            <w:rFonts w:asciiTheme="minorHAnsi" w:eastAsiaTheme="minorEastAsia" w:hAnsiTheme="minorHAnsi"/>
            <w:noProof/>
            <w:sz w:val="22"/>
            <w:lang w:eastAsia="de-DE"/>
          </w:rPr>
          <w:tab/>
        </w:r>
        <w:r w:rsidR="000349BC" w:rsidRPr="00B909CD">
          <w:rPr>
            <w:rStyle w:val="Hyperlink"/>
            <w:noProof/>
          </w:rPr>
          <w:t>Zusammenfassung</w:t>
        </w:r>
        <w:r w:rsidR="000349BC">
          <w:rPr>
            <w:noProof/>
            <w:webHidden/>
          </w:rPr>
          <w:tab/>
        </w:r>
        <w:r w:rsidR="000349BC">
          <w:rPr>
            <w:noProof/>
            <w:webHidden/>
          </w:rPr>
          <w:fldChar w:fldCharType="begin"/>
        </w:r>
        <w:r w:rsidR="000349BC">
          <w:rPr>
            <w:noProof/>
            <w:webHidden/>
          </w:rPr>
          <w:instrText xml:space="preserve"> PAGEREF _Toc415223093 \h </w:instrText>
        </w:r>
        <w:r w:rsidR="000349BC">
          <w:rPr>
            <w:noProof/>
            <w:webHidden/>
          </w:rPr>
        </w:r>
        <w:r w:rsidR="000349BC">
          <w:rPr>
            <w:noProof/>
            <w:webHidden/>
          </w:rPr>
          <w:fldChar w:fldCharType="separate"/>
        </w:r>
        <w:r w:rsidR="000349BC">
          <w:rPr>
            <w:noProof/>
            <w:webHidden/>
          </w:rPr>
          <w:t>4</w:t>
        </w:r>
        <w:r w:rsidR="000349BC">
          <w:rPr>
            <w:noProof/>
            <w:webHidden/>
          </w:rPr>
          <w:fldChar w:fldCharType="end"/>
        </w:r>
      </w:hyperlink>
    </w:p>
    <w:p w14:paraId="1EF1EE25" w14:textId="77777777" w:rsidR="000349BC" w:rsidRDefault="000349BC">
      <w:pPr>
        <w:pStyle w:val="Verzeichnis1"/>
        <w:rPr>
          <w:rFonts w:asciiTheme="minorHAnsi" w:eastAsiaTheme="minorEastAsia" w:hAnsiTheme="minorHAnsi"/>
          <w:noProof/>
          <w:sz w:val="22"/>
          <w:lang w:eastAsia="de-DE"/>
        </w:rPr>
      </w:pPr>
      <w:hyperlink w:anchor="_Toc415223094" w:history="1">
        <w:r w:rsidRPr="00B909CD">
          <w:rPr>
            <w:rStyle w:val="Hyperlink"/>
            <w:noProof/>
          </w:rPr>
          <w:t>2</w:t>
        </w:r>
        <w:r>
          <w:rPr>
            <w:rFonts w:asciiTheme="minorHAnsi" w:eastAsiaTheme="minorEastAsia" w:hAnsiTheme="minorHAnsi"/>
            <w:noProof/>
            <w:sz w:val="22"/>
            <w:lang w:eastAsia="de-DE"/>
          </w:rPr>
          <w:tab/>
        </w:r>
        <w:r w:rsidRPr="00B909CD">
          <w:rPr>
            <w:rStyle w:val="Hyperlink"/>
            <w:noProof/>
          </w:rPr>
          <w:t>Setup-Anweisungen</w:t>
        </w:r>
        <w:r>
          <w:rPr>
            <w:noProof/>
            <w:webHidden/>
          </w:rPr>
          <w:tab/>
        </w:r>
        <w:r>
          <w:rPr>
            <w:noProof/>
            <w:webHidden/>
          </w:rPr>
          <w:fldChar w:fldCharType="begin"/>
        </w:r>
        <w:r>
          <w:rPr>
            <w:noProof/>
            <w:webHidden/>
          </w:rPr>
          <w:instrText xml:space="preserve"> PAGEREF _Toc415223094 \h </w:instrText>
        </w:r>
        <w:r>
          <w:rPr>
            <w:noProof/>
            <w:webHidden/>
          </w:rPr>
        </w:r>
        <w:r>
          <w:rPr>
            <w:noProof/>
            <w:webHidden/>
          </w:rPr>
          <w:fldChar w:fldCharType="separate"/>
        </w:r>
        <w:r>
          <w:rPr>
            <w:noProof/>
            <w:webHidden/>
          </w:rPr>
          <w:t>4</w:t>
        </w:r>
        <w:r>
          <w:rPr>
            <w:noProof/>
            <w:webHidden/>
          </w:rPr>
          <w:fldChar w:fldCharType="end"/>
        </w:r>
      </w:hyperlink>
    </w:p>
    <w:p w14:paraId="4249D270" w14:textId="77777777" w:rsidR="000349BC" w:rsidRDefault="000349BC">
      <w:pPr>
        <w:pStyle w:val="Verzeichnis1"/>
        <w:rPr>
          <w:rFonts w:asciiTheme="minorHAnsi" w:eastAsiaTheme="minorEastAsia" w:hAnsiTheme="minorHAnsi"/>
          <w:noProof/>
          <w:sz w:val="22"/>
          <w:lang w:eastAsia="de-DE"/>
        </w:rPr>
      </w:pPr>
      <w:hyperlink w:anchor="_Toc415223095" w:history="1">
        <w:r w:rsidRPr="00B909CD">
          <w:rPr>
            <w:rStyle w:val="Hyperlink"/>
            <w:noProof/>
          </w:rPr>
          <w:t>3</w:t>
        </w:r>
        <w:r>
          <w:rPr>
            <w:rFonts w:asciiTheme="minorHAnsi" w:eastAsiaTheme="minorEastAsia" w:hAnsiTheme="minorHAnsi"/>
            <w:noProof/>
            <w:sz w:val="22"/>
            <w:lang w:eastAsia="de-DE"/>
          </w:rPr>
          <w:tab/>
        </w:r>
        <w:r w:rsidRPr="00B909CD">
          <w:rPr>
            <w:rStyle w:val="Hyperlink"/>
            <w:noProof/>
          </w:rPr>
          <w:t>Problemstellung</w:t>
        </w:r>
        <w:r>
          <w:rPr>
            <w:noProof/>
            <w:webHidden/>
          </w:rPr>
          <w:tab/>
        </w:r>
        <w:r>
          <w:rPr>
            <w:noProof/>
            <w:webHidden/>
          </w:rPr>
          <w:fldChar w:fldCharType="begin"/>
        </w:r>
        <w:r>
          <w:rPr>
            <w:noProof/>
            <w:webHidden/>
          </w:rPr>
          <w:instrText xml:space="preserve"> PAGEREF _Toc415223095 \h </w:instrText>
        </w:r>
        <w:r>
          <w:rPr>
            <w:noProof/>
            <w:webHidden/>
          </w:rPr>
        </w:r>
        <w:r>
          <w:rPr>
            <w:noProof/>
            <w:webHidden/>
          </w:rPr>
          <w:fldChar w:fldCharType="separate"/>
        </w:r>
        <w:r>
          <w:rPr>
            <w:noProof/>
            <w:webHidden/>
          </w:rPr>
          <w:t>4</w:t>
        </w:r>
        <w:r>
          <w:rPr>
            <w:noProof/>
            <w:webHidden/>
          </w:rPr>
          <w:fldChar w:fldCharType="end"/>
        </w:r>
      </w:hyperlink>
    </w:p>
    <w:p w14:paraId="251AFA17" w14:textId="77777777" w:rsidR="000349BC" w:rsidRDefault="000349BC">
      <w:pPr>
        <w:pStyle w:val="Verzeichnis1"/>
        <w:rPr>
          <w:rFonts w:asciiTheme="minorHAnsi" w:eastAsiaTheme="minorEastAsia" w:hAnsiTheme="minorHAnsi"/>
          <w:noProof/>
          <w:sz w:val="22"/>
          <w:lang w:eastAsia="de-DE"/>
        </w:rPr>
      </w:pPr>
      <w:hyperlink w:anchor="_Toc415223096" w:history="1">
        <w:r w:rsidRPr="00B909CD">
          <w:rPr>
            <w:rStyle w:val="Hyperlink"/>
            <w:noProof/>
          </w:rPr>
          <w:t>4</w:t>
        </w:r>
        <w:r>
          <w:rPr>
            <w:rFonts w:asciiTheme="minorHAnsi" w:eastAsiaTheme="minorEastAsia" w:hAnsiTheme="minorHAnsi"/>
            <w:noProof/>
            <w:sz w:val="22"/>
            <w:lang w:eastAsia="de-DE"/>
          </w:rPr>
          <w:tab/>
        </w:r>
        <w:r w:rsidRPr="00B909CD">
          <w:rPr>
            <w:rStyle w:val="Hyperlink"/>
            <w:noProof/>
          </w:rPr>
          <w:t>Projektbeschreibung</w:t>
        </w:r>
        <w:r>
          <w:rPr>
            <w:noProof/>
            <w:webHidden/>
          </w:rPr>
          <w:tab/>
        </w:r>
        <w:r>
          <w:rPr>
            <w:noProof/>
            <w:webHidden/>
          </w:rPr>
          <w:fldChar w:fldCharType="begin"/>
        </w:r>
        <w:r>
          <w:rPr>
            <w:noProof/>
            <w:webHidden/>
          </w:rPr>
          <w:instrText xml:space="preserve"> PAGEREF _Toc415223096 \h </w:instrText>
        </w:r>
        <w:r>
          <w:rPr>
            <w:noProof/>
            <w:webHidden/>
          </w:rPr>
        </w:r>
        <w:r>
          <w:rPr>
            <w:noProof/>
            <w:webHidden/>
          </w:rPr>
          <w:fldChar w:fldCharType="separate"/>
        </w:r>
        <w:r>
          <w:rPr>
            <w:noProof/>
            <w:webHidden/>
          </w:rPr>
          <w:t>5</w:t>
        </w:r>
        <w:r>
          <w:rPr>
            <w:noProof/>
            <w:webHidden/>
          </w:rPr>
          <w:fldChar w:fldCharType="end"/>
        </w:r>
      </w:hyperlink>
    </w:p>
    <w:p w14:paraId="16F9114F" w14:textId="77777777" w:rsidR="000349BC" w:rsidRDefault="000349BC">
      <w:pPr>
        <w:pStyle w:val="Verzeichnis2"/>
        <w:tabs>
          <w:tab w:val="left" w:pos="880"/>
          <w:tab w:val="right" w:leader="dot" w:pos="8493"/>
        </w:tabs>
        <w:rPr>
          <w:rFonts w:asciiTheme="minorHAnsi" w:eastAsiaTheme="minorEastAsia" w:hAnsiTheme="minorHAnsi"/>
          <w:noProof/>
          <w:lang w:eastAsia="de-DE"/>
        </w:rPr>
      </w:pPr>
      <w:hyperlink w:anchor="_Toc415223097" w:history="1">
        <w:r w:rsidRPr="00B909CD">
          <w:rPr>
            <w:rStyle w:val="Hyperlink"/>
            <w:noProof/>
          </w:rPr>
          <w:t>4.1</w:t>
        </w:r>
        <w:r>
          <w:rPr>
            <w:rFonts w:asciiTheme="minorHAnsi" w:eastAsiaTheme="minorEastAsia" w:hAnsiTheme="minorHAnsi"/>
            <w:noProof/>
            <w:lang w:eastAsia="de-DE"/>
          </w:rPr>
          <w:tab/>
        </w:r>
        <w:r w:rsidRPr="00B909CD">
          <w:rPr>
            <w:rStyle w:val="Hyperlink"/>
            <w:noProof/>
          </w:rPr>
          <w:t>Upload</w:t>
        </w:r>
        <w:r>
          <w:rPr>
            <w:noProof/>
            <w:webHidden/>
          </w:rPr>
          <w:tab/>
        </w:r>
        <w:r>
          <w:rPr>
            <w:noProof/>
            <w:webHidden/>
          </w:rPr>
          <w:fldChar w:fldCharType="begin"/>
        </w:r>
        <w:r>
          <w:rPr>
            <w:noProof/>
            <w:webHidden/>
          </w:rPr>
          <w:instrText xml:space="preserve"> PAGEREF _Toc415223097 \h </w:instrText>
        </w:r>
        <w:r>
          <w:rPr>
            <w:noProof/>
            <w:webHidden/>
          </w:rPr>
        </w:r>
        <w:r>
          <w:rPr>
            <w:noProof/>
            <w:webHidden/>
          </w:rPr>
          <w:fldChar w:fldCharType="separate"/>
        </w:r>
        <w:r>
          <w:rPr>
            <w:noProof/>
            <w:webHidden/>
          </w:rPr>
          <w:t>6</w:t>
        </w:r>
        <w:r>
          <w:rPr>
            <w:noProof/>
            <w:webHidden/>
          </w:rPr>
          <w:fldChar w:fldCharType="end"/>
        </w:r>
      </w:hyperlink>
    </w:p>
    <w:p w14:paraId="6C19CC14" w14:textId="77777777" w:rsidR="000349BC" w:rsidRDefault="000349BC">
      <w:pPr>
        <w:pStyle w:val="Verzeichnis2"/>
        <w:tabs>
          <w:tab w:val="left" w:pos="880"/>
          <w:tab w:val="right" w:leader="dot" w:pos="8493"/>
        </w:tabs>
        <w:rPr>
          <w:rFonts w:asciiTheme="minorHAnsi" w:eastAsiaTheme="minorEastAsia" w:hAnsiTheme="minorHAnsi"/>
          <w:noProof/>
          <w:lang w:eastAsia="de-DE"/>
        </w:rPr>
      </w:pPr>
      <w:hyperlink w:anchor="_Toc415223098" w:history="1">
        <w:r w:rsidRPr="00B909CD">
          <w:rPr>
            <w:rStyle w:val="Hyperlink"/>
            <w:noProof/>
          </w:rPr>
          <w:t>4.2</w:t>
        </w:r>
        <w:r>
          <w:rPr>
            <w:rFonts w:asciiTheme="minorHAnsi" w:eastAsiaTheme="minorEastAsia" w:hAnsiTheme="minorHAnsi"/>
            <w:noProof/>
            <w:lang w:eastAsia="de-DE"/>
          </w:rPr>
          <w:tab/>
        </w:r>
        <w:r w:rsidRPr="00B909CD">
          <w:rPr>
            <w:rStyle w:val="Hyperlink"/>
            <w:noProof/>
          </w:rPr>
          <w:t>Statistische Analyse</w:t>
        </w:r>
        <w:r>
          <w:rPr>
            <w:noProof/>
            <w:webHidden/>
          </w:rPr>
          <w:tab/>
        </w:r>
        <w:r>
          <w:rPr>
            <w:noProof/>
            <w:webHidden/>
          </w:rPr>
          <w:fldChar w:fldCharType="begin"/>
        </w:r>
        <w:r>
          <w:rPr>
            <w:noProof/>
            <w:webHidden/>
          </w:rPr>
          <w:instrText xml:space="preserve"> PAGEREF _Toc415223098 \h </w:instrText>
        </w:r>
        <w:r>
          <w:rPr>
            <w:noProof/>
            <w:webHidden/>
          </w:rPr>
        </w:r>
        <w:r>
          <w:rPr>
            <w:noProof/>
            <w:webHidden/>
          </w:rPr>
          <w:fldChar w:fldCharType="separate"/>
        </w:r>
        <w:r>
          <w:rPr>
            <w:noProof/>
            <w:webHidden/>
          </w:rPr>
          <w:t>7</w:t>
        </w:r>
        <w:r>
          <w:rPr>
            <w:noProof/>
            <w:webHidden/>
          </w:rPr>
          <w:fldChar w:fldCharType="end"/>
        </w:r>
      </w:hyperlink>
    </w:p>
    <w:p w14:paraId="34B706F0" w14:textId="77777777" w:rsidR="000349BC" w:rsidRDefault="000349BC">
      <w:pPr>
        <w:pStyle w:val="Verzeichnis2"/>
        <w:tabs>
          <w:tab w:val="left" w:pos="880"/>
          <w:tab w:val="right" w:leader="dot" w:pos="8493"/>
        </w:tabs>
        <w:rPr>
          <w:rFonts w:asciiTheme="minorHAnsi" w:eastAsiaTheme="minorEastAsia" w:hAnsiTheme="minorHAnsi"/>
          <w:noProof/>
          <w:lang w:eastAsia="de-DE"/>
        </w:rPr>
      </w:pPr>
      <w:hyperlink w:anchor="_Toc415223099" w:history="1">
        <w:r w:rsidRPr="00B909CD">
          <w:rPr>
            <w:rStyle w:val="Hyperlink"/>
            <w:noProof/>
          </w:rPr>
          <w:t>4.3</w:t>
        </w:r>
        <w:r>
          <w:rPr>
            <w:rFonts w:asciiTheme="minorHAnsi" w:eastAsiaTheme="minorEastAsia" w:hAnsiTheme="minorHAnsi"/>
            <w:noProof/>
            <w:lang w:eastAsia="de-DE"/>
          </w:rPr>
          <w:tab/>
        </w:r>
        <w:r w:rsidRPr="00B909CD">
          <w:rPr>
            <w:rStyle w:val="Hyperlink"/>
            <w:noProof/>
          </w:rPr>
          <w:t>Dashboard</w:t>
        </w:r>
        <w:r>
          <w:rPr>
            <w:noProof/>
            <w:webHidden/>
          </w:rPr>
          <w:tab/>
        </w:r>
        <w:r>
          <w:rPr>
            <w:noProof/>
            <w:webHidden/>
          </w:rPr>
          <w:fldChar w:fldCharType="begin"/>
        </w:r>
        <w:r>
          <w:rPr>
            <w:noProof/>
            <w:webHidden/>
          </w:rPr>
          <w:instrText xml:space="preserve"> PAGEREF _Toc415223099 \h </w:instrText>
        </w:r>
        <w:r>
          <w:rPr>
            <w:noProof/>
            <w:webHidden/>
          </w:rPr>
        </w:r>
        <w:r>
          <w:rPr>
            <w:noProof/>
            <w:webHidden/>
          </w:rPr>
          <w:fldChar w:fldCharType="separate"/>
        </w:r>
        <w:r>
          <w:rPr>
            <w:noProof/>
            <w:webHidden/>
          </w:rPr>
          <w:t>8</w:t>
        </w:r>
        <w:r>
          <w:rPr>
            <w:noProof/>
            <w:webHidden/>
          </w:rPr>
          <w:fldChar w:fldCharType="end"/>
        </w:r>
      </w:hyperlink>
    </w:p>
    <w:p w14:paraId="6C91FFC6" w14:textId="77777777" w:rsidR="000349BC" w:rsidRDefault="000349BC">
      <w:pPr>
        <w:pStyle w:val="Verzeichnis2"/>
        <w:tabs>
          <w:tab w:val="left" w:pos="880"/>
          <w:tab w:val="right" w:leader="dot" w:pos="8493"/>
        </w:tabs>
        <w:rPr>
          <w:rFonts w:asciiTheme="minorHAnsi" w:eastAsiaTheme="minorEastAsia" w:hAnsiTheme="minorHAnsi"/>
          <w:noProof/>
          <w:lang w:eastAsia="de-DE"/>
        </w:rPr>
      </w:pPr>
      <w:hyperlink w:anchor="_Toc415223100" w:history="1">
        <w:r w:rsidRPr="00B909CD">
          <w:rPr>
            <w:rStyle w:val="Hyperlink"/>
            <w:noProof/>
          </w:rPr>
          <w:t>4.4</w:t>
        </w:r>
        <w:r>
          <w:rPr>
            <w:rFonts w:asciiTheme="minorHAnsi" w:eastAsiaTheme="minorEastAsia" w:hAnsiTheme="minorHAnsi"/>
            <w:noProof/>
            <w:lang w:eastAsia="de-DE"/>
          </w:rPr>
          <w:tab/>
        </w:r>
        <w:r w:rsidRPr="00B909CD">
          <w:rPr>
            <w:rStyle w:val="Hyperlink"/>
            <w:noProof/>
          </w:rPr>
          <w:t>Suche nach Patterns</w:t>
        </w:r>
        <w:r>
          <w:rPr>
            <w:noProof/>
            <w:webHidden/>
          </w:rPr>
          <w:tab/>
        </w:r>
        <w:r>
          <w:rPr>
            <w:noProof/>
            <w:webHidden/>
          </w:rPr>
          <w:fldChar w:fldCharType="begin"/>
        </w:r>
        <w:r>
          <w:rPr>
            <w:noProof/>
            <w:webHidden/>
          </w:rPr>
          <w:instrText xml:space="preserve"> PAGEREF _Toc415223100 \h </w:instrText>
        </w:r>
        <w:r>
          <w:rPr>
            <w:noProof/>
            <w:webHidden/>
          </w:rPr>
        </w:r>
        <w:r>
          <w:rPr>
            <w:noProof/>
            <w:webHidden/>
          </w:rPr>
          <w:fldChar w:fldCharType="separate"/>
        </w:r>
        <w:r>
          <w:rPr>
            <w:noProof/>
            <w:webHidden/>
          </w:rPr>
          <w:t>9</w:t>
        </w:r>
        <w:r>
          <w:rPr>
            <w:noProof/>
            <w:webHidden/>
          </w:rPr>
          <w:fldChar w:fldCharType="end"/>
        </w:r>
      </w:hyperlink>
    </w:p>
    <w:p w14:paraId="380E3FEC" w14:textId="77777777" w:rsidR="000349BC" w:rsidRDefault="000349BC">
      <w:pPr>
        <w:pStyle w:val="Verzeichnis2"/>
        <w:tabs>
          <w:tab w:val="left" w:pos="880"/>
          <w:tab w:val="right" w:leader="dot" w:pos="8493"/>
        </w:tabs>
        <w:rPr>
          <w:rFonts w:asciiTheme="minorHAnsi" w:eastAsiaTheme="minorEastAsia" w:hAnsiTheme="minorHAnsi"/>
          <w:noProof/>
          <w:lang w:eastAsia="de-DE"/>
        </w:rPr>
      </w:pPr>
      <w:hyperlink w:anchor="_Toc415223101" w:history="1">
        <w:r w:rsidRPr="00B909CD">
          <w:rPr>
            <w:rStyle w:val="Hyperlink"/>
            <w:noProof/>
          </w:rPr>
          <w:t>4.5</w:t>
        </w:r>
        <w:r>
          <w:rPr>
            <w:rFonts w:asciiTheme="minorHAnsi" w:eastAsiaTheme="minorEastAsia" w:hAnsiTheme="minorHAnsi"/>
            <w:noProof/>
            <w:lang w:eastAsia="de-DE"/>
          </w:rPr>
          <w:tab/>
        </w:r>
        <w:r w:rsidRPr="00B909CD">
          <w:rPr>
            <w:rStyle w:val="Hyperlink"/>
            <w:noProof/>
          </w:rPr>
          <w:t>Suchergebnisse</w:t>
        </w:r>
        <w:r>
          <w:rPr>
            <w:noProof/>
            <w:webHidden/>
          </w:rPr>
          <w:tab/>
        </w:r>
        <w:r>
          <w:rPr>
            <w:noProof/>
            <w:webHidden/>
          </w:rPr>
          <w:fldChar w:fldCharType="begin"/>
        </w:r>
        <w:r>
          <w:rPr>
            <w:noProof/>
            <w:webHidden/>
          </w:rPr>
          <w:instrText xml:space="preserve"> PAGEREF _Toc415223101 \h </w:instrText>
        </w:r>
        <w:r>
          <w:rPr>
            <w:noProof/>
            <w:webHidden/>
          </w:rPr>
        </w:r>
        <w:r>
          <w:rPr>
            <w:noProof/>
            <w:webHidden/>
          </w:rPr>
          <w:fldChar w:fldCharType="separate"/>
        </w:r>
        <w:r>
          <w:rPr>
            <w:noProof/>
            <w:webHidden/>
          </w:rPr>
          <w:t>10</w:t>
        </w:r>
        <w:r>
          <w:rPr>
            <w:noProof/>
            <w:webHidden/>
          </w:rPr>
          <w:fldChar w:fldCharType="end"/>
        </w:r>
      </w:hyperlink>
    </w:p>
    <w:p w14:paraId="15B71748" w14:textId="77777777" w:rsidR="000349BC" w:rsidRDefault="000349BC">
      <w:pPr>
        <w:pStyle w:val="Verzeichnis1"/>
        <w:rPr>
          <w:rFonts w:asciiTheme="minorHAnsi" w:eastAsiaTheme="minorEastAsia" w:hAnsiTheme="minorHAnsi"/>
          <w:noProof/>
          <w:sz w:val="22"/>
          <w:lang w:eastAsia="de-DE"/>
        </w:rPr>
      </w:pPr>
      <w:hyperlink w:anchor="_Toc415223102" w:history="1">
        <w:r w:rsidRPr="00B909CD">
          <w:rPr>
            <w:rStyle w:val="Hyperlink"/>
            <w:noProof/>
          </w:rPr>
          <w:t>5</w:t>
        </w:r>
        <w:r>
          <w:rPr>
            <w:rFonts w:asciiTheme="minorHAnsi" w:eastAsiaTheme="minorEastAsia" w:hAnsiTheme="minorHAnsi"/>
            <w:noProof/>
            <w:sz w:val="22"/>
            <w:lang w:eastAsia="de-DE"/>
          </w:rPr>
          <w:tab/>
        </w:r>
        <w:r w:rsidRPr="00B909CD">
          <w:rPr>
            <w:rStyle w:val="Hyperlink"/>
            <w:noProof/>
          </w:rPr>
          <w:t>Architektur und Implementierung</w:t>
        </w:r>
        <w:r>
          <w:rPr>
            <w:noProof/>
            <w:webHidden/>
          </w:rPr>
          <w:tab/>
        </w:r>
        <w:r>
          <w:rPr>
            <w:noProof/>
            <w:webHidden/>
          </w:rPr>
          <w:fldChar w:fldCharType="begin"/>
        </w:r>
        <w:r>
          <w:rPr>
            <w:noProof/>
            <w:webHidden/>
          </w:rPr>
          <w:instrText xml:space="preserve"> PAGEREF _Toc415223102 \h </w:instrText>
        </w:r>
        <w:r>
          <w:rPr>
            <w:noProof/>
            <w:webHidden/>
          </w:rPr>
        </w:r>
        <w:r>
          <w:rPr>
            <w:noProof/>
            <w:webHidden/>
          </w:rPr>
          <w:fldChar w:fldCharType="separate"/>
        </w:r>
        <w:r>
          <w:rPr>
            <w:noProof/>
            <w:webHidden/>
          </w:rPr>
          <w:t>11</w:t>
        </w:r>
        <w:r>
          <w:rPr>
            <w:noProof/>
            <w:webHidden/>
          </w:rPr>
          <w:fldChar w:fldCharType="end"/>
        </w:r>
      </w:hyperlink>
    </w:p>
    <w:p w14:paraId="2C04D0C4" w14:textId="77777777" w:rsidR="000349BC" w:rsidRDefault="000349BC">
      <w:pPr>
        <w:pStyle w:val="Verzeichnis2"/>
        <w:tabs>
          <w:tab w:val="left" w:pos="880"/>
          <w:tab w:val="right" w:leader="dot" w:pos="8493"/>
        </w:tabs>
        <w:rPr>
          <w:rFonts w:asciiTheme="minorHAnsi" w:eastAsiaTheme="minorEastAsia" w:hAnsiTheme="minorHAnsi"/>
          <w:noProof/>
          <w:lang w:eastAsia="de-DE"/>
        </w:rPr>
      </w:pPr>
      <w:hyperlink w:anchor="_Toc415223103" w:history="1">
        <w:r w:rsidRPr="00B909CD">
          <w:rPr>
            <w:rStyle w:val="Hyperlink"/>
            <w:noProof/>
          </w:rPr>
          <w:t>5.1</w:t>
        </w:r>
        <w:r>
          <w:rPr>
            <w:rFonts w:asciiTheme="minorHAnsi" w:eastAsiaTheme="minorEastAsia" w:hAnsiTheme="minorHAnsi"/>
            <w:noProof/>
            <w:lang w:eastAsia="de-DE"/>
          </w:rPr>
          <w:tab/>
        </w:r>
        <w:r w:rsidRPr="00B909CD">
          <w:rPr>
            <w:rStyle w:val="Hyperlink"/>
            <w:noProof/>
          </w:rPr>
          <w:t>Projektablauf</w:t>
        </w:r>
        <w:r>
          <w:rPr>
            <w:noProof/>
            <w:webHidden/>
          </w:rPr>
          <w:tab/>
        </w:r>
        <w:r>
          <w:rPr>
            <w:noProof/>
            <w:webHidden/>
          </w:rPr>
          <w:fldChar w:fldCharType="begin"/>
        </w:r>
        <w:r>
          <w:rPr>
            <w:noProof/>
            <w:webHidden/>
          </w:rPr>
          <w:instrText xml:space="preserve"> PAGEREF _Toc415223103 \h </w:instrText>
        </w:r>
        <w:r>
          <w:rPr>
            <w:noProof/>
            <w:webHidden/>
          </w:rPr>
        </w:r>
        <w:r>
          <w:rPr>
            <w:noProof/>
            <w:webHidden/>
          </w:rPr>
          <w:fldChar w:fldCharType="separate"/>
        </w:r>
        <w:r>
          <w:rPr>
            <w:noProof/>
            <w:webHidden/>
          </w:rPr>
          <w:t>11</w:t>
        </w:r>
        <w:r>
          <w:rPr>
            <w:noProof/>
            <w:webHidden/>
          </w:rPr>
          <w:fldChar w:fldCharType="end"/>
        </w:r>
      </w:hyperlink>
    </w:p>
    <w:p w14:paraId="4FC9BE1A" w14:textId="77777777" w:rsidR="000349BC" w:rsidRDefault="000349BC">
      <w:pPr>
        <w:pStyle w:val="Verzeichnis2"/>
        <w:tabs>
          <w:tab w:val="left" w:pos="880"/>
          <w:tab w:val="right" w:leader="dot" w:pos="8493"/>
        </w:tabs>
        <w:rPr>
          <w:rFonts w:asciiTheme="minorHAnsi" w:eastAsiaTheme="minorEastAsia" w:hAnsiTheme="minorHAnsi"/>
          <w:noProof/>
          <w:lang w:eastAsia="de-DE"/>
        </w:rPr>
      </w:pPr>
      <w:hyperlink w:anchor="_Toc415223104" w:history="1">
        <w:r w:rsidRPr="00B909CD">
          <w:rPr>
            <w:rStyle w:val="Hyperlink"/>
            <w:noProof/>
          </w:rPr>
          <w:t>5.2</w:t>
        </w:r>
        <w:r>
          <w:rPr>
            <w:rFonts w:asciiTheme="minorHAnsi" w:eastAsiaTheme="minorEastAsia" w:hAnsiTheme="minorHAnsi"/>
            <w:noProof/>
            <w:lang w:eastAsia="de-DE"/>
          </w:rPr>
          <w:tab/>
        </w:r>
        <w:r w:rsidRPr="00B909CD">
          <w:rPr>
            <w:rStyle w:val="Hyperlink"/>
            <w:noProof/>
          </w:rPr>
          <w:t>Frameworks und Bibliotheken</w:t>
        </w:r>
        <w:r>
          <w:rPr>
            <w:noProof/>
            <w:webHidden/>
          </w:rPr>
          <w:tab/>
        </w:r>
        <w:r>
          <w:rPr>
            <w:noProof/>
            <w:webHidden/>
          </w:rPr>
          <w:fldChar w:fldCharType="begin"/>
        </w:r>
        <w:r>
          <w:rPr>
            <w:noProof/>
            <w:webHidden/>
          </w:rPr>
          <w:instrText xml:space="preserve"> PAGEREF _Toc415223104 \h </w:instrText>
        </w:r>
        <w:r>
          <w:rPr>
            <w:noProof/>
            <w:webHidden/>
          </w:rPr>
        </w:r>
        <w:r>
          <w:rPr>
            <w:noProof/>
            <w:webHidden/>
          </w:rPr>
          <w:fldChar w:fldCharType="separate"/>
        </w:r>
        <w:r>
          <w:rPr>
            <w:noProof/>
            <w:webHidden/>
          </w:rPr>
          <w:t>12</w:t>
        </w:r>
        <w:r>
          <w:rPr>
            <w:noProof/>
            <w:webHidden/>
          </w:rPr>
          <w:fldChar w:fldCharType="end"/>
        </w:r>
      </w:hyperlink>
    </w:p>
    <w:p w14:paraId="098ECF8E" w14:textId="77777777" w:rsidR="000349BC" w:rsidRDefault="000349BC">
      <w:pPr>
        <w:pStyle w:val="Verzeichnis2"/>
        <w:tabs>
          <w:tab w:val="left" w:pos="880"/>
          <w:tab w:val="right" w:leader="dot" w:pos="8493"/>
        </w:tabs>
        <w:rPr>
          <w:rFonts w:asciiTheme="minorHAnsi" w:eastAsiaTheme="minorEastAsia" w:hAnsiTheme="minorHAnsi"/>
          <w:noProof/>
          <w:lang w:eastAsia="de-DE"/>
        </w:rPr>
      </w:pPr>
      <w:hyperlink w:anchor="_Toc415223105" w:history="1">
        <w:r w:rsidRPr="00B909CD">
          <w:rPr>
            <w:rStyle w:val="Hyperlink"/>
            <w:noProof/>
          </w:rPr>
          <w:t>5.3</w:t>
        </w:r>
        <w:r>
          <w:rPr>
            <w:rFonts w:asciiTheme="minorHAnsi" w:eastAsiaTheme="minorEastAsia" w:hAnsiTheme="minorHAnsi"/>
            <w:noProof/>
            <w:lang w:eastAsia="de-DE"/>
          </w:rPr>
          <w:tab/>
        </w:r>
        <w:r w:rsidRPr="00B909CD">
          <w:rPr>
            <w:rStyle w:val="Hyperlink"/>
            <w:noProof/>
          </w:rPr>
          <w:t>Systemarchitektur</w:t>
        </w:r>
        <w:r>
          <w:rPr>
            <w:noProof/>
            <w:webHidden/>
          </w:rPr>
          <w:tab/>
        </w:r>
        <w:r>
          <w:rPr>
            <w:noProof/>
            <w:webHidden/>
          </w:rPr>
          <w:fldChar w:fldCharType="begin"/>
        </w:r>
        <w:r>
          <w:rPr>
            <w:noProof/>
            <w:webHidden/>
          </w:rPr>
          <w:instrText xml:space="preserve"> PAGEREF _Toc415223105 \h </w:instrText>
        </w:r>
        <w:r>
          <w:rPr>
            <w:noProof/>
            <w:webHidden/>
          </w:rPr>
        </w:r>
        <w:r>
          <w:rPr>
            <w:noProof/>
            <w:webHidden/>
          </w:rPr>
          <w:fldChar w:fldCharType="separate"/>
        </w:r>
        <w:r>
          <w:rPr>
            <w:noProof/>
            <w:webHidden/>
          </w:rPr>
          <w:t>13</w:t>
        </w:r>
        <w:r>
          <w:rPr>
            <w:noProof/>
            <w:webHidden/>
          </w:rPr>
          <w:fldChar w:fldCharType="end"/>
        </w:r>
      </w:hyperlink>
    </w:p>
    <w:p w14:paraId="46BD2179" w14:textId="77777777" w:rsidR="000349BC" w:rsidRDefault="000349BC">
      <w:pPr>
        <w:pStyle w:val="Verzeichnis1"/>
        <w:rPr>
          <w:rFonts w:asciiTheme="minorHAnsi" w:eastAsiaTheme="minorEastAsia" w:hAnsiTheme="minorHAnsi"/>
          <w:noProof/>
          <w:sz w:val="22"/>
          <w:lang w:eastAsia="de-DE"/>
        </w:rPr>
      </w:pPr>
      <w:hyperlink w:anchor="_Toc415223106" w:history="1">
        <w:r w:rsidRPr="00B909CD">
          <w:rPr>
            <w:rStyle w:val="Hyperlink"/>
            <w:noProof/>
          </w:rPr>
          <w:t>6</w:t>
        </w:r>
        <w:r>
          <w:rPr>
            <w:rFonts w:asciiTheme="minorHAnsi" w:eastAsiaTheme="minorEastAsia" w:hAnsiTheme="minorHAnsi"/>
            <w:noProof/>
            <w:sz w:val="22"/>
            <w:lang w:eastAsia="de-DE"/>
          </w:rPr>
          <w:tab/>
        </w:r>
        <w:r w:rsidRPr="00B909CD">
          <w:rPr>
            <w:rStyle w:val="Hyperlink"/>
            <w:noProof/>
          </w:rPr>
          <w:t>Ausblick</w:t>
        </w:r>
        <w:r>
          <w:rPr>
            <w:noProof/>
            <w:webHidden/>
          </w:rPr>
          <w:tab/>
        </w:r>
        <w:r>
          <w:rPr>
            <w:noProof/>
            <w:webHidden/>
          </w:rPr>
          <w:fldChar w:fldCharType="begin"/>
        </w:r>
        <w:r>
          <w:rPr>
            <w:noProof/>
            <w:webHidden/>
          </w:rPr>
          <w:instrText xml:space="preserve"> PAGEREF _Toc415223106 \h </w:instrText>
        </w:r>
        <w:r>
          <w:rPr>
            <w:noProof/>
            <w:webHidden/>
          </w:rPr>
        </w:r>
        <w:r>
          <w:rPr>
            <w:noProof/>
            <w:webHidden/>
          </w:rPr>
          <w:fldChar w:fldCharType="separate"/>
        </w:r>
        <w:r>
          <w:rPr>
            <w:noProof/>
            <w:webHidden/>
          </w:rPr>
          <w:t>14</w:t>
        </w:r>
        <w:r>
          <w:rPr>
            <w:noProof/>
            <w:webHidden/>
          </w:rPr>
          <w:fldChar w:fldCharType="end"/>
        </w:r>
      </w:hyperlink>
    </w:p>
    <w:p w14:paraId="60BA0336" w14:textId="77777777" w:rsidR="000349BC" w:rsidRDefault="000349BC">
      <w:pPr>
        <w:pStyle w:val="Verzeichnis1"/>
        <w:rPr>
          <w:rFonts w:asciiTheme="minorHAnsi" w:eastAsiaTheme="minorEastAsia" w:hAnsiTheme="minorHAnsi"/>
          <w:noProof/>
          <w:sz w:val="22"/>
          <w:lang w:eastAsia="de-DE"/>
        </w:rPr>
      </w:pPr>
      <w:hyperlink w:anchor="_Toc415223107" w:history="1">
        <w:r w:rsidRPr="00B909CD">
          <w:rPr>
            <w:rStyle w:val="Hyperlink"/>
            <w:noProof/>
          </w:rPr>
          <w:t>7</w:t>
        </w:r>
        <w:r>
          <w:rPr>
            <w:rFonts w:asciiTheme="minorHAnsi" w:eastAsiaTheme="minorEastAsia" w:hAnsiTheme="minorHAnsi"/>
            <w:noProof/>
            <w:sz w:val="22"/>
            <w:lang w:eastAsia="de-DE"/>
          </w:rPr>
          <w:tab/>
        </w:r>
        <w:r w:rsidRPr="00B909CD">
          <w:rPr>
            <w:rStyle w:val="Hyperlink"/>
            <w:noProof/>
          </w:rPr>
          <w:t>Digitaler Anhang</w:t>
        </w:r>
        <w:r>
          <w:rPr>
            <w:noProof/>
            <w:webHidden/>
          </w:rPr>
          <w:tab/>
        </w:r>
        <w:r>
          <w:rPr>
            <w:noProof/>
            <w:webHidden/>
          </w:rPr>
          <w:fldChar w:fldCharType="begin"/>
        </w:r>
        <w:r>
          <w:rPr>
            <w:noProof/>
            <w:webHidden/>
          </w:rPr>
          <w:instrText xml:space="preserve"> PAGEREF _Toc415223107 \h </w:instrText>
        </w:r>
        <w:r>
          <w:rPr>
            <w:noProof/>
            <w:webHidden/>
          </w:rPr>
        </w:r>
        <w:r>
          <w:rPr>
            <w:noProof/>
            <w:webHidden/>
          </w:rPr>
          <w:fldChar w:fldCharType="separate"/>
        </w:r>
        <w:r>
          <w:rPr>
            <w:noProof/>
            <w:webHidden/>
          </w:rPr>
          <w:t>14</w:t>
        </w:r>
        <w:r>
          <w:rPr>
            <w:noProof/>
            <w:webHidden/>
          </w:rPr>
          <w:fldChar w:fldCharType="end"/>
        </w:r>
      </w:hyperlink>
    </w:p>
    <w:p w14:paraId="7631D915" w14:textId="77777777" w:rsidR="009A6082" w:rsidRDefault="000C057C">
      <w:pPr>
        <w:spacing w:after="200" w:line="276" w:lineRule="auto"/>
        <w:jc w:val="left"/>
        <w:rPr>
          <w:b/>
          <w:sz w:val="28"/>
        </w:rPr>
      </w:pPr>
      <w:r>
        <w:fldChar w:fldCharType="end"/>
      </w:r>
    </w:p>
    <w:p w14:paraId="7161ED1E" w14:textId="77777777" w:rsidR="00070B8E" w:rsidRDefault="00070B8E">
      <w:pPr>
        <w:spacing w:after="200" w:line="276" w:lineRule="auto"/>
        <w:jc w:val="left"/>
        <w:rPr>
          <w:b/>
          <w:sz w:val="28"/>
        </w:rPr>
      </w:pPr>
      <w:r>
        <w:br w:type="page"/>
      </w:r>
    </w:p>
    <w:p w14:paraId="54D286B7" w14:textId="77777777" w:rsidR="00FA494F" w:rsidRDefault="008873E3" w:rsidP="00816876">
      <w:pPr>
        <w:pStyle w:val="Inhaltsverzeichnisberschrift"/>
      </w:pPr>
      <w:r>
        <w:lastRenderedPageBreak/>
        <w:t>Abbildungen</w:t>
      </w:r>
    </w:p>
    <w:p w14:paraId="3FF05217" w14:textId="77777777" w:rsidR="00F47BD8" w:rsidRPr="00F47BD8" w:rsidRDefault="00F47BD8" w:rsidP="00F47BD8"/>
    <w:p w14:paraId="68BB5532" w14:textId="77777777" w:rsidR="000349BC" w:rsidRDefault="000C057C">
      <w:pPr>
        <w:pStyle w:val="Abbildungsverzeichnis"/>
        <w:tabs>
          <w:tab w:val="right" w:leader="dot" w:pos="8493"/>
        </w:tabs>
        <w:rPr>
          <w:rFonts w:asciiTheme="minorHAnsi" w:eastAsiaTheme="minorEastAsia" w:hAnsiTheme="minorHAnsi"/>
          <w:noProof/>
          <w:lang w:eastAsia="de-DE"/>
        </w:rPr>
      </w:pPr>
      <w:r>
        <w:fldChar w:fldCharType="begin"/>
      </w:r>
      <w:r w:rsidR="00FA494F">
        <w:instrText xml:space="preserve"> TOC \h \z \c "Abbildung" </w:instrText>
      </w:r>
      <w:r>
        <w:fldChar w:fldCharType="separate"/>
      </w:r>
      <w:hyperlink w:anchor="_Toc415223108" w:history="1">
        <w:r w:rsidR="000349BC" w:rsidRPr="00C12417">
          <w:rPr>
            <w:rStyle w:val="Hyperlink"/>
            <w:noProof/>
          </w:rPr>
          <w:t>Abbildung 1: Startseite (Screenshot)</w:t>
        </w:r>
        <w:r w:rsidR="000349BC">
          <w:rPr>
            <w:noProof/>
            <w:webHidden/>
          </w:rPr>
          <w:tab/>
        </w:r>
        <w:r w:rsidR="000349BC">
          <w:rPr>
            <w:noProof/>
            <w:webHidden/>
          </w:rPr>
          <w:fldChar w:fldCharType="begin"/>
        </w:r>
        <w:r w:rsidR="000349BC">
          <w:rPr>
            <w:noProof/>
            <w:webHidden/>
          </w:rPr>
          <w:instrText xml:space="preserve"> PAGEREF _Toc415223108 \h </w:instrText>
        </w:r>
        <w:r w:rsidR="000349BC">
          <w:rPr>
            <w:noProof/>
            <w:webHidden/>
          </w:rPr>
        </w:r>
        <w:r w:rsidR="000349BC">
          <w:rPr>
            <w:noProof/>
            <w:webHidden/>
          </w:rPr>
          <w:fldChar w:fldCharType="separate"/>
        </w:r>
        <w:r w:rsidR="000349BC">
          <w:rPr>
            <w:noProof/>
            <w:webHidden/>
          </w:rPr>
          <w:t>5</w:t>
        </w:r>
        <w:r w:rsidR="000349BC">
          <w:rPr>
            <w:noProof/>
            <w:webHidden/>
          </w:rPr>
          <w:fldChar w:fldCharType="end"/>
        </w:r>
      </w:hyperlink>
    </w:p>
    <w:p w14:paraId="75C059AB" w14:textId="77777777" w:rsidR="000349BC" w:rsidRDefault="000349BC">
      <w:pPr>
        <w:pStyle w:val="Abbildungsverzeichnis"/>
        <w:tabs>
          <w:tab w:val="right" w:leader="dot" w:pos="8493"/>
        </w:tabs>
        <w:rPr>
          <w:rFonts w:asciiTheme="minorHAnsi" w:eastAsiaTheme="minorEastAsia" w:hAnsiTheme="minorHAnsi"/>
          <w:noProof/>
          <w:lang w:eastAsia="de-DE"/>
        </w:rPr>
      </w:pPr>
      <w:hyperlink w:anchor="_Toc415223109" w:history="1">
        <w:r w:rsidRPr="00C12417">
          <w:rPr>
            <w:rStyle w:val="Hyperlink"/>
            <w:noProof/>
          </w:rPr>
          <w:t>Abbildung 2: Upload (Screenshot)</w:t>
        </w:r>
        <w:r>
          <w:rPr>
            <w:noProof/>
            <w:webHidden/>
          </w:rPr>
          <w:tab/>
        </w:r>
        <w:r>
          <w:rPr>
            <w:noProof/>
            <w:webHidden/>
          </w:rPr>
          <w:fldChar w:fldCharType="begin"/>
        </w:r>
        <w:r>
          <w:rPr>
            <w:noProof/>
            <w:webHidden/>
          </w:rPr>
          <w:instrText xml:space="preserve"> PAGEREF _Toc415223109 \h </w:instrText>
        </w:r>
        <w:r>
          <w:rPr>
            <w:noProof/>
            <w:webHidden/>
          </w:rPr>
        </w:r>
        <w:r>
          <w:rPr>
            <w:noProof/>
            <w:webHidden/>
          </w:rPr>
          <w:fldChar w:fldCharType="separate"/>
        </w:r>
        <w:r>
          <w:rPr>
            <w:noProof/>
            <w:webHidden/>
          </w:rPr>
          <w:t>6</w:t>
        </w:r>
        <w:r>
          <w:rPr>
            <w:noProof/>
            <w:webHidden/>
          </w:rPr>
          <w:fldChar w:fldCharType="end"/>
        </w:r>
      </w:hyperlink>
    </w:p>
    <w:p w14:paraId="6F3CF4A6" w14:textId="77777777" w:rsidR="000349BC" w:rsidRDefault="000349BC">
      <w:pPr>
        <w:pStyle w:val="Abbildungsverzeichnis"/>
        <w:tabs>
          <w:tab w:val="right" w:leader="dot" w:pos="8493"/>
        </w:tabs>
        <w:rPr>
          <w:rFonts w:asciiTheme="minorHAnsi" w:eastAsiaTheme="minorEastAsia" w:hAnsiTheme="minorHAnsi"/>
          <w:noProof/>
          <w:lang w:eastAsia="de-DE"/>
        </w:rPr>
      </w:pPr>
      <w:hyperlink w:anchor="_Toc415223110" w:history="1">
        <w:r w:rsidRPr="00C12417">
          <w:rPr>
            <w:rStyle w:val="Hyperlink"/>
            <w:noProof/>
          </w:rPr>
          <w:t>Abbildung 3: Dashboard (Screenshot)</w:t>
        </w:r>
        <w:r>
          <w:rPr>
            <w:noProof/>
            <w:webHidden/>
          </w:rPr>
          <w:tab/>
        </w:r>
        <w:r>
          <w:rPr>
            <w:noProof/>
            <w:webHidden/>
          </w:rPr>
          <w:fldChar w:fldCharType="begin"/>
        </w:r>
        <w:r>
          <w:rPr>
            <w:noProof/>
            <w:webHidden/>
          </w:rPr>
          <w:instrText xml:space="preserve"> PAGEREF _Toc415223110 \h </w:instrText>
        </w:r>
        <w:r>
          <w:rPr>
            <w:noProof/>
            <w:webHidden/>
          </w:rPr>
        </w:r>
        <w:r>
          <w:rPr>
            <w:noProof/>
            <w:webHidden/>
          </w:rPr>
          <w:fldChar w:fldCharType="separate"/>
        </w:r>
        <w:r>
          <w:rPr>
            <w:noProof/>
            <w:webHidden/>
          </w:rPr>
          <w:t>8</w:t>
        </w:r>
        <w:r>
          <w:rPr>
            <w:noProof/>
            <w:webHidden/>
          </w:rPr>
          <w:fldChar w:fldCharType="end"/>
        </w:r>
      </w:hyperlink>
    </w:p>
    <w:p w14:paraId="10826424" w14:textId="77777777" w:rsidR="000349BC" w:rsidRDefault="000349BC">
      <w:pPr>
        <w:pStyle w:val="Abbildungsverzeichnis"/>
        <w:tabs>
          <w:tab w:val="right" w:leader="dot" w:pos="8493"/>
        </w:tabs>
        <w:rPr>
          <w:rFonts w:asciiTheme="minorHAnsi" w:eastAsiaTheme="minorEastAsia" w:hAnsiTheme="minorHAnsi"/>
          <w:noProof/>
          <w:lang w:eastAsia="de-DE"/>
        </w:rPr>
      </w:pPr>
      <w:hyperlink w:anchor="_Toc415223111" w:history="1">
        <w:r w:rsidRPr="00C12417">
          <w:rPr>
            <w:rStyle w:val="Hyperlink"/>
            <w:noProof/>
          </w:rPr>
          <w:t>Abbildung 4: Search (Screenshot)</w:t>
        </w:r>
        <w:r>
          <w:rPr>
            <w:noProof/>
            <w:webHidden/>
          </w:rPr>
          <w:tab/>
        </w:r>
        <w:r>
          <w:rPr>
            <w:noProof/>
            <w:webHidden/>
          </w:rPr>
          <w:fldChar w:fldCharType="begin"/>
        </w:r>
        <w:r>
          <w:rPr>
            <w:noProof/>
            <w:webHidden/>
          </w:rPr>
          <w:instrText xml:space="preserve"> PAGEREF _Toc415223111 \h </w:instrText>
        </w:r>
        <w:r>
          <w:rPr>
            <w:noProof/>
            <w:webHidden/>
          </w:rPr>
        </w:r>
        <w:r>
          <w:rPr>
            <w:noProof/>
            <w:webHidden/>
          </w:rPr>
          <w:fldChar w:fldCharType="separate"/>
        </w:r>
        <w:r>
          <w:rPr>
            <w:noProof/>
            <w:webHidden/>
          </w:rPr>
          <w:t>9</w:t>
        </w:r>
        <w:r>
          <w:rPr>
            <w:noProof/>
            <w:webHidden/>
          </w:rPr>
          <w:fldChar w:fldCharType="end"/>
        </w:r>
      </w:hyperlink>
    </w:p>
    <w:p w14:paraId="754878D7" w14:textId="77777777" w:rsidR="000349BC" w:rsidRDefault="000349BC">
      <w:pPr>
        <w:pStyle w:val="Abbildungsverzeichnis"/>
        <w:tabs>
          <w:tab w:val="right" w:leader="dot" w:pos="8493"/>
        </w:tabs>
        <w:rPr>
          <w:rFonts w:asciiTheme="minorHAnsi" w:eastAsiaTheme="minorEastAsia" w:hAnsiTheme="minorHAnsi"/>
          <w:noProof/>
          <w:lang w:eastAsia="de-DE"/>
        </w:rPr>
      </w:pPr>
      <w:hyperlink w:anchor="_Toc415223112" w:history="1">
        <w:r w:rsidRPr="00C12417">
          <w:rPr>
            <w:rStyle w:val="Hyperlink"/>
            <w:noProof/>
          </w:rPr>
          <w:t>Abbildung 5: Searchresult (Screenshot)</w:t>
        </w:r>
        <w:r>
          <w:rPr>
            <w:noProof/>
            <w:webHidden/>
          </w:rPr>
          <w:tab/>
        </w:r>
        <w:r>
          <w:rPr>
            <w:noProof/>
            <w:webHidden/>
          </w:rPr>
          <w:fldChar w:fldCharType="begin"/>
        </w:r>
        <w:r>
          <w:rPr>
            <w:noProof/>
            <w:webHidden/>
          </w:rPr>
          <w:instrText xml:space="preserve"> PAGEREF _Toc415223112 \h </w:instrText>
        </w:r>
        <w:r>
          <w:rPr>
            <w:noProof/>
            <w:webHidden/>
          </w:rPr>
        </w:r>
        <w:r>
          <w:rPr>
            <w:noProof/>
            <w:webHidden/>
          </w:rPr>
          <w:fldChar w:fldCharType="separate"/>
        </w:r>
        <w:r>
          <w:rPr>
            <w:noProof/>
            <w:webHidden/>
          </w:rPr>
          <w:t>10</w:t>
        </w:r>
        <w:r>
          <w:rPr>
            <w:noProof/>
            <w:webHidden/>
          </w:rPr>
          <w:fldChar w:fldCharType="end"/>
        </w:r>
      </w:hyperlink>
    </w:p>
    <w:p w14:paraId="7850C00C" w14:textId="77777777" w:rsidR="000349BC" w:rsidRDefault="000349BC">
      <w:pPr>
        <w:pStyle w:val="Abbildungsverzeichnis"/>
        <w:tabs>
          <w:tab w:val="right" w:leader="dot" w:pos="8493"/>
        </w:tabs>
        <w:rPr>
          <w:rFonts w:asciiTheme="minorHAnsi" w:eastAsiaTheme="minorEastAsia" w:hAnsiTheme="minorHAnsi"/>
          <w:noProof/>
          <w:lang w:eastAsia="de-DE"/>
        </w:rPr>
      </w:pPr>
      <w:hyperlink w:anchor="_Toc415223113" w:history="1">
        <w:r w:rsidRPr="00C12417">
          <w:rPr>
            <w:rStyle w:val="Hyperlink"/>
            <w:noProof/>
          </w:rPr>
          <w:t>Abbildung 6: Searchresult Details (Screenshot)</w:t>
        </w:r>
        <w:r>
          <w:rPr>
            <w:noProof/>
            <w:webHidden/>
          </w:rPr>
          <w:tab/>
        </w:r>
        <w:r>
          <w:rPr>
            <w:noProof/>
            <w:webHidden/>
          </w:rPr>
          <w:fldChar w:fldCharType="begin"/>
        </w:r>
        <w:r>
          <w:rPr>
            <w:noProof/>
            <w:webHidden/>
          </w:rPr>
          <w:instrText xml:space="preserve"> PAGEREF _Toc415223113 \h </w:instrText>
        </w:r>
        <w:r>
          <w:rPr>
            <w:noProof/>
            <w:webHidden/>
          </w:rPr>
        </w:r>
        <w:r>
          <w:rPr>
            <w:noProof/>
            <w:webHidden/>
          </w:rPr>
          <w:fldChar w:fldCharType="separate"/>
        </w:r>
        <w:r>
          <w:rPr>
            <w:noProof/>
            <w:webHidden/>
          </w:rPr>
          <w:t>11</w:t>
        </w:r>
        <w:r>
          <w:rPr>
            <w:noProof/>
            <w:webHidden/>
          </w:rPr>
          <w:fldChar w:fldCharType="end"/>
        </w:r>
      </w:hyperlink>
    </w:p>
    <w:p w14:paraId="4CE47496" w14:textId="77777777" w:rsidR="000349BC" w:rsidRDefault="000349BC">
      <w:pPr>
        <w:pStyle w:val="Abbildungsverzeichnis"/>
        <w:tabs>
          <w:tab w:val="right" w:leader="dot" w:pos="8493"/>
        </w:tabs>
        <w:rPr>
          <w:rFonts w:asciiTheme="minorHAnsi" w:eastAsiaTheme="minorEastAsia" w:hAnsiTheme="minorHAnsi"/>
          <w:noProof/>
          <w:lang w:eastAsia="de-DE"/>
        </w:rPr>
      </w:pPr>
      <w:hyperlink w:anchor="_Toc415223114" w:history="1">
        <w:r w:rsidRPr="00C12417">
          <w:rPr>
            <w:rStyle w:val="Hyperlink"/>
            <w:noProof/>
          </w:rPr>
          <w:t>Abbildung 7: Systemarchitektur</w:t>
        </w:r>
        <w:r>
          <w:rPr>
            <w:noProof/>
            <w:webHidden/>
          </w:rPr>
          <w:tab/>
        </w:r>
        <w:r>
          <w:rPr>
            <w:noProof/>
            <w:webHidden/>
          </w:rPr>
          <w:fldChar w:fldCharType="begin"/>
        </w:r>
        <w:r>
          <w:rPr>
            <w:noProof/>
            <w:webHidden/>
          </w:rPr>
          <w:instrText xml:space="preserve"> PAGEREF _Toc415223114 \h </w:instrText>
        </w:r>
        <w:r>
          <w:rPr>
            <w:noProof/>
            <w:webHidden/>
          </w:rPr>
        </w:r>
        <w:r>
          <w:rPr>
            <w:noProof/>
            <w:webHidden/>
          </w:rPr>
          <w:fldChar w:fldCharType="separate"/>
        </w:r>
        <w:r>
          <w:rPr>
            <w:noProof/>
            <w:webHidden/>
          </w:rPr>
          <w:t>13</w:t>
        </w:r>
        <w:r>
          <w:rPr>
            <w:noProof/>
            <w:webHidden/>
          </w:rPr>
          <w:fldChar w:fldCharType="end"/>
        </w:r>
      </w:hyperlink>
    </w:p>
    <w:p w14:paraId="73596B71" w14:textId="77777777" w:rsidR="000349BC" w:rsidRDefault="000349BC">
      <w:pPr>
        <w:pStyle w:val="Abbildungsverzeichnis"/>
        <w:tabs>
          <w:tab w:val="right" w:leader="dot" w:pos="8493"/>
        </w:tabs>
        <w:rPr>
          <w:rFonts w:asciiTheme="minorHAnsi" w:eastAsiaTheme="minorEastAsia" w:hAnsiTheme="minorHAnsi"/>
          <w:noProof/>
          <w:lang w:eastAsia="de-DE"/>
        </w:rPr>
      </w:pPr>
      <w:hyperlink w:anchor="_Toc415223115" w:history="1">
        <w:r w:rsidRPr="00C12417">
          <w:rPr>
            <w:rStyle w:val="Hyperlink"/>
            <w:noProof/>
          </w:rPr>
          <w:t>Abbildung 8: Datenbankschema</w:t>
        </w:r>
        <w:r>
          <w:rPr>
            <w:noProof/>
            <w:webHidden/>
          </w:rPr>
          <w:tab/>
        </w:r>
        <w:r>
          <w:rPr>
            <w:noProof/>
            <w:webHidden/>
          </w:rPr>
          <w:fldChar w:fldCharType="begin"/>
        </w:r>
        <w:r>
          <w:rPr>
            <w:noProof/>
            <w:webHidden/>
          </w:rPr>
          <w:instrText xml:space="preserve"> PAGEREF _Toc415223115 \h </w:instrText>
        </w:r>
        <w:r>
          <w:rPr>
            <w:noProof/>
            <w:webHidden/>
          </w:rPr>
        </w:r>
        <w:r>
          <w:rPr>
            <w:noProof/>
            <w:webHidden/>
          </w:rPr>
          <w:fldChar w:fldCharType="separate"/>
        </w:r>
        <w:r>
          <w:rPr>
            <w:noProof/>
            <w:webHidden/>
          </w:rPr>
          <w:t>13</w:t>
        </w:r>
        <w:r>
          <w:rPr>
            <w:noProof/>
            <w:webHidden/>
          </w:rPr>
          <w:fldChar w:fldCharType="end"/>
        </w:r>
      </w:hyperlink>
    </w:p>
    <w:p w14:paraId="45E5DEE3" w14:textId="77777777" w:rsidR="000147EF" w:rsidRDefault="000C057C" w:rsidP="000147EF">
      <w:pPr>
        <w:pStyle w:val="Literaturverzeichnis"/>
      </w:pPr>
      <w:r>
        <w:fldChar w:fldCharType="end"/>
      </w:r>
    </w:p>
    <w:p w14:paraId="1EA4802F" w14:textId="77777777" w:rsidR="00101C9F" w:rsidRPr="00101C9F" w:rsidRDefault="00101C9F" w:rsidP="00101C9F">
      <w:pPr>
        <w:sectPr w:rsidR="00101C9F" w:rsidRPr="00101C9F" w:rsidSect="000147EF">
          <w:pgSz w:w="11906" w:h="16838"/>
          <w:pgMar w:top="1418" w:right="1418" w:bottom="1134" w:left="1985" w:header="709" w:footer="709" w:gutter="0"/>
          <w:cols w:space="708"/>
          <w:docGrid w:linePitch="360"/>
        </w:sectPr>
      </w:pPr>
    </w:p>
    <w:p w14:paraId="27D65D1F" w14:textId="77777777" w:rsidR="00516BC3" w:rsidRDefault="00516BC3" w:rsidP="00516BC3">
      <w:pPr>
        <w:pStyle w:val="berschrift1"/>
      </w:pPr>
      <w:bookmarkStart w:id="0" w:name="_Toc415223093"/>
      <w:r w:rsidRPr="00516BC3">
        <w:lastRenderedPageBreak/>
        <w:t>Zusammenfassung</w:t>
      </w:r>
      <w:bookmarkEnd w:id="0"/>
    </w:p>
    <w:p w14:paraId="4BED4752" w14:textId="0DF6953F" w:rsidR="00286AD8" w:rsidRPr="00286AD8" w:rsidRDefault="00E66D42" w:rsidP="00286AD8">
      <w:r>
        <w:rPr>
          <w:color w:val="000000"/>
          <w:sz w:val="23"/>
          <w:szCs w:val="23"/>
        </w:rPr>
        <w:t>Bei einer komplexen Untersuchung von Musikstücken ist es oft unumgänglich, auch die Partitur auszuwerten. Die manuelle Analyse ist, vor allem wenn mehrere Partituren gleichzeitig untersucht werden sollen, oftmals aufwendig und mühselig. Neben kostenpflicht</w:t>
      </w:r>
      <w:r>
        <w:rPr>
          <w:color w:val="000000"/>
          <w:sz w:val="23"/>
          <w:szCs w:val="23"/>
        </w:rPr>
        <w:t>iger Software wie Finale</w:t>
      </w:r>
      <w:r>
        <w:rPr>
          <w:rStyle w:val="Funotenzeichen"/>
          <w:color w:val="000000"/>
          <w:sz w:val="23"/>
          <w:szCs w:val="23"/>
        </w:rPr>
        <w:footnoteReference w:id="1"/>
      </w:r>
      <w:r>
        <w:rPr>
          <w:color w:val="000000"/>
          <w:sz w:val="23"/>
          <w:szCs w:val="23"/>
        </w:rPr>
        <w:t xml:space="preserve"> und kostenloser</w:t>
      </w:r>
      <w:r>
        <w:rPr>
          <w:color w:val="000000"/>
          <w:sz w:val="23"/>
          <w:szCs w:val="23"/>
        </w:rPr>
        <w:t xml:space="preserve"> Software wie Musescore</w:t>
      </w:r>
      <w:r>
        <w:rPr>
          <w:rStyle w:val="Funotenzeichen"/>
          <w:color w:val="000000"/>
          <w:sz w:val="23"/>
          <w:szCs w:val="23"/>
        </w:rPr>
        <w:footnoteReference w:id="2"/>
      </w:r>
      <w:r>
        <w:rPr>
          <w:color w:val="000000"/>
          <w:sz w:val="23"/>
          <w:szCs w:val="23"/>
        </w:rPr>
        <w:t>, die zum Erstellen und Bearbeiten von Partituren geeignet sind, entstehen auch einige Projekte, die das Festhalten und Bearbeiten von Noten im Browser erlauben. Beispiele hierfür sind Vexflow</w:t>
      </w:r>
      <w:r>
        <w:rPr>
          <w:rStyle w:val="Funotenzeichen"/>
          <w:color w:val="000000"/>
          <w:sz w:val="23"/>
          <w:szCs w:val="23"/>
        </w:rPr>
        <w:footnoteReference w:id="3"/>
      </w:r>
      <w:r>
        <w:rPr>
          <w:color w:val="000000"/>
          <w:sz w:val="23"/>
          <w:szCs w:val="23"/>
        </w:rPr>
        <w:t xml:space="preserve"> oder Noteflight</w:t>
      </w:r>
      <w:r>
        <w:rPr>
          <w:rStyle w:val="Funotenzeichen"/>
          <w:color w:val="000000"/>
          <w:sz w:val="23"/>
          <w:szCs w:val="23"/>
        </w:rPr>
        <w:footnoteReference w:id="4"/>
      </w:r>
      <w:r>
        <w:rPr>
          <w:color w:val="000000"/>
          <w:sz w:val="23"/>
          <w:szCs w:val="23"/>
        </w:rPr>
        <w:t>. Diesen Programmen fehlt jedoch eine umfangreiche Komponente zur Analyse und statistischen Auswertung von Musikstücken. Der Music-XML-Analyzer setzt genau hier an und bietet die Möglichkeit, Partituren im Music-XML-Format statistisch auszuwerten und in Musikstücken nach verschiedenen Pattern zu suchen</w:t>
      </w:r>
      <w:r>
        <w:rPr>
          <w:color w:val="000000"/>
          <w:sz w:val="23"/>
          <w:szCs w:val="23"/>
        </w:rPr>
        <w:t xml:space="preserve">. </w:t>
      </w:r>
    </w:p>
    <w:p w14:paraId="75A585F8" w14:textId="77777777" w:rsidR="00516BC3" w:rsidRDefault="00516BC3" w:rsidP="00516BC3">
      <w:pPr>
        <w:pStyle w:val="berschrift1"/>
      </w:pPr>
      <w:bookmarkStart w:id="1" w:name="_Toc415223094"/>
      <w:r>
        <w:t>Setup-</w:t>
      </w:r>
      <w:r w:rsidRPr="00516BC3">
        <w:t>Anweisungen</w:t>
      </w:r>
      <w:bookmarkEnd w:id="1"/>
    </w:p>
    <w:p w14:paraId="44CB2744" w14:textId="042A25D2" w:rsidR="00286AD8" w:rsidRPr="00286AD8" w:rsidRDefault="00E66D42" w:rsidP="00286AD8">
      <w:r>
        <w:rPr>
          <w:color w:val="000000"/>
          <w:sz w:val="23"/>
          <w:szCs w:val="23"/>
        </w:rPr>
        <w:t xml:space="preserve">Da es sich um eine Webanwendung handelt, sind zum Betrieb keine Installationsschritte notwendig. Die Projektseite ist unter der URL </w:t>
      </w:r>
      <w:hyperlink r:id="rId11" w:history="1">
        <w:r>
          <w:rPr>
            <w:rStyle w:val="Hyperlink"/>
            <w:color w:val="1155CC"/>
            <w:sz w:val="23"/>
            <w:szCs w:val="23"/>
          </w:rPr>
          <w:t>http://music-xml-analyzer.lukaslamm.de/</w:t>
        </w:r>
      </w:hyperlink>
      <w:r>
        <w:rPr>
          <w:color w:val="000000"/>
          <w:sz w:val="23"/>
          <w:szCs w:val="23"/>
        </w:rPr>
        <w:t xml:space="preserve"> zu erreichen. Aufgrund der Beschaffenheit des Projekts wurde die Seite lediglich für Bildschirme mit einer Mindestbreite von 1200 Pixeln optimiert. Um eine spätere Anpassung für weitere Bildschirmgrößen zu ermöglichen wurde das Twitter Bootstrap Framework eingesetzt</w:t>
      </w:r>
      <w:r>
        <w:rPr>
          <w:color w:val="000000"/>
          <w:sz w:val="23"/>
          <w:szCs w:val="23"/>
        </w:rPr>
        <w:t xml:space="preserve">. </w:t>
      </w:r>
      <w:r w:rsidR="00286AD8">
        <w:rPr>
          <w:color w:val="000000"/>
          <w:sz w:val="23"/>
          <w:szCs w:val="23"/>
        </w:rPr>
        <w:t xml:space="preserve"> </w:t>
      </w:r>
    </w:p>
    <w:p w14:paraId="39DF595D" w14:textId="54B22BB8" w:rsidR="00516BC3" w:rsidRDefault="00286AD8" w:rsidP="00516BC3">
      <w:pPr>
        <w:pStyle w:val="berschrift1"/>
      </w:pPr>
      <w:bookmarkStart w:id="2" w:name="_Toc415223095"/>
      <w:r>
        <w:t>Problemstellung</w:t>
      </w:r>
      <w:bookmarkEnd w:id="2"/>
    </w:p>
    <w:p w14:paraId="48740B5E" w14:textId="23F509C0" w:rsidR="00516BC3" w:rsidRDefault="00E66D42" w:rsidP="00516BC3">
      <w:pPr>
        <w:rPr>
          <w:color w:val="000000"/>
          <w:sz w:val="23"/>
          <w:szCs w:val="23"/>
        </w:rPr>
      </w:pPr>
      <w:r>
        <w:rPr>
          <w:color w:val="000000"/>
          <w:sz w:val="23"/>
          <w:szCs w:val="23"/>
        </w:rPr>
        <w:t>Das System soll Musikinteressierte oder Forscher dabei unterstützen, Musik einerseits statistisch auszuwerten und andererseits konkrete Suchmuster in mehreren Musikstücken aufzufinden. Aktuelle Softwarelösungen wie Musescore bieten meist keine Komponenten</w:t>
      </w:r>
      <w:r w:rsidR="00602B5C">
        <w:rPr>
          <w:color w:val="000000"/>
          <w:sz w:val="23"/>
          <w:szCs w:val="23"/>
        </w:rPr>
        <w:t xml:space="preserve">, </w:t>
      </w:r>
      <w:r>
        <w:rPr>
          <w:color w:val="000000"/>
          <w:sz w:val="23"/>
          <w:szCs w:val="23"/>
        </w:rPr>
        <w:t>um diese Aufgaben zu erfüllen.</w:t>
      </w:r>
      <w:r w:rsidR="00602B5C">
        <w:rPr>
          <w:color w:val="000000"/>
          <w:sz w:val="23"/>
          <w:szCs w:val="23"/>
        </w:rPr>
        <w:t xml:space="preserve"> </w:t>
      </w:r>
    </w:p>
    <w:p w14:paraId="34CD3018" w14:textId="77777777" w:rsidR="00EF4A7F" w:rsidRDefault="00EF4A7F" w:rsidP="00EF4A7F">
      <w:pPr>
        <w:pStyle w:val="Folgeabsatz"/>
      </w:pPr>
    </w:p>
    <w:p w14:paraId="3EBAC9C2" w14:textId="77777777" w:rsidR="00EF4A7F" w:rsidRDefault="00EF4A7F" w:rsidP="00EF4A7F">
      <w:pPr>
        <w:pStyle w:val="Folgeabsatz"/>
      </w:pPr>
    </w:p>
    <w:p w14:paraId="1EDAE46E" w14:textId="77777777" w:rsidR="00EF4A7F" w:rsidRPr="00EF4A7F" w:rsidRDefault="00EF4A7F" w:rsidP="00EF4A7F">
      <w:pPr>
        <w:pStyle w:val="Folgeabsatz"/>
      </w:pPr>
    </w:p>
    <w:p w14:paraId="7BFB797D" w14:textId="277EFC63" w:rsidR="00516BC3" w:rsidRDefault="00286AD8" w:rsidP="00516BC3">
      <w:pPr>
        <w:pStyle w:val="berschrift1"/>
      </w:pPr>
      <w:bookmarkStart w:id="3" w:name="_Toc415223096"/>
      <w:r>
        <w:lastRenderedPageBreak/>
        <w:t>Projektbeschreibung</w:t>
      </w:r>
      <w:bookmarkEnd w:id="3"/>
    </w:p>
    <w:p w14:paraId="79FCF158" w14:textId="0D86102D" w:rsidR="00516BC3" w:rsidRDefault="00286AD8" w:rsidP="00286AD8">
      <w:pPr>
        <w:pStyle w:val="Folgeabsatz"/>
        <w:ind w:firstLine="0"/>
      </w:pPr>
      <w:r w:rsidRPr="00286AD8">
        <w:t>Das System lässt sich grob in drei Teilbereiche unterteilen, die in den folgenden Abschnitten näher erläutert werden. Zur besseren Übersichtlichkeit werden die Teilbereiche entsprechend dem Workflow des Nutzers aufgeteilt. Im ersten Schritt erfolgt der Upload von Dateien und daraufhin die automatische, statistische Auswertung. Den letzten Schritt stellt die Suche nach Mustern in den hochgeladenen Dateien dar.</w:t>
      </w:r>
      <w:r w:rsidR="000C21A4">
        <w:t xml:space="preserve"> </w:t>
      </w:r>
      <w:r w:rsidRPr="00286AD8">
        <w:t xml:space="preserve">Auf der Startseite der Anwendung </w:t>
      </w:r>
      <w:r w:rsidR="004F38F6">
        <w:t xml:space="preserve">(Abb. 1) </w:t>
      </w:r>
      <w:r w:rsidRPr="00286AD8">
        <w:t>bekommt der Nutzer einen kleinen Überblick über die Funktionen und</w:t>
      </w:r>
      <w:r w:rsidR="004F38F6">
        <w:t xml:space="preserve"> kann per Klick auf den Button START UPLOADING NOW!</w:t>
      </w:r>
      <w:r w:rsidRPr="00286AD8">
        <w:t xml:space="preserve"> mit der Arbeit beginnen.</w:t>
      </w:r>
    </w:p>
    <w:p w14:paraId="55DA57B5" w14:textId="77777777" w:rsidR="00305E80" w:rsidRDefault="00305E80" w:rsidP="005E4B49">
      <w:pPr>
        <w:pStyle w:val="Folgeabsatz"/>
        <w:keepNext/>
        <w:ind w:firstLine="0"/>
        <w:jc w:val="center"/>
      </w:pPr>
      <w:r>
        <w:rPr>
          <w:noProof/>
          <w:color w:val="000000"/>
          <w:sz w:val="23"/>
          <w:szCs w:val="23"/>
          <w:lang w:eastAsia="de-DE"/>
        </w:rPr>
        <w:drawing>
          <wp:inline distT="0" distB="0" distL="0" distR="0" wp14:anchorId="14471996" wp14:editId="34C54959">
            <wp:extent cx="5399405" cy="4063879"/>
            <wp:effectExtent l="0" t="0" r="0" b="0"/>
            <wp:docPr id="11" name="Grafik 11" descr="https://lh5.googleusercontent.com/Td6u1zmUM0yPHea2UuT_W8_npgBOsTP-kULuPjDla1vBFaq7bfaNxoreZ4hZiZszPSEmoJEUuGXN3CKW3gRZTyyq9_B2yXfC5aozLe4ZIKYRqvXg0UGmx0lVVeGNh2x5wQI3o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d6u1zmUM0yPHea2UuT_W8_npgBOsTP-kULuPjDla1vBFaq7bfaNxoreZ4hZiZszPSEmoJEUuGXN3CKW3gRZTyyq9_B2yXfC5aozLe4ZIKYRqvXg0UGmx0lVVeGNh2x5wQI3oW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4063879"/>
                    </a:xfrm>
                    <a:prstGeom prst="rect">
                      <a:avLst/>
                    </a:prstGeom>
                    <a:noFill/>
                    <a:ln>
                      <a:noFill/>
                    </a:ln>
                  </pic:spPr>
                </pic:pic>
              </a:graphicData>
            </a:graphic>
          </wp:inline>
        </w:drawing>
      </w:r>
    </w:p>
    <w:p w14:paraId="26F44C5A" w14:textId="6E39B2D6" w:rsidR="00305E80" w:rsidRDefault="00305E80" w:rsidP="00305E80">
      <w:pPr>
        <w:pStyle w:val="Beschriftung"/>
        <w:ind w:left="2124" w:firstLine="708"/>
        <w:jc w:val="both"/>
      </w:pPr>
      <w:bookmarkStart w:id="4" w:name="_Toc415223108"/>
      <w:r>
        <w:t xml:space="preserve">Abbildung </w:t>
      </w:r>
      <w:r>
        <w:fldChar w:fldCharType="begin"/>
      </w:r>
      <w:r>
        <w:instrText xml:space="preserve"> SEQ Abbildung \* ARABIC </w:instrText>
      </w:r>
      <w:r>
        <w:fldChar w:fldCharType="separate"/>
      </w:r>
      <w:r w:rsidR="00F373DC">
        <w:rPr>
          <w:noProof/>
        </w:rPr>
        <w:t>1</w:t>
      </w:r>
      <w:r>
        <w:fldChar w:fldCharType="end"/>
      </w:r>
      <w:r>
        <w:t>: Startseite (Screenshot)</w:t>
      </w:r>
      <w:bookmarkEnd w:id="4"/>
    </w:p>
    <w:p w14:paraId="117CB6D4" w14:textId="77777777" w:rsidR="00EF4A7F" w:rsidRDefault="00EF4A7F" w:rsidP="00EF4A7F"/>
    <w:p w14:paraId="787E9DE8" w14:textId="77777777" w:rsidR="00EF4A7F" w:rsidRDefault="00EF4A7F" w:rsidP="00EF4A7F">
      <w:pPr>
        <w:pStyle w:val="Folgeabsatz"/>
      </w:pPr>
    </w:p>
    <w:p w14:paraId="2C7CC4A5" w14:textId="77777777" w:rsidR="00EF4A7F" w:rsidRDefault="00EF4A7F" w:rsidP="00EF4A7F">
      <w:pPr>
        <w:pStyle w:val="Folgeabsatz"/>
      </w:pPr>
    </w:p>
    <w:p w14:paraId="4990AF0E" w14:textId="77777777" w:rsidR="00EF4A7F" w:rsidRDefault="00EF4A7F" w:rsidP="00EF4A7F">
      <w:pPr>
        <w:pStyle w:val="Folgeabsatz"/>
      </w:pPr>
    </w:p>
    <w:p w14:paraId="09398A0A" w14:textId="77777777" w:rsidR="00EF4A7F" w:rsidRDefault="00EF4A7F" w:rsidP="00EF4A7F">
      <w:pPr>
        <w:pStyle w:val="Folgeabsatz"/>
      </w:pPr>
    </w:p>
    <w:p w14:paraId="7F7157CE" w14:textId="77777777" w:rsidR="00EF4A7F" w:rsidRPr="00EF4A7F" w:rsidRDefault="00EF4A7F" w:rsidP="00EF4A7F">
      <w:pPr>
        <w:pStyle w:val="Folgeabsatz"/>
      </w:pPr>
    </w:p>
    <w:p w14:paraId="6427E0C4" w14:textId="70399862" w:rsidR="00286AD8" w:rsidRDefault="00286AD8" w:rsidP="00286AD8">
      <w:pPr>
        <w:pStyle w:val="berschrift2"/>
      </w:pPr>
      <w:bookmarkStart w:id="5" w:name="_Toc415223097"/>
      <w:r>
        <w:lastRenderedPageBreak/>
        <w:t>Upload</w:t>
      </w:r>
      <w:bookmarkEnd w:id="5"/>
    </w:p>
    <w:p w14:paraId="69976639" w14:textId="651B3E61" w:rsidR="00286AD8" w:rsidRDefault="00E66D42" w:rsidP="00286AD8">
      <w:pPr>
        <w:rPr>
          <w:color w:val="000000"/>
          <w:sz w:val="23"/>
          <w:szCs w:val="23"/>
        </w:rPr>
      </w:pPr>
      <w:r>
        <w:rPr>
          <w:color w:val="000000"/>
          <w:sz w:val="23"/>
          <w:szCs w:val="23"/>
        </w:rPr>
        <w:t xml:space="preserve">Um dem Anwender die Möglichkeit der statistischen Analyse von Musikstücken zu bieten, müssen zunächst Dateien im MusicXML-Format hochgeladen werden. Das im XML-Standard realisierte, offene Austauschformat MusicXML wird von vielen Notensatzprogrammen unterstützt und löst das vorangehende </w:t>
      </w:r>
      <w:r w:rsidRPr="00E66D42">
        <w:t>Notation Interchange File Format (NIFF)</w:t>
      </w:r>
      <w:r>
        <w:rPr>
          <w:rStyle w:val="Funotenzeichen"/>
        </w:rPr>
        <w:footnoteReference w:id="5"/>
      </w:r>
      <w:r>
        <w:rPr>
          <w:i/>
          <w:iCs/>
          <w:color w:val="000000"/>
          <w:sz w:val="23"/>
          <w:szCs w:val="23"/>
        </w:rPr>
        <w:t xml:space="preserve"> </w:t>
      </w:r>
      <w:r>
        <w:rPr>
          <w:color w:val="000000"/>
          <w:sz w:val="23"/>
          <w:szCs w:val="23"/>
        </w:rPr>
        <w:t>ab. Zudem bieten einige Port</w:t>
      </w:r>
      <w:r w:rsidR="000D5378">
        <w:rPr>
          <w:color w:val="000000"/>
          <w:sz w:val="23"/>
          <w:szCs w:val="23"/>
        </w:rPr>
        <w:t>ale, wie zum Beispiel Musescore</w:t>
      </w:r>
      <w:r w:rsidR="000D5378">
        <w:rPr>
          <w:rStyle w:val="Funotenzeichen"/>
          <w:color w:val="000000"/>
          <w:sz w:val="23"/>
          <w:szCs w:val="23"/>
        </w:rPr>
        <w:footnoteReference w:id="6"/>
      </w:r>
      <w:r>
        <w:rPr>
          <w:color w:val="000000"/>
          <w:sz w:val="23"/>
          <w:szCs w:val="23"/>
        </w:rPr>
        <w:t xml:space="preserve"> den kostenlosen Download von Partituren im MusicXML-Format an, wodurch eine Vielzahl von Musikstücken bereits verfügbar ist. Auf der Homepage von Musescore sind die Partituren in verschiedenen Formaten verfügbar und können nach kostenloser Registrierung heruntergeladen werden. Mit Hilfe der ebenfalls kostenlosen Software können die Partituren in andere Formate (mscx, mscz, xml, mid, ogg, wav oder pdf) umgewandelt werden.</w:t>
      </w:r>
      <w:r>
        <w:rPr>
          <w:color w:val="000000"/>
          <w:sz w:val="23"/>
          <w:szCs w:val="23"/>
        </w:rPr>
        <w:t xml:space="preserve"> </w:t>
      </w:r>
      <w:r w:rsidR="000C21A4">
        <w:rPr>
          <w:color w:val="000000"/>
          <w:sz w:val="23"/>
          <w:szCs w:val="23"/>
        </w:rPr>
        <w:t>Abbildung 2 zeigt die Uploadf</w:t>
      </w:r>
      <w:r w:rsidR="00201F3B">
        <w:rPr>
          <w:color w:val="000000"/>
          <w:sz w:val="23"/>
          <w:szCs w:val="23"/>
        </w:rPr>
        <w:t xml:space="preserve">unktion des Music-XML-Analyzer, nachdem verschiedene Dateien hochgeladen wurden. Mit einem Klick auf ANALYZE werden die Dateien ausgewertet. </w:t>
      </w:r>
    </w:p>
    <w:p w14:paraId="1339BAB4" w14:textId="77777777" w:rsidR="00305E80" w:rsidRDefault="00305E80" w:rsidP="005E4B49">
      <w:pPr>
        <w:pStyle w:val="Folgeabsatz"/>
        <w:keepNext/>
        <w:ind w:firstLine="0"/>
        <w:jc w:val="center"/>
      </w:pPr>
      <w:r>
        <w:rPr>
          <w:noProof/>
          <w:color w:val="000000"/>
          <w:sz w:val="23"/>
          <w:szCs w:val="23"/>
          <w:lang w:eastAsia="de-DE"/>
        </w:rPr>
        <w:drawing>
          <wp:inline distT="0" distB="0" distL="0" distR="0" wp14:anchorId="473140D4" wp14:editId="348871C6">
            <wp:extent cx="5399405" cy="4080433"/>
            <wp:effectExtent l="0" t="0" r="0" b="0"/>
            <wp:docPr id="15" name="Grafik 15" descr="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4080433"/>
                    </a:xfrm>
                    <a:prstGeom prst="rect">
                      <a:avLst/>
                    </a:prstGeom>
                    <a:noFill/>
                    <a:ln>
                      <a:noFill/>
                    </a:ln>
                  </pic:spPr>
                </pic:pic>
              </a:graphicData>
            </a:graphic>
          </wp:inline>
        </w:drawing>
      </w:r>
    </w:p>
    <w:p w14:paraId="6E1BF770" w14:textId="4264E6C7" w:rsidR="00F6544C" w:rsidRDefault="00305E80" w:rsidP="00F6544C">
      <w:pPr>
        <w:pStyle w:val="Beschriftung"/>
        <w:ind w:left="2124" w:firstLine="708"/>
        <w:jc w:val="both"/>
      </w:pPr>
      <w:bookmarkStart w:id="6" w:name="_Toc415223109"/>
      <w:r>
        <w:t xml:space="preserve">Abbildung </w:t>
      </w:r>
      <w:r>
        <w:fldChar w:fldCharType="begin"/>
      </w:r>
      <w:r>
        <w:instrText xml:space="preserve"> SEQ Abbildung \* ARABIC </w:instrText>
      </w:r>
      <w:r>
        <w:fldChar w:fldCharType="separate"/>
      </w:r>
      <w:r w:rsidR="00F373DC">
        <w:rPr>
          <w:noProof/>
        </w:rPr>
        <w:t>2</w:t>
      </w:r>
      <w:r>
        <w:fldChar w:fldCharType="end"/>
      </w:r>
      <w:r>
        <w:t>: Upload (Screenshot)</w:t>
      </w:r>
      <w:bookmarkEnd w:id="6"/>
    </w:p>
    <w:p w14:paraId="0DC16B0F" w14:textId="77777777" w:rsidR="00F6544C" w:rsidRPr="00F6544C" w:rsidRDefault="00F6544C" w:rsidP="00F6544C"/>
    <w:p w14:paraId="143A4170" w14:textId="0ECD1CED" w:rsidR="00286AD8" w:rsidRDefault="00286AD8" w:rsidP="00286AD8">
      <w:pPr>
        <w:pStyle w:val="berschrift2"/>
      </w:pPr>
      <w:bookmarkStart w:id="7" w:name="_Toc415223098"/>
      <w:r>
        <w:lastRenderedPageBreak/>
        <w:t>Statistische Analyse</w:t>
      </w:r>
      <w:bookmarkEnd w:id="7"/>
    </w:p>
    <w:p w14:paraId="50DE36EA" w14:textId="56B786E3" w:rsidR="00EF4A7F" w:rsidRDefault="00286AD8" w:rsidP="00F373DC">
      <w:pPr>
        <w:rPr>
          <w:color w:val="000000"/>
          <w:sz w:val="23"/>
          <w:szCs w:val="23"/>
        </w:rPr>
      </w:pPr>
      <w:r>
        <w:rPr>
          <w:color w:val="000000"/>
          <w:sz w:val="23"/>
          <w:szCs w:val="23"/>
        </w:rPr>
        <w:t>Die hochgeladenen Dateien werden nach erfolgreichem Upload automatisch analysiert. Dabei werden neben den Noten und Pausen auch die enthaltenen Intervalle, Taktarten und Instrumente gezählt.</w:t>
      </w:r>
      <w:r w:rsidR="00D6784C">
        <w:rPr>
          <w:color w:val="000000"/>
          <w:sz w:val="23"/>
          <w:szCs w:val="23"/>
        </w:rPr>
        <w:t xml:space="preserve"> </w:t>
      </w:r>
    </w:p>
    <w:p w14:paraId="0436C91E" w14:textId="77777777" w:rsidR="00F373DC" w:rsidRDefault="00F373DC" w:rsidP="00F373DC">
      <w:pPr>
        <w:pStyle w:val="Folgeabsatz"/>
      </w:pPr>
    </w:p>
    <w:p w14:paraId="44CE3BF2" w14:textId="77777777" w:rsidR="00F373DC" w:rsidRDefault="00F373DC" w:rsidP="00F373DC">
      <w:pPr>
        <w:pStyle w:val="Folgeabsatz"/>
      </w:pPr>
    </w:p>
    <w:p w14:paraId="36DE87A9" w14:textId="77777777" w:rsidR="00F373DC" w:rsidRDefault="00F373DC" w:rsidP="00F373DC">
      <w:pPr>
        <w:pStyle w:val="Folgeabsatz"/>
      </w:pPr>
    </w:p>
    <w:p w14:paraId="12072295" w14:textId="77777777" w:rsidR="00F373DC" w:rsidRDefault="00F373DC" w:rsidP="00F373DC">
      <w:pPr>
        <w:pStyle w:val="Folgeabsatz"/>
      </w:pPr>
    </w:p>
    <w:p w14:paraId="36C66CD8" w14:textId="77777777" w:rsidR="00F373DC" w:rsidRDefault="00F373DC" w:rsidP="00F373DC">
      <w:pPr>
        <w:pStyle w:val="Folgeabsatz"/>
      </w:pPr>
    </w:p>
    <w:p w14:paraId="754A7594" w14:textId="77777777" w:rsidR="00F373DC" w:rsidRDefault="00F373DC" w:rsidP="00F373DC">
      <w:pPr>
        <w:pStyle w:val="Folgeabsatz"/>
      </w:pPr>
    </w:p>
    <w:p w14:paraId="448DAA2C" w14:textId="77777777" w:rsidR="00F373DC" w:rsidRDefault="00F373DC" w:rsidP="00F373DC">
      <w:pPr>
        <w:pStyle w:val="Folgeabsatz"/>
      </w:pPr>
    </w:p>
    <w:p w14:paraId="09C63A1F" w14:textId="77777777" w:rsidR="00F373DC" w:rsidRDefault="00F373DC" w:rsidP="00F373DC">
      <w:pPr>
        <w:pStyle w:val="Folgeabsatz"/>
      </w:pPr>
    </w:p>
    <w:p w14:paraId="14B06C77" w14:textId="77777777" w:rsidR="00F373DC" w:rsidRDefault="00F373DC" w:rsidP="00F373DC">
      <w:pPr>
        <w:pStyle w:val="Folgeabsatz"/>
      </w:pPr>
    </w:p>
    <w:p w14:paraId="4F3DC35B" w14:textId="77777777" w:rsidR="00F373DC" w:rsidRDefault="00F373DC" w:rsidP="00F373DC">
      <w:pPr>
        <w:pStyle w:val="Folgeabsatz"/>
      </w:pPr>
    </w:p>
    <w:p w14:paraId="05E0D77D" w14:textId="77777777" w:rsidR="00F373DC" w:rsidRDefault="00F373DC" w:rsidP="00F373DC">
      <w:pPr>
        <w:pStyle w:val="Folgeabsatz"/>
      </w:pPr>
    </w:p>
    <w:p w14:paraId="1DB794D4" w14:textId="77777777" w:rsidR="00F373DC" w:rsidRDefault="00F373DC" w:rsidP="00F373DC">
      <w:pPr>
        <w:pStyle w:val="Folgeabsatz"/>
      </w:pPr>
    </w:p>
    <w:p w14:paraId="26D54842" w14:textId="77777777" w:rsidR="00F373DC" w:rsidRDefault="00F373DC" w:rsidP="00F373DC">
      <w:pPr>
        <w:pStyle w:val="Folgeabsatz"/>
      </w:pPr>
    </w:p>
    <w:p w14:paraId="5F41CB24" w14:textId="77777777" w:rsidR="00F373DC" w:rsidRDefault="00F373DC" w:rsidP="00F373DC">
      <w:pPr>
        <w:pStyle w:val="Folgeabsatz"/>
      </w:pPr>
    </w:p>
    <w:p w14:paraId="7A1B02A2" w14:textId="77777777" w:rsidR="00F373DC" w:rsidRDefault="00F373DC" w:rsidP="00F373DC">
      <w:pPr>
        <w:pStyle w:val="Folgeabsatz"/>
      </w:pPr>
    </w:p>
    <w:p w14:paraId="794109E4" w14:textId="77777777" w:rsidR="00F373DC" w:rsidRDefault="00F373DC" w:rsidP="00F373DC">
      <w:pPr>
        <w:pStyle w:val="Folgeabsatz"/>
      </w:pPr>
    </w:p>
    <w:p w14:paraId="4F257892" w14:textId="77777777" w:rsidR="00F373DC" w:rsidRDefault="00F373DC" w:rsidP="00F373DC">
      <w:pPr>
        <w:pStyle w:val="Folgeabsatz"/>
      </w:pPr>
    </w:p>
    <w:p w14:paraId="6B8F65E8" w14:textId="77777777" w:rsidR="00F373DC" w:rsidRDefault="00F373DC" w:rsidP="00F373DC">
      <w:pPr>
        <w:pStyle w:val="Folgeabsatz"/>
      </w:pPr>
    </w:p>
    <w:p w14:paraId="09E43593" w14:textId="77777777" w:rsidR="00F373DC" w:rsidRDefault="00F373DC" w:rsidP="00F373DC">
      <w:pPr>
        <w:pStyle w:val="Folgeabsatz"/>
      </w:pPr>
    </w:p>
    <w:p w14:paraId="12E80EFD" w14:textId="77777777" w:rsidR="00F373DC" w:rsidRDefault="00F373DC" w:rsidP="00F373DC">
      <w:pPr>
        <w:pStyle w:val="Folgeabsatz"/>
      </w:pPr>
    </w:p>
    <w:p w14:paraId="6B93B76E" w14:textId="77777777" w:rsidR="00F373DC" w:rsidRDefault="00F373DC" w:rsidP="00F373DC">
      <w:pPr>
        <w:pStyle w:val="Folgeabsatz"/>
      </w:pPr>
    </w:p>
    <w:p w14:paraId="1CF0E7A8" w14:textId="77777777" w:rsidR="00F373DC" w:rsidRDefault="00F373DC" w:rsidP="00F373DC">
      <w:pPr>
        <w:pStyle w:val="Folgeabsatz"/>
      </w:pPr>
    </w:p>
    <w:p w14:paraId="60F3D2B3" w14:textId="77777777" w:rsidR="00F373DC" w:rsidRDefault="00F373DC" w:rsidP="00F373DC">
      <w:pPr>
        <w:pStyle w:val="Folgeabsatz"/>
      </w:pPr>
    </w:p>
    <w:p w14:paraId="04E6FF7D" w14:textId="77777777" w:rsidR="00F373DC" w:rsidRDefault="00F373DC" w:rsidP="00F373DC">
      <w:pPr>
        <w:pStyle w:val="Folgeabsatz"/>
      </w:pPr>
    </w:p>
    <w:p w14:paraId="2CE40573" w14:textId="77777777" w:rsidR="00F373DC" w:rsidRDefault="00F373DC" w:rsidP="00F373DC">
      <w:pPr>
        <w:pStyle w:val="Folgeabsatz"/>
      </w:pPr>
    </w:p>
    <w:p w14:paraId="42B1D89B" w14:textId="77777777" w:rsidR="00F373DC" w:rsidRDefault="00F373DC" w:rsidP="00F373DC">
      <w:pPr>
        <w:pStyle w:val="Folgeabsatz"/>
      </w:pPr>
    </w:p>
    <w:p w14:paraId="334D96C5" w14:textId="77777777" w:rsidR="00F373DC" w:rsidRDefault="00F373DC" w:rsidP="00F373DC">
      <w:pPr>
        <w:pStyle w:val="Folgeabsatz"/>
      </w:pPr>
    </w:p>
    <w:p w14:paraId="429DD5B0" w14:textId="77777777" w:rsidR="00F373DC" w:rsidRPr="00F373DC" w:rsidRDefault="00F373DC" w:rsidP="00F373DC">
      <w:pPr>
        <w:pStyle w:val="Folgeabsatz"/>
      </w:pPr>
    </w:p>
    <w:p w14:paraId="6B7113D4" w14:textId="23A20F4D" w:rsidR="00286AD8" w:rsidRDefault="00286AD8" w:rsidP="00286AD8">
      <w:pPr>
        <w:pStyle w:val="berschrift2"/>
      </w:pPr>
      <w:bookmarkStart w:id="8" w:name="_Toc415223099"/>
      <w:r>
        <w:lastRenderedPageBreak/>
        <w:t>Dashboard</w:t>
      </w:r>
      <w:bookmarkEnd w:id="8"/>
    </w:p>
    <w:p w14:paraId="6C12ADCA" w14:textId="09BB491D" w:rsidR="00286AD8" w:rsidRDefault="00286AD8" w:rsidP="00286AD8">
      <w:pPr>
        <w:rPr>
          <w:color w:val="000000"/>
          <w:sz w:val="23"/>
          <w:szCs w:val="23"/>
        </w:rPr>
      </w:pPr>
      <w:r>
        <w:rPr>
          <w:color w:val="000000"/>
          <w:sz w:val="23"/>
          <w:szCs w:val="23"/>
        </w:rPr>
        <w:t xml:space="preserve">Im </w:t>
      </w:r>
      <w:r w:rsidRPr="000D5378">
        <w:t>Dashboard</w:t>
      </w:r>
      <w:r w:rsidR="002643BA">
        <w:t xml:space="preserve"> (Abb. 3)</w:t>
      </w:r>
      <w:r>
        <w:rPr>
          <w:i/>
          <w:iCs/>
          <w:color w:val="000000"/>
          <w:sz w:val="23"/>
          <w:szCs w:val="23"/>
        </w:rPr>
        <w:t xml:space="preserve"> </w:t>
      </w:r>
      <w:r>
        <w:rPr>
          <w:color w:val="000000"/>
          <w:sz w:val="23"/>
          <w:szCs w:val="23"/>
        </w:rPr>
        <w:t xml:space="preserve">erhält der Nutzer einen Überblick über die wichtigsten Fakten und Statistiken zu den einzelnen Musikstücken oder über den gesamten hochgeladenen Korpus. Dabei werden die Noten- und Intervallverteilung in einem Balkendiagramm, die Distribution der Tonarten, Notenlängen und Taktarten in einem Kreisdiagramm dargestellt. Daneben werden noch einige Fakten zur Anzahl und zum Auftreten der Takte, Noten, Pausen und Instrumente angegeben. </w:t>
      </w:r>
    </w:p>
    <w:p w14:paraId="5D8B3482" w14:textId="77777777" w:rsidR="00305E80" w:rsidRDefault="00305E80" w:rsidP="005E4B49">
      <w:pPr>
        <w:pStyle w:val="Folgeabsatz"/>
        <w:keepNext/>
        <w:ind w:firstLine="0"/>
        <w:jc w:val="center"/>
      </w:pPr>
      <w:r>
        <w:rPr>
          <w:noProof/>
          <w:color w:val="000000"/>
          <w:sz w:val="23"/>
          <w:szCs w:val="23"/>
          <w:lang w:eastAsia="de-DE"/>
        </w:rPr>
        <w:drawing>
          <wp:inline distT="0" distB="0" distL="0" distR="0" wp14:anchorId="50FAC6A0" wp14:editId="08E8568E">
            <wp:extent cx="5399405" cy="6305874"/>
            <wp:effectExtent l="0" t="0" r="0" b="0"/>
            <wp:docPr id="16" name="Grafik 16"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9405" cy="6305874"/>
                    </a:xfrm>
                    <a:prstGeom prst="rect">
                      <a:avLst/>
                    </a:prstGeom>
                    <a:noFill/>
                    <a:ln>
                      <a:noFill/>
                    </a:ln>
                  </pic:spPr>
                </pic:pic>
              </a:graphicData>
            </a:graphic>
          </wp:inline>
        </w:drawing>
      </w:r>
    </w:p>
    <w:p w14:paraId="6110905B" w14:textId="5034E8DA" w:rsidR="00F6544C" w:rsidRPr="00F6544C" w:rsidRDefault="00305E80" w:rsidP="000D5378">
      <w:pPr>
        <w:pStyle w:val="Beschriftung"/>
        <w:ind w:left="2124" w:firstLine="708"/>
        <w:jc w:val="both"/>
      </w:pPr>
      <w:bookmarkStart w:id="9" w:name="_Toc415223110"/>
      <w:r>
        <w:t xml:space="preserve">Abbildung </w:t>
      </w:r>
      <w:r>
        <w:fldChar w:fldCharType="begin"/>
      </w:r>
      <w:r>
        <w:instrText xml:space="preserve"> SEQ Abbildung \* ARABIC </w:instrText>
      </w:r>
      <w:r>
        <w:fldChar w:fldCharType="separate"/>
      </w:r>
      <w:r w:rsidR="00F373DC">
        <w:rPr>
          <w:noProof/>
        </w:rPr>
        <w:t>3</w:t>
      </w:r>
      <w:r>
        <w:fldChar w:fldCharType="end"/>
      </w:r>
      <w:r>
        <w:t>: Dashboard (Screenshot)</w:t>
      </w:r>
      <w:bookmarkEnd w:id="9"/>
    </w:p>
    <w:p w14:paraId="029B289B" w14:textId="3E80DD85" w:rsidR="00286AD8" w:rsidRDefault="00286AD8" w:rsidP="00286AD8">
      <w:pPr>
        <w:pStyle w:val="berschrift2"/>
      </w:pPr>
      <w:bookmarkStart w:id="10" w:name="_Toc415223100"/>
      <w:r>
        <w:lastRenderedPageBreak/>
        <w:t>Suche nach Patterns</w:t>
      </w:r>
      <w:bookmarkEnd w:id="10"/>
    </w:p>
    <w:p w14:paraId="1571817A" w14:textId="55BB92B5" w:rsidR="00286AD8" w:rsidRDefault="000D5378" w:rsidP="00286AD8">
      <w:pPr>
        <w:rPr>
          <w:color w:val="000000"/>
          <w:sz w:val="23"/>
          <w:szCs w:val="23"/>
        </w:rPr>
      </w:pPr>
      <w:r>
        <w:rPr>
          <w:color w:val="000000"/>
          <w:sz w:val="23"/>
          <w:szCs w:val="23"/>
        </w:rPr>
        <w:t>Vom Dashboard aus gelangt der User durch einen Klick auf den Button SEARCH FOR PATTERNS oder im Header via SEARCH zur Patternsuche. Die verschiedenen Möglichkeiten, die der Benutzer hat, um seine Musikstücke zu durchsuchen</w:t>
      </w:r>
      <w:r w:rsidR="002643BA">
        <w:rPr>
          <w:color w:val="000000"/>
          <w:sz w:val="23"/>
          <w:szCs w:val="23"/>
        </w:rPr>
        <w:t>,</w:t>
      </w:r>
      <w:r>
        <w:rPr>
          <w:color w:val="000000"/>
          <w:sz w:val="23"/>
          <w:szCs w:val="23"/>
        </w:rPr>
        <w:t xml:space="preserve"> werden im </w:t>
      </w:r>
      <w:r>
        <w:rPr>
          <w:color w:val="000000"/>
          <w:sz w:val="23"/>
          <w:szCs w:val="23"/>
        </w:rPr>
        <w:t>Folgenden</w:t>
      </w:r>
      <w:r>
        <w:rPr>
          <w:color w:val="000000"/>
          <w:sz w:val="23"/>
          <w:szCs w:val="23"/>
        </w:rPr>
        <w:t xml:space="preserve"> kurz erläutert und sind in Abbildung </w:t>
      </w:r>
      <w:r w:rsidR="002643BA">
        <w:rPr>
          <w:color w:val="FF0000"/>
          <w:sz w:val="23"/>
          <w:szCs w:val="23"/>
        </w:rPr>
        <w:t>4</w:t>
      </w:r>
      <w:r>
        <w:rPr>
          <w:color w:val="FF0000"/>
          <w:sz w:val="23"/>
          <w:szCs w:val="23"/>
        </w:rPr>
        <w:t xml:space="preserve"> </w:t>
      </w:r>
      <w:r>
        <w:rPr>
          <w:color w:val="000000"/>
          <w:sz w:val="23"/>
          <w:szCs w:val="23"/>
        </w:rPr>
        <w:t xml:space="preserve">dargestellt. Als ersten Schritt muss zwischen MELODY, SOUND SEQUENCE oder RHYTHM unterschieden werden, wobei </w:t>
      </w:r>
      <w:r w:rsidR="002643BA">
        <w:rPr>
          <w:color w:val="000000"/>
          <w:sz w:val="23"/>
          <w:szCs w:val="23"/>
        </w:rPr>
        <w:t>SOUND SEQUENCE</w:t>
      </w:r>
      <w:r>
        <w:rPr>
          <w:color w:val="000000"/>
          <w:sz w:val="23"/>
          <w:szCs w:val="23"/>
        </w:rPr>
        <w:t xml:space="preserve"> hier voreingestellt ist. </w:t>
      </w:r>
      <w:r>
        <w:rPr>
          <w:color w:val="000000"/>
          <w:sz w:val="23"/>
          <w:szCs w:val="23"/>
        </w:rPr>
        <w:t>Daraufhin</w:t>
      </w:r>
      <w:r>
        <w:rPr>
          <w:color w:val="000000"/>
          <w:sz w:val="23"/>
          <w:szCs w:val="23"/>
        </w:rPr>
        <w:t xml:space="preserve"> kann </w:t>
      </w:r>
      <w:r w:rsidR="002643BA">
        <w:rPr>
          <w:color w:val="000000"/>
          <w:sz w:val="23"/>
          <w:szCs w:val="23"/>
        </w:rPr>
        <w:t xml:space="preserve">der Benutzer entweder per Maus </w:t>
      </w:r>
      <w:r>
        <w:rPr>
          <w:color w:val="000000"/>
          <w:sz w:val="23"/>
          <w:szCs w:val="23"/>
        </w:rPr>
        <w:t xml:space="preserve">direkt auf den Notenzeilen, oder mit Hilfe der Buttons die gewünschten Noten eingeben. Werden die Buttons zur Noteneingabe verwendet, muss jede Note mit einem Klick auf ADD hinzugefügt werden. Durch Klick auf DELETE wird die zuletzt eingegebene Note wieder gelöscht. Alle Noten werden in der angezeigten Notenzeile dargestellt und können jederzeit abgespielt werden. </w:t>
      </w:r>
      <w:r w:rsidR="002643BA">
        <w:rPr>
          <w:color w:val="000000"/>
          <w:sz w:val="23"/>
          <w:szCs w:val="23"/>
        </w:rPr>
        <w:t xml:space="preserve">Wird die Maus zur  Noteneingabe verwendet, so wird standartmäßig eine Viertelnote ohne Vorzeichen an der entsprechenden Stelle eingegeben. Triolen, </w:t>
      </w:r>
      <w:r>
        <w:rPr>
          <w:color w:val="000000"/>
          <w:sz w:val="23"/>
          <w:szCs w:val="23"/>
        </w:rPr>
        <w:t>punktierte Noten</w:t>
      </w:r>
      <w:r w:rsidR="002643BA">
        <w:rPr>
          <w:color w:val="000000"/>
          <w:sz w:val="23"/>
          <w:szCs w:val="23"/>
        </w:rPr>
        <w:t>, Vorzeichen oder eine andere Notenlänge</w:t>
      </w:r>
      <w:r>
        <w:rPr>
          <w:color w:val="000000"/>
          <w:sz w:val="23"/>
          <w:szCs w:val="23"/>
        </w:rPr>
        <w:t xml:space="preserve"> müssen mit Hilfe der Buttons </w:t>
      </w:r>
      <w:r w:rsidR="008A446B">
        <w:rPr>
          <w:color w:val="000000"/>
          <w:sz w:val="23"/>
          <w:szCs w:val="23"/>
        </w:rPr>
        <w:t>eingestellt</w:t>
      </w:r>
      <w:r>
        <w:rPr>
          <w:color w:val="000000"/>
          <w:sz w:val="23"/>
          <w:szCs w:val="23"/>
        </w:rPr>
        <w:t xml:space="preserve"> werden. Alle Noten der dritten bis sechsten Oktave mit einer Dauer von einer Ganzen Note bis zur 64tel Note können ausgewählt werden. Auch Noten mit Kreuz- oder B-Vorzeichen können hinzugefügt werden</w:t>
      </w:r>
      <w:r w:rsidR="002643BA">
        <w:rPr>
          <w:color w:val="000000"/>
          <w:sz w:val="23"/>
          <w:szCs w:val="23"/>
        </w:rPr>
        <w:t xml:space="preserve">. </w:t>
      </w:r>
    </w:p>
    <w:p w14:paraId="2A9D0B90" w14:textId="77777777" w:rsidR="00305E80" w:rsidRDefault="00305E80" w:rsidP="005E4B49">
      <w:pPr>
        <w:pStyle w:val="Folgeabsatz"/>
        <w:keepNext/>
        <w:ind w:firstLine="0"/>
        <w:jc w:val="center"/>
      </w:pPr>
      <w:r>
        <w:rPr>
          <w:noProof/>
          <w:color w:val="000000"/>
          <w:sz w:val="23"/>
          <w:szCs w:val="23"/>
          <w:lang w:eastAsia="de-DE"/>
        </w:rPr>
        <w:drawing>
          <wp:inline distT="0" distB="0" distL="0" distR="0" wp14:anchorId="3D63148F" wp14:editId="5F961CAC">
            <wp:extent cx="5399405" cy="4121069"/>
            <wp:effectExtent l="0" t="0" r="0" b="0"/>
            <wp:docPr id="17" name="Grafik 17"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ar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9405" cy="4121069"/>
                    </a:xfrm>
                    <a:prstGeom prst="rect">
                      <a:avLst/>
                    </a:prstGeom>
                    <a:noFill/>
                    <a:ln>
                      <a:noFill/>
                    </a:ln>
                  </pic:spPr>
                </pic:pic>
              </a:graphicData>
            </a:graphic>
          </wp:inline>
        </w:drawing>
      </w:r>
    </w:p>
    <w:p w14:paraId="10A2B840" w14:textId="537ECBFF" w:rsidR="00F6544C" w:rsidRPr="00F6544C" w:rsidRDefault="00305E80" w:rsidP="000D5378">
      <w:pPr>
        <w:pStyle w:val="Beschriftung"/>
        <w:ind w:left="2124" w:firstLine="708"/>
        <w:jc w:val="both"/>
      </w:pPr>
      <w:bookmarkStart w:id="11" w:name="_Toc415223111"/>
      <w:r>
        <w:t xml:space="preserve">Abbildung </w:t>
      </w:r>
      <w:r>
        <w:fldChar w:fldCharType="begin"/>
      </w:r>
      <w:r>
        <w:instrText xml:space="preserve"> SEQ Abbildung \* ARABIC </w:instrText>
      </w:r>
      <w:r>
        <w:fldChar w:fldCharType="separate"/>
      </w:r>
      <w:r w:rsidR="00F373DC">
        <w:rPr>
          <w:noProof/>
        </w:rPr>
        <w:t>4</w:t>
      </w:r>
      <w:r>
        <w:fldChar w:fldCharType="end"/>
      </w:r>
      <w:r>
        <w:t>: Search (Screenshot)</w:t>
      </w:r>
      <w:bookmarkEnd w:id="11"/>
    </w:p>
    <w:p w14:paraId="16546602" w14:textId="3EDA1EB0" w:rsidR="00286AD8" w:rsidRPr="00286AD8" w:rsidRDefault="00286AD8" w:rsidP="00286AD8">
      <w:pPr>
        <w:pStyle w:val="berschrift2"/>
      </w:pPr>
      <w:bookmarkStart w:id="12" w:name="_Toc415223101"/>
      <w:r>
        <w:lastRenderedPageBreak/>
        <w:t>Suchergebnisse</w:t>
      </w:r>
      <w:bookmarkEnd w:id="12"/>
    </w:p>
    <w:p w14:paraId="0FABEF35" w14:textId="21248A97" w:rsidR="00305E80" w:rsidRDefault="000D5378" w:rsidP="00F373DC">
      <w:pPr>
        <w:rPr>
          <w:color w:val="000000"/>
          <w:sz w:val="23"/>
          <w:szCs w:val="23"/>
        </w:rPr>
      </w:pPr>
      <w:r>
        <w:rPr>
          <w:color w:val="000000"/>
          <w:sz w:val="23"/>
          <w:szCs w:val="23"/>
        </w:rPr>
        <w:t xml:space="preserve">Ist der Benutzer mit seiner Noteneingabe zufrieden, werden durch einen Klick auf SEARCH alle hochgeladenen Musikstücke nach dem erstellten Pattern durchsucht. Abbildung </w:t>
      </w:r>
      <w:r w:rsidR="008A446B">
        <w:rPr>
          <w:color w:val="FF0000"/>
          <w:sz w:val="23"/>
          <w:szCs w:val="23"/>
        </w:rPr>
        <w:t>5</w:t>
      </w:r>
      <w:r>
        <w:rPr>
          <w:color w:val="FF0000"/>
          <w:sz w:val="23"/>
          <w:szCs w:val="23"/>
        </w:rPr>
        <w:t xml:space="preserve"> </w:t>
      </w:r>
      <w:r>
        <w:rPr>
          <w:color w:val="000000"/>
          <w:sz w:val="23"/>
          <w:szCs w:val="23"/>
        </w:rPr>
        <w:t>zeigt die Ergebnisseite der Suche. Hier wird im oberen Bereich das gesuchte Pattern noch einmal dargestel</w:t>
      </w:r>
      <w:r>
        <w:rPr>
          <w:color w:val="000000"/>
          <w:sz w:val="23"/>
          <w:szCs w:val="23"/>
        </w:rPr>
        <w:t>lt und darunter die Musikstücke</w:t>
      </w:r>
      <w:r>
        <w:rPr>
          <w:color w:val="000000"/>
          <w:sz w:val="23"/>
          <w:szCs w:val="23"/>
        </w:rPr>
        <w:t>, welche das Pattern enthalten, samt jeweiliger Häufigkeit der Treffer</w:t>
      </w:r>
      <w:r>
        <w:rPr>
          <w:color w:val="000000"/>
          <w:sz w:val="23"/>
          <w:szCs w:val="23"/>
        </w:rPr>
        <w:t xml:space="preserve">. </w:t>
      </w:r>
    </w:p>
    <w:p w14:paraId="58C42C90" w14:textId="77777777" w:rsidR="00F373DC" w:rsidRDefault="00F373DC" w:rsidP="005E4B49">
      <w:pPr>
        <w:pStyle w:val="Folgeabsatz"/>
        <w:keepNext/>
        <w:ind w:firstLine="0"/>
        <w:jc w:val="center"/>
      </w:pPr>
      <w:r>
        <w:rPr>
          <w:noProof/>
          <w:color w:val="000000"/>
          <w:sz w:val="23"/>
          <w:szCs w:val="23"/>
          <w:lang w:eastAsia="de-DE"/>
        </w:rPr>
        <w:drawing>
          <wp:inline distT="0" distB="0" distL="0" distR="0" wp14:anchorId="32A567D0" wp14:editId="1D734B3F">
            <wp:extent cx="5399405" cy="2615337"/>
            <wp:effectExtent l="0" t="0" r="0" b="0"/>
            <wp:docPr id="3" name="Grafik 3" descr="resul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_li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405" cy="2615337"/>
                    </a:xfrm>
                    <a:prstGeom prst="rect">
                      <a:avLst/>
                    </a:prstGeom>
                    <a:noFill/>
                    <a:ln>
                      <a:noFill/>
                    </a:ln>
                  </pic:spPr>
                </pic:pic>
              </a:graphicData>
            </a:graphic>
          </wp:inline>
        </w:drawing>
      </w:r>
    </w:p>
    <w:p w14:paraId="5BCD41C0" w14:textId="36C7ABE2" w:rsidR="00F373DC" w:rsidRPr="00F373DC" w:rsidRDefault="00F373DC" w:rsidP="000349BC">
      <w:pPr>
        <w:pStyle w:val="Beschriftung"/>
        <w:ind w:left="2124" w:firstLine="708"/>
        <w:jc w:val="both"/>
      </w:pPr>
      <w:bookmarkStart w:id="13" w:name="_Toc415223112"/>
      <w:r>
        <w:t xml:space="preserve">Abbildung </w:t>
      </w:r>
      <w:r>
        <w:fldChar w:fldCharType="begin"/>
      </w:r>
      <w:r>
        <w:instrText xml:space="preserve"> SEQ Abbildung \* ARABIC </w:instrText>
      </w:r>
      <w:r>
        <w:fldChar w:fldCharType="separate"/>
      </w:r>
      <w:r>
        <w:rPr>
          <w:noProof/>
        </w:rPr>
        <w:t>5</w:t>
      </w:r>
      <w:r>
        <w:fldChar w:fldCharType="end"/>
      </w:r>
      <w:r>
        <w:t>: Searchresult (Screenshot)</w:t>
      </w:r>
      <w:bookmarkEnd w:id="13"/>
    </w:p>
    <w:p w14:paraId="2B7A87D7" w14:textId="78D51631" w:rsidR="000D5378" w:rsidRDefault="000D5378" w:rsidP="00286AD8">
      <w:pPr>
        <w:pStyle w:val="Folgeabsatz"/>
        <w:ind w:firstLine="0"/>
        <w:rPr>
          <w:color w:val="000000"/>
          <w:sz w:val="23"/>
          <w:szCs w:val="23"/>
        </w:rPr>
      </w:pPr>
      <w:r>
        <w:rPr>
          <w:color w:val="000000"/>
          <w:sz w:val="23"/>
          <w:szCs w:val="23"/>
        </w:rPr>
        <w:t xml:space="preserve">Klickt der User auf einen Treffer, so wird eine Detailansicht aufgerufen, wie in Abbildung </w:t>
      </w:r>
      <w:r w:rsidR="008A446B">
        <w:rPr>
          <w:color w:val="FF0000"/>
          <w:sz w:val="23"/>
          <w:szCs w:val="23"/>
        </w:rPr>
        <w:t xml:space="preserve">6 </w:t>
      </w:r>
      <w:r>
        <w:rPr>
          <w:color w:val="000000"/>
          <w:sz w:val="23"/>
          <w:szCs w:val="23"/>
        </w:rPr>
        <w:t>zu erkennen ist. Hier werden neben dem Titel des Stücks die jeweiligen Trefferstellen in einem Carousel dargestellt und farblich hervorgehoben. Mit Hilfe der Pfeile kann zwischen den Treffern hin und her gewechselt werden. Informationen, in welcher Stimme und in welchem Takt das Pattern gefunden wurde, werden</w:t>
      </w:r>
      <w:r w:rsidR="008A446B">
        <w:rPr>
          <w:color w:val="000000"/>
          <w:sz w:val="23"/>
          <w:szCs w:val="23"/>
        </w:rPr>
        <w:t xml:space="preserve"> ebenfalls</w:t>
      </w:r>
      <w:r>
        <w:rPr>
          <w:color w:val="000000"/>
          <w:sz w:val="23"/>
          <w:szCs w:val="23"/>
        </w:rPr>
        <w:t xml:space="preserve"> dargestellt. Ein Klick auf PLAY spielt einen Auszug, der das Pattern enthält, ab. Der Nutzer hat außerdem die Möglichkeit, alle visualisierten Treffer als PDF-Dokument zu exportieren, was mit einem Klick auf den Button EXPORT AS PDF erreicht werden kann</w:t>
      </w:r>
      <w:r>
        <w:rPr>
          <w:color w:val="000000"/>
          <w:sz w:val="23"/>
          <w:szCs w:val="23"/>
        </w:rPr>
        <w:t xml:space="preserve">. </w:t>
      </w:r>
    </w:p>
    <w:p w14:paraId="0EFB1805" w14:textId="77777777" w:rsidR="00F373DC" w:rsidRDefault="00F373DC" w:rsidP="005E4B49">
      <w:pPr>
        <w:pStyle w:val="Folgeabsatz"/>
        <w:keepNext/>
        <w:ind w:firstLine="0"/>
        <w:jc w:val="center"/>
      </w:pPr>
      <w:r>
        <w:rPr>
          <w:noProof/>
          <w:color w:val="000000"/>
          <w:sz w:val="23"/>
          <w:szCs w:val="23"/>
          <w:lang w:eastAsia="de-DE"/>
        </w:rPr>
        <w:lastRenderedPageBreak/>
        <w:drawing>
          <wp:inline distT="0" distB="0" distL="0" distR="0" wp14:anchorId="6037256A" wp14:editId="14A66BD9">
            <wp:extent cx="5399405" cy="3798881"/>
            <wp:effectExtent l="0" t="0" r="0" b="0"/>
            <wp:docPr id="1" name="Grafik 1"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9405" cy="3798881"/>
                    </a:xfrm>
                    <a:prstGeom prst="rect">
                      <a:avLst/>
                    </a:prstGeom>
                    <a:noFill/>
                    <a:ln>
                      <a:noFill/>
                    </a:ln>
                  </pic:spPr>
                </pic:pic>
              </a:graphicData>
            </a:graphic>
          </wp:inline>
        </w:drawing>
      </w:r>
    </w:p>
    <w:p w14:paraId="6FDDCE2C" w14:textId="08800A2B" w:rsidR="00F373DC" w:rsidRDefault="00F373DC" w:rsidP="000349BC">
      <w:pPr>
        <w:pStyle w:val="Beschriftung"/>
        <w:ind w:left="2124"/>
        <w:jc w:val="both"/>
      </w:pPr>
      <w:bookmarkStart w:id="14" w:name="_Toc415223113"/>
      <w:r>
        <w:t xml:space="preserve">Abbildung </w:t>
      </w:r>
      <w:r>
        <w:fldChar w:fldCharType="begin"/>
      </w:r>
      <w:r>
        <w:instrText xml:space="preserve"> SEQ Abbildung \* ARABIC </w:instrText>
      </w:r>
      <w:r>
        <w:fldChar w:fldCharType="separate"/>
      </w:r>
      <w:r>
        <w:rPr>
          <w:noProof/>
        </w:rPr>
        <w:t>6</w:t>
      </w:r>
      <w:r>
        <w:fldChar w:fldCharType="end"/>
      </w:r>
      <w:r>
        <w:t>: Searchresult Details (Screenshot)</w:t>
      </w:r>
      <w:bookmarkEnd w:id="14"/>
    </w:p>
    <w:p w14:paraId="1166522E" w14:textId="77777777" w:rsidR="008A446B" w:rsidRDefault="008A446B" w:rsidP="008A446B">
      <w:pPr>
        <w:pStyle w:val="Folgeabsatz"/>
      </w:pPr>
    </w:p>
    <w:p w14:paraId="1D6B6303" w14:textId="77777777" w:rsidR="008A446B" w:rsidRPr="008A446B" w:rsidRDefault="008A446B" w:rsidP="008A446B">
      <w:pPr>
        <w:pStyle w:val="Folgeabsatz"/>
      </w:pPr>
    </w:p>
    <w:p w14:paraId="77C3A86A" w14:textId="7D5B79F0" w:rsidR="00516BC3" w:rsidRDefault="00286AD8" w:rsidP="00516BC3">
      <w:pPr>
        <w:pStyle w:val="berschrift1"/>
      </w:pPr>
      <w:bookmarkStart w:id="15" w:name="_Toc415223102"/>
      <w:r>
        <w:t>Architektur und Implementierung</w:t>
      </w:r>
      <w:bookmarkEnd w:id="15"/>
    </w:p>
    <w:p w14:paraId="2F76D87A" w14:textId="7AE1FF14" w:rsidR="00286AD8" w:rsidRDefault="00286AD8" w:rsidP="00286AD8">
      <w:pPr>
        <w:pStyle w:val="berschrift2"/>
      </w:pPr>
      <w:bookmarkStart w:id="16" w:name="_Toc415223103"/>
      <w:r>
        <w:t>Projektablauf</w:t>
      </w:r>
      <w:bookmarkEnd w:id="16"/>
    </w:p>
    <w:p w14:paraId="2CC5E3C4" w14:textId="4B413BB5" w:rsidR="00050CB5" w:rsidRDefault="00050CB5" w:rsidP="00050CB5">
      <w:r>
        <w:t>Die Projektanforderungen wurden zunächst in Form von User Stories erfasst, welche im digitalen Anhang XX einzusehen sind. Um den Projektablauf zu organisieren, wurde das Issue-System von Github benutzt. Hierbei repräsentierten die Meilensteine jeweils eine User Story. Diesen wurden anschließend kleinere Teilaufgaben, die Issues, zugewiesen. Eine zusätzliche Erweiterung f</w:t>
      </w:r>
      <w:r>
        <w:t>ür Google Chrome namens ZenHub</w:t>
      </w:r>
      <w:r>
        <w:rPr>
          <w:rStyle w:val="Funotenzeichen"/>
        </w:rPr>
        <w:footnoteReference w:id="7"/>
      </w:r>
      <w:r>
        <w:t xml:space="preserve"> erlaubte die Anordnung der Issues in Form eines Boards mit verschiedenen Pipelines. Das verwendete Board wurde, angelehnt an das Projektm</w:t>
      </w:r>
      <w:r w:rsidR="008A446B">
        <w:t xml:space="preserve">anagement-Framework Kanban, in „Backlog“, „Nice to have“, „To-Do“, „In Progress“ und „Closed“ </w:t>
      </w:r>
      <w:r>
        <w:t xml:space="preserve"> unterteilt. </w:t>
      </w:r>
    </w:p>
    <w:p w14:paraId="3A05779D" w14:textId="545B8957" w:rsidR="00286AD8" w:rsidRPr="00286AD8" w:rsidRDefault="00050CB5" w:rsidP="00C476F8">
      <w:pPr>
        <w:pStyle w:val="Folgeabsatz"/>
      </w:pPr>
      <w:r>
        <w:t xml:space="preserve">Zu Beginn des Projekts konnten die Zuständigkeiten relativ klar aufgeteilt werden. Während Lukas Lamm für die Implementierung des verwendeten Frameworks Laravel und die daran gebundene Datenbankarchitektur zuständig war, kümmerte sich Tobias Semmelmann um </w:t>
      </w:r>
      <w:r>
        <w:lastRenderedPageBreak/>
        <w:t>die Frontend-Seite des Systems. David Lechler wurde mit der Traversierung, Analyse und Entwicklung der Suchalgorithmen für die MusicXML-Dateien betraut. Matthias Schneider kümmerte sich um die Eingabe der Suchpatterns.</w:t>
      </w:r>
      <w:r w:rsidR="001203DD">
        <w:t xml:space="preserve"> </w:t>
      </w:r>
      <w:r>
        <w:t xml:space="preserve">In späteren Projektphasen verwischten die Grenzen der Zuständigkeiten immer häufiger. Dadurch griff Lukas Lamm auch </w:t>
      </w:r>
      <w:r w:rsidR="00C476F8">
        <w:t xml:space="preserve">in </w:t>
      </w:r>
      <w:r>
        <w:t>die Darstellung der Suchergebnisse in Form von Takten und Noten unterstützend ein und kümmerte sich um die beiden Export-Funktionen. David Lechler übernahm schließlich die Wiedergabe der Ergebnisse mit Midi.js</w:t>
      </w:r>
      <w:r>
        <w:t xml:space="preserve">. </w:t>
      </w:r>
    </w:p>
    <w:p w14:paraId="5F0B38F2" w14:textId="2B1FB09B" w:rsidR="00516BC3" w:rsidRDefault="00286AD8" w:rsidP="00516BC3">
      <w:pPr>
        <w:pStyle w:val="berschrift2"/>
      </w:pPr>
      <w:bookmarkStart w:id="17" w:name="_Toc415223104"/>
      <w:r>
        <w:t>Frameworks und Bibliotheken</w:t>
      </w:r>
      <w:bookmarkEnd w:id="17"/>
    </w:p>
    <w:p w14:paraId="585AB7C9" w14:textId="03B2420F" w:rsidR="00050CB5" w:rsidRDefault="00050CB5" w:rsidP="00050CB5">
      <w:r>
        <w:t>Als Grundlage der Anwendung w</w:t>
      </w:r>
      <w:r>
        <w:t>urde das PHP Framework Laravel</w:t>
      </w:r>
      <w:r w:rsidR="004D0C94">
        <w:rPr>
          <w:rStyle w:val="Funotenzeichen"/>
        </w:rPr>
        <w:footnoteReference w:id="8"/>
      </w:r>
      <w:r>
        <w:t xml:space="preserve"> </w:t>
      </w:r>
      <w:r>
        <w:t>in Version 4.2 verwendet, welches auf dem Model-View-Controller-Pattern basiert. Dieses bietet Möglichkeiten</w:t>
      </w:r>
      <w:r w:rsidR="00C476F8">
        <w:t>,</w:t>
      </w:r>
      <w:r>
        <w:t xml:space="preserve"> das Routing zwischen den einzelnen Controllern und Views zu handhaben, sowie die Gestaltung der Views durch Templates. Zudem konnte mit den in Laravel integrierten Models das Datenbankschema in SQL und die einfache Abfrage realisiert werden.</w:t>
      </w:r>
    </w:p>
    <w:p w14:paraId="24A541F1" w14:textId="44102897" w:rsidR="00286AD8" w:rsidRDefault="00050CB5" w:rsidP="00C476F8">
      <w:pPr>
        <w:pStyle w:val="Folgeabsatz"/>
      </w:pPr>
      <w:r>
        <w:t>Zur Realisation interaktiver Funktionen und Vereinfachung von Javascript-C</w:t>
      </w:r>
      <w:r w:rsidR="00F373DC">
        <w:t>ode wurde das Framework jQuery</w:t>
      </w:r>
      <w:r w:rsidR="00F373DC">
        <w:rPr>
          <w:rStyle w:val="Funotenzeichen"/>
        </w:rPr>
        <w:footnoteReference w:id="9"/>
      </w:r>
      <w:r w:rsidR="00F373DC">
        <w:t xml:space="preserve"> </w:t>
      </w:r>
      <w:r>
        <w:t>verwendet. Zudem wird jQuery vom eingesetzten CSS-Framework Twitte</w:t>
      </w:r>
      <w:r w:rsidR="004D0C94">
        <w:t>r Bootstrap</w:t>
      </w:r>
      <w:r w:rsidR="004D0C94">
        <w:rPr>
          <w:rStyle w:val="Funotenzeichen"/>
        </w:rPr>
        <w:footnoteReference w:id="10"/>
      </w:r>
      <w:r>
        <w:t xml:space="preserve"> und weiteren hier genannten Bibliotheken benötigt. Um einen modernen Look im Material Design zu erzielen</w:t>
      </w:r>
      <w:r w:rsidR="00F202C9">
        <w:t>,</w:t>
      </w:r>
      <w:r>
        <w:t xml:space="preserve"> wurde zudem das Theme</w:t>
      </w:r>
      <w:r w:rsidR="004D0C94">
        <w:t xml:space="preserve"> Material Design for Bootstrap</w:t>
      </w:r>
      <w:r w:rsidR="004D0C94">
        <w:rPr>
          <w:rStyle w:val="Funotenzeichen"/>
        </w:rPr>
        <w:footnoteReference w:id="11"/>
      </w:r>
      <w:r>
        <w:t xml:space="preserve"> eingebunden. Die Darstellung der Graphen er</w:t>
      </w:r>
      <w:r w:rsidR="004D0C94">
        <w:t>folgt mit d</w:t>
      </w:r>
      <w:bookmarkStart w:id="18" w:name="_GoBack"/>
      <w:bookmarkEnd w:id="18"/>
      <w:r w:rsidR="004D0C94">
        <w:t>er Bibliothek D3.js</w:t>
      </w:r>
      <w:r w:rsidR="004D0C94">
        <w:rPr>
          <w:rStyle w:val="Funotenzeichen"/>
        </w:rPr>
        <w:footnoteReference w:id="12"/>
      </w:r>
      <w:r w:rsidR="004D0C94">
        <w:t xml:space="preserve">, </w:t>
      </w:r>
      <w:r>
        <w:t>die Ausgabe der Noten hing</w:t>
      </w:r>
      <w:r w:rsidR="004D0C94">
        <w:t>egen wird über die API Vexflow</w:t>
      </w:r>
      <w:r w:rsidR="004D0C94">
        <w:rPr>
          <w:rStyle w:val="Funotenzeichen"/>
        </w:rPr>
        <w:footnoteReference w:id="13"/>
      </w:r>
      <w:r w:rsidR="004D0C94">
        <w:t xml:space="preserve"> </w:t>
      </w:r>
      <w:r>
        <w:t>abgewickelt. Die Visualisierung von Statusnachrichten wird mit dem Plugin Typed.js</w:t>
      </w:r>
      <w:r w:rsidR="004D0C94">
        <w:rPr>
          <w:rStyle w:val="Funotenzeichen"/>
        </w:rPr>
        <w:footnoteReference w:id="14"/>
      </w:r>
      <w:r w:rsidR="004D0C94">
        <w:t xml:space="preserve"> </w:t>
      </w:r>
      <w:r>
        <w:t>animiert. Die Darstellung und Abwicklung von hochgeladenen Dateien erfolgt du</w:t>
      </w:r>
      <w:r w:rsidR="009A2659">
        <w:t>rch die Bibliothek Dropzone.js</w:t>
      </w:r>
      <w:r w:rsidR="009A2659">
        <w:rPr>
          <w:rStyle w:val="Funotenzeichen"/>
        </w:rPr>
        <w:footnoteReference w:id="15"/>
      </w:r>
      <w:r w:rsidR="009A2659">
        <w:t xml:space="preserve"> </w:t>
      </w:r>
      <w:r>
        <w:t>im Zusammenspiel mit dem Framework Laravel. Die Audioausgabe von eingegebenen Pattern zur Suche oder</w:t>
      </w:r>
      <w:r w:rsidR="00F202C9">
        <w:t xml:space="preserve"> von</w:t>
      </w:r>
      <w:r>
        <w:t xml:space="preserve"> Ergebnisausschnitten </w:t>
      </w:r>
      <w:r w:rsidR="009A2659">
        <w:t>wird mit dem Framework MIDI.js</w:t>
      </w:r>
      <w:r w:rsidR="009A2659">
        <w:rPr>
          <w:rStyle w:val="Funotenzeichen"/>
        </w:rPr>
        <w:footnoteReference w:id="16"/>
      </w:r>
      <w:r w:rsidR="009A2659">
        <w:t xml:space="preserve"> </w:t>
      </w:r>
      <w:r>
        <w:t>abgewickelt, während die Exportfunktion der Ergebniss</w:t>
      </w:r>
      <w:r w:rsidR="009A2659">
        <w:t>e als PDF mit dem Plugin jsPDF</w:t>
      </w:r>
      <w:r w:rsidR="009A2659">
        <w:rPr>
          <w:rStyle w:val="Funotenzeichen"/>
        </w:rPr>
        <w:footnoteReference w:id="17"/>
      </w:r>
      <w:r w:rsidR="009A2659">
        <w:t xml:space="preserve"> </w:t>
      </w:r>
      <w:r>
        <w:t>erfolgt.</w:t>
      </w:r>
      <w:r w:rsidR="00F202C9">
        <w:t xml:space="preserve"> </w:t>
      </w:r>
    </w:p>
    <w:p w14:paraId="2F0812D3" w14:textId="77777777" w:rsidR="00947230" w:rsidRDefault="00947230" w:rsidP="00C476F8">
      <w:pPr>
        <w:pStyle w:val="Folgeabsatz"/>
      </w:pPr>
    </w:p>
    <w:p w14:paraId="63C6F574" w14:textId="77777777" w:rsidR="00947230" w:rsidRPr="00286AD8" w:rsidRDefault="00947230" w:rsidP="00C476F8">
      <w:pPr>
        <w:pStyle w:val="Folgeabsatz"/>
      </w:pPr>
    </w:p>
    <w:p w14:paraId="7AF2CB49" w14:textId="68E5C2F4" w:rsidR="00305E80" w:rsidRDefault="00286AD8" w:rsidP="00305E80">
      <w:pPr>
        <w:pStyle w:val="berschrift2"/>
      </w:pPr>
      <w:bookmarkStart w:id="19" w:name="_Toc415223105"/>
      <w:r>
        <w:lastRenderedPageBreak/>
        <w:t>Systemarchitektur</w:t>
      </w:r>
      <w:bookmarkEnd w:id="19"/>
    </w:p>
    <w:p w14:paraId="5B74E87E" w14:textId="4264E619" w:rsidR="00947230" w:rsidRPr="00947230" w:rsidRDefault="00947230" w:rsidP="00947230">
      <w:r>
        <w:t xml:space="preserve">Abbildung 7 zeigt den Aufbau des Laravel-Frameworks im Zusammenspiel mit den jeweiligen Javascript-Komponenten. </w:t>
      </w:r>
    </w:p>
    <w:p w14:paraId="3C757858" w14:textId="77777777" w:rsidR="00305E80" w:rsidRDefault="00305E80" w:rsidP="005E4B49">
      <w:pPr>
        <w:keepNext/>
        <w:jc w:val="center"/>
      </w:pPr>
      <w:r>
        <w:rPr>
          <w:noProof/>
          <w:color w:val="980000"/>
          <w:sz w:val="23"/>
          <w:szCs w:val="23"/>
          <w:lang w:eastAsia="de-DE"/>
        </w:rPr>
        <w:drawing>
          <wp:inline distT="0" distB="0" distL="0" distR="0" wp14:anchorId="26127AE6" wp14:editId="2A252B5F">
            <wp:extent cx="3867150" cy="3412760"/>
            <wp:effectExtent l="0" t="0" r="0" b="0"/>
            <wp:docPr id="20" name="Grafik 20" descr="https://lh6.googleusercontent.com/2pUVoTkj4GQ41xJd3CXlwTPrT_2DNfF5GcGJW6VlEX7FYMx2PzyKGz5cEVrntULeJMmde0ZyA-FX-kek1fqt5iNYqSOaNzgUCFRSlNk0pbLdBsa94ns17i8YUPTDo9D5DJjW3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2pUVoTkj4GQ41xJd3CXlwTPrT_2DNfF5GcGJW6VlEX7FYMx2PzyKGz5cEVrntULeJMmde0ZyA-FX-kek1fqt5iNYqSOaNzgUCFRSlNk0pbLdBsa94ns17i8YUPTDo9D5DJjW3y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2946" cy="3417875"/>
                    </a:xfrm>
                    <a:prstGeom prst="rect">
                      <a:avLst/>
                    </a:prstGeom>
                    <a:noFill/>
                    <a:ln>
                      <a:noFill/>
                    </a:ln>
                  </pic:spPr>
                </pic:pic>
              </a:graphicData>
            </a:graphic>
          </wp:inline>
        </w:drawing>
      </w:r>
    </w:p>
    <w:p w14:paraId="6C29B104" w14:textId="6EFDB712" w:rsidR="00947230" w:rsidRDefault="00305E80" w:rsidP="009C4494">
      <w:pPr>
        <w:pStyle w:val="Beschriftung"/>
        <w:ind w:left="2124" w:firstLine="708"/>
        <w:jc w:val="both"/>
      </w:pPr>
      <w:bookmarkStart w:id="20" w:name="_Toc415223114"/>
      <w:r>
        <w:t xml:space="preserve">Abbildung </w:t>
      </w:r>
      <w:r>
        <w:fldChar w:fldCharType="begin"/>
      </w:r>
      <w:r>
        <w:instrText xml:space="preserve"> SEQ Abbildung \* ARABIC </w:instrText>
      </w:r>
      <w:r>
        <w:fldChar w:fldCharType="separate"/>
      </w:r>
      <w:r w:rsidR="00F373DC">
        <w:rPr>
          <w:noProof/>
        </w:rPr>
        <w:t>7</w:t>
      </w:r>
      <w:r>
        <w:fldChar w:fldCharType="end"/>
      </w:r>
      <w:r>
        <w:t>: Systemarchitektur</w:t>
      </w:r>
      <w:bookmarkEnd w:id="20"/>
    </w:p>
    <w:p w14:paraId="33DC2AE5" w14:textId="77777777" w:rsidR="009C4494" w:rsidRPr="009C4494" w:rsidRDefault="009C4494" w:rsidP="009C4494"/>
    <w:p w14:paraId="35894020" w14:textId="28572274" w:rsidR="00947230" w:rsidRDefault="00947230" w:rsidP="009C4494">
      <w:pPr>
        <w:pStyle w:val="Folgeabsatz"/>
        <w:ind w:firstLine="0"/>
      </w:pPr>
      <w:r>
        <w:t xml:space="preserve">In Abbildung 8 ist das Datenbankschema in Form eines UML-Diagramms visualisiert. </w:t>
      </w:r>
    </w:p>
    <w:p w14:paraId="31D17C5B" w14:textId="77777777" w:rsidR="00947230" w:rsidRPr="00947230" w:rsidRDefault="00947230" w:rsidP="00947230">
      <w:pPr>
        <w:pStyle w:val="Folgeabsatz"/>
      </w:pPr>
    </w:p>
    <w:p w14:paraId="4B890183" w14:textId="77777777" w:rsidR="00305E80" w:rsidRDefault="00305E80" w:rsidP="005E4B49">
      <w:pPr>
        <w:pStyle w:val="Folgeabsatz"/>
        <w:keepNext/>
        <w:ind w:firstLine="0"/>
        <w:jc w:val="center"/>
      </w:pPr>
      <w:r>
        <w:rPr>
          <w:noProof/>
          <w:color w:val="980000"/>
          <w:sz w:val="23"/>
          <w:szCs w:val="23"/>
          <w:lang w:eastAsia="de-DE"/>
        </w:rPr>
        <w:drawing>
          <wp:inline distT="0" distB="0" distL="0" distR="0" wp14:anchorId="7BC3985B" wp14:editId="42AE8B86">
            <wp:extent cx="4830371" cy="3276600"/>
            <wp:effectExtent l="0" t="0" r="8890" b="0"/>
            <wp:docPr id="21" name="Grafik 21" descr="database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tabase_schem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551" cy="3287575"/>
                    </a:xfrm>
                    <a:prstGeom prst="rect">
                      <a:avLst/>
                    </a:prstGeom>
                    <a:noFill/>
                    <a:ln>
                      <a:noFill/>
                    </a:ln>
                  </pic:spPr>
                </pic:pic>
              </a:graphicData>
            </a:graphic>
          </wp:inline>
        </w:drawing>
      </w:r>
    </w:p>
    <w:p w14:paraId="18B9C4C5" w14:textId="16652C65" w:rsidR="006C052A" w:rsidRPr="006C052A" w:rsidRDefault="00305E80" w:rsidP="009C4494">
      <w:pPr>
        <w:pStyle w:val="Beschriftung"/>
        <w:ind w:left="2124" w:firstLine="708"/>
        <w:jc w:val="both"/>
      </w:pPr>
      <w:bookmarkStart w:id="21" w:name="_Toc415223115"/>
      <w:r>
        <w:t xml:space="preserve">Abbildung </w:t>
      </w:r>
      <w:r>
        <w:fldChar w:fldCharType="begin"/>
      </w:r>
      <w:r>
        <w:instrText xml:space="preserve"> SEQ Abbildung \* ARABIC </w:instrText>
      </w:r>
      <w:r>
        <w:fldChar w:fldCharType="separate"/>
      </w:r>
      <w:r w:rsidR="00F373DC">
        <w:rPr>
          <w:noProof/>
        </w:rPr>
        <w:t>8</w:t>
      </w:r>
      <w:r>
        <w:fldChar w:fldCharType="end"/>
      </w:r>
      <w:r>
        <w:t>: Datenbankschema</w:t>
      </w:r>
      <w:bookmarkEnd w:id="21"/>
    </w:p>
    <w:p w14:paraId="682B1533" w14:textId="1AD94037" w:rsidR="0094230B" w:rsidRDefault="00516BC3" w:rsidP="009A2659">
      <w:pPr>
        <w:pStyle w:val="berschrift1"/>
      </w:pPr>
      <w:bookmarkStart w:id="22" w:name="_Toc415223106"/>
      <w:r w:rsidRPr="00F12111">
        <w:lastRenderedPageBreak/>
        <w:t>Ausblick</w:t>
      </w:r>
      <w:bookmarkEnd w:id="22"/>
    </w:p>
    <w:p w14:paraId="522B76B1" w14:textId="0500C39E" w:rsidR="009A2659" w:rsidRDefault="009A2659" w:rsidP="009A2659">
      <w:r>
        <w:t xml:space="preserve">Eine Funktion, die nicht mehr implementiert wurde ist das Abspielen einzelner, hochgeladener Musikstücke. </w:t>
      </w:r>
      <w:r w:rsidR="00F0397C">
        <w:t xml:space="preserve">Der </w:t>
      </w:r>
      <w:r>
        <w:t>Grund hierfür ist, dass bei den Tests gegen Ende des Projektes noch einige Bugs gefunden wurden und die verbleibende Zeit damit verb</w:t>
      </w:r>
      <w:r>
        <w:t xml:space="preserve">racht wurde, diese zu beheben. </w:t>
      </w:r>
    </w:p>
    <w:p w14:paraId="0480E230" w14:textId="56B528B3" w:rsidR="009A2659" w:rsidRPr="009A2659" w:rsidRDefault="009A2659" w:rsidP="009A2659">
      <w:pPr>
        <w:pStyle w:val="Folgeabsatz"/>
      </w:pPr>
      <w:r>
        <w:t>Eine Erweiterungsmöglichkeit des Music-XML-Analyzer wäre, die Beschränkung auf das Format Music-XML aufzuheben, um so andere Dateitypen hochladen und analysieren zu können</w:t>
      </w:r>
      <w:r w:rsidR="00F47BD8">
        <w:t xml:space="preserve">. </w:t>
      </w:r>
    </w:p>
    <w:p w14:paraId="57D92309" w14:textId="06D4EEA7" w:rsidR="00516BC3" w:rsidRDefault="00516BC3" w:rsidP="00F12111">
      <w:pPr>
        <w:pStyle w:val="berschrift1"/>
      </w:pPr>
      <w:bookmarkStart w:id="23" w:name="_Toc415223107"/>
      <w:r>
        <w:t>Digitaler Anhang</w:t>
      </w:r>
      <w:bookmarkEnd w:id="23"/>
    </w:p>
    <w:p w14:paraId="00DC78BD" w14:textId="77777777" w:rsidR="005554DB" w:rsidRPr="005554DB" w:rsidRDefault="005554DB" w:rsidP="005554DB"/>
    <w:p w14:paraId="4022047C" w14:textId="70DC0E63" w:rsidR="000147EF" w:rsidRPr="0094230B" w:rsidRDefault="00297459" w:rsidP="0094230B">
      <w:pPr>
        <w:pStyle w:val="StandardWeb"/>
        <w:spacing w:before="0" w:beforeAutospacing="0" w:after="0" w:afterAutospacing="0"/>
        <w:jc w:val="both"/>
        <w:textAlignment w:val="baseline"/>
        <w:rPr>
          <w:rFonts w:ascii="Frutiger Next LT W1G" w:hAnsi="Frutiger Next LT W1G"/>
          <w:b/>
          <w:color w:val="000000"/>
          <w:sz w:val="23"/>
          <w:szCs w:val="23"/>
        </w:rPr>
      </w:pPr>
      <w:r>
        <w:rPr>
          <w:rFonts w:ascii="Frutiger Next LT W1G" w:hAnsi="Frutiger Next LT W1G"/>
          <w:b/>
          <w:color w:val="000000"/>
          <w:sz w:val="23"/>
          <w:szCs w:val="23"/>
        </w:rPr>
        <w:t xml:space="preserve">A1: </w:t>
      </w:r>
    </w:p>
    <w:p w14:paraId="1ECD73CB" w14:textId="77777777" w:rsidR="0094230B" w:rsidRDefault="0094230B" w:rsidP="00286AD8">
      <w:pPr>
        <w:pStyle w:val="StandardWeb"/>
        <w:spacing w:before="0" w:beforeAutospacing="0" w:after="0" w:afterAutospacing="0"/>
        <w:jc w:val="both"/>
        <w:textAlignment w:val="baseline"/>
        <w:rPr>
          <w:rFonts w:ascii="Frutiger Next LT W1G" w:hAnsi="Frutiger Next LT W1G"/>
          <w:color w:val="000000"/>
          <w:sz w:val="23"/>
          <w:szCs w:val="23"/>
          <w:lang w:val="en-US"/>
        </w:rPr>
      </w:pPr>
    </w:p>
    <w:p w14:paraId="14BB790A" w14:textId="17E943C9" w:rsidR="0094230B" w:rsidRDefault="00297459" w:rsidP="00286AD8">
      <w:pPr>
        <w:pStyle w:val="StandardWeb"/>
        <w:spacing w:before="0" w:beforeAutospacing="0" w:after="0" w:afterAutospacing="0"/>
        <w:jc w:val="both"/>
        <w:textAlignment w:val="baseline"/>
        <w:rPr>
          <w:rFonts w:ascii="Frutiger Next LT W1G" w:hAnsi="Frutiger Next LT W1G"/>
          <w:color w:val="000000"/>
          <w:sz w:val="23"/>
          <w:szCs w:val="23"/>
          <w:lang w:val="en-US"/>
        </w:rPr>
      </w:pPr>
      <w:r>
        <w:rPr>
          <w:rFonts w:ascii="Frutiger Next LT W1G" w:hAnsi="Frutiger Next LT W1G"/>
          <w:b/>
          <w:color w:val="000000"/>
          <w:sz w:val="23"/>
          <w:szCs w:val="23"/>
          <w:lang w:val="en-US"/>
        </w:rPr>
        <w:t xml:space="preserve">A2: </w:t>
      </w:r>
    </w:p>
    <w:p w14:paraId="771F32F8" w14:textId="77777777" w:rsidR="0094230B" w:rsidRDefault="0094230B" w:rsidP="0094230B">
      <w:pPr>
        <w:pStyle w:val="StandardWeb"/>
        <w:spacing w:before="0" w:beforeAutospacing="0" w:after="0" w:afterAutospacing="0"/>
        <w:jc w:val="both"/>
        <w:textAlignment w:val="baseline"/>
        <w:rPr>
          <w:rFonts w:ascii="Frutiger Next LT W1G" w:hAnsi="Frutiger Next LT W1G"/>
          <w:color w:val="000000"/>
          <w:sz w:val="23"/>
          <w:szCs w:val="23"/>
          <w:lang w:val="en-US"/>
        </w:rPr>
      </w:pPr>
    </w:p>
    <w:p w14:paraId="6E5B54DC" w14:textId="6ADA3E19" w:rsidR="0094230B" w:rsidRDefault="00286AD8" w:rsidP="00286AD8">
      <w:pPr>
        <w:pStyle w:val="StandardWeb"/>
        <w:spacing w:before="0" w:beforeAutospacing="0" w:after="0" w:afterAutospacing="0"/>
        <w:jc w:val="both"/>
        <w:textAlignment w:val="baseline"/>
        <w:rPr>
          <w:rFonts w:ascii="Frutiger Next LT W1G" w:hAnsi="Frutiger Next LT W1G"/>
          <w:color w:val="000000"/>
          <w:sz w:val="23"/>
          <w:szCs w:val="23"/>
          <w:lang w:val="en-US"/>
        </w:rPr>
      </w:pPr>
      <w:r>
        <w:rPr>
          <w:rFonts w:ascii="Frutiger Next LT W1G" w:hAnsi="Frutiger Next LT W1G"/>
          <w:b/>
          <w:color w:val="000000"/>
          <w:sz w:val="23"/>
          <w:szCs w:val="23"/>
          <w:lang w:val="en-US"/>
        </w:rPr>
        <w:t>A3</w:t>
      </w:r>
      <w:r w:rsidR="00297459">
        <w:rPr>
          <w:rFonts w:ascii="Frutiger Next LT W1G" w:hAnsi="Frutiger Next LT W1G"/>
          <w:b/>
          <w:color w:val="000000"/>
          <w:sz w:val="23"/>
          <w:szCs w:val="23"/>
          <w:lang w:val="en-US"/>
        </w:rPr>
        <w:t xml:space="preserve">: </w:t>
      </w:r>
    </w:p>
    <w:p w14:paraId="40D35D2E" w14:textId="77777777" w:rsidR="0094230B" w:rsidRDefault="0094230B" w:rsidP="0094230B">
      <w:pPr>
        <w:pStyle w:val="StandardWeb"/>
        <w:spacing w:before="0" w:beforeAutospacing="0" w:after="0" w:afterAutospacing="0"/>
        <w:jc w:val="both"/>
        <w:textAlignment w:val="baseline"/>
        <w:rPr>
          <w:rFonts w:ascii="Frutiger Next LT W1G" w:hAnsi="Frutiger Next LT W1G"/>
          <w:color w:val="000000"/>
          <w:sz w:val="23"/>
          <w:szCs w:val="23"/>
          <w:lang w:val="en-US"/>
        </w:rPr>
      </w:pPr>
    </w:p>
    <w:p w14:paraId="5246AD64" w14:textId="69977862" w:rsidR="00286AD8" w:rsidRPr="0094230B" w:rsidRDefault="00286AD8" w:rsidP="00286AD8">
      <w:pPr>
        <w:pStyle w:val="StandardWeb"/>
        <w:spacing w:before="0" w:beforeAutospacing="0" w:after="0" w:afterAutospacing="0"/>
        <w:jc w:val="both"/>
        <w:textAlignment w:val="baseline"/>
        <w:rPr>
          <w:rFonts w:ascii="Frutiger Next LT W1G" w:hAnsi="Frutiger Next LT W1G"/>
          <w:color w:val="000000"/>
          <w:sz w:val="23"/>
          <w:szCs w:val="23"/>
        </w:rPr>
      </w:pPr>
    </w:p>
    <w:p w14:paraId="2AB9B0E3" w14:textId="144F3B96" w:rsidR="0094230B" w:rsidRPr="0094230B" w:rsidRDefault="0094230B" w:rsidP="0094230B">
      <w:pPr>
        <w:pStyle w:val="StandardWeb"/>
        <w:spacing w:before="0" w:beforeAutospacing="0" w:after="0" w:afterAutospacing="0"/>
        <w:ind w:left="708"/>
        <w:jc w:val="both"/>
        <w:textAlignment w:val="baseline"/>
        <w:rPr>
          <w:rFonts w:ascii="Frutiger Next LT W1G" w:hAnsi="Frutiger Next LT W1G"/>
          <w:color w:val="000000"/>
          <w:sz w:val="23"/>
          <w:szCs w:val="23"/>
        </w:rPr>
      </w:pPr>
    </w:p>
    <w:sectPr w:rsidR="0094230B" w:rsidRPr="0094230B" w:rsidSect="000147EF">
      <w:headerReference w:type="default" r:id="rId20"/>
      <w:pgSz w:w="11906" w:h="16838"/>
      <w:pgMar w:top="1418" w:right="1418"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F396DB" w14:textId="77777777" w:rsidR="00394687" w:rsidRDefault="00394687" w:rsidP="00793C70">
      <w:pPr>
        <w:spacing w:line="240" w:lineRule="auto"/>
      </w:pPr>
      <w:r>
        <w:separator/>
      </w:r>
    </w:p>
  </w:endnote>
  <w:endnote w:type="continuationSeparator" w:id="0">
    <w:p w14:paraId="11DA56CE" w14:textId="77777777" w:rsidR="00394687" w:rsidRDefault="00394687" w:rsidP="0079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Next LT W1G">
    <w:altName w:val="Corbel"/>
    <w:charset w:val="00"/>
    <w:family w:val="auto"/>
    <w:pitch w:val="variable"/>
    <w:sig w:usb0="00000001" w:usb1="5000205B" w:usb2="00000000" w:usb3="00000000" w:csb0="0000009F" w:csb1="00000000"/>
  </w:font>
  <w:font w:name="Calibri">
    <w:panose1 w:val="020F0502020204030204"/>
    <w:charset w:val="00"/>
    <w:family w:val="swiss"/>
    <w:pitch w:val="variable"/>
    <w:sig w:usb0="E10002FF" w:usb1="4000ACFF" w:usb2="00000009" w:usb3="00000000" w:csb0="0000019F" w:csb1="00000000"/>
  </w:font>
  <w:font w:name="Frutiger Next LT W1G Medium">
    <w:altName w:val="Segoe UI Semibold"/>
    <w:panose1 w:val="00000000000000000000"/>
    <w:charset w:val="00"/>
    <w:family w:val="swiss"/>
    <w:notTrueType/>
    <w:pitch w:val="variable"/>
    <w:sig w:usb0="00000001"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4A1CEF" w14:textId="77777777" w:rsidR="00394687" w:rsidRDefault="00394687" w:rsidP="00793C70">
      <w:pPr>
        <w:spacing w:line="240" w:lineRule="auto"/>
      </w:pPr>
      <w:r>
        <w:separator/>
      </w:r>
    </w:p>
  </w:footnote>
  <w:footnote w:type="continuationSeparator" w:id="0">
    <w:p w14:paraId="4678E318" w14:textId="77777777" w:rsidR="00394687" w:rsidRDefault="00394687" w:rsidP="00793C70">
      <w:pPr>
        <w:spacing w:line="240" w:lineRule="auto"/>
      </w:pPr>
      <w:r>
        <w:continuationSeparator/>
      </w:r>
    </w:p>
  </w:footnote>
  <w:footnote w:id="1">
    <w:p w14:paraId="04D6D54E" w14:textId="5B0D4ACB" w:rsidR="00E66D42" w:rsidRDefault="00E66D42">
      <w:pPr>
        <w:pStyle w:val="Funotentext"/>
      </w:pPr>
      <w:r>
        <w:rPr>
          <w:rStyle w:val="Funotenzeichen"/>
        </w:rPr>
        <w:footnoteRef/>
      </w:r>
      <w:r>
        <w:t xml:space="preserve"> </w:t>
      </w:r>
      <w:r w:rsidRPr="00E66D42">
        <w:t>http://www.klemm-music.de/makemusic/finale/</w:t>
      </w:r>
      <w:r>
        <w:t xml:space="preserve"> 27.03.2015</w:t>
      </w:r>
    </w:p>
  </w:footnote>
  <w:footnote w:id="2">
    <w:p w14:paraId="47DC67F9" w14:textId="533811A3" w:rsidR="00E66D42" w:rsidRDefault="00E66D42">
      <w:pPr>
        <w:pStyle w:val="Funotentext"/>
      </w:pPr>
      <w:r>
        <w:rPr>
          <w:rStyle w:val="Funotenzeichen"/>
        </w:rPr>
        <w:footnoteRef/>
      </w:r>
      <w:r>
        <w:t xml:space="preserve"> </w:t>
      </w:r>
      <w:r w:rsidRPr="00E66D42">
        <w:t>https://musescore.org/de</w:t>
      </w:r>
      <w:r>
        <w:t xml:space="preserve"> 27.03.2015</w:t>
      </w:r>
    </w:p>
  </w:footnote>
  <w:footnote w:id="3">
    <w:p w14:paraId="523E8F8C" w14:textId="253F1E3C" w:rsidR="00E66D42" w:rsidRDefault="00E66D42">
      <w:pPr>
        <w:pStyle w:val="Funotentext"/>
      </w:pPr>
      <w:r>
        <w:rPr>
          <w:rStyle w:val="Funotenzeichen"/>
        </w:rPr>
        <w:footnoteRef/>
      </w:r>
      <w:r>
        <w:t xml:space="preserve"> </w:t>
      </w:r>
      <w:r w:rsidRPr="00E66D42">
        <w:t>http://my.vexflow.com/</w:t>
      </w:r>
      <w:r>
        <w:t xml:space="preserve"> 27.03.2015</w:t>
      </w:r>
    </w:p>
  </w:footnote>
  <w:footnote w:id="4">
    <w:p w14:paraId="1426E2D0" w14:textId="73F15FD6" w:rsidR="00E66D42" w:rsidRDefault="00E66D42">
      <w:pPr>
        <w:pStyle w:val="Funotentext"/>
      </w:pPr>
      <w:r>
        <w:rPr>
          <w:rStyle w:val="Funotenzeichen"/>
        </w:rPr>
        <w:footnoteRef/>
      </w:r>
      <w:r>
        <w:t xml:space="preserve"> </w:t>
      </w:r>
      <w:r w:rsidRPr="00E66D42">
        <w:t xml:space="preserve"> https://www.noteflight.com/</w:t>
      </w:r>
      <w:r>
        <w:t xml:space="preserve"> 27.03.2015</w:t>
      </w:r>
    </w:p>
  </w:footnote>
  <w:footnote w:id="5">
    <w:p w14:paraId="1FC31397" w14:textId="5D893032" w:rsidR="00E66D42" w:rsidRDefault="00E66D42">
      <w:pPr>
        <w:pStyle w:val="Funotentext"/>
      </w:pPr>
      <w:r>
        <w:rPr>
          <w:rStyle w:val="Funotenzeichen"/>
        </w:rPr>
        <w:footnoteRef/>
      </w:r>
      <w:r>
        <w:t xml:space="preserve"> </w:t>
      </w:r>
      <w:r w:rsidRPr="00E66D42">
        <w:t>https://de.wikipedia.org/wiki/MusicXML</w:t>
      </w:r>
      <w:r>
        <w:t xml:space="preserve"> 27.03.2015</w:t>
      </w:r>
    </w:p>
  </w:footnote>
  <w:footnote w:id="6">
    <w:p w14:paraId="1B1BA02B" w14:textId="6DBDA290" w:rsidR="000D5378" w:rsidRDefault="000D5378">
      <w:pPr>
        <w:pStyle w:val="Funotentext"/>
      </w:pPr>
      <w:r>
        <w:rPr>
          <w:rStyle w:val="Funotenzeichen"/>
        </w:rPr>
        <w:footnoteRef/>
      </w:r>
      <w:r>
        <w:t xml:space="preserve"> </w:t>
      </w:r>
      <w:r w:rsidRPr="000D5378">
        <w:t>https://musescore.org/de</w:t>
      </w:r>
      <w:r>
        <w:t xml:space="preserve"> 27.03.2015</w:t>
      </w:r>
    </w:p>
  </w:footnote>
  <w:footnote w:id="7">
    <w:p w14:paraId="24E34638" w14:textId="71A7B185" w:rsidR="00050CB5" w:rsidRDefault="00050CB5">
      <w:pPr>
        <w:pStyle w:val="Funotentext"/>
      </w:pPr>
      <w:r>
        <w:rPr>
          <w:rStyle w:val="Funotenzeichen"/>
        </w:rPr>
        <w:footnoteRef/>
      </w:r>
      <w:r>
        <w:t xml:space="preserve"> </w:t>
      </w:r>
      <w:r w:rsidRPr="00050CB5">
        <w:t>https://www.zenhub.io/</w:t>
      </w:r>
      <w:r>
        <w:t xml:space="preserve"> 27.03.2015</w:t>
      </w:r>
    </w:p>
  </w:footnote>
  <w:footnote w:id="8">
    <w:p w14:paraId="68A70EC6" w14:textId="1056B5DC" w:rsidR="004D0C94" w:rsidRDefault="004D0C94">
      <w:pPr>
        <w:pStyle w:val="Funotentext"/>
      </w:pPr>
      <w:r>
        <w:rPr>
          <w:rStyle w:val="Funotenzeichen"/>
        </w:rPr>
        <w:footnoteRef/>
      </w:r>
      <w:r>
        <w:t xml:space="preserve"> </w:t>
      </w:r>
      <w:r w:rsidRPr="004D0C94">
        <w:t>http://laravel.com/</w:t>
      </w:r>
      <w:r>
        <w:t xml:space="preserve"> 27.03.2015</w:t>
      </w:r>
    </w:p>
  </w:footnote>
  <w:footnote w:id="9">
    <w:p w14:paraId="0F9F1E4A" w14:textId="5737643D" w:rsidR="00F373DC" w:rsidRDefault="00F373DC">
      <w:pPr>
        <w:pStyle w:val="Funotentext"/>
      </w:pPr>
      <w:r>
        <w:rPr>
          <w:rStyle w:val="Funotenzeichen"/>
        </w:rPr>
        <w:footnoteRef/>
      </w:r>
      <w:r>
        <w:t xml:space="preserve"> </w:t>
      </w:r>
      <w:r w:rsidRPr="00F373DC">
        <w:t>https://jquery.com/</w:t>
      </w:r>
      <w:r>
        <w:t xml:space="preserve"> 27.03.2015</w:t>
      </w:r>
    </w:p>
  </w:footnote>
  <w:footnote w:id="10">
    <w:p w14:paraId="4FDC4DAF" w14:textId="22C93587" w:rsidR="004D0C94" w:rsidRDefault="004D0C94">
      <w:pPr>
        <w:pStyle w:val="Funotentext"/>
      </w:pPr>
      <w:r>
        <w:rPr>
          <w:rStyle w:val="Funotenzeichen"/>
        </w:rPr>
        <w:footnoteRef/>
      </w:r>
      <w:r>
        <w:t xml:space="preserve"> </w:t>
      </w:r>
      <w:r w:rsidRPr="004D0C94">
        <w:t>http://getbootstrap.com/</w:t>
      </w:r>
      <w:r>
        <w:t xml:space="preserve"> 27.03.2015</w:t>
      </w:r>
    </w:p>
  </w:footnote>
  <w:footnote w:id="11">
    <w:p w14:paraId="73E42A1D" w14:textId="249C9EDD" w:rsidR="004D0C94" w:rsidRDefault="004D0C94">
      <w:pPr>
        <w:pStyle w:val="Funotentext"/>
      </w:pPr>
      <w:r>
        <w:rPr>
          <w:rStyle w:val="Funotenzeichen"/>
        </w:rPr>
        <w:footnoteRef/>
      </w:r>
      <w:r>
        <w:t xml:space="preserve"> </w:t>
      </w:r>
      <w:r w:rsidRPr="004D0C94">
        <w:t>https://fezvrasta.github.io/bootstrap-material-design/</w:t>
      </w:r>
      <w:r>
        <w:t xml:space="preserve"> 27.03.2015</w:t>
      </w:r>
    </w:p>
  </w:footnote>
  <w:footnote w:id="12">
    <w:p w14:paraId="55B230C7" w14:textId="7D54B13A" w:rsidR="004D0C94" w:rsidRDefault="004D0C94">
      <w:pPr>
        <w:pStyle w:val="Funotentext"/>
      </w:pPr>
      <w:r>
        <w:rPr>
          <w:rStyle w:val="Funotenzeichen"/>
        </w:rPr>
        <w:footnoteRef/>
      </w:r>
      <w:r>
        <w:t xml:space="preserve"> </w:t>
      </w:r>
      <w:r w:rsidRPr="004D0C94">
        <w:t>http://d3js.org/</w:t>
      </w:r>
      <w:r>
        <w:t xml:space="preserve"> 27.03.2015</w:t>
      </w:r>
    </w:p>
  </w:footnote>
  <w:footnote w:id="13">
    <w:p w14:paraId="47FA8F75" w14:textId="48AE91F9" w:rsidR="004D0C94" w:rsidRDefault="004D0C94">
      <w:pPr>
        <w:pStyle w:val="Funotentext"/>
      </w:pPr>
      <w:r>
        <w:rPr>
          <w:rStyle w:val="Funotenzeichen"/>
        </w:rPr>
        <w:footnoteRef/>
      </w:r>
      <w:r>
        <w:t xml:space="preserve"> </w:t>
      </w:r>
      <w:r w:rsidRPr="004D0C94">
        <w:t>http://www.vexflow.com/</w:t>
      </w:r>
      <w:r>
        <w:t xml:space="preserve"> 27.03.2015</w:t>
      </w:r>
    </w:p>
  </w:footnote>
  <w:footnote w:id="14">
    <w:p w14:paraId="13CF0E58" w14:textId="106F13D3" w:rsidR="004D0C94" w:rsidRDefault="004D0C94">
      <w:pPr>
        <w:pStyle w:val="Funotentext"/>
      </w:pPr>
      <w:r>
        <w:rPr>
          <w:rStyle w:val="Funotenzeichen"/>
        </w:rPr>
        <w:footnoteRef/>
      </w:r>
      <w:r>
        <w:t xml:space="preserve"> </w:t>
      </w:r>
      <w:r w:rsidRPr="004D0C94">
        <w:t>http://www.mattboldt.com/demos/typed-js/</w:t>
      </w:r>
      <w:r>
        <w:t xml:space="preserve"> 27.03.2015</w:t>
      </w:r>
    </w:p>
  </w:footnote>
  <w:footnote w:id="15">
    <w:p w14:paraId="194063BC" w14:textId="413169C1" w:rsidR="009A2659" w:rsidRDefault="009A2659">
      <w:pPr>
        <w:pStyle w:val="Funotentext"/>
      </w:pPr>
      <w:r>
        <w:rPr>
          <w:rStyle w:val="Funotenzeichen"/>
        </w:rPr>
        <w:footnoteRef/>
      </w:r>
      <w:r>
        <w:t xml:space="preserve"> </w:t>
      </w:r>
      <w:r w:rsidRPr="009A2659">
        <w:t>http://www.dropzonejs.com/</w:t>
      </w:r>
      <w:r>
        <w:t xml:space="preserve"> 27.03.2015</w:t>
      </w:r>
    </w:p>
  </w:footnote>
  <w:footnote w:id="16">
    <w:p w14:paraId="7221BD73" w14:textId="1E79749D" w:rsidR="009A2659" w:rsidRDefault="009A2659">
      <w:pPr>
        <w:pStyle w:val="Funotentext"/>
      </w:pPr>
      <w:r>
        <w:rPr>
          <w:rStyle w:val="Funotenzeichen"/>
        </w:rPr>
        <w:footnoteRef/>
      </w:r>
      <w:r>
        <w:t xml:space="preserve"> </w:t>
      </w:r>
      <w:r w:rsidRPr="009A2659">
        <w:t>http://mudcu.be/midi-js/</w:t>
      </w:r>
      <w:r>
        <w:t xml:space="preserve"> 27.03.2015</w:t>
      </w:r>
    </w:p>
  </w:footnote>
  <w:footnote w:id="17">
    <w:p w14:paraId="08BD670B" w14:textId="110B4137" w:rsidR="009A2659" w:rsidRDefault="009A2659">
      <w:pPr>
        <w:pStyle w:val="Funotentext"/>
      </w:pPr>
      <w:r>
        <w:rPr>
          <w:rStyle w:val="Funotenzeichen"/>
        </w:rPr>
        <w:footnoteRef/>
      </w:r>
      <w:r>
        <w:t xml:space="preserve"> </w:t>
      </w:r>
      <w:r w:rsidRPr="009A2659">
        <w:t>https://parall.ax/products/jspdf</w:t>
      </w:r>
      <w:r>
        <w:t xml:space="preserve"> 27.03.2015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9E314" w14:textId="77777777" w:rsidR="003308E2" w:rsidRDefault="003308E2" w:rsidP="000147EF">
    <w:pPr>
      <w:pStyle w:val="Kopfzeile"/>
      <w:jc w:val="right"/>
    </w:pPr>
  </w:p>
  <w:p w14:paraId="6779587F" w14:textId="77777777" w:rsidR="003308E2" w:rsidRDefault="003308E2" w:rsidP="000147EF">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86403"/>
      <w:docPartObj>
        <w:docPartGallery w:val="Page Numbers (Top of Page)"/>
        <w:docPartUnique/>
      </w:docPartObj>
    </w:sdtPr>
    <w:sdtEndPr/>
    <w:sdtContent>
      <w:p w14:paraId="2E2BB4D4" w14:textId="77777777" w:rsidR="003308E2" w:rsidRDefault="000C057C" w:rsidP="000147EF">
        <w:pPr>
          <w:pStyle w:val="Kopfzeile"/>
          <w:pBdr>
            <w:bottom w:val="single" w:sz="4" w:space="1" w:color="auto"/>
          </w:pBdr>
          <w:jc w:val="right"/>
        </w:pPr>
        <w:r>
          <w:fldChar w:fldCharType="begin"/>
        </w:r>
        <w:r w:rsidR="003308E2">
          <w:instrText xml:space="preserve"> PAGE   \* MERGEFORMAT </w:instrText>
        </w:r>
        <w:r>
          <w:fldChar w:fldCharType="separate"/>
        </w:r>
        <w:r w:rsidR="003308E2">
          <w:rPr>
            <w:noProof/>
          </w:rPr>
          <w:t>3</w:t>
        </w:r>
        <w:r>
          <w:rPr>
            <w:noProof/>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7CB11" w14:textId="77777777" w:rsidR="003308E2" w:rsidRDefault="003308E2" w:rsidP="000147EF">
    <w:pPr>
      <w:pStyle w:val="Kopfzeile"/>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E308A3A"/>
    <w:lvl w:ilvl="0">
      <w:start w:val="1"/>
      <w:numFmt w:val="decimal"/>
      <w:lvlText w:val="%1."/>
      <w:lvlJc w:val="left"/>
      <w:pPr>
        <w:tabs>
          <w:tab w:val="num" w:pos="1492"/>
        </w:tabs>
        <w:ind w:left="1492" w:hanging="360"/>
      </w:pPr>
    </w:lvl>
  </w:abstractNum>
  <w:abstractNum w:abstractNumId="1">
    <w:nsid w:val="FFFFFF7D"/>
    <w:multiLevelType w:val="singleLevel"/>
    <w:tmpl w:val="CE7AAB54"/>
    <w:lvl w:ilvl="0">
      <w:start w:val="1"/>
      <w:numFmt w:val="decimal"/>
      <w:lvlText w:val="%1."/>
      <w:lvlJc w:val="left"/>
      <w:pPr>
        <w:tabs>
          <w:tab w:val="num" w:pos="1209"/>
        </w:tabs>
        <w:ind w:left="1209" w:hanging="360"/>
      </w:pPr>
    </w:lvl>
  </w:abstractNum>
  <w:abstractNum w:abstractNumId="2">
    <w:nsid w:val="FFFFFF7E"/>
    <w:multiLevelType w:val="singleLevel"/>
    <w:tmpl w:val="DC809D3C"/>
    <w:lvl w:ilvl="0">
      <w:start w:val="1"/>
      <w:numFmt w:val="decimal"/>
      <w:lvlText w:val="%1."/>
      <w:lvlJc w:val="left"/>
      <w:pPr>
        <w:tabs>
          <w:tab w:val="num" w:pos="926"/>
        </w:tabs>
        <w:ind w:left="926" w:hanging="360"/>
      </w:pPr>
    </w:lvl>
  </w:abstractNum>
  <w:abstractNum w:abstractNumId="3">
    <w:nsid w:val="FFFFFF7F"/>
    <w:multiLevelType w:val="singleLevel"/>
    <w:tmpl w:val="45287DF2"/>
    <w:lvl w:ilvl="0">
      <w:start w:val="1"/>
      <w:numFmt w:val="decimal"/>
      <w:lvlText w:val="%1."/>
      <w:lvlJc w:val="left"/>
      <w:pPr>
        <w:tabs>
          <w:tab w:val="num" w:pos="643"/>
        </w:tabs>
        <w:ind w:left="643" w:hanging="360"/>
      </w:pPr>
    </w:lvl>
  </w:abstractNum>
  <w:abstractNum w:abstractNumId="4">
    <w:nsid w:val="FFFFFF80"/>
    <w:multiLevelType w:val="singleLevel"/>
    <w:tmpl w:val="4AD8B30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E7454F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0366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354613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950C286"/>
    <w:lvl w:ilvl="0">
      <w:start w:val="1"/>
      <w:numFmt w:val="decimal"/>
      <w:lvlText w:val="%1."/>
      <w:lvlJc w:val="left"/>
      <w:pPr>
        <w:tabs>
          <w:tab w:val="num" w:pos="360"/>
        </w:tabs>
        <w:ind w:left="360" w:hanging="360"/>
      </w:pPr>
    </w:lvl>
  </w:abstractNum>
  <w:abstractNum w:abstractNumId="9">
    <w:nsid w:val="FFFFFF89"/>
    <w:multiLevelType w:val="singleLevel"/>
    <w:tmpl w:val="CAF4A7C0"/>
    <w:lvl w:ilvl="0">
      <w:start w:val="1"/>
      <w:numFmt w:val="bullet"/>
      <w:lvlText w:val=""/>
      <w:lvlJc w:val="left"/>
      <w:pPr>
        <w:tabs>
          <w:tab w:val="num" w:pos="360"/>
        </w:tabs>
        <w:ind w:left="360" w:hanging="360"/>
      </w:pPr>
      <w:rPr>
        <w:rFonts w:ascii="Symbol" w:hAnsi="Symbol" w:hint="default"/>
      </w:rPr>
    </w:lvl>
  </w:abstractNum>
  <w:abstractNum w:abstractNumId="10">
    <w:nsid w:val="04AE2FAE"/>
    <w:multiLevelType w:val="hybridMultilevel"/>
    <w:tmpl w:val="FFE453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07742939"/>
    <w:multiLevelType w:val="hybridMultilevel"/>
    <w:tmpl w:val="36361A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A965D46"/>
    <w:multiLevelType w:val="multilevel"/>
    <w:tmpl w:val="2AC64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CC810AD"/>
    <w:multiLevelType w:val="multilevel"/>
    <w:tmpl w:val="C6A4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ECD09C2"/>
    <w:multiLevelType w:val="hybridMultilevel"/>
    <w:tmpl w:val="5DCEF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1330D0B"/>
    <w:multiLevelType w:val="hybridMultilevel"/>
    <w:tmpl w:val="F44EE7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9816BC0"/>
    <w:multiLevelType w:val="multilevel"/>
    <w:tmpl w:val="01AC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F720D2"/>
    <w:multiLevelType w:val="hybridMultilevel"/>
    <w:tmpl w:val="17FECF12"/>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nsid w:val="2B615830"/>
    <w:multiLevelType w:val="multilevel"/>
    <w:tmpl w:val="E5AA46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C8E76A1"/>
    <w:multiLevelType w:val="multilevel"/>
    <w:tmpl w:val="932C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D611FD3"/>
    <w:multiLevelType w:val="multilevel"/>
    <w:tmpl w:val="57C45D9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5EE77EA"/>
    <w:multiLevelType w:val="multilevel"/>
    <w:tmpl w:val="3F900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2A72A3"/>
    <w:multiLevelType w:val="multilevel"/>
    <w:tmpl w:val="4BC077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764147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D25C6B"/>
    <w:multiLevelType w:val="hybridMultilevel"/>
    <w:tmpl w:val="8626DF66"/>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5">
    <w:nsid w:val="48FB0E88"/>
    <w:multiLevelType w:val="multilevel"/>
    <w:tmpl w:val="384649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82269C"/>
    <w:multiLevelType w:val="multilevel"/>
    <w:tmpl w:val="D3EECDE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1043DED"/>
    <w:multiLevelType w:val="multilevel"/>
    <w:tmpl w:val="2098B4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strike w:val="0"/>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1"/>
      <w:lvlText w:val="%1.%2.%3.%4.%5"/>
      <w:lvlJc w:val="left"/>
      <w:pPr>
        <w:ind w:left="1008" w:hanging="1008"/>
      </w:pPr>
      <w:rPr>
        <w:rFonts w:hint="default"/>
      </w:rPr>
    </w:lvl>
    <w:lvl w:ilvl="5">
      <w:start w:val="1"/>
      <w:numFmt w:val="decimal"/>
      <w:pStyle w:val="berschrift61"/>
      <w:lvlText w:val="%1.%2.%3.%4.%5.%6"/>
      <w:lvlJc w:val="left"/>
      <w:pPr>
        <w:ind w:left="1152" w:hanging="1152"/>
      </w:pPr>
      <w:rPr>
        <w:rFonts w:hint="default"/>
      </w:rPr>
    </w:lvl>
    <w:lvl w:ilvl="6">
      <w:start w:val="1"/>
      <w:numFmt w:val="decimal"/>
      <w:pStyle w:val="berschrift71"/>
      <w:lvlText w:val="%1.%2.%3.%4.%5.%6.%7"/>
      <w:lvlJc w:val="left"/>
      <w:pPr>
        <w:ind w:left="1296" w:hanging="1296"/>
      </w:pPr>
      <w:rPr>
        <w:rFonts w:hint="default"/>
      </w:rPr>
    </w:lvl>
    <w:lvl w:ilvl="7">
      <w:start w:val="1"/>
      <w:numFmt w:val="decimal"/>
      <w:pStyle w:val="berschrift81"/>
      <w:lvlText w:val="%1.%2.%3.%4.%5.%6.%7.%8"/>
      <w:lvlJc w:val="left"/>
      <w:pPr>
        <w:ind w:left="1440" w:hanging="1440"/>
      </w:pPr>
      <w:rPr>
        <w:rFonts w:hint="default"/>
      </w:rPr>
    </w:lvl>
    <w:lvl w:ilvl="8">
      <w:start w:val="1"/>
      <w:numFmt w:val="decimal"/>
      <w:pStyle w:val="berschrift91"/>
      <w:lvlText w:val="%1.%2.%3.%4.%5.%6.%7.%8.%9"/>
      <w:lvlJc w:val="left"/>
      <w:pPr>
        <w:ind w:left="1584" w:hanging="1584"/>
      </w:pPr>
      <w:rPr>
        <w:rFonts w:hint="default"/>
      </w:rPr>
    </w:lvl>
  </w:abstractNum>
  <w:abstractNum w:abstractNumId="28">
    <w:nsid w:val="54800B1A"/>
    <w:multiLevelType w:val="multilevel"/>
    <w:tmpl w:val="0A8E3A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6887675"/>
    <w:multiLevelType w:val="multilevel"/>
    <w:tmpl w:val="549663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C64398B"/>
    <w:multiLevelType w:val="multilevel"/>
    <w:tmpl w:val="8888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AB5923"/>
    <w:multiLevelType w:val="hybridMultilevel"/>
    <w:tmpl w:val="DB4C71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5CB14142"/>
    <w:multiLevelType w:val="multilevel"/>
    <w:tmpl w:val="9FF2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E35783"/>
    <w:multiLevelType w:val="multilevel"/>
    <w:tmpl w:val="F17245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3D82CBE"/>
    <w:multiLevelType w:val="multilevel"/>
    <w:tmpl w:val="47DAC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51B0280"/>
    <w:multiLevelType w:val="multilevel"/>
    <w:tmpl w:val="34B6A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7737CC0"/>
    <w:multiLevelType w:val="multilevel"/>
    <w:tmpl w:val="70FA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78240D3"/>
    <w:multiLevelType w:val="multilevel"/>
    <w:tmpl w:val="625E0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67B0F59"/>
    <w:multiLevelType w:val="multilevel"/>
    <w:tmpl w:val="DFE6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D340EC7"/>
    <w:multiLevelType w:val="multilevel"/>
    <w:tmpl w:val="32287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29"/>
    <w:lvlOverride w:ilvl="0">
      <w:lvl w:ilvl="0">
        <w:numFmt w:val="decimal"/>
        <w:lvlText w:val="%1."/>
        <w:lvlJc w:val="left"/>
      </w:lvl>
    </w:lvlOverride>
  </w:num>
  <w:num w:numId="14">
    <w:abstractNumId w:val="28"/>
    <w:lvlOverride w:ilvl="0">
      <w:lvl w:ilvl="0">
        <w:numFmt w:val="decimal"/>
        <w:lvlText w:val="%1."/>
        <w:lvlJc w:val="left"/>
      </w:lvl>
    </w:lvlOverride>
  </w:num>
  <w:num w:numId="15">
    <w:abstractNumId w:val="39"/>
  </w:num>
  <w:num w:numId="16">
    <w:abstractNumId w:val="18"/>
    <w:lvlOverride w:ilvl="0">
      <w:lvl w:ilvl="0">
        <w:numFmt w:val="decimal"/>
        <w:lvlText w:val="%1."/>
        <w:lvlJc w:val="left"/>
      </w:lvl>
    </w:lvlOverride>
  </w:num>
  <w:num w:numId="17">
    <w:abstractNumId w:val="22"/>
    <w:lvlOverride w:ilvl="0">
      <w:lvl w:ilvl="0">
        <w:numFmt w:val="decimal"/>
        <w:lvlText w:val="%1."/>
        <w:lvlJc w:val="left"/>
      </w:lvl>
    </w:lvlOverride>
  </w:num>
  <w:num w:numId="18">
    <w:abstractNumId w:val="38"/>
  </w:num>
  <w:num w:numId="19">
    <w:abstractNumId w:val="23"/>
  </w:num>
  <w:num w:numId="20">
    <w:abstractNumId w:val="30"/>
  </w:num>
  <w:num w:numId="21">
    <w:abstractNumId w:val="21"/>
  </w:num>
  <w:num w:numId="22">
    <w:abstractNumId w:val="19"/>
  </w:num>
  <w:num w:numId="23">
    <w:abstractNumId w:val="13"/>
  </w:num>
  <w:num w:numId="24">
    <w:abstractNumId w:val="35"/>
  </w:num>
  <w:num w:numId="25">
    <w:abstractNumId w:val="37"/>
  </w:num>
  <w:num w:numId="26">
    <w:abstractNumId w:val="34"/>
  </w:num>
  <w:num w:numId="27">
    <w:abstractNumId w:val="33"/>
    <w:lvlOverride w:ilvl="0">
      <w:lvl w:ilvl="0">
        <w:numFmt w:val="decimal"/>
        <w:lvlText w:val="%1."/>
        <w:lvlJc w:val="left"/>
      </w:lvl>
    </w:lvlOverride>
  </w:num>
  <w:num w:numId="28">
    <w:abstractNumId w:val="25"/>
    <w:lvlOverride w:ilvl="0">
      <w:lvl w:ilvl="0">
        <w:numFmt w:val="decimal"/>
        <w:lvlText w:val="%1."/>
        <w:lvlJc w:val="left"/>
      </w:lvl>
    </w:lvlOverride>
  </w:num>
  <w:num w:numId="29">
    <w:abstractNumId w:val="20"/>
    <w:lvlOverride w:ilvl="0">
      <w:lvl w:ilvl="0">
        <w:numFmt w:val="decimal"/>
        <w:lvlText w:val="%1."/>
        <w:lvlJc w:val="left"/>
      </w:lvl>
    </w:lvlOverride>
  </w:num>
  <w:num w:numId="30">
    <w:abstractNumId w:val="26"/>
    <w:lvlOverride w:ilvl="0">
      <w:lvl w:ilvl="0">
        <w:numFmt w:val="decimal"/>
        <w:lvlText w:val="%1."/>
        <w:lvlJc w:val="left"/>
      </w:lvl>
    </w:lvlOverride>
  </w:num>
  <w:num w:numId="31">
    <w:abstractNumId w:val="16"/>
  </w:num>
  <w:num w:numId="32">
    <w:abstractNumId w:val="32"/>
  </w:num>
  <w:num w:numId="33">
    <w:abstractNumId w:val="10"/>
  </w:num>
  <w:num w:numId="34">
    <w:abstractNumId w:val="15"/>
  </w:num>
  <w:num w:numId="35">
    <w:abstractNumId w:val="36"/>
  </w:num>
  <w:num w:numId="36">
    <w:abstractNumId w:val="24"/>
  </w:num>
  <w:num w:numId="37">
    <w:abstractNumId w:val="14"/>
  </w:num>
  <w:num w:numId="38">
    <w:abstractNumId w:val="11"/>
  </w:num>
  <w:num w:numId="39">
    <w:abstractNumId w:val="17"/>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85B"/>
    <w:rsid w:val="000147EF"/>
    <w:rsid w:val="000221F6"/>
    <w:rsid w:val="00025B36"/>
    <w:rsid w:val="000349BC"/>
    <w:rsid w:val="00050CB5"/>
    <w:rsid w:val="00070B8E"/>
    <w:rsid w:val="00080C48"/>
    <w:rsid w:val="000951CC"/>
    <w:rsid w:val="000A08A2"/>
    <w:rsid w:val="000B1206"/>
    <w:rsid w:val="000C057C"/>
    <w:rsid w:val="000C21A4"/>
    <w:rsid w:val="000C3E91"/>
    <w:rsid w:val="000C6D6D"/>
    <w:rsid w:val="000D5378"/>
    <w:rsid w:val="000E6647"/>
    <w:rsid w:val="00101C9F"/>
    <w:rsid w:val="001203DD"/>
    <w:rsid w:val="00163146"/>
    <w:rsid w:val="00167407"/>
    <w:rsid w:val="001E250B"/>
    <w:rsid w:val="00201F3B"/>
    <w:rsid w:val="0020392D"/>
    <w:rsid w:val="00211754"/>
    <w:rsid w:val="00213D5C"/>
    <w:rsid w:val="00235E04"/>
    <w:rsid w:val="00246EB0"/>
    <w:rsid w:val="002643BA"/>
    <w:rsid w:val="00286973"/>
    <w:rsid w:val="00286AD8"/>
    <w:rsid w:val="00297459"/>
    <w:rsid w:val="002A05F9"/>
    <w:rsid w:val="00305E80"/>
    <w:rsid w:val="003308E2"/>
    <w:rsid w:val="0038100C"/>
    <w:rsid w:val="00394687"/>
    <w:rsid w:val="003A2F1A"/>
    <w:rsid w:val="00403A81"/>
    <w:rsid w:val="004154E5"/>
    <w:rsid w:val="0043620C"/>
    <w:rsid w:val="004450F8"/>
    <w:rsid w:val="0046785B"/>
    <w:rsid w:val="0046797B"/>
    <w:rsid w:val="00467F35"/>
    <w:rsid w:val="00480C18"/>
    <w:rsid w:val="00482B04"/>
    <w:rsid w:val="004833B8"/>
    <w:rsid w:val="004925EF"/>
    <w:rsid w:val="004A1465"/>
    <w:rsid w:val="004A1608"/>
    <w:rsid w:val="004B0621"/>
    <w:rsid w:val="004D0C94"/>
    <w:rsid w:val="004D1002"/>
    <w:rsid w:val="004E6D66"/>
    <w:rsid w:val="004F38F6"/>
    <w:rsid w:val="00505479"/>
    <w:rsid w:val="00513B11"/>
    <w:rsid w:val="00516BC3"/>
    <w:rsid w:val="00542499"/>
    <w:rsid w:val="005554DB"/>
    <w:rsid w:val="005709BB"/>
    <w:rsid w:val="0059237B"/>
    <w:rsid w:val="00595925"/>
    <w:rsid w:val="005B65BF"/>
    <w:rsid w:val="005D3EFA"/>
    <w:rsid w:val="005D451D"/>
    <w:rsid w:val="005E4B49"/>
    <w:rsid w:val="005F317F"/>
    <w:rsid w:val="00600146"/>
    <w:rsid w:val="00602B5C"/>
    <w:rsid w:val="00647984"/>
    <w:rsid w:val="00667A4F"/>
    <w:rsid w:val="0068145C"/>
    <w:rsid w:val="00686F15"/>
    <w:rsid w:val="00691AD0"/>
    <w:rsid w:val="006C052A"/>
    <w:rsid w:val="006C1843"/>
    <w:rsid w:val="007033D0"/>
    <w:rsid w:val="00712435"/>
    <w:rsid w:val="00712E6A"/>
    <w:rsid w:val="00732AF2"/>
    <w:rsid w:val="00766919"/>
    <w:rsid w:val="00793C70"/>
    <w:rsid w:val="0079437B"/>
    <w:rsid w:val="007D488E"/>
    <w:rsid w:val="00803827"/>
    <w:rsid w:val="00816876"/>
    <w:rsid w:val="008573CF"/>
    <w:rsid w:val="00865E46"/>
    <w:rsid w:val="00867947"/>
    <w:rsid w:val="00873B3B"/>
    <w:rsid w:val="0087671A"/>
    <w:rsid w:val="00886C45"/>
    <w:rsid w:val="008873E3"/>
    <w:rsid w:val="008A446B"/>
    <w:rsid w:val="008D3EB9"/>
    <w:rsid w:val="008E1633"/>
    <w:rsid w:val="008F4191"/>
    <w:rsid w:val="0094230B"/>
    <w:rsid w:val="00947230"/>
    <w:rsid w:val="009704B0"/>
    <w:rsid w:val="00994E33"/>
    <w:rsid w:val="009A0603"/>
    <w:rsid w:val="009A2659"/>
    <w:rsid w:val="009A2EAE"/>
    <w:rsid w:val="009A376D"/>
    <w:rsid w:val="009A5EC5"/>
    <w:rsid w:val="009A6082"/>
    <w:rsid w:val="009A6B3E"/>
    <w:rsid w:val="009C4494"/>
    <w:rsid w:val="009C5FE4"/>
    <w:rsid w:val="009E39FA"/>
    <w:rsid w:val="009E58B7"/>
    <w:rsid w:val="009F3E31"/>
    <w:rsid w:val="00A10967"/>
    <w:rsid w:val="00A12BED"/>
    <w:rsid w:val="00A22235"/>
    <w:rsid w:val="00A4328F"/>
    <w:rsid w:val="00A472AF"/>
    <w:rsid w:val="00A6171A"/>
    <w:rsid w:val="00A9201B"/>
    <w:rsid w:val="00A94A76"/>
    <w:rsid w:val="00AB1110"/>
    <w:rsid w:val="00AC2508"/>
    <w:rsid w:val="00AF4187"/>
    <w:rsid w:val="00B118AD"/>
    <w:rsid w:val="00B25E26"/>
    <w:rsid w:val="00B31C26"/>
    <w:rsid w:val="00B3506A"/>
    <w:rsid w:val="00B4352F"/>
    <w:rsid w:val="00B44B34"/>
    <w:rsid w:val="00B55F8D"/>
    <w:rsid w:val="00B72BC9"/>
    <w:rsid w:val="00B7541D"/>
    <w:rsid w:val="00B92998"/>
    <w:rsid w:val="00B953E2"/>
    <w:rsid w:val="00BA7BC4"/>
    <w:rsid w:val="00BB6BE6"/>
    <w:rsid w:val="00BF61BD"/>
    <w:rsid w:val="00C274BD"/>
    <w:rsid w:val="00C3093A"/>
    <w:rsid w:val="00C476F8"/>
    <w:rsid w:val="00C57980"/>
    <w:rsid w:val="00C64062"/>
    <w:rsid w:val="00C93879"/>
    <w:rsid w:val="00CD173B"/>
    <w:rsid w:val="00D0605C"/>
    <w:rsid w:val="00D47FC2"/>
    <w:rsid w:val="00D561CF"/>
    <w:rsid w:val="00D6784C"/>
    <w:rsid w:val="00D972FA"/>
    <w:rsid w:val="00DA76C3"/>
    <w:rsid w:val="00DD2DF5"/>
    <w:rsid w:val="00DE2F4D"/>
    <w:rsid w:val="00DF63ED"/>
    <w:rsid w:val="00E355B5"/>
    <w:rsid w:val="00E51E97"/>
    <w:rsid w:val="00E5307D"/>
    <w:rsid w:val="00E54774"/>
    <w:rsid w:val="00E602C0"/>
    <w:rsid w:val="00E66D42"/>
    <w:rsid w:val="00E7112A"/>
    <w:rsid w:val="00E736F6"/>
    <w:rsid w:val="00E76840"/>
    <w:rsid w:val="00E83C95"/>
    <w:rsid w:val="00E93FD9"/>
    <w:rsid w:val="00EA6A84"/>
    <w:rsid w:val="00EC013F"/>
    <w:rsid w:val="00EC2013"/>
    <w:rsid w:val="00EE038F"/>
    <w:rsid w:val="00EE11F6"/>
    <w:rsid w:val="00EF4A7F"/>
    <w:rsid w:val="00F02209"/>
    <w:rsid w:val="00F0397C"/>
    <w:rsid w:val="00F03F0C"/>
    <w:rsid w:val="00F12111"/>
    <w:rsid w:val="00F202C9"/>
    <w:rsid w:val="00F25C5F"/>
    <w:rsid w:val="00F373DC"/>
    <w:rsid w:val="00F420F0"/>
    <w:rsid w:val="00F424E9"/>
    <w:rsid w:val="00F47BD8"/>
    <w:rsid w:val="00F6544C"/>
    <w:rsid w:val="00F6749C"/>
    <w:rsid w:val="00F91186"/>
    <w:rsid w:val="00F961F0"/>
    <w:rsid w:val="00FA494F"/>
    <w:rsid w:val="00FC3A07"/>
    <w:rsid w:val="00FD24CD"/>
    <w:rsid w:val="00FF5E8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F476C3"/>
  <w15:docId w15:val="{AE9FF634-A1AF-44ED-8A78-1C173471D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Frutiger Next LT W1G" w:eastAsiaTheme="minorHAnsi" w:hAnsi="Frutiger Next LT W1G"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next w:val="Folgeabsatz"/>
    <w:qFormat/>
    <w:rsid w:val="00595925"/>
    <w:pPr>
      <w:spacing w:after="0" w:line="360" w:lineRule="auto"/>
      <w:jc w:val="both"/>
    </w:pPr>
  </w:style>
  <w:style w:type="paragraph" w:styleId="berschrift1">
    <w:name w:val="heading 1"/>
    <w:basedOn w:val="Standard"/>
    <w:next w:val="Standard"/>
    <w:link w:val="berschrift1Zchn"/>
    <w:uiPriority w:val="9"/>
    <w:qFormat/>
    <w:rsid w:val="00FC3A07"/>
    <w:pPr>
      <w:keepNext/>
      <w:keepLines/>
      <w:numPr>
        <w:numId w:val="1"/>
      </w:numPr>
      <w:spacing w:before="480"/>
      <w:outlineLvl w:val="0"/>
    </w:pPr>
    <w:rPr>
      <w:rFonts w:ascii="Frutiger Next LT W1G Medium" w:eastAsiaTheme="majorEastAsia" w:hAnsi="Frutiger Next LT W1G Medium" w:cstheme="majorBidi"/>
      <w:bCs/>
      <w:sz w:val="28"/>
      <w:szCs w:val="28"/>
    </w:rPr>
  </w:style>
  <w:style w:type="paragraph" w:styleId="berschrift2">
    <w:name w:val="heading 2"/>
    <w:basedOn w:val="Standard"/>
    <w:next w:val="Standard"/>
    <w:link w:val="berschrift2Zchn"/>
    <w:uiPriority w:val="9"/>
    <w:unhideWhenUsed/>
    <w:qFormat/>
    <w:rsid w:val="00FC3A07"/>
    <w:pPr>
      <w:keepNext/>
      <w:keepLines/>
      <w:numPr>
        <w:ilvl w:val="1"/>
        <w:numId w:val="1"/>
      </w:numPr>
      <w:spacing w:before="200"/>
      <w:outlineLvl w:val="1"/>
    </w:pPr>
    <w:rPr>
      <w:rFonts w:ascii="Frutiger Next LT W1G Medium" w:eastAsiaTheme="majorEastAsia" w:hAnsi="Frutiger Next LT W1G Medium" w:cstheme="majorBidi"/>
      <w:bCs/>
      <w:sz w:val="26"/>
      <w:szCs w:val="26"/>
    </w:rPr>
  </w:style>
  <w:style w:type="paragraph" w:styleId="berschrift3">
    <w:name w:val="heading 3"/>
    <w:basedOn w:val="Standard"/>
    <w:next w:val="Standard"/>
    <w:link w:val="berschrift3Zchn"/>
    <w:uiPriority w:val="9"/>
    <w:unhideWhenUsed/>
    <w:qFormat/>
    <w:rsid w:val="004D1002"/>
    <w:pPr>
      <w:keepNext/>
      <w:keepLines/>
      <w:numPr>
        <w:ilvl w:val="2"/>
        <w:numId w:val="1"/>
      </w:numPr>
      <w:spacing w:before="20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E736F6"/>
    <w:pPr>
      <w:keepNext/>
      <w:keepLines/>
      <w:numPr>
        <w:ilvl w:val="3"/>
        <w:numId w:val="1"/>
      </w:numPr>
      <w:spacing w:before="200"/>
      <w:outlineLvl w:val="3"/>
    </w:pPr>
    <w:rPr>
      <w:rFonts w:eastAsiaTheme="majorEastAsia" w:cstheme="majorBidi"/>
      <w:b/>
      <w:bCs/>
      <w:i/>
      <w:iCs/>
    </w:rPr>
  </w:style>
  <w:style w:type="paragraph" w:styleId="berschrift5">
    <w:name w:val="heading 5"/>
    <w:basedOn w:val="Standard"/>
    <w:next w:val="Standard"/>
    <w:link w:val="berschrift5Zchn"/>
    <w:uiPriority w:val="9"/>
    <w:semiHidden/>
    <w:unhideWhenUsed/>
    <w:rsid w:val="00B72BC9"/>
    <w:pPr>
      <w:keepNext/>
      <w:keepLines/>
      <w:spacing w:before="200"/>
      <w:outlineLvl w:val="4"/>
    </w:pPr>
    <w:rPr>
      <w:rFonts w:eastAsiaTheme="majorEastAsia" w:cstheme="majorBidi"/>
      <w:color w:val="243F60"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AngabenzumLehrstuhl">
    <w:name w:val="Angaben zum Lehrstuhl"/>
    <w:basedOn w:val="Absatz-Standardschriftart"/>
    <w:rsid w:val="009F3E31"/>
    <w:rPr>
      <w:b/>
      <w:bCs/>
      <w:sz w:val="24"/>
    </w:rPr>
  </w:style>
  <w:style w:type="paragraph" w:customStyle="1" w:styleId="TitelseiteText">
    <w:name w:val="Titelseite Text"/>
    <w:basedOn w:val="Standard"/>
    <w:link w:val="TitelseiteTextChar"/>
    <w:qFormat/>
    <w:rsid w:val="00FF5E81"/>
    <w:pPr>
      <w:spacing w:line="240" w:lineRule="auto"/>
      <w:jc w:val="left"/>
    </w:pPr>
  </w:style>
  <w:style w:type="character" w:customStyle="1" w:styleId="TitelseiteTextChar">
    <w:name w:val="Titelseite Text Char"/>
    <w:basedOn w:val="Absatz-Standardschriftart"/>
    <w:link w:val="TitelseiteText"/>
    <w:rsid w:val="00FF5E81"/>
    <w:rPr>
      <w:rFonts w:ascii="Frutiger Next LT W1G" w:eastAsia="Times New Roman" w:hAnsi="Frutiger Next LT W1G" w:cs="Times New Roman"/>
      <w:szCs w:val="20"/>
      <w:lang w:eastAsia="de-DE"/>
    </w:rPr>
  </w:style>
  <w:style w:type="paragraph" w:styleId="Titel">
    <w:name w:val="Title"/>
    <w:basedOn w:val="Standard"/>
    <w:next w:val="Standard"/>
    <w:link w:val="TitelZchn"/>
    <w:uiPriority w:val="10"/>
    <w:rsid w:val="00EE038F"/>
    <w:pPr>
      <w:spacing w:before="240" w:after="60"/>
      <w:jc w:val="center"/>
    </w:pPr>
    <w:rPr>
      <w:rFonts w:ascii="Frutiger Next LT W1G Medium" w:hAnsi="Frutiger Next LT W1G Medium"/>
      <w:bCs/>
      <w:kern w:val="28"/>
      <w:sz w:val="36"/>
      <w:szCs w:val="32"/>
    </w:rPr>
  </w:style>
  <w:style w:type="character" w:customStyle="1" w:styleId="TitelZchn">
    <w:name w:val="Titel Zchn"/>
    <w:basedOn w:val="Absatz-Standardschriftart"/>
    <w:link w:val="Titel"/>
    <w:uiPriority w:val="10"/>
    <w:rsid w:val="00EE038F"/>
    <w:rPr>
      <w:rFonts w:ascii="Frutiger Next LT W1G Medium" w:eastAsia="Times New Roman" w:hAnsi="Frutiger Next LT W1G Medium" w:cs="Times New Roman"/>
      <w:bCs/>
      <w:kern w:val="28"/>
      <w:sz w:val="36"/>
      <w:szCs w:val="32"/>
      <w:lang w:eastAsia="de-DE"/>
    </w:rPr>
  </w:style>
  <w:style w:type="paragraph" w:styleId="Sprechblasentext">
    <w:name w:val="Balloon Text"/>
    <w:basedOn w:val="Standard"/>
    <w:link w:val="SprechblasentextZchn"/>
    <w:uiPriority w:val="99"/>
    <w:semiHidden/>
    <w:unhideWhenUsed/>
    <w:rsid w:val="009F3E31"/>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3E31"/>
    <w:rPr>
      <w:rFonts w:ascii="Tahoma" w:eastAsia="Times New Roman" w:hAnsi="Tahoma" w:cs="Tahoma"/>
      <w:sz w:val="16"/>
      <w:szCs w:val="16"/>
      <w:lang w:eastAsia="de-DE"/>
    </w:rPr>
  </w:style>
  <w:style w:type="character" w:customStyle="1" w:styleId="berschrift1Zchn">
    <w:name w:val="Überschrift 1 Zchn"/>
    <w:basedOn w:val="Absatz-Standardschriftart"/>
    <w:link w:val="berschrift1"/>
    <w:uiPriority w:val="9"/>
    <w:rsid w:val="00FC3A07"/>
    <w:rPr>
      <w:rFonts w:ascii="Frutiger Next LT W1G Medium" w:eastAsiaTheme="majorEastAsia" w:hAnsi="Frutiger Next LT W1G Medium" w:cstheme="majorBidi"/>
      <w:bCs/>
      <w:sz w:val="28"/>
      <w:szCs w:val="28"/>
      <w:lang w:eastAsia="de-DE"/>
    </w:rPr>
  </w:style>
  <w:style w:type="character" w:customStyle="1" w:styleId="berschrift2Zchn">
    <w:name w:val="Überschrift 2 Zchn"/>
    <w:basedOn w:val="Absatz-Standardschriftart"/>
    <w:link w:val="berschrift2"/>
    <w:uiPriority w:val="9"/>
    <w:rsid w:val="00FC3A07"/>
    <w:rPr>
      <w:rFonts w:ascii="Frutiger Next LT W1G Medium" w:eastAsiaTheme="majorEastAsia" w:hAnsi="Frutiger Next LT W1G Medium" w:cstheme="majorBidi"/>
      <w:bCs/>
      <w:sz w:val="26"/>
      <w:szCs w:val="26"/>
      <w:lang w:eastAsia="de-DE"/>
    </w:rPr>
  </w:style>
  <w:style w:type="character" w:customStyle="1" w:styleId="berschrift3Zchn">
    <w:name w:val="Überschrift 3 Zchn"/>
    <w:basedOn w:val="Absatz-Standardschriftart"/>
    <w:link w:val="berschrift3"/>
    <w:uiPriority w:val="9"/>
    <w:rsid w:val="004D1002"/>
    <w:rPr>
      <w:rFonts w:ascii="Frutiger Next LT W1G" w:eastAsiaTheme="majorEastAsia" w:hAnsi="Frutiger Next LT W1G" w:cstheme="majorBidi"/>
      <w:b/>
      <w:bCs/>
      <w:szCs w:val="20"/>
      <w:lang w:eastAsia="de-DE"/>
    </w:rPr>
  </w:style>
  <w:style w:type="character" w:customStyle="1" w:styleId="berschrift4Zchn">
    <w:name w:val="Überschrift 4 Zchn"/>
    <w:basedOn w:val="Absatz-Standardschriftart"/>
    <w:link w:val="berschrift4"/>
    <w:uiPriority w:val="9"/>
    <w:rsid w:val="00E736F6"/>
    <w:rPr>
      <w:rFonts w:ascii="Frutiger Next LT W1G" w:eastAsiaTheme="majorEastAsia" w:hAnsi="Frutiger Next LT W1G" w:cstheme="majorBidi"/>
      <w:b/>
      <w:bCs/>
      <w:i/>
      <w:iCs/>
      <w:szCs w:val="20"/>
      <w:lang w:eastAsia="de-DE"/>
    </w:rPr>
  </w:style>
  <w:style w:type="paragraph" w:styleId="Inhaltsverzeichnisberschrift">
    <w:name w:val="TOC Heading"/>
    <w:aliases w:val="Überschrift Verzeichnisse"/>
    <w:basedOn w:val="Standard"/>
    <w:next w:val="Standard"/>
    <w:uiPriority w:val="39"/>
    <w:unhideWhenUsed/>
    <w:qFormat/>
    <w:rsid w:val="00816876"/>
    <w:pPr>
      <w:spacing w:line="276" w:lineRule="auto"/>
      <w:ind w:left="431" w:hanging="431"/>
    </w:pPr>
    <w:rPr>
      <w:rFonts w:ascii="Frutiger Next LT W1G Medium" w:hAnsi="Frutiger Next LT W1G Medium"/>
      <w:sz w:val="28"/>
    </w:rPr>
  </w:style>
  <w:style w:type="paragraph" w:styleId="Verzeichnis1">
    <w:name w:val="toc 1"/>
    <w:basedOn w:val="Standard"/>
    <w:next w:val="Standard"/>
    <w:autoRedefine/>
    <w:uiPriority w:val="39"/>
    <w:unhideWhenUsed/>
    <w:rsid w:val="00A94A76"/>
    <w:pPr>
      <w:tabs>
        <w:tab w:val="left" w:pos="880"/>
        <w:tab w:val="right" w:leader="dot" w:pos="8493"/>
      </w:tabs>
      <w:spacing w:after="100" w:line="240" w:lineRule="auto"/>
    </w:pPr>
    <w:rPr>
      <w:rFonts w:ascii="Frutiger Next LT W1G Medium" w:hAnsi="Frutiger Next LT W1G Medium"/>
      <w:sz w:val="24"/>
    </w:rPr>
  </w:style>
  <w:style w:type="paragraph" w:styleId="Verzeichnis2">
    <w:name w:val="toc 2"/>
    <w:basedOn w:val="Standard"/>
    <w:next w:val="Standard"/>
    <w:autoRedefine/>
    <w:uiPriority w:val="39"/>
    <w:unhideWhenUsed/>
    <w:rsid w:val="00A94A76"/>
    <w:pPr>
      <w:spacing w:after="100" w:line="240" w:lineRule="auto"/>
      <w:ind w:left="221"/>
    </w:pPr>
  </w:style>
  <w:style w:type="paragraph" w:styleId="Verzeichnis3">
    <w:name w:val="toc 3"/>
    <w:basedOn w:val="Standard"/>
    <w:next w:val="Standard"/>
    <w:autoRedefine/>
    <w:uiPriority w:val="39"/>
    <w:unhideWhenUsed/>
    <w:rsid w:val="00A94A76"/>
    <w:pPr>
      <w:spacing w:after="100" w:line="240" w:lineRule="auto"/>
      <w:ind w:left="442"/>
    </w:pPr>
  </w:style>
  <w:style w:type="character" w:styleId="Hyperlink">
    <w:name w:val="Hyperlink"/>
    <w:basedOn w:val="Absatz-Standardschriftart"/>
    <w:uiPriority w:val="99"/>
    <w:unhideWhenUsed/>
    <w:rsid w:val="009A6B3E"/>
    <w:rPr>
      <w:color w:val="0000FF" w:themeColor="hyperlink"/>
      <w:u w:val="single"/>
    </w:rPr>
  </w:style>
  <w:style w:type="paragraph" w:customStyle="1" w:styleId="berschrift21">
    <w:name w:val="Überschrift 21"/>
    <w:basedOn w:val="Standard"/>
    <w:rsid w:val="009A6B3E"/>
  </w:style>
  <w:style w:type="paragraph" w:customStyle="1" w:styleId="berschrift31">
    <w:name w:val="Überschrift 31"/>
    <w:basedOn w:val="Standard"/>
    <w:rsid w:val="009A6B3E"/>
  </w:style>
  <w:style w:type="paragraph" w:customStyle="1" w:styleId="berschrift41">
    <w:name w:val="Überschrift 41"/>
    <w:basedOn w:val="Standard"/>
    <w:rsid w:val="009A6B3E"/>
  </w:style>
  <w:style w:type="paragraph" w:customStyle="1" w:styleId="berschrift51">
    <w:name w:val="Überschrift 51"/>
    <w:basedOn w:val="Standard"/>
    <w:rsid w:val="009A6B3E"/>
    <w:pPr>
      <w:numPr>
        <w:ilvl w:val="4"/>
        <w:numId w:val="1"/>
      </w:numPr>
    </w:pPr>
  </w:style>
  <w:style w:type="paragraph" w:customStyle="1" w:styleId="berschrift61">
    <w:name w:val="Überschrift 61"/>
    <w:basedOn w:val="Standard"/>
    <w:rsid w:val="009A6B3E"/>
    <w:pPr>
      <w:numPr>
        <w:ilvl w:val="5"/>
        <w:numId w:val="1"/>
      </w:numPr>
    </w:pPr>
  </w:style>
  <w:style w:type="paragraph" w:customStyle="1" w:styleId="berschrift71">
    <w:name w:val="Überschrift 71"/>
    <w:basedOn w:val="Standard"/>
    <w:rsid w:val="009A6B3E"/>
    <w:pPr>
      <w:numPr>
        <w:ilvl w:val="6"/>
        <w:numId w:val="1"/>
      </w:numPr>
    </w:pPr>
  </w:style>
  <w:style w:type="paragraph" w:customStyle="1" w:styleId="berschrift81">
    <w:name w:val="Überschrift 81"/>
    <w:basedOn w:val="Standard"/>
    <w:rsid w:val="009A6B3E"/>
    <w:pPr>
      <w:numPr>
        <w:ilvl w:val="7"/>
        <w:numId w:val="1"/>
      </w:numPr>
    </w:pPr>
  </w:style>
  <w:style w:type="paragraph" w:customStyle="1" w:styleId="berschrift91">
    <w:name w:val="Überschrift 91"/>
    <w:basedOn w:val="Standard"/>
    <w:rsid w:val="009A6B3E"/>
    <w:pPr>
      <w:numPr>
        <w:ilvl w:val="8"/>
        <w:numId w:val="1"/>
      </w:numPr>
    </w:pPr>
  </w:style>
  <w:style w:type="paragraph" w:styleId="Beschriftung">
    <w:name w:val="caption"/>
    <w:basedOn w:val="Standard"/>
    <w:next w:val="Standard"/>
    <w:uiPriority w:val="35"/>
    <w:unhideWhenUsed/>
    <w:qFormat/>
    <w:rsid w:val="00B72BC9"/>
    <w:pPr>
      <w:spacing w:after="200" w:line="240" w:lineRule="auto"/>
      <w:jc w:val="center"/>
    </w:pPr>
    <w:rPr>
      <w:b/>
      <w:bCs/>
      <w:szCs w:val="18"/>
    </w:rPr>
  </w:style>
  <w:style w:type="paragraph" w:styleId="Kopfzeile">
    <w:name w:val="header"/>
    <w:basedOn w:val="Standard"/>
    <w:link w:val="KopfzeileZchn"/>
    <w:uiPriority w:val="99"/>
    <w:unhideWhenUsed/>
    <w:rsid w:val="00EC013F"/>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EC013F"/>
    <w:rPr>
      <w:rFonts w:ascii="Frutiger Next LT W1G" w:eastAsia="Times New Roman" w:hAnsi="Frutiger Next LT W1G" w:cs="Times New Roman"/>
      <w:szCs w:val="20"/>
      <w:lang w:eastAsia="de-DE"/>
    </w:rPr>
  </w:style>
  <w:style w:type="paragraph" w:styleId="Fuzeile">
    <w:name w:val="footer"/>
    <w:basedOn w:val="Standard"/>
    <w:link w:val="FuzeileZchn"/>
    <w:uiPriority w:val="99"/>
    <w:semiHidden/>
    <w:unhideWhenUsed/>
    <w:rsid w:val="00793C70"/>
    <w:pPr>
      <w:tabs>
        <w:tab w:val="center" w:pos="4536"/>
        <w:tab w:val="right" w:pos="9072"/>
      </w:tabs>
      <w:spacing w:line="240" w:lineRule="auto"/>
    </w:pPr>
  </w:style>
  <w:style w:type="character" w:customStyle="1" w:styleId="FuzeileZchn">
    <w:name w:val="Fußzeile Zchn"/>
    <w:basedOn w:val="Absatz-Standardschriftart"/>
    <w:link w:val="Fuzeile"/>
    <w:uiPriority w:val="99"/>
    <w:semiHidden/>
    <w:rsid w:val="00793C70"/>
    <w:rPr>
      <w:rFonts w:ascii="Palatino Linotype" w:eastAsia="Times New Roman" w:hAnsi="Palatino Linotype" w:cs="Times New Roman"/>
      <w:szCs w:val="20"/>
      <w:lang w:eastAsia="de-DE"/>
    </w:rPr>
  </w:style>
  <w:style w:type="paragraph" w:styleId="Literaturverzeichnis">
    <w:name w:val="Bibliography"/>
    <w:basedOn w:val="Standard"/>
    <w:next w:val="Standard"/>
    <w:uiPriority w:val="37"/>
    <w:unhideWhenUsed/>
    <w:rsid w:val="00D47FC2"/>
  </w:style>
  <w:style w:type="paragraph" w:styleId="Abbildungsverzeichnis">
    <w:name w:val="table of figures"/>
    <w:basedOn w:val="Standard"/>
    <w:next w:val="Standard"/>
    <w:uiPriority w:val="99"/>
    <w:unhideWhenUsed/>
    <w:rsid w:val="00E54774"/>
  </w:style>
  <w:style w:type="paragraph" w:styleId="Verzeichnis4">
    <w:name w:val="toc 4"/>
    <w:basedOn w:val="Standard"/>
    <w:next w:val="Standard"/>
    <w:autoRedefine/>
    <w:uiPriority w:val="39"/>
    <w:unhideWhenUsed/>
    <w:rsid w:val="00A94A76"/>
    <w:pPr>
      <w:spacing w:after="100" w:line="240" w:lineRule="auto"/>
      <w:ind w:left="658"/>
    </w:pPr>
    <w:rPr>
      <w:i/>
    </w:rPr>
  </w:style>
  <w:style w:type="character" w:styleId="Hervorhebung">
    <w:name w:val="Emphasis"/>
    <w:basedOn w:val="Absatz-Standardschriftart"/>
    <w:uiPriority w:val="20"/>
    <w:rsid w:val="00070B8E"/>
    <w:rPr>
      <w:i/>
      <w:iCs/>
    </w:rPr>
  </w:style>
  <w:style w:type="paragraph" w:customStyle="1" w:styleId="LiteraturverzeichnisEintrge">
    <w:name w:val="Literaturverzeichnis Einträge"/>
    <w:basedOn w:val="Standard"/>
    <w:link w:val="LiteraturverzeichnisEintrgeZchn"/>
    <w:rsid w:val="009A0603"/>
    <w:pPr>
      <w:spacing w:line="240" w:lineRule="auto"/>
      <w:ind w:left="397" w:hanging="397"/>
      <w:jc w:val="left"/>
    </w:pPr>
    <w:rPr>
      <w:lang w:val="en-US"/>
    </w:rPr>
  </w:style>
  <w:style w:type="character" w:customStyle="1" w:styleId="LiteraturverzeichnisEintrgeZchn">
    <w:name w:val="Literaturverzeichnis Einträge Zchn"/>
    <w:basedOn w:val="Absatz-Standardschriftart"/>
    <w:link w:val="LiteraturverzeichnisEintrge"/>
    <w:rsid w:val="009A0603"/>
    <w:rPr>
      <w:rFonts w:ascii="Palatino Linotype" w:eastAsia="Times New Roman" w:hAnsi="Palatino Linotype" w:cs="Times New Roman"/>
      <w:szCs w:val="20"/>
      <w:lang w:val="en-US" w:eastAsia="de-DE"/>
    </w:rPr>
  </w:style>
  <w:style w:type="table" w:styleId="Tabellenraster">
    <w:name w:val="Table Grid"/>
    <w:basedOn w:val="NormaleTabelle"/>
    <w:uiPriority w:val="59"/>
    <w:rsid w:val="00EC01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bildung">
    <w:name w:val="Abbildung"/>
    <w:basedOn w:val="Standard"/>
    <w:qFormat/>
    <w:rsid w:val="00595925"/>
    <w:pPr>
      <w:spacing w:before="240"/>
      <w:jc w:val="center"/>
    </w:pPr>
    <w:rPr>
      <w:noProof/>
    </w:rPr>
  </w:style>
  <w:style w:type="character" w:customStyle="1" w:styleId="berschrift5Zchn">
    <w:name w:val="Überschrift 5 Zchn"/>
    <w:basedOn w:val="Absatz-Standardschriftart"/>
    <w:link w:val="berschrift5"/>
    <w:uiPriority w:val="9"/>
    <w:semiHidden/>
    <w:rsid w:val="00B72BC9"/>
    <w:rPr>
      <w:rFonts w:ascii="Frutiger Next LT W1G" w:eastAsiaTheme="majorEastAsia" w:hAnsi="Frutiger Next LT W1G" w:cstheme="majorBidi"/>
      <w:color w:val="243F60" w:themeColor="accent1" w:themeShade="7F"/>
      <w:szCs w:val="20"/>
      <w:lang w:eastAsia="de-DE"/>
    </w:rPr>
  </w:style>
  <w:style w:type="paragraph" w:customStyle="1" w:styleId="Folgeabsatz">
    <w:name w:val="Folgeabsatz"/>
    <w:basedOn w:val="Standard"/>
    <w:link w:val="FolgeabsatzZchn"/>
    <w:qFormat/>
    <w:rsid w:val="00595925"/>
    <w:pPr>
      <w:ind w:firstLine="397"/>
    </w:pPr>
  </w:style>
  <w:style w:type="character" w:customStyle="1" w:styleId="FolgeabsatzZchn">
    <w:name w:val="Folgeabsatz Zchn"/>
    <w:basedOn w:val="Absatz-Standardschriftart"/>
    <w:link w:val="Folgeabsatz"/>
    <w:rsid w:val="00595925"/>
    <w:rPr>
      <w:rFonts w:ascii="Palatino Linotype" w:eastAsia="Times New Roman" w:hAnsi="Palatino Linotype" w:cs="Times New Roman"/>
      <w:szCs w:val="20"/>
      <w:lang w:eastAsia="de-DE"/>
    </w:rPr>
  </w:style>
  <w:style w:type="paragraph" w:styleId="StandardWeb">
    <w:name w:val="Normal (Web)"/>
    <w:basedOn w:val="Standard"/>
    <w:uiPriority w:val="99"/>
    <w:unhideWhenUsed/>
    <w:rsid w:val="00516BC3"/>
    <w:pPr>
      <w:spacing w:before="100" w:beforeAutospacing="1" w:after="100" w:afterAutospacing="1" w:line="240" w:lineRule="auto"/>
      <w:jc w:val="left"/>
    </w:pPr>
    <w:rPr>
      <w:rFonts w:ascii="Times New Roman" w:eastAsia="Times New Roman" w:hAnsi="Times New Roman" w:cs="Times New Roman"/>
      <w:sz w:val="24"/>
      <w:szCs w:val="24"/>
      <w:lang w:eastAsia="de-DE"/>
    </w:rPr>
  </w:style>
  <w:style w:type="character" w:customStyle="1" w:styleId="apple-tab-span">
    <w:name w:val="apple-tab-span"/>
    <w:basedOn w:val="Absatz-Standardschriftart"/>
    <w:rsid w:val="00516BC3"/>
  </w:style>
  <w:style w:type="paragraph" w:styleId="Listenabsatz">
    <w:name w:val="List Paragraph"/>
    <w:basedOn w:val="Standard"/>
    <w:uiPriority w:val="34"/>
    <w:rsid w:val="00516BC3"/>
    <w:pPr>
      <w:ind w:left="720"/>
      <w:contextualSpacing/>
    </w:pPr>
  </w:style>
  <w:style w:type="character" w:styleId="Kommentarzeichen">
    <w:name w:val="annotation reference"/>
    <w:basedOn w:val="Absatz-Standardschriftart"/>
    <w:uiPriority w:val="99"/>
    <w:semiHidden/>
    <w:unhideWhenUsed/>
    <w:rsid w:val="0038100C"/>
    <w:rPr>
      <w:sz w:val="16"/>
      <w:szCs w:val="16"/>
    </w:rPr>
  </w:style>
  <w:style w:type="paragraph" w:styleId="Kommentartext">
    <w:name w:val="annotation text"/>
    <w:basedOn w:val="Standard"/>
    <w:link w:val="KommentartextZchn"/>
    <w:uiPriority w:val="99"/>
    <w:semiHidden/>
    <w:unhideWhenUsed/>
    <w:rsid w:val="003810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100C"/>
    <w:rPr>
      <w:sz w:val="20"/>
      <w:szCs w:val="20"/>
    </w:rPr>
  </w:style>
  <w:style w:type="paragraph" w:styleId="Kommentarthema">
    <w:name w:val="annotation subject"/>
    <w:basedOn w:val="Kommentartext"/>
    <w:next w:val="Kommentartext"/>
    <w:link w:val="KommentarthemaZchn"/>
    <w:uiPriority w:val="99"/>
    <w:semiHidden/>
    <w:unhideWhenUsed/>
    <w:rsid w:val="0038100C"/>
    <w:rPr>
      <w:b/>
      <w:bCs/>
    </w:rPr>
  </w:style>
  <w:style w:type="character" w:customStyle="1" w:styleId="KommentarthemaZchn">
    <w:name w:val="Kommentarthema Zchn"/>
    <w:basedOn w:val="KommentartextZchn"/>
    <w:link w:val="Kommentarthema"/>
    <w:uiPriority w:val="99"/>
    <w:semiHidden/>
    <w:rsid w:val="0038100C"/>
    <w:rPr>
      <w:b/>
      <w:bCs/>
      <w:sz w:val="20"/>
      <w:szCs w:val="20"/>
    </w:rPr>
  </w:style>
  <w:style w:type="paragraph" w:styleId="Funotentext">
    <w:name w:val="footnote text"/>
    <w:basedOn w:val="Standard"/>
    <w:link w:val="FunotentextZchn"/>
    <w:uiPriority w:val="99"/>
    <w:semiHidden/>
    <w:unhideWhenUsed/>
    <w:rsid w:val="00E66D42"/>
    <w:pPr>
      <w:spacing w:line="240" w:lineRule="auto"/>
    </w:pPr>
    <w:rPr>
      <w:sz w:val="20"/>
      <w:szCs w:val="20"/>
    </w:rPr>
  </w:style>
  <w:style w:type="character" w:customStyle="1" w:styleId="FunotentextZchn">
    <w:name w:val="Fußnotentext Zchn"/>
    <w:basedOn w:val="Absatz-Standardschriftart"/>
    <w:link w:val="Funotentext"/>
    <w:uiPriority w:val="99"/>
    <w:semiHidden/>
    <w:rsid w:val="00E66D42"/>
    <w:rPr>
      <w:sz w:val="20"/>
      <w:szCs w:val="20"/>
    </w:rPr>
  </w:style>
  <w:style w:type="character" w:styleId="Funotenzeichen">
    <w:name w:val="footnote reference"/>
    <w:basedOn w:val="Absatz-Standardschriftart"/>
    <w:uiPriority w:val="99"/>
    <w:semiHidden/>
    <w:unhideWhenUsed/>
    <w:rsid w:val="00E66D42"/>
    <w:rPr>
      <w:vertAlign w:val="superscript"/>
    </w:rPr>
  </w:style>
  <w:style w:type="character" w:styleId="BesuchterHyperlink">
    <w:name w:val="FollowedHyperlink"/>
    <w:basedOn w:val="Absatz-Standardschriftart"/>
    <w:uiPriority w:val="99"/>
    <w:semiHidden/>
    <w:unhideWhenUsed/>
    <w:rsid w:val="00E66D4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782422">
      <w:bodyDiv w:val="1"/>
      <w:marLeft w:val="0"/>
      <w:marRight w:val="0"/>
      <w:marTop w:val="0"/>
      <w:marBottom w:val="0"/>
      <w:divBdr>
        <w:top w:val="none" w:sz="0" w:space="0" w:color="auto"/>
        <w:left w:val="none" w:sz="0" w:space="0" w:color="auto"/>
        <w:bottom w:val="none" w:sz="0" w:space="0" w:color="auto"/>
        <w:right w:val="none" w:sz="0" w:space="0" w:color="auto"/>
      </w:divBdr>
    </w:div>
    <w:div w:id="492598975">
      <w:bodyDiv w:val="1"/>
      <w:marLeft w:val="0"/>
      <w:marRight w:val="0"/>
      <w:marTop w:val="0"/>
      <w:marBottom w:val="0"/>
      <w:divBdr>
        <w:top w:val="none" w:sz="0" w:space="0" w:color="auto"/>
        <w:left w:val="none" w:sz="0" w:space="0" w:color="auto"/>
        <w:bottom w:val="none" w:sz="0" w:space="0" w:color="auto"/>
        <w:right w:val="none" w:sz="0" w:space="0" w:color="auto"/>
      </w:divBdr>
    </w:div>
    <w:div w:id="720247353">
      <w:bodyDiv w:val="1"/>
      <w:marLeft w:val="0"/>
      <w:marRight w:val="0"/>
      <w:marTop w:val="0"/>
      <w:marBottom w:val="0"/>
      <w:divBdr>
        <w:top w:val="none" w:sz="0" w:space="0" w:color="auto"/>
        <w:left w:val="none" w:sz="0" w:space="0" w:color="auto"/>
        <w:bottom w:val="none" w:sz="0" w:space="0" w:color="auto"/>
        <w:right w:val="none" w:sz="0" w:space="0" w:color="auto"/>
      </w:divBdr>
    </w:div>
    <w:div w:id="1133981009">
      <w:bodyDiv w:val="1"/>
      <w:marLeft w:val="0"/>
      <w:marRight w:val="0"/>
      <w:marTop w:val="0"/>
      <w:marBottom w:val="0"/>
      <w:divBdr>
        <w:top w:val="none" w:sz="0" w:space="0" w:color="auto"/>
        <w:left w:val="none" w:sz="0" w:space="0" w:color="auto"/>
        <w:bottom w:val="none" w:sz="0" w:space="0" w:color="auto"/>
        <w:right w:val="none" w:sz="0" w:space="0" w:color="auto"/>
      </w:divBdr>
    </w:div>
    <w:div w:id="1230379447">
      <w:bodyDiv w:val="1"/>
      <w:marLeft w:val="0"/>
      <w:marRight w:val="0"/>
      <w:marTop w:val="0"/>
      <w:marBottom w:val="0"/>
      <w:divBdr>
        <w:top w:val="none" w:sz="0" w:space="0" w:color="auto"/>
        <w:left w:val="none" w:sz="0" w:space="0" w:color="auto"/>
        <w:bottom w:val="none" w:sz="0" w:space="0" w:color="auto"/>
        <w:right w:val="none" w:sz="0" w:space="0" w:color="auto"/>
      </w:divBdr>
    </w:div>
    <w:div w:id="1286228248">
      <w:bodyDiv w:val="1"/>
      <w:marLeft w:val="0"/>
      <w:marRight w:val="0"/>
      <w:marTop w:val="0"/>
      <w:marBottom w:val="0"/>
      <w:divBdr>
        <w:top w:val="none" w:sz="0" w:space="0" w:color="auto"/>
        <w:left w:val="none" w:sz="0" w:space="0" w:color="auto"/>
        <w:bottom w:val="none" w:sz="0" w:space="0" w:color="auto"/>
        <w:right w:val="none" w:sz="0" w:space="0" w:color="auto"/>
      </w:divBdr>
    </w:div>
    <w:div w:id="1429353961">
      <w:bodyDiv w:val="1"/>
      <w:marLeft w:val="0"/>
      <w:marRight w:val="0"/>
      <w:marTop w:val="0"/>
      <w:marBottom w:val="0"/>
      <w:divBdr>
        <w:top w:val="none" w:sz="0" w:space="0" w:color="auto"/>
        <w:left w:val="none" w:sz="0" w:space="0" w:color="auto"/>
        <w:bottom w:val="none" w:sz="0" w:space="0" w:color="auto"/>
        <w:right w:val="none" w:sz="0" w:space="0" w:color="auto"/>
      </w:divBdr>
    </w:div>
    <w:div w:id="1675306436">
      <w:bodyDiv w:val="1"/>
      <w:marLeft w:val="0"/>
      <w:marRight w:val="0"/>
      <w:marTop w:val="0"/>
      <w:marBottom w:val="0"/>
      <w:divBdr>
        <w:top w:val="none" w:sz="0" w:space="0" w:color="auto"/>
        <w:left w:val="none" w:sz="0" w:space="0" w:color="auto"/>
        <w:bottom w:val="none" w:sz="0" w:space="0" w:color="auto"/>
        <w:right w:val="none" w:sz="0" w:space="0" w:color="auto"/>
      </w:divBdr>
    </w:div>
    <w:div w:id="2088644559">
      <w:bodyDiv w:val="1"/>
      <w:marLeft w:val="0"/>
      <w:marRight w:val="0"/>
      <w:marTop w:val="0"/>
      <w:marBottom w:val="0"/>
      <w:divBdr>
        <w:top w:val="none" w:sz="0" w:space="0" w:color="auto"/>
        <w:left w:val="none" w:sz="0" w:space="0" w:color="auto"/>
        <w:bottom w:val="none" w:sz="0" w:space="0" w:color="auto"/>
        <w:right w:val="none" w:sz="0" w:space="0" w:color="auto"/>
      </w:divBdr>
    </w:div>
    <w:div w:id="2138066720">
      <w:bodyDiv w:val="1"/>
      <w:marLeft w:val="0"/>
      <w:marRight w:val="0"/>
      <w:marTop w:val="0"/>
      <w:marBottom w:val="0"/>
      <w:divBdr>
        <w:top w:val="none" w:sz="0" w:space="0" w:color="auto"/>
        <w:left w:val="none" w:sz="0" w:space="0" w:color="auto"/>
        <w:bottom w:val="none" w:sz="0" w:space="0" w:color="auto"/>
        <w:right w:val="none" w:sz="0" w:space="0" w:color="auto"/>
      </w:divBdr>
    </w:div>
    <w:div w:id="2146316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usic-xml-analyzer.lukaslamm.de/"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8C3031-F31E-4867-8291-88E50C125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1801</Words>
  <Characters>11349</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Universität Regensburg</Company>
  <LinksUpToDate>false</LinksUpToDate>
  <CharactersWithSpaces>13124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Schneidermeier</dc:creator>
  <cp:lastModifiedBy>Tobias</cp:lastModifiedBy>
  <cp:revision>28</cp:revision>
  <cp:lastPrinted>2011-01-24T14:47:00Z</cp:lastPrinted>
  <dcterms:created xsi:type="dcterms:W3CDTF">2015-03-25T13:19:00Z</dcterms:created>
  <dcterms:modified xsi:type="dcterms:W3CDTF">2015-03-27T12:20:00Z</dcterms:modified>
</cp:coreProperties>
</file>