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Pr="00147DE7" w:rsidRDefault="005425AD">
      <w:pPr>
        <w:rPr>
          <w:b/>
        </w:rPr>
      </w:pPr>
      <w:r>
        <w:rPr>
          <w:b/>
        </w:rPr>
        <w:t xml:space="preserve"> Duvidas</w:t>
      </w:r>
      <w:bookmarkStart w:id="0" w:name="_GoBack"/>
      <w:bookmarkEnd w:id="0"/>
    </w:p>
    <w:p w:rsidR="00734962" w:rsidRDefault="00734962">
      <w:r>
        <w:tab/>
        <w:t>- A aplicação admite rotação do ecrã?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</w:p>
    <w:p w:rsidR="006575ED" w:rsidRDefault="006575ED">
      <w:r>
        <w:tab/>
        <w:t xml:space="preserve">- </w:t>
      </w:r>
      <w:r w:rsidR="00A73096">
        <w:t>É possível ao aluno reiniciar o próprio teste? Ou essa tarefa cabe apenas ao docente?</w:t>
      </w:r>
    </w:p>
    <w:p w:rsidR="00A73096" w:rsidRDefault="00A73096"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5425AD"/>
    <w:rsid w:val="00593500"/>
    <w:rsid w:val="006575ED"/>
    <w:rsid w:val="00734962"/>
    <w:rsid w:val="00A73096"/>
    <w:rsid w:val="00B338FB"/>
    <w:rsid w:val="00B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5</cp:revision>
  <dcterms:created xsi:type="dcterms:W3CDTF">2014-03-21T17:40:00Z</dcterms:created>
  <dcterms:modified xsi:type="dcterms:W3CDTF">2014-03-22T09:50:00Z</dcterms:modified>
</cp:coreProperties>
</file>