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CEF2" w14:textId="77777777" w:rsidR="00403F34" w:rsidRDefault="00403F34">
      <w:pPr>
        <w:jc w:val="center"/>
      </w:pPr>
    </w:p>
    <w:p w14:paraId="18B3D4E3" w14:textId="77777777" w:rsidR="00403F34" w:rsidRDefault="00403F34">
      <w:pPr>
        <w:jc w:val="center"/>
      </w:pPr>
    </w:p>
    <w:p w14:paraId="45FABA11" w14:textId="77777777" w:rsidR="00403F34" w:rsidRDefault="00403F34">
      <w:pPr>
        <w:jc w:val="center"/>
      </w:pPr>
    </w:p>
    <w:p w14:paraId="3EC10175" w14:textId="77777777" w:rsidR="00403F34" w:rsidRDefault="00403F34">
      <w:pPr>
        <w:jc w:val="center"/>
      </w:pPr>
    </w:p>
    <w:p w14:paraId="0D61B2D5" w14:textId="77777777" w:rsidR="00403F34" w:rsidRDefault="00403F34">
      <w:pPr>
        <w:rPr>
          <w:rFonts w:ascii="Arial" w:eastAsia="Arial" w:hAnsi="Arial" w:cs="Arial"/>
          <w:sz w:val="30"/>
          <w:szCs w:val="30"/>
        </w:rPr>
      </w:pPr>
    </w:p>
    <w:p w14:paraId="78165A3C" w14:textId="77777777" w:rsidR="00403F34" w:rsidRDefault="00000000">
      <w:pPr>
        <w:jc w:val="center"/>
        <w:rPr>
          <w:rFonts w:ascii="Arial" w:eastAsia="Arial" w:hAnsi="Arial" w:cs="Arial"/>
          <w:sz w:val="28"/>
          <w:szCs w:val="28"/>
        </w:rPr>
      </w:pPr>
      <w:r>
        <w:rPr>
          <w:rFonts w:ascii="Arial" w:eastAsia="Arial" w:hAnsi="Arial" w:cs="Arial"/>
          <w:sz w:val="28"/>
          <w:szCs w:val="28"/>
        </w:rPr>
        <w:t>INSTITUTO PROFESIONAL DUOC UC</w:t>
      </w:r>
    </w:p>
    <w:p w14:paraId="0C90AD3B" w14:textId="77777777" w:rsidR="00403F34" w:rsidRDefault="00000000">
      <w:pPr>
        <w:jc w:val="center"/>
        <w:rPr>
          <w:rFonts w:ascii="Arial" w:eastAsia="Arial" w:hAnsi="Arial" w:cs="Arial"/>
          <w:sz w:val="28"/>
          <w:szCs w:val="28"/>
        </w:rPr>
      </w:pPr>
      <w:r>
        <w:rPr>
          <w:rFonts w:ascii="Arial" w:eastAsia="Arial" w:hAnsi="Arial" w:cs="Arial"/>
          <w:sz w:val="28"/>
          <w:szCs w:val="28"/>
        </w:rPr>
        <w:t>INGENIERÍA EN INFORMÁTICA</w:t>
      </w:r>
    </w:p>
    <w:p w14:paraId="2552669C" w14:textId="77777777" w:rsidR="00403F34" w:rsidRDefault="00403F34">
      <w:pPr>
        <w:rPr>
          <w:rFonts w:ascii="Arial" w:eastAsia="Arial" w:hAnsi="Arial" w:cs="Arial"/>
          <w:sz w:val="30"/>
          <w:szCs w:val="30"/>
        </w:rPr>
      </w:pPr>
    </w:p>
    <w:p w14:paraId="65372EA9" w14:textId="77777777" w:rsidR="00403F34" w:rsidRDefault="00000000">
      <w:pPr>
        <w:pBdr>
          <w:top w:val="single" w:sz="6" w:space="6" w:color="5B9BD5"/>
          <w:left w:val="nil"/>
          <w:bottom w:val="single" w:sz="6" w:space="6" w:color="5B9BD5"/>
          <w:right w:val="nil"/>
          <w:between w:val="nil"/>
        </w:pBdr>
        <w:spacing w:after="240" w:line="240" w:lineRule="auto"/>
        <w:jc w:val="center"/>
        <w:rPr>
          <w:smallCaps/>
          <w:color w:val="000000"/>
          <w:sz w:val="80"/>
          <w:szCs w:val="80"/>
        </w:rPr>
      </w:pPr>
      <w:proofErr w:type="spellStart"/>
      <w:r>
        <w:rPr>
          <w:smallCaps/>
          <w:sz w:val="72"/>
          <w:szCs w:val="72"/>
        </w:rPr>
        <w:t>V</w:t>
      </w:r>
      <w:r>
        <w:rPr>
          <w:smallCaps/>
          <w:sz w:val="88"/>
          <w:szCs w:val="88"/>
        </w:rPr>
        <w:t>igil</w:t>
      </w:r>
      <w:r>
        <w:rPr>
          <w:smallCaps/>
          <w:sz w:val="72"/>
          <w:szCs w:val="72"/>
        </w:rPr>
        <w:t>IA</w:t>
      </w:r>
      <w:proofErr w:type="spellEnd"/>
    </w:p>
    <w:p w14:paraId="1105E7E2" w14:textId="77777777" w:rsidR="00403F34" w:rsidRDefault="00403F34">
      <w:pPr>
        <w:pBdr>
          <w:top w:val="nil"/>
          <w:left w:val="nil"/>
          <w:bottom w:val="nil"/>
          <w:right w:val="nil"/>
          <w:between w:val="nil"/>
        </w:pBdr>
        <w:spacing w:after="0" w:line="240" w:lineRule="auto"/>
        <w:jc w:val="center"/>
        <w:rPr>
          <w:color w:val="000000"/>
          <w:sz w:val="28"/>
          <w:szCs w:val="28"/>
        </w:rPr>
      </w:pPr>
    </w:p>
    <w:p w14:paraId="2A9D7E74" w14:textId="77777777" w:rsidR="00403F34" w:rsidRDefault="00000000">
      <w:pPr>
        <w:pBdr>
          <w:top w:val="nil"/>
          <w:left w:val="nil"/>
          <w:bottom w:val="nil"/>
          <w:right w:val="nil"/>
          <w:between w:val="nil"/>
        </w:pBdr>
        <w:spacing w:before="480" w:after="0" w:line="240" w:lineRule="auto"/>
        <w:jc w:val="center"/>
        <w:rPr>
          <w:color w:val="000000"/>
        </w:rPr>
      </w:pPr>
      <w:r>
        <w:rPr>
          <w:noProof/>
        </w:rPr>
        <mc:AlternateContent>
          <mc:Choice Requires="wps">
            <w:drawing>
              <wp:anchor distT="0" distB="0" distL="114300" distR="114300" simplePos="0" relativeHeight="251658240" behindDoc="0" locked="0" layoutInCell="1" hidden="0" allowOverlap="1" wp14:anchorId="69AFB273" wp14:editId="145DD653">
                <wp:simplePos x="0" y="0"/>
                <wp:positionH relativeFrom="margin">
                  <wp:posOffset>-484822</wp:posOffset>
                </wp:positionH>
                <wp:positionV relativeFrom="page">
                  <wp:posOffset>4786631</wp:posOffset>
                </wp:positionV>
                <wp:extent cx="6581775" cy="1173273"/>
                <wp:effectExtent l="0" t="0" r="0" b="0"/>
                <wp:wrapNone/>
                <wp:docPr id="156" name="Rectángulo 156"/>
                <wp:cNvGraphicFramePr/>
                <a:graphic xmlns:a="http://schemas.openxmlformats.org/drawingml/2006/main">
                  <a:graphicData uri="http://schemas.microsoft.com/office/word/2010/wordprocessingShape">
                    <wps:wsp>
                      <wps:cNvSpPr/>
                      <wps:spPr>
                        <a:xfrm>
                          <a:off x="2069400" y="3202800"/>
                          <a:ext cx="6553200" cy="1154400"/>
                        </a:xfrm>
                        <a:prstGeom prst="rect">
                          <a:avLst/>
                        </a:prstGeom>
                        <a:noFill/>
                        <a:ln>
                          <a:noFill/>
                        </a:ln>
                      </wps:spPr>
                      <wps:txbx>
                        <w:txbxContent>
                          <w:p w14:paraId="47BA50CE" w14:textId="77777777" w:rsidR="00403F34" w:rsidRDefault="00000000">
                            <w:pPr>
                              <w:spacing w:after="40" w:line="240" w:lineRule="auto"/>
                              <w:jc w:val="center"/>
                              <w:textDirection w:val="btLr"/>
                            </w:pPr>
                            <w:r>
                              <w:rPr>
                                <w:rFonts w:ascii="Arial" w:eastAsia="Arial" w:hAnsi="Arial" w:cs="Arial"/>
                                <w:b/>
                                <w:smallCaps/>
                                <w:color w:val="000000"/>
                                <w:sz w:val="28"/>
                              </w:rPr>
                              <w:t xml:space="preserve">FECHA: </w:t>
                            </w:r>
                            <w:r>
                              <w:rPr>
                                <w:rFonts w:ascii="Arial" w:eastAsia="Arial" w:hAnsi="Arial" w:cs="Arial"/>
                                <w:smallCaps/>
                                <w:color w:val="000000"/>
                                <w:sz w:val="28"/>
                              </w:rPr>
                              <w:t>02 DE DICIEMBRE DE 2025</w:t>
                            </w:r>
                          </w:p>
                          <w:p w14:paraId="51BAD14A" w14:textId="77777777" w:rsidR="00403F34" w:rsidRDefault="00000000">
                            <w:pPr>
                              <w:spacing w:after="0" w:line="240" w:lineRule="auto"/>
                              <w:jc w:val="center"/>
                              <w:textDirection w:val="btLr"/>
                            </w:pPr>
                            <w:r>
                              <w:rPr>
                                <w:rFonts w:ascii="Arial" w:eastAsia="Arial" w:hAnsi="Arial" w:cs="Arial"/>
                                <w:b/>
                                <w:smallCaps/>
                                <w:color w:val="000000"/>
                                <w:sz w:val="28"/>
                              </w:rPr>
                              <w:t>PROFESOR:</w:t>
                            </w:r>
                            <w:r>
                              <w:rPr>
                                <w:rFonts w:ascii="Arial" w:eastAsia="Arial" w:hAnsi="Arial" w:cs="Arial"/>
                                <w:smallCaps/>
                                <w:color w:val="000000"/>
                                <w:sz w:val="28"/>
                              </w:rPr>
                              <w:t xml:space="preserve"> RODOLFO SEPULVEDA</w:t>
                            </w:r>
                          </w:p>
                          <w:p w14:paraId="06FBF7A7" w14:textId="77777777" w:rsidR="00403F34" w:rsidRDefault="00000000">
                            <w:pPr>
                              <w:spacing w:after="0" w:line="240" w:lineRule="auto"/>
                              <w:jc w:val="center"/>
                              <w:textDirection w:val="btLr"/>
                            </w:pPr>
                            <w:r>
                              <w:rPr>
                                <w:rFonts w:ascii="Arial" w:eastAsia="Arial" w:hAnsi="Arial" w:cs="Arial"/>
                                <w:b/>
                                <w:smallCaps/>
                                <w:color w:val="000000"/>
                                <w:sz w:val="28"/>
                              </w:rPr>
                              <w:t>INTEGRANTES:</w:t>
                            </w:r>
                            <w:r>
                              <w:rPr>
                                <w:rFonts w:ascii="Arial" w:eastAsia="Arial" w:hAnsi="Arial" w:cs="Arial"/>
                                <w:smallCaps/>
                                <w:color w:val="000000"/>
                                <w:sz w:val="28"/>
                              </w:rPr>
                              <w:t xml:space="preserve"> ANGELO CURIN, GERARD JIMÉNEZ, ANAELÍ NEIRA</w:t>
                            </w:r>
                          </w:p>
                          <w:p w14:paraId="0B586723" w14:textId="77777777" w:rsidR="00403F34" w:rsidRDefault="00403F34">
                            <w:pPr>
                              <w:spacing w:after="0" w:line="240" w:lineRule="auto"/>
                              <w:jc w:val="center"/>
                              <w:textDirection w:val="btLr"/>
                            </w:pPr>
                          </w:p>
                        </w:txbxContent>
                      </wps:txbx>
                      <wps:bodyPr spcFirstLastPara="1" wrap="square" lIns="0" tIns="0" rIns="0" bIns="0" anchor="b" anchorCtr="0">
                        <a:noAutofit/>
                      </wps:bodyPr>
                    </wps:wsp>
                  </a:graphicData>
                </a:graphic>
              </wp:anchor>
            </w:drawing>
          </mc:Choice>
          <mc:Fallback>
            <w:pict>
              <v:rect w14:anchorId="69AFB273" id="Rectángulo 156" o:spid="_x0000_s1026" style="position:absolute;left:0;text-align:left;margin-left:-38.15pt;margin-top:376.9pt;width:518.25pt;height:92.4pt;z-index:251658240;visibility:visible;mso-wrap-style:square;mso-wrap-distance-left:9pt;mso-wrap-distance-top:0;mso-wrap-distance-right:9pt;mso-wrap-distance-bottom:0;mso-position-horizontal:absolute;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" filled="f" stroked="f">
                <v:textbox inset="0,0,0,0">
                  <w:txbxContent>
                    <w:p w14:paraId="47BA50CE" w14:textId="77777777" w:rsidR="00403F34" w:rsidRDefault="00000000">
                      <w:pPr>
                        <w:spacing w:after="40" w:line="240" w:lineRule="auto"/>
                        <w:jc w:val="center"/>
                        <w:textDirection w:val="btLr"/>
                      </w:pPr>
                      <w:r>
                        <w:rPr>
                          <w:rFonts w:ascii="Arial" w:eastAsia="Arial" w:hAnsi="Arial" w:cs="Arial"/>
                          <w:b/>
                          <w:smallCaps/>
                          <w:color w:val="000000"/>
                          <w:sz w:val="28"/>
                        </w:rPr>
                        <w:t xml:space="preserve">FECHA: </w:t>
                      </w:r>
                      <w:r>
                        <w:rPr>
                          <w:rFonts w:ascii="Arial" w:eastAsia="Arial" w:hAnsi="Arial" w:cs="Arial"/>
                          <w:smallCaps/>
                          <w:color w:val="000000"/>
                          <w:sz w:val="28"/>
                        </w:rPr>
                        <w:t>02 DE DICIEMBRE DE 2025</w:t>
                      </w:r>
                    </w:p>
                    <w:p w14:paraId="51BAD14A" w14:textId="77777777" w:rsidR="00403F34" w:rsidRDefault="00000000">
                      <w:pPr>
                        <w:spacing w:after="0" w:line="240" w:lineRule="auto"/>
                        <w:jc w:val="center"/>
                        <w:textDirection w:val="btLr"/>
                      </w:pPr>
                      <w:r>
                        <w:rPr>
                          <w:rFonts w:ascii="Arial" w:eastAsia="Arial" w:hAnsi="Arial" w:cs="Arial"/>
                          <w:b/>
                          <w:smallCaps/>
                          <w:color w:val="000000"/>
                          <w:sz w:val="28"/>
                        </w:rPr>
                        <w:t>PROFESOR:</w:t>
                      </w:r>
                      <w:r>
                        <w:rPr>
                          <w:rFonts w:ascii="Arial" w:eastAsia="Arial" w:hAnsi="Arial" w:cs="Arial"/>
                          <w:smallCaps/>
                          <w:color w:val="000000"/>
                          <w:sz w:val="28"/>
                        </w:rPr>
                        <w:t xml:space="preserve"> RODOLFO SEPULVEDA</w:t>
                      </w:r>
                    </w:p>
                    <w:p w14:paraId="06FBF7A7" w14:textId="77777777" w:rsidR="00403F34" w:rsidRDefault="00000000">
                      <w:pPr>
                        <w:spacing w:after="0" w:line="240" w:lineRule="auto"/>
                        <w:jc w:val="center"/>
                        <w:textDirection w:val="btLr"/>
                      </w:pPr>
                      <w:r>
                        <w:rPr>
                          <w:rFonts w:ascii="Arial" w:eastAsia="Arial" w:hAnsi="Arial" w:cs="Arial"/>
                          <w:b/>
                          <w:smallCaps/>
                          <w:color w:val="000000"/>
                          <w:sz w:val="28"/>
                        </w:rPr>
                        <w:t>INTEGRANTES:</w:t>
                      </w:r>
                      <w:r>
                        <w:rPr>
                          <w:rFonts w:ascii="Arial" w:eastAsia="Arial" w:hAnsi="Arial" w:cs="Arial"/>
                          <w:smallCaps/>
                          <w:color w:val="000000"/>
                          <w:sz w:val="28"/>
                        </w:rPr>
                        <w:t xml:space="preserve"> ANGELO CURIN, GERARD JIMÉNEZ, ANAELÍ NEIRA</w:t>
                      </w:r>
                    </w:p>
                    <w:p w14:paraId="0B586723" w14:textId="77777777" w:rsidR="00403F34" w:rsidRDefault="00403F34">
                      <w:pPr>
                        <w:spacing w:after="0" w:line="240" w:lineRule="auto"/>
                        <w:jc w:val="center"/>
                        <w:textDirection w:val="btLr"/>
                      </w:pPr>
                    </w:p>
                  </w:txbxContent>
                </v:textbox>
                <w10:wrap anchorx="margin" anchory="page"/>
              </v:rect>
            </w:pict>
          </mc:Fallback>
        </mc:AlternateContent>
      </w:r>
    </w:p>
    <w:p w14:paraId="7708E834" w14:textId="77777777" w:rsidR="00403F34" w:rsidRDefault="00000000">
      <w:r>
        <w:br w:type="page"/>
      </w:r>
    </w:p>
    <w:p w14:paraId="2BC0F858" w14:textId="77777777" w:rsidR="00403F34" w:rsidRDefault="00000000">
      <w:pPr>
        <w:pStyle w:val="Ttulo1"/>
        <w:spacing w:line="240" w:lineRule="auto"/>
        <w:rPr>
          <w:rFonts w:ascii="Arial" w:eastAsia="Arial" w:hAnsi="Arial" w:cs="Arial"/>
          <w:color w:val="000000"/>
          <w:sz w:val="40"/>
          <w:szCs w:val="40"/>
        </w:rPr>
      </w:pPr>
      <w:bookmarkStart w:id="0" w:name="_heading=h.gjdgxs" w:colFirst="0" w:colLast="0"/>
      <w:bookmarkEnd w:id="0"/>
      <w:r>
        <w:rPr>
          <w:rFonts w:ascii="Arial" w:eastAsia="Arial" w:hAnsi="Arial" w:cs="Arial"/>
          <w:color w:val="000000"/>
          <w:sz w:val="40"/>
          <w:szCs w:val="40"/>
        </w:rPr>
        <w:lastRenderedPageBreak/>
        <w:t>Resumen ejecutivo</w:t>
      </w:r>
    </w:p>
    <w:p w14:paraId="25041FB6" w14:textId="77777777" w:rsidR="00403F34" w:rsidRDefault="00000000">
      <w:pPr>
        <w:pStyle w:val="Ttulo2"/>
        <w:spacing w:before="240" w:after="0" w:line="240" w:lineRule="auto"/>
        <w:rPr>
          <w:rFonts w:ascii="Arial" w:eastAsia="Arial" w:hAnsi="Arial" w:cs="Arial"/>
          <w:b w:val="0"/>
          <w:bCs w:val="0"/>
          <w:sz w:val="32"/>
          <w:szCs w:val="32"/>
        </w:rPr>
      </w:pPr>
      <w:bookmarkStart w:id="1" w:name="_heading=h.frv3zveezlat" w:colFirst="0" w:colLast="0"/>
      <w:bookmarkEnd w:id="1"/>
      <w:r>
        <w:rPr>
          <w:rFonts w:ascii="Arial" w:eastAsia="Arial" w:hAnsi="Arial" w:cs="Arial"/>
          <w:b w:val="0"/>
          <w:bCs w:val="0"/>
          <w:sz w:val="32"/>
          <w:szCs w:val="32"/>
        </w:rPr>
        <w:t xml:space="preserve">Español </w:t>
      </w:r>
    </w:p>
    <w:p w14:paraId="2A41577E" w14:textId="77777777" w:rsidR="00403F34" w:rsidRDefault="00000000">
      <w:pPr>
        <w:rPr>
          <w:rFonts w:ascii="Arial" w:eastAsia="Arial" w:hAnsi="Arial" w:cs="Arial"/>
          <w:b/>
          <w:bCs/>
          <w:sz w:val="28"/>
          <w:szCs w:val="28"/>
        </w:rPr>
      </w:pPr>
      <w:r>
        <w:rPr>
          <w:rFonts w:ascii="Arial" w:eastAsia="Arial" w:hAnsi="Arial" w:cs="Arial"/>
          <w:b/>
          <w:bCs/>
          <w:sz w:val="28"/>
          <w:szCs w:val="28"/>
        </w:rPr>
        <w:t xml:space="preserve">Problema </w:t>
      </w:r>
    </w:p>
    <w:p w14:paraId="27C65677" w14:textId="77777777" w:rsidR="00403F34" w:rsidRDefault="00000000">
      <w:pPr>
        <w:spacing w:after="0" w:line="360" w:lineRule="auto"/>
        <w:jc w:val="both"/>
        <w:rPr>
          <w:rFonts w:ascii="Arial" w:eastAsia="Arial" w:hAnsi="Arial" w:cs="Arial"/>
          <w:sz w:val="24"/>
          <w:szCs w:val="24"/>
        </w:rPr>
      </w:pPr>
      <w:r>
        <w:rPr>
          <w:rFonts w:ascii="Arial" w:eastAsia="Arial" w:hAnsi="Arial" w:cs="Arial"/>
          <w:sz w:val="24"/>
          <w:szCs w:val="24"/>
        </w:rPr>
        <w:t>En el último tiempo, Chile enfrenta un desafío creciente debido a la población de adultos mayores, ya que existe un grave déficit de establecimientos especializados en ellos y como consecuencia hace que la mayoría vivan con sus familias, donde esta situación genera una doble carga, debido a que el adulto mayor puede experimentar una pérdida de autonomía y enfrentar riesgos de salud por enfermedades crónicas.</w:t>
      </w:r>
    </w:p>
    <w:p w14:paraId="7EEFD6F6" w14:textId="77777777" w:rsidR="00403F34" w:rsidRDefault="00000000">
      <w:pPr>
        <w:spacing w:after="0" w:line="360" w:lineRule="auto"/>
        <w:jc w:val="both"/>
        <w:rPr>
          <w:rFonts w:ascii="Arial" w:eastAsia="Arial" w:hAnsi="Arial" w:cs="Arial"/>
          <w:sz w:val="24"/>
          <w:szCs w:val="24"/>
        </w:rPr>
      </w:pPr>
      <w:r>
        <w:rPr>
          <w:rFonts w:ascii="Arial" w:eastAsia="Arial" w:hAnsi="Arial" w:cs="Arial"/>
          <w:sz w:val="24"/>
          <w:szCs w:val="24"/>
        </w:rPr>
        <w:t>Además, los familiares soportan una significativa carga emocional y física sacrificando su vida personal y profesional por la falta de apoyo y herramientas efectivas. Escogimos esta problemática debido a que este dilema no tiene una solución ampliamente adaptada en nuestro país.</w:t>
      </w:r>
    </w:p>
    <w:p w14:paraId="5216A35C" w14:textId="77777777" w:rsidR="00403F34" w:rsidRDefault="00000000">
      <w:pPr>
        <w:rPr>
          <w:rFonts w:ascii="Arial" w:eastAsia="Arial" w:hAnsi="Arial" w:cs="Arial"/>
          <w:b/>
          <w:bCs/>
          <w:sz w:val="28"/>
          <w:szCs w:val="28"/>
        </w:rPr>
      </w:pPr>
      <w:r>
        <w:rPr>
          <w:rFonts w:ascii="Arial" w:eastAsia="Arial" w:hAnsi="Arial" w:cs="Arial"/>
          <w:b/>
          <w:bCs/>
          <w:sz w:val="28"/>
          <w:szCs w:val="28"/>
        </w:rPr>
        <w:t>Solución Propuesta</w:t>
      </w:r>
    </w:p>
    <w:p w14:paraId="4985F456"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Nuestra propuesta se centra en una aplicación web y móvil de monitoreo para adultos mayores, diseñada para mejorar su seguridad y calidad de vida. </w:t>
      </w:r>
    </w:p>
    <w:p w14:paraId="32FB6102"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El sistema se integra con las cámaras que los usuarios ya poseen en sus hogares, optimizando la inversión existente, mediante algoritmos avanzados de reconocimiento de imágenes, la solución permite detectar caídas, generar recordatorios personalizados y enviar alertas inmediatas a familiares.</w:t>
      </w:r>
    </w:p>
    <w:p w14:paraId="70C5546D" w14:textId="77777777" w:rsidR="00403F34" w:rsidRDefault="00000000">
      <w:pPr>
        <w:rPr>
          <w:rFonts w:ascii="Arial" w:eastAsia="Arial" w:hAnsi="Arial" w:cs="Arial"/>
          <w:b/>
          <w:bCs/>
          <w:sz w:val="28"/>
          <w:szCs w:val="28"/>
        </w:rPr>
      </w:pPr>
      <w:r>
        <w:rPr>
          <w:rFonts w:ascii="Arial" w:eastAsia="Arial" w:hAnsi="Arial" w:cs="Arial"/>
          <w:b/>
          <w:bCs/>
          <w:sz w:val="28"/>
          <w:szCs w:val="28"/>
        </w:rPr>
        <w:t>Valor</w:t>
      </w:r>
    </w:p>
    <w:p w14:paraId="5D44DD78"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Presentamos un sistema inteligente de acompañamiento y alerta que respeta la privacidad y dignidad del adulto mayor. En lugar de una vigilancia humana constante, nuestra tecnología utiliza algoritmos y análisis de patrones para notificar a los familiares solo cuando ocurre un evento que requiere su atención.</w:t>
      </w:r>
    </w:p>
    <w:p w14:paraId="35F138CF"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Al presentar respuestas rápidas y coordinadas ante emergencias, se minimizan las pérdidas. Además, la tecnología permitirá generar datos precisos para mejorar la toma de decisiones y planificación de medidas preventivas. </w:t>
      </w:r>
    </w:p>
    <w:p w14:paraId="021D2C7A" w14:textId="77777777" w:rsidR="00403F34" w:rsidRDefault="00000000">
      <w:pPr>
        <w:pStyle w:val="Ttulo2"/>
        <w:spacing w:before="240" w:after="0" w:line="480" w:lineRule="auto"/>
        <w:rPr>
          <w:rFonts w:ascii="Arial" w:eastAsia="Arial" w:hAnsi="Arial" w:cs="Arial"/>
          <w:b w:val="0"/>
          <w:bCs w:val="0"/>
          <w:sz w:val="32"/>
          <w:szCs w:val="32"/>
        </w:rPr>
      </w:pPr>
      <w:bookmarkStart w:id="2" w:name="_heading=h.ao2yigik38tt" w:colFirst="0" w:colLast="0"/>
      <w:bookmarkEnd w:id="2"/>
      <w:r>
        <w:rPr>
          <w:rFonts w:ascii="Arial" w:eastAsia="Arial" w:hAnsi="Arial" w:cs="Arial"/>
          <w:b w:val="0"/>
          <w:bCs w:val="0"/>
          <w:sz w:val="32"/>
          <w:szCs w:val="32"/>
        </w:rPr>
        <w:lastRenderedPageBreak/>
        <w:t xml:space="preserve">Inglés </w:t>
      </w:r>
    </w:p>
    <w:p w14:paraId="343FFE8A" w14:textId="77777777" w:rsidR="00403F34" w:rsidRDefault="00000000">
      <w:pPr>
        <w:rPr>
          <w:rFonts w:ascii="Arial" w:eastAsia="Arial" w:hAnsi="Arial" w:cs="Arial"/>
          <w:b/>
          <w:bCs/>
          <w:sz w:val="28"/>
          <w:szCs w:val="28"/>
        </w:rPr>
      </w:pPr>
      <w:proofErr w:type="spellStart"/>
      <w:r>
        <w:rPr>
          <w:rFonts w:ascii="Arial" w:eastAsia="Arial" w:hAnsi="Arial" w:cs="Arial"/>
          <w:b/>
          <w:bCs/>
          <w:sz w:val="28"/>
          <w:szCs w:val="28"/>
        </w:rPr>
        <w:t>Problem</w:t>
      </w:r>
      <w:proofErr w:type="spellEnd"/>
    </w:p>
    <w:p w14:paraId="1614D326" w14:textId="77777777" w:rsidR="00403F34" w:rsidRDefault="00000000">
      <w:pPr>
        <w:spacing w:after="240" w:line="360" w:lineRule="auto"/>
        <w:jc w:val="both"/>
        <w:rPr>
          <w:rFonts w:ascii="Arial" w:eastAsia="Arial" w:hAnsi="Arial" w:cs="Arial"/>
          <w:sz w:val="24"/>
          <w:szCs w:val="24"/>
        </w:rPr>
      </w:pPr>
      <w:r>
        <w:rPr>
          <w:rFonts w:ascii="Arial" w:eastAsia="Arial" w:hAnsi="Arial" w:cs="Arial"/>
          <w:sz w:val="24"/>
          <w:szCs w:val="24"/>
        </w:rPr>
        <w:t xml:space="preserve">In </w:t>
      </w:r>
      <w:proofErr w:type="spellStart"/>
      <w:r>
        <w:rPr>
          <w:rFonts w:ascii="Arial" w:eastAsia="Arial" w:hAnsi="Arial" w:cs="Arial"/>
          <w:sz w:val="24"/>
          <w:szCs w:val="24"/>
        </w:rPr>
        <w:t>recent</w:t>
      </w:r>
      <w:proofErr w:type="spellEnd"/>
      <w:r>
        <w:rPr>
          <w:rFonts w:ascii="Arial" w:eastAsia="Arial" w:hAnsi="Arial" w:cs="Arial"/>
          <w:sz w:val="24"/>
          <w:szCs w:val="24"/>
        </w:rPr>
        <w:t xml:space="preserve"> times, Chile has </w:t>
      </w:r>
      <w:proofErr w:type="spellStart"/>
      <w:r>
        <w:rPr>
          <w:rFonts w:ascii="Arial" w:eastAsia="Arial" w:hAnsi="Arial" w:cs="Arial"/>
          <w:sz w:val="24"/>
          <w:szCs w:val="24"/>
        </w:rPr>
        <w:t>faced</w:t>
      </w:r>
      <w:proofErr w:type="spellEnd"/>
      <w:r>
        <w:rPr>
          <w:rFonts w:ascii="Arial" w:eastAsia="Arial" w:hAnsi="Arial" w:cs="Arial"/>
          <w:sz w:val="24"/>
          <w:szCs w:val="24"/>
        </w:rPr>
        <w:t xml:space="preserve"> a </w:t>
      </w:r>
      <w:proofErr w:type="spellStart"/>
      <w:r>
        <w:rPr>
          <w:rFonts w:ascii="Arial" w:eastAsia="Arial" w:hAnsi="Arial" w:cs="Arial"/>
          <w:sz w:val="24"/>
          <w:szCs w:val="24"/>
        </w:rPr>
        <w:t>growing</w:t>
      </w:r>
      <w:proofErr w:type="spellEnd"/>
      <w:r>
        <w:rPr>
          <w:rFonts w:ascii="Arial" w:eastAsia="Arial" w:hAnsi="Arial" w:cs="Arial"/>
          <w:sz w:val="24"/>
          <w:szCs w:val="24"/>
        </w:rPr>
        <w:t xml:space="preserve"> </w:t>
      </w:r>
      <w:proofErr w:type="spellStart"/>
      <w:r>
        <w:rPr>
          <w:rFonts w:ascii="Arial" w:eastAsia="Arial" w:hAnsi="Arial" w:cs="Arial"/>
          <w:sz w:val="24"/>
          <w:szCs w:val="24"/>
        </w:rPr>
        <w:t>challenge</w:t>
      </w:r>
      <w:proofErr w:type="spellEnd"/>
      <w:r>
        <w:rPr>
          <w:rFonts w:ascii="Arial" w:eastAsia="Arial" w:hAnsi="Arial" w:cs="Arial"/>
          <w:sz w:val="24"/>
          <w:szCs w:val="24"/>
        </w:rPr>
        <w:t xml:space="preserve"> </w:t>
      </w:r>
      <w:proofErr w:type="spellStart"/>
      <w:r>
        <w:rPr>
          <w:rFonts w:ascii="Arial" w:eastAsia="Arial" w:hAnsi="Arial" w:cs="Arial"/>
          <w:sz w:val="24"/>
          <w:szCs w:val="24"/>
        </w:rPr>
        <w:t>with</w:t>
      </w:r>
      <w:proofErr w:type="spellEnd"/>
      <w:r>
        <w:rPr>
          <w:rFonts w:ascii="Arial" w:eastAsia="Arial" w:hAnsi="Arial" w:cs="Arial"/>
          <w:sz w:val="24"/>
          <w:szCs w:val="24"/>
        </w:rPr>
        <w:t xml:space="preserve"> </w:t>
      </w:r>
      <w:proofErr w:type="spellStart"/>
      <w:r>
        <w:rPr>
          <w:rFonts w:ascii="Arial" w:eastAsia="Arial" w:hAnsi="Arial" w:cs="Arial"/>
          <w:sz w:val="24"/>
          <w:szCs w:val="24"/>
        </w:rPr>
        <w:t>its</w:t>
      </w:r>
      <w:proofErr w:type="spellEnd"/>
      <w:r>
        <w:rPr>
          <w:rFonts w:ascii="Arial" w:eastAsia="Arial" w:hAnsi="Arial" w:cs="Arial"/>
          <w:sz w:val="24"/>
          <w:szCs w:val="24"/>
        </w:rPr>
        <w:t xml:space="preserve"> </w:t>
      </w:r>
      <w:proofErr w:type="spellStart"/>
      <w:r>
        <w:rPr>
          <w:rFonts w:ascii="Arial" w:eastAsia="Arial" w:hAnsi="Arial" w:cs="Arial"/>
          <w:sz w:val="24"/>
          <w:szCs w:val="24"/>
        </w:rPr>
        <w:t>aging</w:t>
      </w:r>
      <w:proofErr w:type="spellEnd"/>
      <w:r>
        <w:rPr>
          <w:rFonts w:ascii="Arial" w:eastAsia="Arial" w:hAnsi="Arial" w:cs="Arial"/>
          <w:sz w:val="24"/>
          <w:szCs w:val="24"/>
        </w:rPr>
        <w:t xml:space="preserve"> </w:t>
      </w:r>
      <w:proofErr w:type="spellStart"/>
      <w:r>
        <w:rPr>
          <w:rFonts w:ascii="Arial" w:eastAsia="Arial" w:hAnsi="Arial" w:cs="Arial"/>
          <w:sz w:val="24"/>
          <w:szCs w:val="24"/>
        </w:rPr>
        <w:t>population</w:t>
      </w:r>
      <w:proofErr w:type="spellEnd"/>
      <w:r>
        <w:rPr>
          <w:rFonts w:ascii="Arial" w:eastAsia="Arial" w:hAnsi="Arial" w:cs="Arial"/>
          <w:sz w:val="24"/>
          <w:szCs w:val="24"/>
        </w:rPr>
        <w:t xml:space="preserve">, as </w:t>
      </w:r>
      <w:proofErr w:type="spellStart"/>
      <w:r>
        <w:rPr>
          <w:rFonts w:ascii="Arial" w:eastAsia="Arial" w:hAnsi="Arial" w:cs="Arial"/>
          <w:sz w:val="24"/>
          <w:szCs w:val="24"/>
        </w:rPr>
        <w:t>there</w:t>
      </w:r>
      <w:proofErr w:type="spellEnd"/>
      <w:r>
        <w:rPr>
          <w:rFonts w:ascii="Arial" w:eastAsia="Arial" w:hAnsi="Arial" w:cs="Arial"/>
          <w:sz w:val="24"/>
          <w:szCs w:val="24"/>
        </w:rPr>
        <w:t xml:space="preserve"> </w:t>
      </w:r>
      <w:proofErr w:type="spellStart"/>
      <w:r>
        <w:rPr>
          <w:rFonts w:ascii="Arial" w:eastAsia="Arial" w:hAnsi="Arial" w:cs="Arial"/>
          <w:sz w:val="24"/>
          <w:szCs w:val="24"/>
        </w:rPr>
        <w:t>is</w:t>
      </w:r>
      <w:proofErr w:type="spellEnd"/>
      <w:r>
        <w:rPr>
          <w:rFonts w:ascii="Arial" w:eastAsia="Arial" w:hAnsi="Arial" w:cs="Arial"/>
          <w:sz w:val="24"/>
          <w:szCs w:val="24"/>
        </w:rPr>
        <w:t xml:space="preserve"> a severe </w:t>
      </w:r>
      <w:proofErr w:type="spellStart"/>
      <w:r>
        <w:rPr>
          <w:rFonts w:ascii="Arial" w:eastAsia="Arial" w:hAnsi="Arial" w:cs="Arial"/>
          <w:sz w:val="24"/>
          <w:szCs w:val="24"/>
        </w:rPr>
        <w:t>shortage</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specialized</w:t>
      </w:r>
      <w:proofErr w:type="spellEnd"/>
      <w:r>
        <w:rPr>
          <w:rFonts w:ascii="Arial" w:eastAsia="Arial" w:hAnsi="Arial" w:cs="Arial"/>
          <w:sz w:val="24"/>
          <w:szCs w:val="24"/>
        </w:rPr>
        <w:t xml:space="preserve"> </w:t>
      </w:r>
      <w:proofErr w:type="spellStart"/>
      <w:r>
        <w:rPr>
          <w:rFonts w:ascii="Arial" w:eastAsia="Arial" w:hAnsi="Arial" w:cs="Arial"/>
          <w:sz w:val="24"/>
          <w:szCs w:val="24"/>
        </w:rPr>
        <w:t>facilities</w:t>
      </w:r>
      <w:proofErr w:type="spellEnd"/>
      <w:r>
        <w:rPr>
          <w:rFonts w:ascii="Arial" w:eastAsia="Arial" w:hAnsi="Arial" w:cs="Arial"/>
          <w:sz w:val="24"/>
          <w:szCs w:val="24"/>
        </w:rPr>
        <w:t xml:space="preserve"> </w:t>
      </w:r>
      <w:proofErr w:type="spellStart"/>
      <w:r>
        <w:rPr>
          <w:rFonts w:ascii="Arial" w:eastAsia="Arial" w:hAnsi="Arial" w:cs="Arial"/>
          <w:sz w:val="24"/>
          <w:szCs w:val="24"/>
        </w:rPr>
        <w:t>for</w:t>
      </w:r>
      <w:proofErr w:type="spellEnd"/>
      <w:r>
        <w:rPr>
          <w:rFonts w:ascii="Arial" w:eastAsia="Arial" w:hAnsi="Arial" w:cs="Arial"/>
          <w:sz w:val="24"/>
          <w:szCs w:val="24"/>
        </w:rPr>
        <w:t xml:space="preserve"> </w:t>
      </w:r>
      <w:proofErr w:type="spellStart"/>
      <w:r>
        <w:rPr>
          <w:rFonts w:ascii="Arial" w:eastAsia="Arial" w:hAnsi="Arial" w:cs="Arial"/>
          <w:sz w:val="24"/>
          <w:szCs w:val="24"/>
        </w:rPr>
        <w:t>older</w:t>
      </w:r>
      <w:proofErr w:type="spellEnd"/>
      <w:r>
        <w:rPr>
          <w:rFonts w:ascii="Arial" w:eastAsia="Arial" w:hAnsi="Arial" w:cs="Arial"/>
          <w:sz w:val="24"/>
          <w:szCs w:val="24"/>
        </w:rPr>
        <w:t xml:space="preserve"> </w:t>
      </w:r>
      <w:proofErr w:type="spellStart"/>
      <w:r>
        <w:rPr>
          <w:rFonts w:ascii="Arial" w:eastAsia="Arial" w:hAnsi="Arial" w:cs="Arial"/>
          <w:sz w:val="24"/>
          <w:szCs w:val="24"/>
        </w:rPr>
        <w:t>adults</w:t>
      </w:r>
      <w:proofErr w:type="spellEnd"/>
      <w:r>
        <w:rPr>
          <w:rFonts w:ascii="Arial" w:eastAsia="Arial" w:hAnsi="Arial" w:cs="Arial"/>
          <w:sz w:val="24"/>
          <w:szCs w:val="24"/>
        </w:rPr>
        <w:t xml:space="preserve">. As a </w:t>
      </w:r>
      <w:proofErr w:type="spellStart"/>
      <w:r>
        <w:rPr>
          <w:rFonts w:ascii="Arial" w:eastAsia="Arial" w:hAnsi="Arial" w:cs="Arial"/>
          <w:sz w:val="24"/>
          <w:szCs w:val="24"/>
        </w:rPr>
        <w:t>result</w:t>
      </w:r>
      <w:proofErr w:type="spellEnd"/>
      <w:r>
        <w:rPr>
          <w:rFonts w:ascii="Arial" w:eastAsia="Arial" w:hAnsi="Arial" w:cs="Arial"/>
          <w:sz w:val="24"/>
          <w:szCs w:val="24"/>
        </w:rPr>
        <w:t xml:space="preserve">, </w:t>
      </w:r>
      <w:proofErr w:type="spellStart"/>
      <w:r>
        <w:rPr>
          <w:rFonts w:ascii="Arial" w:eastAsia="Arial" w:hAnsi="Arial" w:cs="Arial"/>
          <w:sz w:val="24"/>
          <w:szCs w:val="24"/>
        </w:rPr>
        <w:t>most</w:t>
      </w:r>
      <w:proofErr w:type="spellEnd"/>
      <w:r>
        <w:rPr>
          <w:rFonts w:ascii="Arial" w:eastAsia="Arial" w:hAnsi="Arial" w:cs="Arial"/>
          <w:sz w:val="24"/>
          <w:szCs w:val="24"/>
        </w:rPr>
        <w:t xml:space="preserve"> </w:t>
      </w:r>
      <w:proofErr w:type="spellStart"/>
      <w:r>
        <w:rPr>
          <w:rFonts w:ascii="Arial" w:eastAsia="Arial" w:hAnsi="Arial" w:cs="Arial"/>
          <w:sz w:val="24"/>
          <w:szCs w:val="24"/>
        </w:rPr>
        <w:t>live</w:t>
      </w:r>
      <w:proofErr w:type="spellEnd"/>
      <w:r>
        <w:rPr>
          <w:rFonts w:ascii="Arial" w:eastAsia="Arial" w:hAnsi="Arial" w:cs="Arial"/>
          <w:sz w:val="24"/>
          <w:szCs w:val="24"/>
        </w:rPr>
        <w:t xml:space="preserve"> </w:t>
      </w:r>
      <w:proofErr w:type="spellStart"/>
      <w:r>
        <w:rPr>
          <w:rFonts w:ascii="Arial" w:eastAsia="Arial" w:hAnsi="Arial" w:cs="Arial"/>
          <w:sz w:val="24"/>
          <w:szCs w:val="24"/>
        </w:rPr>
        <w:t>with</w:t>
      </w:r>
      <w:proofErr w:type="spellEnd"/>
      <w:r>
        <w:rPr>
          <w:rFonts w:ascii="Arial" w:eastAsia="Arial" w:hAnsi="Arial" w:cs="Arial"/>
          <w:sz w:val="24"/>
          <w:szCs w:val="24"/>
        </w:rPr>
        <w:t xml:space="preserve"> </w:t>
      </w:r>
      <w:proofErr w:type="spellStart"/>
      <w:r>
        <w:rPr>
          <w:rFonts w:ascii="Arial" w:eastAsia="Arial" w:hAnsi="Arial" w:cs="Arial"/>
          <w:sz w:val="24"/>
          <w:szCs w:val="24"/>
        </w:rPr>
        <w:t>their</w:t>
      </w:r>
      <w:proofErr w:type="spellEnd"/>
      <w:r>
        <w:rPr>
          <w:rFonts w:ascii="Arial" w:eastAsia="Arial" w:hAnsi="Arial" w:cs="Arial"/>
          <w:sz w:val="24"/>
          <w:szCs w:val="24"/>
        </w:rPr>
        <w:t xml:space="preserve"> </w:t>
      </w:r>
      <w:proofErr w:type="spellStart"/>
      <w:r>
        <w:rPr>
          <w:rFonts w:ascii="Arial" w:eastAsia="Arial" w:hAnsi="Arial" w:cs="Arial"/>
          <w:sz w:val="24"/>
          <w:szCs w:val="24"/>
        </w:rPr>
        <w:t>families</w:t>
      </w:r>
      <w:proofErr w:type="spellEnd"/>
      <w:r>
        <w:rPr>
          <w:rFonts w:ascii="Arial" w:eastAsia="Arial" w:hAnsi="Arial" w:cs="Arial"/>
          <w:sz w:val="24"/>
          <w:szCs w:val="24"/>
        </w:rPr>
        <w:t xml:space="preserve">, </w:t>
      </w:r>
      <w:proofErr w:type="spellStart"/>
      <w:r>
        <w:rPr>
          <w:rFonts w:ascii="Arial" w:eastAsia="Arial" w:hAnsi="Arial" w:cs="Arial"/>
          <w:sz w:val="24"/>
          <w:szCs w:val="24"/>
        </w:rPr>
        <w:t>creating</w:t>
      </w:r>
      <w:proofErr w:type="spellEnd"/>
      <w:r>
        <w:rPr>
          <w:rFonts w:ascii="Arial" w:eastAsia="Arial" w:hAnsi="Arial" w:cs="Arial"/>
          <w:sz w:val="24"/>
          <w:szCs w:val="24"/>
        </w:rPr>
        <w:t xml:space="preserve"> a </w:t>
      </w:r>
      <w:proofErr w:type="spellStart"/>
      <w:r>
        <w:rPr>
          <w:rFonts w:ascii="Arial" w:eastAsia="Arial" w:hAnsi="Arial" w:cs="Arial"/>
          <w:sz w:val="24"/>
          <w:szCs w:val="24"/>
        </w:rPr>
        <w:t>double</w:t>
      </w:r>
      <w:proofErr w:type="spellEnd"/>
      <w:r>
        <w:rPr>
          <w:rFonts w:ascii="Arial" w:eastAsia="Arial" w:hAnsi="Arial" w:cs="Arial"/>
          <w:sz w:val="24"/>
          <w:szCs w:val="24"/>
        </w:rPr>
        <w:t xml:space="preserve"> </w:t>
      </w:r>
      <w:proofErr w:type="spellStart"/>
      <w:r>
        <w:rPr>
          <w:rFonts w:ascii="Arial" w:eastAsia="Arial" w:hAnsi="Arial" w:cs="Arial"/>
          <w:sz w:val="24"/>
          <w:szCs w:val="24"/>
        </w:rPr>
        <w:t>burden</w:t>
      </w:r>
      <w:proofErr w:type="spellEnd"/>
      <w:r>
        <w:rPr>
          <w:rFonts w:ascii="Arial" w:eastAsia="Arial" w:hAnsi="Arial" w:cs="Arial"/>
          <w:sz w:val="24"/>
          <w:szCs w:val="24"/>
        </w:rPr>
        <w:t xml:space="preserve">: </w:t>
      </w:r>
      <w:proofErr w:type="spellStart"/>
      <w:r>
        <w:rPr>
          <w:rFonts w:ascii="Arial" w:eastAsia="Arial" w:hAnsi="Arial" w:cs="Arial"/>
          <w:sz w:val="24"/>
          <w:szCs w:val="24"/>
        </w:rPr>
        <w:t>older</w:t>
      </w:r>
      <w:proofErr w:type="spellEnd"/>
      <w:r>
        <w:rPr>
          <w:rFonts w:ascii="Arial" w:eastAsia="Arial" w:hAnsi="Arial" w:cs="Arial"/>
          <w:sz w:val="24"/>
          <w:szCs w:val="24"/>
        </w:rPr>
        <w:t xml:space="preserve"> </w:t>
      </w:r>
      <w:proofErr w:type="spellStart"/>
      <w:r>
        <w:rPr>
          <w:rFonts w:ascii="Arial" w:eastAsia="Arial" w:hAnsi="Arial" w:cs="Arial"/>
          <w:sz w:val="24"/>
          <w:szCs w:val="24"/>
        </w:rPr>
        <w:t>adults</w:t>
      </w:r>
      <w:proofErr w:type="spellEnd"/>
      <w:r>
        <w:rPr>
          <w:rFonts w:ascii="Arial" w:eastAsia="Arial" w:hAnsi="Arial" w:cs="Arial"/>
          <w:sz w:val="24"/>
          <w:szCs w:val="24"/>
        </w:rPr>
        <w:t xml:space="preserve"> </w:t>
      </w:r>
      <w:proofErr w:type="spellStart"/>
      <w:r>
        <w:rPr>
          <w:rFonts w:ascii="Arial" w:eastAsia="Arial" w:hAnsi="Arial" w:cs="Arial"/>
          <w:sz w:val="24"/>
          <w:szCs w:val="24"/>
        </w:rPr>
        <w:t>may</w:t>
      </w:r>
      <w:proofErr w:type="spellEnd"/>
      <w:r>
        <w:rPr>
          <w:rFonts w:ascii="Arial" w:eastAsia="Arial" w:hAnsi="Arial" w:cs="Arial"/>
          <w:sz w:val="24"/>
          <w:szCs w:val="24"/>
        </w:rPr>
        <w:t xml:space="preserve"> lose </w:t>
      </w:r>
      <w:proofErr w:type="spellStart"/>
      <w:r>
        <w:rPr>
          <w:rFonts w:ascii="Arial" w:eastAsia="Arial" w:hAnsi="Arial" w:cs="Arial"/>
          <w:sz w:val="24"/>
          <w:szCs w:val="24"/>
        </w:rPr>
        <w:t>autonomy</w:t>
      </w:r>
      <w:proofErr w:type="spellEnd"/>
      <w:r>
        <w:rPr>
          <w:rFonts w:ascii="Arial" w:eastAsia="Arial" w:hAnsi="Arial" w:cs="Arial"/>
          <w:sz w:val="24"/>
          <w:szCs w:val="24"/>
        </w:rPr>
        <w:t xml:space="preserve"> and </w:t>
      </w:r>
      <w:proofErr w:type="spellStart"/>
      <w:r>
        <w:rPr>
          <w:rFonts w:ascii="Arial" w:eastAsia="Arial" w:hAnsi="Arial" w:cs="Arial"/>
          <w:sz w:val="24"/>
          <w:szCs w:val="24"/>
        </w:rPr>
        <w:t>face</w:t>
      </w:r>
      <w:proofErr w:type="spellEnd"/>
      <w:r>
        <w:rPr>
          <w:rFonts w:ascii="Arial" w:eastAsia="Arial" w:hAnsi="Arial" w:cs="Arial"/>
          <w:sz w:val="24"/>
          <w:szCs w:val="24"/>
        </w:rPr>
        <w:t xml:space="preserve"> </w:t>
      </w:r>
      <w:proofErr w:type="spellStart"/>
      <w:r>
        <w:rPr>
          <w:rFonts w:ascii="Arial" w:eastAsia="Arial" w:hAnsi="Arial" w:cs="Arial"/>
          <w:sz w:val="24"/>
          <w:szCs w:val="24"/>
        </w:rPr>
        <w:t>health</w:t>
      </w:r>
      <w:proofErr w:type="spellEnd"/>
      <w:r>
        <w:rPr>
          <w:rFonts w:ascii="Arial" w:eastAsia="Arial" w:hAnsi="Arial" w:cs="Arial"/>
          <w:sz w:val="24"/>
          <w:szCs w:val="24"/>
        </w:rPr>
        <w:t xml:space="preserve"> </w:t>
      </w:r>
      <w:proofErr w:type="spellStart"/>
      <w:r>
        <w:rPr>
          <w:rFonts w:ascii="Arial" w:eastAsia="Arial" w:hAnsi="Arial" w:cs="Arial"/>
          <w:sz w:val="24"/>
          <w:szCs w:val="24"/>
        </w:rPr>
        <w:t>risks</w:t>
      </w:r>
      <w:proofErr w:type="spellEnd"/>
      <w:r>
        <w:rPr>
          <w:rFonts w:ascii="Arial" w:eastAsia="Arial" w:hAnsi="Arial" w:cs="Arial"/>
          <w:sz w:val="24"/>
          <w:szCs w:val="24"/>
        </w:rPr>
        <w:t xml:space="preserve"> </w:t>
      </w:r>
      <w:proofErr w:type="spellStart"/>
      <w:r>
        <w:rPr>
          <w:rFonts w:ascii="Arial" w:eastAsia="Arial" w:hAnsi="Arial" w:cs="Arial"/>
          <w:sz w:val="24"/>
          <w:szCs w:val="24"/>
        </w:rPr>
        <w:t>from</w:t>
      </w:r>
      <w:proofErr w:type="spellEnd"/>
      <w:r>
        <w:rPr>
          <w:rFonts w:ascii="Arial" w:eastAsia="Arial" w:hAnsi="Arial" w:cs="Arial"/>
          <w:sz w:val="24"/>
          <w:szCs w:val="24"/>
        </w:rPr>
        <w:t xml:space="preserve"> </w:t>
      </w:r>
      <w:proofErr w:type="spellStart"/>
      <w:r>
        <w:rPr>
          <w:rFonts w:ascii="Arial" w:eastAsia="Arial" w:hAnsi="Arial" w:cs="Arial"/>
          <w:sz w:val="24"/>
          <w:szCs w:val="24"/>
        </w:rPr>
        <w:t>chronic</w:t>
      </w:r>
      <w:proofErr w:type="spellEnd"/>
      <w:r>
        <w:rPr>
          <w:rFonts w:ascii="Arial" w:eastAsia="Arial" w:hAnsi="Arial" w:cs="Arial"/>
          <w:sz w:val="24"/>
          <w:szCs w:val="24"/>
        </w:rPr>
        <w:t xml:space="preserve"> </w:t>
      </w:r>
      <w:proofErr w:type="spellStart"/>
      <w:r>
        <w:rPr>
          <w:rFonts w:ascii="Arial" w:eastAsia="Arial" w:hAnsi="Arial" w:cs="Arial"/>
          <w:sz w:val="24"/>
          <w:szCs w:val="24"/>
        </w:rPr>
        <w:t>diseases</w:t>
      </w:r>
      <w:proofErr w:type="spellEnd"/>
      <w:r>
        <w:rPr>
          <w:rFonts w:ascii="Arial" w:eastAsia="Arial" w:hAnsi="Arial" w:cs="Arial"/>
          <w:sz w:val="24"/>
          <w:szCs w:val="24"/>
        </w:rPr>
        <w:t>.</w:t>
      </w:r>
    </w:p>
    <w:p w14:paraId="37F50936"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At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same</w:t>
      </w:r>
      <w:proofErr w:type="spellEnd"/>
      <w:r>
        <w:rPr>
          <w:rFonts w:ascii="Arial" w:eastAsia="Arial" w:hAnsi="Arial" w:cs="Arial"/>
          <w:sz w:val="24"/>
          <w:szCs w:val="24"/>
        </w:rPr>
        <w:t xml:space="preserve"> time, </w:t>
      </w:r>
      <w:proofErr w:type="spellStart"/>
      <w:r>
        <w:rPr>
          <w:rFonts w:ascii="Arial" w:eastAsia="Arial" w:hAnsi="Arial" w:cs="Arial"/>
          <w:sz w:val="24"/>
          <w:szCs w:val="24"/>
        </w:rPr>
        <w:t>family</w:t>
      </w:r>
      <w:proofErr w:type="spellEnd"/>
      <w:r>
        <w:rPr>
          <w:rFonts w:ascii="Arial" w:eastAsia="Arial" w:hAnsi="Arial" w:cs="Arial"/>
          <w:sz w:val="24"/>
          <w:szCs w:val="24"/>
        </w:rPr>
        <w:t xml:space="preserve"> </w:t>
      </w:r>
      <w:proofErr w:type="spellStart"/>
      <w:r>
        <w:rPr>
          <w:rFonts w:ascii="Arial" w:eastAsia="Arial" w:hAnsi="Arial" w:cs="Arial"/>
          <w:sz w:val="24"/>
          <w:szCs w:val="24"/>
        </w:rPr>
        <w:t>members</w:t>
      </w:r>
      <w:proofErr w:type="spellEnd"/>
      <w:r>
        <w:rPr>
          <w:rFonts w:ascii="Arial" w:eastAsia="Arial" w:hAnsi="Arial" w:cs="Arial"/>
          <w:sz w:val="24"/>
          <w:szCs w:val="24"/>
        </w:rPr>
        <w:t xml:space="preserve"> endure a </w:t>
      </w:r>
      <w:proofErr w:type="spellStart"/>
      <w:r>
        <w:rPr>
          <w:rFonts w:ascii="Arial" w:eastAsia="Arial" w:hAnsi="Arial" w:cs="Arial"/>
          <w:sz w:val="24"/>
          <w:szCs w:val="24"/>
        </w:rPr>
        <w:t>significant</w:t>
      </w:r>
      <w:proofErr w:type="spellEnd"/>
      <w:r>
        <w:rPr>
          <w:rFonts w:ascii="Arial" w:eastAsia="Arial" w:hAnsi="Arial" w:cs="Arial"/>
          <w:sz w:val="24"/>
          <w:szCs w:val="24"/>
        </w:rPr>
        <w:t xml:space="preserve"> </w:t>
      </w:r>
      <w:proofErr w:type="spellStart"/>
      <w:r>
        <w:rPr>
          <w:rFonts w:ascii="Arial" w:eastAsia="Arial" w:hAnsi="Arial" w:cs="Arial"/>
          <w:sz w:val="24"/>
          <w:szCs w:val="24"/>
        </w:rPr>
        <w:t>emotional</w:t>
      </w:r>
      <w:proofErr w:type="spellEnd"/>
      <w:r>
        <w:rPr>
          <w:rFonts w:ascii="Arial" w:eastAsia="Arial" w:hAnsi="Arial" w:cs="Arial"/>
          <w:sz w:val="24"/>
          <w:szCs w:val="24"/>
        </w:rPr>
        <w:t xml:space="preserve"> and </w:t>
      </w:r>
      <w:proofErr w:type="spellStart"/>
      <w:r>
        <w:rPr>
          <w:rFonts w:ascii="Arial" w:eastAsia="Arial" w:hAnsi="Arial" w:cs="Arial"/>
          <w:sz w:val="24"/>
          <w:szCs w:val="24"/>
        </w:rPr>
        <w:t>physical</w:t>
      </w:r>
      <w:proofErr w:type="spellEnd"/>
      <w:r>
        <w:rPr>
          <w:rFonts w:ascii="Arial" w:eastAsia="Arial" w:hAnsi="Arial" w:cs="Arial"/>
          <w:sz w:val="24"/>
          <w:szCs w:val="24"/>
        </w:rPr>
        <w:t xml:space="preserve"> </w:t>
      </w:r>
      <w:proofErr w:type="spellStart"/>
      <w:r>
        <w:rPr>
          <w:rFonts w:ascii="Arial" w:eastAsia="Arial" w:hAnsi="Arial" w:cs="Arial"/>
          <w:sz w:val="24"/>
          <w:szCs w:val="24"/>
        </w:rPr>
        <w:t>strain</w:t>
      </w:r>
      <w:proofErr w:type="spellEnd"/>
      <w:r>
        <w:rPr>
          <w:rFonts w:ascii="Arial" w:eastAsia="Arial" w:hAnsi="Arial" w:cs="Arial"/>
          <w:sz w:val="24"/>
          <w:szCs w:val="24"/>
        </w:rPr>
        <w:t xml:space="preserve">, </w:t>
      </w:r>
      <w:proofErr w:type="spellStart"/>
      <w:r>
        <w:rPr>
          <w:rFonts w:ascii="Arial" w:eastAsia="Arial" w:hAnsi="Arial" w:cs="Arial"/>
          <w:sz w:val="24"/>
          <w:szCs w:val="24"/>
        </w:rPr>
        <w:t>often</w:t>
      </w:r>
      <w:proofErr w:type="spellEnd"/>
      <w:r>
        <w:rPr>
          <w:rFonts w:ascii="Arial" w:eastAsia="Arial" w:hAnsi="Arial" w:cs="Arial"/>
          <w:sz w:val="24"/>
          <w:szCs w:val="24"/>
        </w:rPr>
        <w:t xml:space="preserve"> </w:t>
      </w:r>
      <w:proofErr w:type="spellStart"/>
      <w:r>
        <w:rPr>
          <w:rFonts w:ascii="Arial" w:eastAsia="Arial" w:hAnsi="Arial" w:cs="Arial"/>
          <w:sz w:val="24"/>
          <w:szCs w:val="24"/>
        </w:rPr>
        <w:t>sacrificing</w:t>
      </w:r>
      <w:proofErr w:type="spellEnd"/>
      <w:r>
        <w:rPr>
          <w:rFonts w:ascii="Arial" w:eastAsia="Arial" w:hAnsi="Arial" w:cs="Arial"/>
          <w:sz w:val="24"/>
          <w:szCs w:val="24"/>
        </w:rPr>
        <w:t xml:space="preserve"> </w:t>
      </w:r>
      <w:proofErr w:type="spellStart"/>
      <w:r>
        <w:rPr>
          <w:rFonts w:ascii="Arial" w:eastAsia="Arial" w:hAnsi="Arial" w:cs="Arial"/>
          <w:sz w:val="24"/>
          <w:szCs w:val="24"/>
        </w:rPr>
        <w:t>their</w:t>
      </w:r>
      <w:proofErr w:type="spellEnd"/>
      <w:r>
        <w:rPr>
          <w:rFonts w:ascii="Arial" w:eastAsia="Arial" w:hAnsi="Arial" w:cs="Arial"/>
          <w:sz w:val="24"/>
          <w:szCs w:val="24"/>
        </w:rPr>
        <w:t xml:space="preserve"> personal and </w:t>
      </w:r>
      <w:proofErr w:type="spellStart"/>
      <w:r>
        <w:rPr>
          <w:rFonts w:ascii="Arial" w:eastAsia="Arial" w:hAnsi="Arial" w:cs="Arial"/>
          <w:sz w:val="24"/>
          <w:szCs w:val="24"/>
        </w:rPr>
        <w:t>professional</w:t>
      </w:r>
      <w:proofErr w:type="spellEnd"/>
      <w:r>
        <w:rPr>
          <w:rFonts w:ascii="Arial" w:eastAsia="Arial" w:hAnsi="Arial" w:cs="Arial"/>
          <w:sz w:val="24"/>
          <w:szCs w:val="24"/>
        </w:rPr>
        <w:t xml:space="preserve"> </w:t>
      </w:r>
      <w:proofErr w:type="spellStart"/>
      <w:r>
        <w:rPr>
          <w:rFonts w:ascii="Arial" w:eastAsia="Arial" w:hAnsi="Arial" w:cs="Arial"/>
          <w:sz w:val="24"/>
          <w:szCs w:val="24"/>
        </w:rPr>
        <w:t>lives</w:t>
      </w:r>
      <w:proofErr w:type="spellEnd"/>
      <w:r>
        <w:rPr>
          <w:rFonts w:ascii="Arial" w:eastAsia="Arial" w:hAnsi="Arial" w:cs="Arial"/>
          <w:sz w:val="24"/>
          <w:szCs w:val="24"/>
        </w:rPr>
        <w:t xml:space="preserve"> </w:t>
      </w:r>
      <w:proofErr w:type="spellStart"/>
      <w:r>
        <w:rPr>
          <w:rFonts w:ascii="Arial" w:eastAsia="Arial" w:hAnsi="Arial" w:cs="Arial"/>
          <w:sz w:val="24"/>
          <w:szCs w:val="24"/>
        </w:rPr>
        <w:t>due</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lack</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support</w:t>
      </w:r>
      <w:proofErr w:type="spellEnd"/>
      <w:r>
        <w:rPr>
          <w:rFonts w:ascii="Arial" w:eastAsia="Arial" w:hAnsi="Arial" w:cs="Arial"/>
          <w:sz w:val="24"/>
          <w:szCs w:val="24"/>
        </w:rPr>
        <w:t xml:space="preserve"> and </w:t>
      </w:r>
      <w:proofErr w:type="spellStart"/>
      <w:r>
        <w:rPr>
          <w:rFonts w:ascii="Arial" w:eastAsia="Arial" w:hAnsi="Arial" w:cs="Arial"/>
          <w:sz w:val="24"/>
          <w:szCs w:val="24"/>
        </w:rPr>
        <w:t>effective</w:t>
      </w:r>
      <w:proofErr w:type="spellEnd"/>
      <w:r>
        <w:rPr>
          <w:rFonts w:ascii="Arial" w:eastAsia="Arial" w:hAnsi="Arial" w:cs="Arial"/>
          <w:sz w:val="24"/>
          <w:szCs w:val="24"/>
        </w:rPr>
        <w:t xml:space="preserve"> </w:t>
      </w:r>
      <w:proofErr w:type="spellStart"/>
      <w:r>
        <w:rPr>
          <w:rFonts w:ascii="Arial" w:eastAsia="Arial" w:hAnsi="Arial" w:cs="Arial"/>
          <w:sz w:val="24"/>
          <w:szCs w:val="24"/>
        </w:rPr>
        <w:t>tools</w:t>
      </w:r>
      <w:proofErr w:type="spellEnd"/>
      <w:r>
        <w:rPr>
          <w:rFonts w:ascii="Arial" w:eastAsia="Arial" w:hAnsi="Arial" w:cs="Arial"/>
          <w:sz w:val="24"/>
          <w:szCs w:val="24"/>
        </w:rPr>
        <w:t xml:space="preserve">. </w:t>
      </w:r>
      <w:proofErr w:type="spellStart"/>
      <w:r>
        <w:rPr>
          <w:rFonts w:ascii="Arial" w:eastAsia="Arial" w:hAnsi="Arial" w:cs="Arial"/>
          <w:sz w:val="24"/>
          <w:szCs w:val="24"/>
        </w:rPr>
        <w:t>We</w:t>
      </w:r>
      <w:proofErr w:type="spellEnd"/>
      <w:r>
        <w:rPr>
          <w:rFonts w:ascii="Arial" w:eastAsia="Arial" w:hAnsi="Arial" w:cs="Arial"/>
          <w:sz w:val="24"/>
          <w:szCs w:val="24"/>
        </w:rPr>
        <w:t xml:space="preserve"> </w:t>
      </w:r>
      <w:proofErr w:type="spellStart"/>
      <w:r>
        <w:rPr>
          <w:rFonts w:ascii="Arial" w:eastAsia="Arial" w:hAnsi="Arial" w:cs="Arial"/>
          <w:sz w:val="24"/>
          <w:szCs w:val="24"/>
        </w:rPr>
        <w:t>chose</w:t>
      </w:r>
      <w:proofErr w:type="spellEnd"/>
      <w:r>
        <w:rPr>
          <w:rFonts w:ascii="Arial" w:eastAsia="Arial" w:hAnsi="Arial" w:cs="Arial"/>
          <w:sz w:val="24"/>
          <w:szCs w:val="24"/>
        </w:rPr>
        <w:t xml:space="preserve"> </w:t>
      </w:r>
      <w:proofErr w:type="spellStart"/>
      <w:r>
        <w:rPr>
          <w:rFonts w:ascii="Arial" w:eastAsia="Arial" w:hAnsi="Arial" w:cs="Arial"/>
          <w:sz w:val="24"/>
          <w:szCs w:val="24"/>
        </w:rPr>
        <w:t>this</w:t>
      </w:r>
      <w:proofErr w:type="spellEnd"/>
      <w:r>
        <w:rPr>
          <w:rFonts w:ascii="Arial" w:eastAsia="Arial" w:hAnsi="Arial" w:cs="Arial"/>
          <w:sz w:val="24"/>
          <w:szCs w:val="24"/>
        </w:rPr>
        <w:t xml:space="preserve"> </w:t>
      </w:r>
      <w:proofErr w:type="spellStart"/>
      <w:r>
        <w:rPr>
          <w:rFonts w:ascii="Arial" w:eastAsia="Arial" w:hAnsi="Arial" w:cs="Arial"/>
          <w:sz w:val="24"/>
          <w:szCs w:val="24"/>
        </w:rPr>
        <w:t>issue</w:t>
      </w:r>
      <w:proofErr w:type="spellEnd"/>
      <w:r>
        <w:rPr>
          <w:rFonts w:ascii="Arial" w:eastAsia="Arial" w:hAnsi="Arial" w:cs="Arial"/>
          <w:sz w:val="24"/>
          <w:szCs w:val="24"/>
        </w:rPr>
        <w:t xml:space="preserve"> </w:t>
      </w:r>
      <w:proofErr w:type="spellStart"/>
      <w:r>
        <w:rPr>
          <w:rFonts w:ascii="Arial" w:eastAsia="Arial" w:hAnsi="Arial" w:cs="Arial"/>
          <w:sz w:val="24"/>
          <w:szCs w:val="24"/>
        </w:rPr>
        <w:t>because</w:t>
      </w:r>
      <w:proofErr w:type="spellEnd"/>
      <w:r>
        <w:rPr>
          <w:rFonts w:ascii="Arial" w:eastAsia="Arial" w:hAnsi="Arial" w:cs="Arial"/>
          <w:sz w:val="24"/>
          <w:szCs w:val="24"/>
        </w:rPr>
        <w:t xml:space="preserve"> </w:t>
      </w:r>
      <w:proofErr w:type="spellStart"/>
      <w:r>
        <w:rPr>
          <w:rFonts w:ascii="Arial" w:eastAsia="Arial" w:hAnsi="Arial" w:cs="Arial"/>
          <w:sz w:val="24"/>
          <w:szCs w:val="24"/>
        </w:rPr>
        <w:t>it</w:t>
      </w:r>
      <w:proofErr w:type="spellEnd"/>
      <w:r>
        <w:rPr>
          <w:rFonts w:ascii="Arial" w:eastAsia="Arial" w:hAnsi="Arial" w:cs="Arial"/>
          <w:sz w:val="24"/>
          <w:szCs w:val="24"/>
        </w:rPr>
        <w:t xml:space="preserve"> </w:t>
      </w:r>
      <w:proofErr w:type="spellStart"/>
      <w:r>
        <w:rPr>
          <w:rFonts w:ascii="Arial" w:eastAsia="Arial" w:hAnsi="Arial" w:cs="Arial"/>
          <w:sz w:val="24"/>
          <w:szCs w:val="24"/>
        </w:rPr>
        <w:t>does</w:t>
      </w:r>
      <w:proofErr w:type="spellEnd"/>
      <w:r>
        <w:rPr>
          <w:rFonts w:ascii="Arial" w:eastAsia="Arial" w:hAnsi="Arial" w:cs="Arial"/>
          <w:sz w:val="24"/>
          <w:szCs w:val="24"/>
        </w:rPr>
        <w:t xml:space="preserve"> </w:t>
      </w:r>
      <w:proofErr w:type="spellStart"/>
      <w:r>
        <w:rPr>
          <w:rFonts w:ascii="Arial" w:eastAsia="Arial" w:hAnsi="Arial" w:cs="Arial"/>
          <w:sz w:val="24"/>
          <w:szCs w:val="24"/>
        </w:rPr>
        <w:t>not</w:t>
      </w:r>
      <w:proofErr w:type="spellEnd"/>
      <w:r>
        <w:rPr>
          <w:rFonts w:ascii="Arial" w:eastAsia="Arial" w:hAnsi="Arial" w:cs="Arial"/>
          <w:sz w:val="24"/>
          <w:szCs w:val="24"/>
        </w:rPr>
        <w:t xml:space="preserve"> </w:t>
      </w:r>
      <w:proofErr w:type="spellStart"/>
      <w:r>
        <w:rPr>
          <w:rFonts w:ascii="Arial" w:eastAsia="Arial" w:hAnsi="Arial" w:cs="Arial"/>
          <w:sz w:val="24"/>
          <w:szCs w:val="24"/>
        </w:rPr>
        <w:t>yet</w:t>
      </w:r>
      <w:proofErr w:type="spellEnd"/>
      <w:r>
        <w:rPr>
          <w:rFonts w:ascii="Arial" w:eastAsia="Arial" w:hAnsi="Arial" w:cs="Arial"/>
          <w:sz w:val="24"/>
          <w:szCs w:val="24"/>
        </w:rPr>
        <w:t xml:space="preserve"> </w:t>
      </w:r>
      <w:proofErr w:type="spellStart"/>
      <w:r>
        <w:rPr>
          <w:rFonts w:ascii="Arial" w:eastAsia="Arial" w:hAnsi="Arial" w:cs="Arial"/>
          <w:sz w:val="24"/>
          <w:szCs w:val="24"/>
        </w:rPr>
        <w:t>have</w:t>
      </w:r>
      <w:proofErr w:type="spellEnd"/>
      <w:r>
        <w:rPr>
          <w:rFonts w:ascii="Arial" w:eastAsia="Arial" w:hAnsi="Arial" w:cs="Arial"/>
          <w:sz w:val="24"/>
          <w:szCs w:val="24"/>
        </w:rPr>
        <w:t xml:space="preserve"> a </w:t>
      </w:r>
      <w:proofErr w:type="spellStart"/>
      <w:r>
        <w:rPr>
          <w:rFonts w:ascii="Arial" w:eastAsia="Arial" w:hAnsi="Arial" w:cs="Arial"/>
          <w:sz w:val="24"/>
          <w:szCs w:val="24"/>
        </w:rPr>
        <w:t>widely</w:t>
      </w:r>
      <w:proofErr w:type="spellEnd"/>
      <w:r>
        <w:rPr>
          <w:rFonts w:ascii="Arial" w:eastAsia="Arial" w:hAnsi="Arial" w:cs="Arial"/>
          <w:sz w:val="24"/>
          <w:szCs w:val="24"/>
        </w:rPr>
        <w:t xml:space="preserve"> </w:t>
      </w:r>
      <w:proofErr w:type="spellStart"/>
      <w:r>
        <w:rPr>
          <w:rFonts w:ascii="Arial" w:eastAsia="Arial" w:hAnsi="Arial" w:cs="Arial"/>
          <w:sz w:val="24"/>
          <w:szCs w:val="24"/>
        </w:rPr>
        <w:t>adopted</w:t>
      </w:r>
      <w:proofErr w:type="spellEnd"/>
      <w:r>
        <w:rPr>
          <w:rFonts w:ascii="Arial" w:eastAsia="Arial" w:hAnsi="Arial" w:cs="Arial"/>
          <w:sz w:val="24"/>
          <w:szCs w:val="24"/>
        </w:rPr>
        <w:t xml:space="preserve"> </w:t>
      </w:r>
      <w:proofErr w:type="spellStart"/>
      <w:r>
        <w:rPr>
          <w:rFonts w:ascii="Arial" w:eastAsia="Arial" w:hAnsi="Arial" w:cs="Arial"/>
          <w:sz w:val="24"/>
          <w:szCs w:val="24"/>
        </w:rPr>
        <w:t>solution</w:t>
      </w:r>
      <w:proofErr w:type="spellEnd"/>
      <w:r>
        <w:rPr>
          <w:rFonts w:ascii="Arial" w:eastAsia="Arial" w:hAnsi="Arial" w:cs="Arial"/>
          <w:sz w:val="24"/>
          <w:szCs w:val="24"/>
        </w:rPr>
        <w:t xml:space="preserve"> in </w:t>
      </w:r>
      <w:proofErr w:type="spellStart"/>
      <w:r>
        <w:rPr>
          <w:rFonts w:ascii="Arial" w:eastAsia="Arial" w:hAnsi="Arial" w:cs="Arial"/>
          <w:sz w:val="24"/>
          <w:szCs w:val="24"/>
        </w:rPr>
        <w:t>our</w:t>
      </w:r>
      <w:proofErr w:type="spellEnd"/>
      <w:r>
        <w:rPr>
          <w:rFonts w:ascii="Arial" w:eastAsia="Arial" w:hAnsi="Arial" w:cs="Arial"/>
          <w:sz w:val="24"/>
          <w:szCs w:val="24"/>
        </w:rPr>
        <w:t xml:space="preserve"> country.</w:t>
      </w:r>
    </w:p>
    <w:p w14:paraId="4E6F1D21" w14:textId="77777777" w:rsidR="00403F34" w:rsidRDefault="00000000">
      <w:pPr>
        <w:rPr>
          <w:rFonts w:ascii="Arial" w:eastAsia="Arial" w:hAnsi="Arial" w:cs="Arial"/>
          <w:b/>
          <w:bCs/>
          <w:sz w:val="28"/>
          <w:szCs w:val="28"/>
        </w:rPr>
      </w:pPr>
      <w:proofErr w:type="spellStart"/>
      <w:r>
        <w:rPr>
          <w:rFonts w:ascii="Arial" w:eastAsia="Arial" w:hAnsi="Arial" w:cs="Arial"/>
          <w:b/>
          <w:bCs/>
          <w:sz w:val="28"/>
          <w:szCs w:val="28"/>
        </w:rPr>
        <w:t>Proposed</w:t>
      </w:r>
      <w:proofErr w:type="spellEnd"/>
      <w:r>
        <w:rPr>
          <w:rFonts w:ascii="Arial" w:eastAsia="Arial" w:hAnsi="Arial" w:cs="Arial"/>
          <w:b/>
          <w:bCs/>
          <w:sz w:val="28"/>
          <w:szCs w:val="28"/>
        </w:rPr>
        <w:t xml:space="preserve"> </w:t>
      </w:r>
      <w:proofErr w:type="spellStart"/>
      <w:r>
        <w:rPr>
          <w:rFonts w:ascii="Arial" w:eastAsia="Arial" w:hAnsi="Arial" w:cs="Arial"/>
          <w:b/>
          <w:bCs/>
          <w:sz w:val="28"/>
          <w:szCs w:val="28"/>
        </w:rPr>
        <w:t>Solution</w:t>
      </w:r>
      <w:proofErr w:type="spellEnd"/>
    </w:p>
    <w:p w14:paraId="17BD63E4" w14:textId="77777777" w:rsidR="00403F34" w:rsidRDefault="00000000">
      <w:pPr>
        <w:spacing w:line="360" w:lineRule="auto"/>
        <w:jc w:val="both"/>
        <w:rPr>
          <w:rFonts w:ascii="Arial" w:eastAsia="Arial" w:hAnsi="Arial" w:cs="Arial"/>
          <w:sz w:val="24"/>
          <w:szCs w:val="24"/>
        </w:rPr>
      </w:pPr>
      <w:proofErr w:type="spellStart"/>
      <w:r>
        <w:rPr>
          <w:rFonts w:ascii="Arial" w:eastAsia="Arial" w:hAnsi="Arial" w:cs="Arial"/>
          <w:sz w:val="24"/>
          <w:szCs w:val="24"/>
        </w:rPr>
        <w:t>Our</w:t>
      </w:r>
      <w:proofErr w:type="spellEnd"/>
      <w:r>
        <w:rPr>
          <w:rFonts w:ascii="Arial" w:eastAsia="Arial" w:hAnsi="Arial" w:cs="Arial"/>
          <w:sz w:val="24"/>
          <w:szCs w:val="24"/>
        </w:rPr>
        <w:t xml:space="preserve"> </w:t>
      </w:r>
      <w:proofErr w:type="spellStart"/>
      <w:r>
        <w:rPr>
          <w:rFonts w:ascii="Arial" w:eastAsia="Arial" w:hAnsi="Arial" w:cs="Arial"/>
          <w:sz w:val="24"/>
          <w:szCs w:val="24"/>
        </w:rPr>
        <w:t>proposal</w:t>
      </w:r>
      <w:proofErr w:type="spellEnd"/>
      <w:r>
        <w:rPr>
          <w:rFonts w:ascii="Arial" w:eastAsia="Arial" w:hAnsi="Arial" w:cs="Arial"/>
          <w:sz w:val="24"/>
          <w:szCs w:val="24"/>
        </w:rPr>
        <w:t xml:space="preserve"> </w:t>
      </w:r>
      <w:proofErr w:type="spellStart"/>
      <w:r>
        <w:rPr>
          <w:rFonts w:ascii="Arial" w:eastAsia="Arial" w:hAnsi="Arial" w:cs="Arial"/>
          <w:sz w:val="24"/>
          <w:szCs w:val="24"/>
        </w:rPr>
        <w:t>focuses</w:t>
      </w:r>
      <w:proofErr w:type="spellEnd"/>
      <w:r>
        <w:rPr>
          <w:rFonts w:ascii="Arial" w:eastAsia="Arial" w:hAnsi="Arial" w:cs="Arial"/>
          <w:sz w:val="24"/>
          <w:szCs w:val="24"/>
        </w:rPr>
        <w:t xml:space="preserve"> </w:t>
      </w:r>
      <w:proofErr w:type="spellStart"/>
      <w:r>
        <w:rPr>
          <w:rFonts w:ascii="Arial" w:eastAsia="Arial" w:hAnsi="Arial" w:cs="Arial"/>
          <w:sz w:val="24"/>
          <w:szCs w:val="24"/>
        </w:rPr>
        <w:t>on</w:t>
      </w:r>
      <w:proofErr w:type="spellEnd"/>
      <w:r>
        <w:rPr>
          <w:rFonts w:ascii="Arial" w:eastAsia="Arial" w:hAnsi="Arial" w:cs="Arial"/>
          <w:sz w:val="24"/>
          <w:szCs w:val="24"/>
        </w:rPr>
        <w:t xml:space="preserve"> a web and </w:t>
      </w:r>
      <w:proofErr w:type="spellStart"/>
      <w:r>
        <w:rPr>
          <w:rFonts w:ascii="Arial" w:eastAsia="Arial" w:hAnsi="Arial" w:cs="Arial"/>
          <w:sz w:val="24"/>
          <w:szCs w:val="24"/>
        </w:rPr>
        <w:t>mobile</w:t>
      </w:r>
      <w:proofErr w:type="spellEnd"/>
      <w:r>
        <w:rPr>
          <w:rFonts w:ascii="Arial" w:eastAsia="Arial" w:hAnsi="Arial" w:cs="Arial"/>
          <w:sz w:val="24"/>
          <w:szCs w:val="24"/>
        </w:rPr>
        <w:t xml:space="preserve"> </w:t>
      </w:r>
      <w:proofErr w:type="spellStart"/>
      <w:r>
        <w:rPr>
          <w:rFonts w:ascii="Arial" w:eastAsia="Arial" w:hAnsi="Arial" w:cs="Arial"/>
          <w:sz w:val="24"/>
          <w:szCs w:val="24"/>
        </w:rPr>
        <w:t>monitoring</w:t>
      </w:r>
      <w:proofErr w:type="spellEnd"/>
      <w:r>
        <w:rPr>
          <w:rFonts w:ascii="Arial" w:eastAsia="Arial" w:hAnsi="Arial" w:cs="Arial"/>
          <w:sz w:val="24"/>
          <w:szCs w:val="24"/>
        </w:rPr>
        <w:t xml:space="preserve"> </w:t>
      </w:r>
      <w:proofErr w:type="spellStart"/>
      <w:r>
        <w:rPr>
          <w:rFonts w:ascii="Arial" w:eastAsia="Arial" w:hAnsi="Arial" w:cs="Arial"/>
          <w:sz w:val="24"/>
          <w:szCs w:val="24"/>
        </w:rPr>
        <w:t>application</w:t>
      </w:r>
      <w:proofErr w:type="spellEnd"/>
      <w:r>
        <w:rPr>
          <w:rFonts w:ascii="Arial" w:eastAsia="Arial" w:hAnsi="Arial" w:cs="Arial"/>
          <w:sz w:val="24"/>
          <w:szCs w:val="24"/>
        </w:rPr>
        <w:t xml:space="preserve"> </w:t>
      </w:r>
      <w:proofErr w:type="spellStart"/>
      <w:r>
        <w:rPr>
          <w:rFonts w:ascii="Arial" w:eastAsia="Arial" w:hAnsi="Arial" w:cs="Arial"/>
          <w:sz w:val="24"/>
          <w:szCs w:val="24"/>
        </w:rPr>
        <w:t>for</w:t>
      </w:r>
      <w:proofErr w:type="spellEnd"/>
      <w:r>
        <w:rPr>
          <w:rFonts w:ascii="Arial" w:eastAsia="Arial" w:hAnsi="Arial" w:cs="Arial"/>
          <w:sz w:val="24"/>
          <w:szCs w:val="24"/>
        </w:rPr>
        <w:t xml:space="preserve"> </w:t>
      </w:r>
      <w:proofErr w:type="spellStart"/>
      <w:r>
        <w:rPr>
          <w:rFonts w:ascii="Arial" w:eastAsia="Arial" w:hAnsi="Arial" w:cs="Arial"/>
          <w:sz w:val="24"/>
          <w:szCs w:val="24"/>
        </w:rPr>
        <w:t>older</w:t>
      </w:r>
      <w:proofErr w:type="spellEnd"/>
      <w:r>
        <w:rPr>
          <w:rFonts w:ascii="Arial" w:eastAsia="Arial" w:hAnsi="Arial" w:cs="Arial"/>
          <w:sz w:val="24"/>
          <w:szCs w:val="24"/>
        </w:rPr>
        <w:t xml:space="preserve"> </w:t>
      </w:r>
      <w:proofErr w:type="spellStart"/>
      <w:r>
        <w:rPr>
          <w:rFonts w:ascii="Arial" w:eastAsia="Arial" w:hAnsi="Arial" w:cs="Arial"/>
          <w:sz w:val="24"/>
          <w:szCs w:val="24"/>
        </w:rPr>
        <w:t>adults</w:t>
      </w:r>
      <w:proofErr w:type="spellEnd"/>
      <w:r>
        <w:rPr>
          <w:rFonts w:ascii="Arial" w:eastAsia="Arial" w:hAnsi="Arial" w:cs="Arial"/>
          <w:sz w:val="24"/>
          <w:szCs w:val="24"/>
        </w:rPr>
        <w:t xml:space="preserve">, </w:t>
      </w:r>
      <w:proofErr w:type="spellStart"/>
      <w:r>
        <w:rPr>
          <w:rFonts w:ascii="Arial" w:eastAsia="Arial" w:hAnsi="Arial" w:cs="Arial"/>
          <w:sz w:val="24"/>
          <w:szCs w:val="24"/>
        </w:rPr>
        <w:t>designed</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improve</w:t>
      </w:r>
      <w:proofErr w:type="spellEnd"/>
      <w:r>
        <w:rPr>
          <w:rFonts w:ascii="Arial" w:eastAsia="Arial" w:hAnsi="Arial" w:cs="Arial"/>
          <w:sz w:val="24"/>
          <w:szCs w:val="24"/>
        </w:rPr>
        <w:t xml:space="preserve"> </w:t>
      </w:r>
      <w:proofErr w:type="spellStart"/>
      <w:r>
        <w:rPr>
          <w:rFonts w:ascii="Arial" w:eastAsia="Arial" w:hAnsi="Arial" w:cs="Arial"/>
          <w:sz w:val="24"/>
          <w:szCs w:val="24"/>
        </w:rPr>
        <w:t>their</w:t>
      </w:r>
      <w:proofErr w:type="spellEnd"/>
      <w:r>
        <w:rPr>
          <w:rFonts w:ascii="Arial" w:eastAsia="Arial" w:hAnsi="Arial" w:cs="Arial"/>
          <w:sz w:val="24"/>
          <w:szCs w:val="24"/>
        </w:rPr>
        <w:t xml:space="preserve"> safety and </w:t>
      </w:r>
      <w:proofErr w:type="spellStart"/>
      <w:r>
        <w:rPr>
          <w:rFonts w:ascii="Arial" w:eastAsia="Arial" w:hAnsi="Arial" w:cs="Arial"/>
          <w:sz w:val="24"/>
          <w:szCs w:val="24"/>
        </w:rPr>
        <w:t>quality</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life</w:t>
      </w:r>
      <w:proofErr w:type="spellEnd"/>
      <w:r>
        <w:rPr>
          <w:rFonts w:ascii="Arial" w:eastAsia="Arial" w:hAnsi="Arial" w:cs="Arial"/>
          <w:sz w:val="24"/>
          <w:szCs w:val="24"/>
        </w:rPr>
        <w:t>.</w:t>
      </w:r>
    </w:p>
    <w:p w14:paraId="57ADE0B1" w14:textId="77777777" w:rsidR="00403F34" w:rsidRDefault="00000000">
      <w:pPr>
        <w:spacing w:line="360" w:lineRule="auto"/>
        <w:jc w:val="both"/>
        <w:rPr>
          <w:rFonts w:ascii="Arial" w:eastAsia="Arial" w:hAnsi="Arial" w:cs="Arial"/>
          <w:sz w:val="24"/>
          <w:szCs w:val="24"/>
        </w:rPr>
      </w:pP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system</w:t>
      </w:r>
      <w:proofErr w:type="spellEnd"/>
      <w:r>
        <w:rPr>
          <w:rFonts w:ascii="Arial" w:eastAsia="Arial" w:hAnsi="Arial" w:cs="Arial"/>
          <w:sz w:val="24"/>
          <w:szCs w:val="24"/>
        </w:rPr>
        <w:t xml:space="preserve"> </w:t>
      </w:r>
      <w:proofErr w:type="spellStart"/>
      <w:r>
        <w:rPr>
          <w:rFonts w:ascii="Arial" w:eastAsia="Arial" w:hAnsi="Arial" w:cs="Arial"/>
          <w:sz w:val="24"/>
          <w:szCs w:val="24"/>
        </w:rPr>
        <w:t>integrates</w:t>
      </w:r>
      <w:proofErr w:type="spellEnd"/>
      <w:r>
        <w:rPr>
          <w:rFonts w:ascii="Arial" w:eastAsia="Arial" w:hAnsi="Arial" w:cs="Arial"/>
          <w:sz w:val="24"/>
          <w:szCs w:val="24"/>
        </w:rPr>
        <w:t xml:space="preserve"> </w:t>
      </w:r>
      <w:proofErr w:type="spellStart"/>
      <w:r>
        <w:rPr>
          <w:rFonts w:ascii="Arial" w:eastAsia="Arial" w:hAnsi="Arial" w:cs="Arial"/>
          <w:sz w:val="24"/>
          <w:szCs w:val="24"/>
        </w:rPr>
        <w:t>with</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cameras </w:t>
      </w:r>
      <w:proofErr w:type="spellStart"/>
      <w:r>
        <w:rPr>
          <w:rFonts w:ascii="Arial" w:eastAsia="Arial" w:hAnsi="Arial" w:cs="Arial"/>
          <w:sz w:val="24"/>
          <w:szCs w:val="24"/>
        </w:rPr>
        <w:t>users</w:t>
      </w:r>
      <w:proofErr w:type="spellEnd"/>
      <w:r>
        <w:rPr>
          <w:rFonts w:ascii="Arial" w:eastAsia="Arial" w:hAnsi="Arial" w:cs="Arial"/>
          <w:sz w:val="24"/>
          <w:szCs w:val="24"/>
        </w:rPr>
        <w:t xml:space="preserve"> </w:t>
      </w:r>
      <w:proofErr w:type="spellStart"/>
      <w:r>
        <w:rPr>
          <w:rFonts w:ascii="Arial" w:eastAsia="Arial" w:hAnsi="Arial" w:cs="Arial"/>
          <w:sz w:val="24"/>
          <w:szCs w:val="24"/>
        </w:rPr>
        <w:t>already</w:t>
      </w:r>
      <w:proofErr w:type="spellEnd"/>
      <w:r>
        <w:rPr>
          <w:rFonts w:ascii="Arial" w:eastAsia="Arial" w:hAnsi="Arial" w:cs="Arial"/>
          <w:sz w:val="24"/>
          <w:szCs w:val="24"/>
        </w:rPr>
        <w:t xml:space="preserve"> </w:t>
      </w:r>
      <w:proofErr w:type="spellStart"/>
      <w:r>
        <w:rPr>
          <w:rFonts w:ascii="Arial" w:eastAsia="Arial" w:hAnsi="Arial" w:cs="Arial"/>
          <w:sz w:val="24"/>
          <w:szCs w:val="24"/>
        </w:rPr>
        <w:t>have</w:t>
      </w:r>
      <w:proofErr w:type="spellEnd"/>
      <w:r>
        <w:rPr>
          <w:rFonts w:ascii="Arial" w:eastAsia="Arial" w:hAnsi="Arial" w:cs="Arial"/>
          <w:sz w:val="24"/>
          <w:szCs w:val="24"/>
        </w:rPr>
        <w:t xml:space="preserve"> in </w:t>
      </w:r>
      <w:proofErr w:type="spellStart"/>
      <w:r>
        <w:rPr>
          <w:rFonts w:ascii="Arial" w:eastAsia="Arial" w:hAnsi="Arial" w:cs="Arial"/>
          <w:sz w:val="24"/>
          <w:szCs w:val="24"/>
        </w:rPr>
        <w:t>their</w:t>
      </w:r>
      <w:proofErr w:type="spellEnd"/>
      <w:r>
        <w:rPr>
          <w:rFonts w:ascii="Arial" w:eastAsia="Arial" w:hAnsi="Arial" w:cs="Arial"/>
          <w:sz w:val="24"/>
          <w:szCs w:val="24"/>
        </w:rPr>
        <w:t xml:space="preserve"> </w:t>
      </w:r>
      <w:proofErr w:type="spellStart"/>
      <w:r>
        <w:rPr>
          <w:rFonts w:ascii="Arial" w:eastAsia="Arial" w:hAnsi="Arial" w:cs="Arial"/>
          <w:sz w:val="24"/>
          <w:szCs w:val="24"/>
        </w:rPr>
        <w:t>homes</w:t>
      </w:r>
      <w:proofErr w:type="spellEnd"/>
      <w:r>
        <w:rPr>
          <w:rFonts w:ascii="Arial" w:eastAsia="Arial" w:hAnsi="Arial" w:cs="Arial"/>
          <w:sz w:val="24"/>
          <w:szCs w:val="24"/>
        </w:rPr>
        <w:t xml:space="preserve">, </w:t>
      </w:r>
      <w:proofErr w:type="spellStart"/>
      <w:r>
        <w:rPr>
          <w:rFonts w:ascii="Arial" w:eastAsia="Arial" w:hAnsi="Arial" w:cs="Arial"/>
          <w:sz w:val="24"/>
          <w:szCs w:val="24"/>
        </w:rPr>
        <w:t>optimizing</w:t>
      </w:r>
      <w:proofErr w:type="spellEnd"/>
      <w:r>
        <w:rPr>
          <w:rFonts w:ascii="Arial" w:eastAsia="Arial" w:hAnsi="Arial" w:cs="Arial"/>
          <w:sz w:val="24"/>
          <w:szCs w:val="24"/>
        </w:rPr>
        <w:t xml:space="preserve"> </w:t>
      </w:r>
      <w:proofErr w:type="spellStart"/>
      <w:r>
        <w:rPr>
          <w:rFonts w:ascii="Arial" w:eastAsia="Arial" w:hAnsi="Arial" w:cs="Arial"/>
          <w:sz w:val="24"/>
          <w:szCs w:val="24"/>
        </w:rPr>
        <w:t>existing</w:t>
      </w:r>
      <w:proofErr w:type="spellEnd"/>
      <w:r>
        <w:rPr>
          <w:rFonts w:ascii="Arial" w:eastAsia="Arial" w:hAnsi="Arial" w:cs="Arial"/>
          <w:sz w:val="24"/>
          <w:szCs w:val="24"/>
        </w:rPr>
        <w:t xml:space="preserve"> </w:t>
      </w:r>
      <w:proofErr w:type="spellStart"/>
      <w:r>
        <w:rPr>
          <w:rFonts w:ascii="Arial" w:eastAsia="Arial" w:hAnsi="Arial" w:cs="Arial"/>
          <w:sz w:val="24"/>
          <w:szCs w:val="24"/>
        </w:rPr>
        <w:t>investments</w:t>
      </w:r>
      <w:proofErr w:type="spellEnd"/>
      <w:r>
        <w:rPr>
          <w:rFonts w:ascii="Arial" w:eastAsia="Arial" w:hAnsi="Arial" w:cs="Arial"/>
          <w:sz w:val="24"/>
          <w:szCs w:val="24"/>
        </w:rPr>
        <w:t xml:space="preserve">. </w:t>
      </w:r>
      <w:proofErr w:type="spellStart"/>
      <w:r>
        <w:rPr>
          <w:rFonts w:ascii="Arial" w:eastAsia="Arial" w:hAnsi="Arial" w:cs="Arial"/>
          <w:sz w:val="24"/>
          <w:szCs w:val="24"/>
        </w:rPr>
        <w:t>Through</w:t>
      </w:r>
      <w:proofErr w:type="spellEnd"/>
      <w:r>
        <w:rPr>
          <w:rFonts w:ascii="Arial" w:eastAsia="Arial" w:hAnsi="Arial" w:cs="Arial"/>
          <w:sz w:val="24"/>
          <w:szCs w:val="24"/>
        </w:rPr>
        <w:t xml:space="preserve"> </w:t>
      </w:r>
      <w:proofErr w:type="spellStart"/>
      <w:r>
        <w:rPr>
          <w:rFonts w:ascii="Arial" w:eastAsia="Arial" w:hAnsi="Arial" w:cs="Arial"/>
          <w:sz w:val="24"/>
          <w:szCs w:val="24"/>
        </w:rPr>
        <w:t>advanced</w:t>
      </w:r>
      <w:proofErr w:type="spellEnd"/>
      <w:r>
        <w:rPr>
          <w:rFonts w:ascii="Arial" w:eastAsia="Arial" w:hAnsi="Arial" w:cs="Arial"/>
          <w:sz w:val="24"/>
          <w:szCs w:val="24"/>
        </w:rPr>
        <w:t xml:space="preserve"> </w:t>
      </w:r>
      <w:proofErr w:type="spellStart"/>
      <w:r>
        <w:rPr>
          <w:rFonts w:ascii="Arial" w:eastAsia="Arial" w:hAnsi="Arial" w:cs="Arial"/>
          <w:sz w:val="24"/>
          <w:szCs w:val="24"/>
        </w:rPr>
        <w:t>image</w:t>
      </w:r>
      <w:proofErr w:type="spellEnd"/>
      <w:r>
        <w:rPr>
          <w:rFonts w:ascii="Arial" w:eastAsia="Arial" w:hAnsi="Arial" w:cs="Arial"/>
          <w:sz w:val="24"/>
          <w:szCs w:val="24"/>
        </w:rPr>
        <w:t xml:space="preserve"> </w:t>
      </w:r>
      <w:proofErr w:type="spellStart"/>
      <w:r>
        <w:rPr>
          <w:rFonts w:ascii="Arial" w:eastAsia="Arial" w:hAnsi="Arial" w:cs="Arial"/>
          <w:sz w:val="24"/>
          <w:szCs w:val="24"/>
        </w:rPr>
        <w:t>recognition</w:t>
      </w:r>
      <w:proofErr w:type="spellEnd"/>
      <w:r>
        <w:rPr>
          <w:rFonts w:ascii="Arial" w:eastAsia="Arial" w:hAnsi="Arial" w:cs="Arial"/>
          <w:sz w:val="24"/>
          <w:szCs w:val="24"/>
        </w:rPr>
        <w:t xml:space="preserve"> </w:t>
      </w:r>
      <w:proofErr w:type="spellStart"/>
      <w:r>
        <w:rPr>
          <w:rFonts w:ascii="Arial" w:eastAsia="Arial" w:hAnsi="Arial" w:cs="Arial"/>
          <w:sz w:val="24"/>
          <w:szCs w:val="24"/>
        </w:rPr>
        <w:t>algorithms</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solution</w:t>
      </w:r>
      <w:proofErr w:type="spellEnd"/>
      <w:r>
        <w:rPr>
          <w:rFonts w:ascii="Arial" w:eastAsia="Arial" w:hAnsi="Arial" w:cs="Arial"/>
          <w:sz w:val="24"/>
          <w:szCs w:val="24"/>
        </w:rPr>
        <w:t xml:space="preserve"> </w:t>
      </w:r>
      <w:proofErr w:type="spellStart"/>
      <w:r>
        <w:rPr>
          <w:rFonts w:ascii="Arial" w:eastAsia="Arial" w:hAnsi="Arial" w:cs="Arial"/>
          <w:sz w:val="24"/>
          <w:szCs w:val="24"/>
        </w:rPr>
        <w:t>enables</w:t>
      </w:r>
      <w:proofErr w:type="spellEnd"/>
      <w:r>
        <w:rPr>
          <w:rFonts w:ascii="Arial" w:eastAsia="Arial" w:hAnsi="Arial" w:cs="Arial"/>
          <w:sz w:val="24"/>
          <w:szCs w:val="24"/>
        </w:rPr>
        <w:t xml:space="preserve"> </w:t>
      </w:r>
      <w:proofErr w:type="spellStart"/>
      <w:r>
        <w:rPr>
          <w:rFonts w:ascii="Arial" w:eastAsia="Arial" w:hAnsi="Arial" w:cs="Arial"/>
          <w:sz w:val="24"/>
          <w:szCs w:val="24"/>
        </w:rPr>
        <w:t>fall</w:t>
      </w:r>
      <w:proofErr w:type="spellEnd"/>
      <w:r>
        <w:rPr>
          <w:rFonts w:ascii="Arial" w:eastAsia="Arial" w:hAnsi="Arial" w:cs="Arial"/>
          <w:sz w:val="24"/>
          <w:szCs w:val="24"/>
        </w:rPr>
        <w:t xml:space="preserve"> </w:t>
      </w:r>
      <w:proofErr w:type="spellStart"/>
      <w:r>
        <w:rPr>
          <w:rFonts w:ascii="Arial" w:eastAsia="Arial" w:hAnsi="Arial" w:cs="Arial"/>
          <w:sz w:val="24"/>
          <w:szCs w:val="24"/>
        </w:rPr>
        <w:t>detection</w:t>
      </w:r>
      <w:proofErr w:type="spellEnd"/>
      <w:r>
        <w:rPr>
          <w:rFonts w:ascii="Arial" w:eastAsia="Arial" w:hAnsi="Arial" w:cs="Arial"/>
          <w:sz w:val="24"/>
          <w:szCs w:val="24"/>
        </w:rPr>
        <w:t xml:space="preserve">, </w:t>
      </w:r>
      <w:proofErr w:type="spellStart"/>
      <w:r>
        <w:rPr>
          <w:rFonts w:ascii="Arial" w:eastAsia="Arial" w:hAnsi="Arial" w:cs="Arial"/>
          <w:sz w:val="24"/>
          <w:szCs w:val="24"/>
        </w:rPr>
        <w:t>customizable</w:t>
      </w:r>
      <w:proofErr w:type="spellEnd"/>
      <w:r>
        <w:rPr>
          <w:rFonts w:ascii="Arial" w:eastAsia="Arial" w:hAnsi="Arial" w:cs="Arial"/>
          <w:sz w:val="24"/>
          <w:szCs w:val="24"/>
        </w:rPr>
        <w:t xml:space="preserve"> </w:t>
      </w:r>
      <w:proofErr w:type="spellStart"/>
      <w:r>
        <w:rPr>
          <w:rFonts w:ascii="Arial" w:eastAsia="Arial" w:hAnsi="Arial" w:cs="Arial"/>
          <w:sz w:val="24"/>
          <w:szCs w:val="24"/>
        </w:rPr>
        <w:t>reminders</w:t>
      </w:r>
      <w:proofErr w:type="spellEnd"/>
      <w:r>
        <w:rPr>
          <w:rFonts w:ascii="Arial" w:eastAsia="Arial" w:hAnsi="Arial" w:cs="Arial"/>
          <w:sz w:val="24"/>
          <w:szCs w:val="24"/>
        </w:rPr>
        <w:t xml:space="preserve">, and </w:t>
      </w:r>
      <w:proofErr w:type="spellStart"/>
      <w:r>
        <w:rPr>
          <w:rFonts w:ascii="Arial" w:eastAsia="Arial" w:hAnsi="Arial" w:cs="Arial"/>
          <w:sz w:val="24"/>
          <w:szCs w:val="24"/>
        </w:rPr>
        <w:t>immediate</w:t>
      </w:r>
      <w:proofErr w:type="spellEnd"/>
      <w:r>
        <w:rPr>
          <w:rFonts w:ascii="Arial" w:eastAsia="Arial" w:hAnsi="Arial" w:cs="Arial"/>
          <w:sz w:val="24"/>
          <w:szCs w:val="24"/>
        </w:rPr>
        <w:t xml:space="preserve"> </w:t>
      </w:r>
      <w:proofErr w:type="spellStart"/>
      <w:r>
        <w:rPr>
          <w:rFonts w:ascii="Arial" w:eastAsia="Arial" w:hAnsi="Arial" w:cs="Arial"/>
          <w:sz w:val="24"/>
          <w:szCs w:val="24"/>
        </w:rPr>
        <w:t>alerts</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family</w:t>
      </w:r>
      <w:proofErr w:type="spellEnd"/>
      <w:r>
        <w:rPr>
          <w:rFonts w:ascii="Arial" w:eastAsia="Arial" w:hAnsi="Arial" w:cs="Arial"/>
          <w:sz w:val="24"/>
          <w:szCs w:val="24"/>
        </w:rPr>
        <w:t xml:space="preserve"> </w:t>
      </w:r>
      <w:proofErr w:type="spellStart"/>
      <w:r>
        <w:rPr>
          <w:rFonts w:ascii="Arial" w:eastAsia="Arial" w:hAnsi="Arial" w:cs="Arial"/>
          <w:sz w:val="24"/>
          <w:szCs w:val="24"/>
        </w:rPr>
        <w:t>members</w:t>
      </w:r>
      <w:proofErr w:type="spellEnd"/>
      <w:r>
        <w:rPr>
          <w:rFonts w:ascii="Arial" w:eastAsia="Arial" w:hAnsi="Arial" w:cs="Arial"/>
          <w:sz w:val="24"/>
          <w:szCs w:val="24"/>
        </w:rPr>
        <w:t>.</w:t>
      </w:r>
    </w:p>
    <w:p w14:paraId="4491CF5A" w14:textId="77777777" w:rsidR="00403F34" w:rsidRDefault="00000000">
      <w:pPr>
        <w:rPr>
          <w:rFonts w:ascii="Arial" w:eastAsia="Arial" w:hAnsi="Arial" w:cs="Arial"/>
          <w:b/>
          <w:bCs/>
          <w:sz w:val="28"/>
          <w:szCs w:val="28"/>
        </w:rPr>
      </w:pPr>
      <w:proofErr w:type="spellStart"/>
      <w:r>
        <w:rPr>
          <w:rFonts w:ascii="Arial" w:eastAsia="Arial" w:hAnsi="Arial" w:cs="Arial"/>
          <w:b/>
          <w:bCs/>
          <w:sz w:val="28"/>
          <w:szCs w:val="28"/>
        </w:rPr>
        <w:t>Value</w:t>
      </w:r>
      <w:proofErr w:type="spellEnd"/>
    </w:p>
    <w:p w14:paraId="28CC7C80" w14:textId="77777777" w:rsidR="00403F34" w:rsidRDefault="00000000">
      <w:pPr>
        <w:spacing w:after="240" w:line="360" w:lineRule="auto"/>
        <w:jc w:val="both"/>
        <w:rPr>
          <w:rFonts w:ascii="Arial" w:eastAsia="Arial" w:hAnsi="Arial" w:cs="Arial"/>
          <w:sz w:val="24"/>
          <w:szCs w:val="24"/>
        </w:rPr>
      </w:pPr>
      <w:proofErr w:type="spellStart"/>
      <w:r>
        <w:rPr>
          <w:rFonts w:ascii="Arial" w:eastAsia="Arial" w:hAnsi="Arial" w:cs="Arial"/>
          <w:sz w:val="24"/>
          <w:szCs w:val="24"/>
        </w:rPr>
        <w:t>We</w:t>
      </w:r>
      <w:proofErr w:type="spellEnd"/>
      <w:r>
        <w:rPr>
          <w:rFonts w:ascii="Arial" w:eastAsia="Arial" w:hAnsi="Arial" w:cs="Arial"/>
          <w:sz w:val="24"/>
          <w:szCs w:val="24"/>
        </w:rPr>
        <w:t xml:space="preserve"> </w:t>
      </w:r>
      <w:proofErr w:type="spellStart"/>
      <w:r>
        <w:rPr>
          <w:rFonts w:ascii="Arial" w:eastAsia="Arial" w:hAnsi="Arial" w:cs="Arial"/>
          <w:sz w:val="24"/>
          <w:szCs w:val="24"/>
        </w:rPr>
        <w:t>present</w:t>
      </w:r>
      <w:proofErr w:type="spellEnd"/>
      <w:r>
        <w:rPr>
          <w:rFonts w:ascii="Arial" w:eastAsia="Arial" w:hAnsi="Arial" w:cs="Arial"/>
          <w:sz w:val="24"/>
          <w:szCs w:val="24"/>
        </w:rPr>
        <w:t xml:space="preserve"> </w:t>
      </w:r>
      <w:proofErr w:type="spellStart"/>
      <w:r>
        <w:rPr>
          <w:rFonts w:ascii="Arial" w:eastAsia="Arial" w:hAnsi="Arial" w:cs="Arial"/>
          <w:sz w:val="24"/>
          <w:szCs w:val="24"/>
        </w:rPr>
        <w:t>an</w:t>
      </w:r>
      <w:proofErr w:type="spellEnd"/>
      <w:r>
        <w:rPr>
          <w:rFonts w:ascii="Arial" w:eastAsia="Arial" w:hAnsi="Arial" w:cs="Arial"/>
          <w:sz w:val="24"/>
          <w:szCs w:val="24"/>
        </w:rPr>
        <w:t xml:space="preserve"> </w:t>
      </w:r>
      <w:proofErr w:type="spellStart"/>
      <w:r>
        <w:rPr>
          <w:rFonts w:ascii="Arial" w:eastAsia="Arial" w:hAnsi="Arial" w:cs="Arial"/>
          <w:sz w:val="24"/>
          <w:szCs w:val="24"/>
        </w:rPr>
        <w:t>intelligent</w:t>
      </w:r>
      <w:proofErr w:type="spellEnd"/>
      <w:r>
        <w:rPr>
          <w:rFonts w:ascii="Arial" w:eastAsia="Arial" w:hAnsi="Arial" w:cs="Arial"/>
          <w:sz w:val="24"/>
          <w:szCs w:val="24"/>
        </w:rPr>
        <w:t xml:space="preserve"> </w:t>
      </w:r>
      <w:proofErr w:type="spellStart"/>
      <w:r>
        <w:rPr>
          <w:rFonts w:ascii="Arial" w:eastAsia="Arial" w:hAnsi="Arial" w:cs="Arial"/>
          <w:sz w:val="24"/>
          <w:szCs w:val="24"/>
        </w:rPr>
        <w:t>support</w:t>
      </w:r>
      <w:proofErr w:type="spellEnd"/>
      <w:r>
        <w:rPr>
          <w:rFonts w:ascii="Arial" w:eastAsia="Arial" w:hAnsi="Arial" w:cs="Arial"/>
          <w:sz w:val="24"/>
          <w:szCs w:val="24"/>
        </w:rPr>
        <w:t xml:space="preserve"> and </w:t>
      </w:r>
      <w:proofErr w:type="spellStart"/>
      <w:r>
        <w:rPr>
          <w:rFonts w:ascii="Arial" w:eastAsia="Arial" w:hAnsi="Arial" w:cs="Arial"/>
          <w:sz w:val="24"/>
          <w:szCs w:val="24"/>
        </w:rPr>
        <w:t>alert</w:t>
      </w:r>
      <w:proofErr w:type="spellEnd"/>
      <w:r>
        <w:rPr>
          <w:rFonts w:ascii="Arial" w:eastAsia="Arial" w:hAnsi="Arial" w:cs="Arial"/>
          <w:sz w:val="24"/>
          <w:szCs w:val="24"/>
        </w:rPr>
        <w:t xml:space="preserve"> </w:t>
      </w:r>
      <w:proofErr w:type="spellStart"/>
      <w:r>
        <w:rPr>
          <w:rFonts w:ascii="Arial" w:eastAsia="Arial" w:hAnsi="Arial" w:cs="Arial"/>
          <w:sz w:val="24"/>
          <w:szCs w:val="24"/>
        </w:rPr>
        <w:t>system</w:t>
      </w:r>
      <w:proofErr w:type="spellEnd"/>
      <w:r>
        <w:rPr>
          <w:rFonts w:ascii="Arial" w:eastAsia="Arial" w:hAnsi="Arial" w:cs="Arial"/>
          <w:sz w:val="24"/>
          <w:szCs w:val="24"/>
        </w:rPr>
        <w:t xml:space="preserve"> </w:t>
      </w:r>
      <w:proofErr w:type="spellStart"/>
      <w:r>
        <w:rPr>
          <w:rFonts w:ascii="Arial" w:eastAsia="Arial" w:hAnsi="Arial" w:cs="Arial"/>
          <w:sz w:val="24"/>
          <w:szCs w:val="24"/>
        </w:rPr>
        <w:t>that</w:t>
      </w:r>
      <w:proofErr w:type="spellEnd"/>
      <w:r>
        <w:rPr>
          <w:rFonts w:ascii="Arial" w:eastAsia="Arial" w:hAnsi="Arial" w:cs="Arial"/>
          <w:sz w:val="24"/>
          <w:szCs w:val="24"/>
        </w:rPr>
        <w:t xml:space="preserve"> </w:t>
      </w:r>
      <w:proofErr w:type="spellStart"/>
      <w:r>
        <w:rPr>
          <w:rFonts w:ascii="Arial" w:eastAsia="Arial" w:hAnsi="Arial" w:cs="Arial"/>
          <w:sz w:val="24"/>
          <w:szCs w:val="24"/>
        </w:rPr>
        <w:t>respects</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privacy</w:t>
      </w:r>
      <w:proofErr w:type="spellEnd"/>
      <w:r>
        <w:rPr>
          <w:rFonts w:ascii="Arial" w:eastAsia="Arial" w:hAnsi="Arial" w:cs="Arial"/>
          <w:sz w:val="24"/>
          <w:szCs w:val="24"/>
        </w:rPr>
        <w:t xml:space="preserve"> and </w:t>
      </w:r>
      <w:proofErr w:type="spellStart"/>
      <w:r>
        <w:rPr>
          <w:rFonts w:ascii="Arial" w:eastAsia="Arial" w:hAnsi="Arial" w:cs="Arial"/>
          <w:sz w:val="24"/>
          <w:szCs w:val="24"/>
        </w:rPr>
        <w:t>dignity</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older</w:t>
      </w:r>
      <w:proofErr w:type="spellEnd"/>
      <w:r>
        <w:rPr>
          <w:rFonts w:ascii="Arial" w:eastAsia="Arial" w:hAnsi="Arial" w:cs="Arial"/>
          <w:sz w:val="24"/>
          <w:szCs w:val="24"/>
        </w:rPr>
        <w:t xml:space="preserve"> </w:t>
      </w:r>
      <w:proofErr w:type="spellStart"/>
      <w:r>
        <w:rPr>
          <w:rFonts w:ascii="Arial" w:eastAsia="Arial" w:hAnsi="Arial" w:cs="Arial"/>
          <w:sz w:val="24"/>
          <w:szCs w:val="24"/>
        </w:rPr>
        <w:t>adults</w:t>
      </w:r>
      <w:proofErr w:type="spellEnd"/>
      <w:r>
        <w:rPr>
          <w:rFonts w:ascii="Arial" w:eastAsia="Arial" w:hAnsi="Arial" w:cs="Arial"/>
          <w:sz w:val="24"/>
          <w:szCs w:val="24"/>
        </w:rPr>
        <w:t xml:space="preserve">. </w:t>
      </w:r>
      <w:proofErr w:type="spellStart"/>
      <w:r>
        <w:rPr>
          <w:rFonts w:ascii="Arial" w:eastAsia="Arial" w:hAnsi="Arial" w:cs="Arial"/>
          <w:sz w:val="24"/>
          <w:szCs w:val="24"/>
        </w:rPr>
        <w:t>Instead</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constant</w:t>
      </w:r>
      <w:proofErr w:type="spellEnd"/>
      <w:r>
        <w:rPr>
          <w:rFonts w:ascii="Arial" w:eastAsia="Arial" w:hAnsi="Arial" w:cs="Arial"/>
          <w:sz w:val="24"/>
          <w:szCs w:val="24"/>
        </w:rPr>
        <w:t xml:space="preserve"> human </w:t>
      </w:r>
      <w:proofErr w:type="spellStart"/>
      <w:r>
        <w:rPr>
          <w:rFonts w:ascii="Arial" w:eastAsia="Arial" w:hAnsi="Arial" w:cs="Arial"/>
          <w:sz w:val="24"/>
          <w:szCs w:val="24"/>
        </w:rPr>
        <w:t>monitoring</w:t>
      </w:r>
      <w:proofErr w:type="spellEnd"/>
      <w:r>
        <w:rPr>
          <w:rFonts w:ascii="Arial" w:eastAsia="Arial" w:hAnsi="Arial" w:cs="Arial"/>
          <w:sz w:val="24"/>
          <w:szCs w:val="24"/>
        </w:rPr>
        <w:t xml:space="preserve">, </w:t>
      </w:r>
      <w:proofErr w:type="spellStart"/>
      <w:r>
        <w:rPr>
          <w:rFonts w:ascii="Arial" w:eastAsia="Arial" w:hAnsi="Arial" w:cs="Arial"/>
          <w:sz w:val="24"/>
          <w:szCs w:val="24"/>
        </w:rPr>
        <w:t>our</w:t>
      </w:r>
      <w:proofErr w:type="spellEnd"/>
      <w:r>
        <w:rPr>
          <w:rFonts w:ascii="Arial" w:eastAsia="Arial" w:hAnsi="Arial" w:cs="Arial"/>
          <w:sz w:val="24"/>
          <w:szCs w:val="24"/>
        </w:rPr>
        <w:t xml:space="preserve"> </w:t>
      </w:r>
      <w:proofErr w:type="spellStart"/>
      <w:r>
        <w:rPr>
          <w:rFonts w:ascii="Arial" w:eastAsia="Arial" w:hAnsi="Arial" w:cs="Arial"/>
          <w:sz w:val="24"/>
          <w:szCs w:val="24"/>
        </w:rPr>
        <w:t>technology</w:t>
      </w:r>
      <w:proofErr w:type="spellEnd"/>
      <w:r>
        <w:rPr>
          <w:rFonts w:ascii="Arial" w:eastAsia="Arial" w:hAnsi="Arial" w:cs="Arial"/>
          <w:sz w:val="24"/>
          <w:szCs w:val="24"/>
        </w:rPr>
        <w:t xml:space="preserve"> uses </w:t>
      </w:r>
      <w:proofErr w:type="spellStart"/>
      <w:r>
        <w:rPr>
          <w:rFonts w:ascii="Arial" w:eastAsia="Arial" w:hAnsi="Arial" w:cs="Arial"/>
          <w:sz w:val="24"/>
          <w:szCs w:val="24"/>
        </w:rPr>
        <w:t>algorithms</w:t>
      </w:r>
      <w:proofErr w:type="spellEnd"/>
      <w:r>
        <w:rPr>
          <w:rFonts w:ascii="Arial" w:eastAsia="Arial" w:hAnsi="Arial" w:cs="Arial"/>
          <w:sz w:val="24"/>
          <w:szCs w:val="24"/>
        </w:rPr>
        <w:t xml:space="preserve"> and </w:t>
      </w:r>
      <w:proofErr w:type="spellStart"/>
      <w:r>
        <w:rPr>
          <w:rFonts w:ascii="Arial" w:eastAsia="Arial" w:hAnsi="Arial" w:cs="Arial"/>
          <w:sz w:val="24"/>
          <w:szCs w:val="24"/>
        </w:rPr>
        <w:t>pattern</w:t>
      </w:r>
      <w:proofErr w:type="spellEnd"/>
      <w:r>
        <w:rPr>
          <w:rFonts w:ascii="Arial" w:eastAsia="Arial" w:hAnsi="Arial" w:cs="Arial"/>
          <w:sz w:val="24"/>
          <w:szCs w:val="24"/>
        </w:rPr>
        <w:t xml:space="preserve"> </w:t>
      </w:r>
      <w:proofErr w:type="spellStart"/>
      <w:r>
        <w:rPr>
          <w:rFonts w:ascii="Arial" w:eastAsia="Arial" w:hAnsi="Arial" w:cs="Arial"/>
          <w:sz w:val="24"/>
          <w:szCs w:val="24"/>
        </w:rPr>
        <w:t>analysis</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notify</w:t>
      </w:r>
      <w:proofErr w:type="spellEnd"/>
      <w:r>
        <w:rPr>
          <w:rFonts w:ascii="Arial" w:eastAsia="Arial" w:hAnsi="Arial" w:cs="Arial"/>
          <w:sz w:val="24"/>
          <w:szCs w:val="24"/>
        </w:rPr>
        <w:t xml:space="preserve"> </w:t>
      </w:r>
      <w:proofErr w:type="spellStart"/>
      <w:r>
        <w:rPr>
          <w:rFonts w:ascii="Arial" w:eastAsia="Arial" w:hAnsi="Arial" w:cs="Arial"/>
          <w:sz w:val="24"/>
          <w:szCs w:val="24"/>
        </w:rPr>
        <w:t>family</w:t>
      </w:r>
      <w:proofErr w:type="spellEnd"/>
      <w:r>
        <w:rPr>
          <w:rFonts w:ascii="Arial" w:eastAsia="Arial" w:hAnsi="Arial" w:cs="Arial"/>
          <w:sz w:val="24"/>
          <w:szCs w:val="24"/>
        </w:rPr>
        <w:t xml:space="preserve"> </w:t>
      </w:r>
      <w:proofErr w:type="spellStart"/>
      <w:r>
        <w:rPr>
          <w:rFonts w:ascii="Arial" w:eastAsia="Arial" w:hAnsi="Arial" w:cs="Arial"/>
          <w:sz w:val="24"/>
          <w:szCs w:val="24"/>
        </w:rPr>
        <w:t>members</w:t>
      </w:r>
      <w:proofErr w:type="spellEnd"/>
      <w:r>
        <w:rPr>
          <w:rFonts w:ascii="Arial" w:eastAsia="Arial" w:hAnsi="Arial" w:cs="Arial"/>
          <w:sz w:val="24"/>
          <w:szCs w:val="24"/>
        </w:rPr>
        <w:t xml:space="preserve"> </w:t>
      </w:r>
      <w:proofErr w:type="spellStart"/>
      <w:r>
        <w:rPr>
          <w:rFonts w:ascii="Arial" w:eastAsia="Arial" w:hAnsi="Arial" w:cs="Arial"/>
          <w:sz w:val="24"/>
          <w:szCs w:val="24"/>
        </w:rPr>
        <w:t>only</w:t>
      </w:r>
      <w:proofErr w:type="spellEnd"/>
      <w:r>
        <w:rPr>
          <w:rFonts w:ascii="Arial" w:eastAsia="Arial" w:hAnsi="Arial" w:cs="Arial"/>
          <w:sz w:val="24"/>
          <w:szCs w:val="24"/>
        </w:rPr>
        <w:t xml:space="preserve"> </w:t>
      </w:r>
      <w:proofErr w:type="spellStart"/>
      <w:r>
        <w:rPr>
          <w:rFonts w:ascii="Arial" w:eastAsia="Arial" w:hAnsi="Arial" w:cs="Arial"/>
          <w:sz w:val="24"/>
          <w:szCs w:val="24"/>
        </w:rPr>
        <w:t>when</w:t>
      </w:r>
      <w:proofErr w:type="spellEnd"/>
      <w:r>
        <w:rPr>
          <w:rFonts w:ascii="Arial" w:eastAsia="Arial" w:hAnsi="Arial" w:cs="Arial"/>
          <w:sz w:val="24"/>
          <w:szCs w:val="24"/>
        </w:rPr>
        <w:t xml:space="preserve"> </w:t>
      </w:r>
      <w:proofErr w:type="spellStart"/>
      <w:r>
        <w:rPr>
          <w:rFonts w:ascii="Arial" w:eastAsia="Arial" w:hAnsi="Arial" w:cs="Arial"/>
          <w:sz w:val="24"/>
          <w:szCs w:val="24"/>
        </w:rPr>
        <w:t>an</w:t>
      </w:r>
      <w:proofErr w:type="spellEnd"/>
      <w:r>
        <w:rPr>
          <w:rFonts w:ascii="Arial" w:eastAsia="Arial" w:hAnsi="Arial" w:cs="Arial"/>
          <w:sz w:val="24"/>
          <w:szCs w:val="24"/>
        </w:rPr>
        <w:t xml:space="preserve"> </w:t>
      </w:r>
      <w:proofErr w:type="spellStart"/>
      <w:r>
        <w:rPr>
          <w:rFonts w:ascii="Arial" w:eastAsia="Arial" w:hAnsi="Arial" w:cs="Arial"/>
          <w:sz w:val="24"/>
          <w:szCs w:val="24"/>
        </w:rPr>
        <w:t>event</w:t>
      </w:r>
      <w:proofErr w:type="spellEnd"/>
      <w:r>
        <w:rPr>
          <w:rFonts w:ascii="Arial" w:eastAsia="Arial" w:hAnsi="Arial" w:cs="Arial"/>
          <w:sz w:val="24"/>
          <w:szCs w:val="24"/>
        </w:rPr>
        <w:t xml:space="preserve"> </w:t>
      </w:r>
      <w:proofErr w:type="spellStart"/>
      <w:r>
        <w:rPr>
          <w:rFonts w:ascii="Arial" w:eastAsia="Arial" w:hAnsi="Arial" w:cs="Arial"/>
          <w:sz w:val="24"/>
          <w:szCs w:val="24"/>
        </w:rPr>
        <w:t>occurs</w:t>
      </w:r>
      <w:proofErr w:type="spellEnd"/>
      <w:r>
        <w:rPr>
          <w:rFonts w:ascii="Arial" w:eastAsia="Arial" w:hAnsi="Arial" w:cs="Arial"/>
          <w:sz w:val="24"/>
          <w:szCs w:val="24"/>
        </w:rPr>
        <w:t xml:space="preserve"> </w:t>
      </w:r>
      <w:proofErr w:type="spellStart"/>
      <w:r>
        <w:rPr>
          <w:rFonts w:ascii="Arial" w:eastAsia="Arial" w:hAnsi="Arial" w:cs="Arial"/>
          <w:sz w:val="24"/>
          <w:szCs w:val="24"/>
        </w:rPr>
        <w:t>that</w:t>
      </w:r>
      <w:proofErr w:type="spellEnd"/>
      <w:r>
        <w:rPr>
          <w:rFonts w:ascii="Arial" w:eastAsia="Arial" w:hAnsi="Arial" w:cs="Arial"/>
          <w:sz w:val="24"/>
          <w:szCs w:val="24"/>
        </w:rPr>
        <w:t xml:space="preserve"> </w:t>
      </w:r>
      <w:proofErr w:type="spellStart"/>
      <w:r>
        <w:rPr>
          <w:rFonts w:ascii="Arial" w:eastAsia="Arial" w:hAnsi="Arial" w:cs="Arial"/>
          <w:sz w:val="24"/>
          <w:szCs w:val="24"/>
        </w:rPr>
        <w:t>requires</w:t>
      </w:r>
      <w:proofErr w:type="spellEnd"/>
      <w:r>
        <w:rPr>
          <w:rFonts w:ascii="Arial" w:eastAsia="Arial" w:hAnsi="Arial" w:cs="Arial"/>
          <w:sz w:val="24"/>
          <w:szCs w:val="24"/>
        </w:rPr>
        <w:t xml:space="preserve"> </w:t>
      </w:r>
      <w:proofErr w:type="spellStart"/>
      <w:r>
        <w:rPr>
          <w:rFonts w:ascii="Arial" w:eastAsia="Arial" w:hAnsi="Arial" w:cs="Arial"/>
          <w:sz w:val="24"/>
          <w:szCs w:val="24"/>
        </w:rPr>
        <w:t>their</w:t>
      </w:r>
      <w:proofErr w:type="spellEnd"/>
      <w:r>
        <w:rPr>
          <w:rFonts w:ascii="Arial" w:eastAsia="Arial" w:hAnsi="Arial" w:cs="Arial"/>
          <w:sz w:val="24"/>
          <w:szCs w:val="24"/>
        </w:rPr>
        <w:t xml:space="preserve"> </w:t>
      </w:r>
      <w:proofErr w:type="spellStart"/>
      <w:r>
        <w:rPr>
          <w:rFonts w:ascii="Arial" w:eastAsia="Arial" w:hAnsi="Arial" w:cs="Arial"/>
          <w:sz w:val="24"/>
          <w:szCs w:val="24"/>
        </w:rPr>
        <w:t>attention</w:t>
      </w:r>
      <w:proofErr w:type="spellEnd"/>
      <w:r>
        <w:rPr>
          <w:rFonts w:ascii="Arial" w:eastAsia="Arial" w:hAnsi="Arial" w:cs="Arial"/>
          <w:sz w:val="24"/>
          <w:szCs w:val="24"/>
        </w:rPr>
        <w:t>.</w:t>
      </w:r>
    </w:p>
    <w:p w14:paraId="47D0F4F2" w14:textId="77777777" w:rsidR="00403F34" w:rsidRDefault="00000000">
      <w:pPr>
        <w:spacing w:before="240" w:after="240" w:line="360" w:lineRule="auto"/>
        <w:jc w:val="both"/>
        <w:rPr>
          <w:rFonts w:ascii="Arial" w:eastAsia="Arial" w:hAnsi="Arial" w:cs="Arial"/>
          <w:sz w:val="24"/>
          <w:szCs w:val="24"/>
        </w:rPr>
      </w:pPr>
      <w:proofErr w:type="spellStart"/>
      <w:r>
        <w:rPr>
          <w:rFonts w:ascii="Arial" w:eastAsia="Arial" w:hAnsi="Arial" w:cs="Arial"/>
          <w:sz w:val="24"/>
          <w:szCs w:val="24"/>
        </w:rPr>
        <w:t>By</w:t>
      </w:r>
      <w:proofErr w:type="spellEnd"/>
      <w:r>
        <w:rPr>
          <w:rFonts w:ascii="Arial" w:eastAsia="Arial" w:hAnsi="Arial" w:cs="Arial"/>
          <w:sz w:val="24"/>
          <w:szCs w:val="24"/>
        </w:rPr>
        <w:t xml:space="preserve"> </w:t>
      </w:r>
      <w:proofErr w:type="spellStart"/>
      <w:r>
        <w:rPr>
          <w:rFonts w:ascii="Arial" w:eastAsia="Arial" w:hAnsi="Arial" w:cs="Arial"/>
          <w:sz w:val="24"/>
          <w:szCs w:val="24"/>
        </w:rPr>
        <w:t>enabling</w:t>
      </w:r>
      <w:proofErr w:type="spellEnd"/>
      <w:r>
        <w:rPr>
          <w:rFonts w:ascii="Arial" w:eastAsia="Arial" w:hAnsi="Arial" w:cs="Arial"/>
          <w:sz w:val="24"/>
          <w:szCs w:val="24"/>
        </w:rPr>
        <w:t xml:space="preserve"> </w:t>
      </w:r>
      <w:proofErr w:type="spellStart"/>
      <w:r>
        <w:rPr>
          <w:rFonts w:ascii="Arial" w:eastAsia="Arial" w:hAnsi="Arial" w:cs="Arial"/>
          <w:sz w:val="24"/>
          <w:szCs w:val="24"/>
        </w:rPr>
        <w:t>quick</w:t>
      </w:r>
      <w:proofErr w:type="spellEnd"/>
      <w:r>
        <w:rPr>
          <w:rFonts w:ascii="Arial" w:eastAsia="Arial" w:hAnsi="Arial" w:cs="Arial"/>
          <w:sz w:val="24"/>
          <w:szCs w:val="24"/>
        </w:rPr>
        <w:t xml:space="preserve"> and </w:t>
      </w:r>
      <w:proofErr w:type="spellStart"/>
      <w:r>
        <w:rPr>
          <w:rFonts w:ascii="Arial" w:eastAsia="Arial" w:hAnsi="Arial" w:cs="Arial"/>
          <w:sz w:val="24"/>
          <w:szCs w:val="24"/>
        </w:rPr>
        <w:t>coordinated</w:t>
      </w:r>
      <w:proofErr w:type="spellEnd"/>
      <w:r>
        <w:rPr>
          <w:rFonts w:ascii="Arial" w:eastAsia="Arial" w:hAnsi="Arial" w:cs="Arial"/>
          <w:sz w:val="24"/>
          <w:szCs w:val="24"/>
        </w:rPr>
        <w:t xml:space="preserve"> responses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emergencies</w:t>
      </w:r>
      <w:proofErr w:type="spellEnd"/>
      <w:r>
        <w:rPr>
          <w:rFonts w:ascii="Arial" w:eastAsia="Arial" w:hAnsi="Arial" w:cs="Arial"/>
          <w:sz w:val="24"/>
          <w:szCs w:val="24"/>
        </w:rPr>
        <w:t xml:space="preserve">, </w:t>
      </w:r>
      <w:proofErr w:type="spellStart"/>
      <w:r>
        <w:rPr>
          <w:rFonts w:ascii="Arial" w:eastAsia="Arial" w:hAnsi="Arial" w:cs="Arial"/>
          <w:sz w:val="24"/>
          <w:szCs w:val="24"/>
        </w:rPr>
        <w:t>losses</w:t>
      </w:r>
      <w:proofErr w:type="spellEnd"/>
      <w:r>
        <w:rPr>
          <w:rFonts w:ascii="Arial" w:eastAsia="Arial" w:hAnsi="Arial" w:cs="Arial"/>
          <w:sz w:val="24"/>
          <w:szCs w:val="24"/>
        </w:rPr>
        <w:t xml:space="preserve"> are </w:t>
      </w:r>
      <w:proofErr w:type="spellStart"/>
      <w:r>
        <w:rPr>
          <w:rFonts w:ascii="Arial" w:eastAsia="Arial" w:hAnsi="Arial" w:cs="Arial"/>
          <w:sz w:val="24"/>
          <w:szCs w:val="24"/>
        </w:rPr>
        <w:t>minimized</w:t>
      </w:r>
      <w:proofErr w:type="spellEnd"/>
      <w:r>
        <w:rPr>
          <w:rFonts w:ascii="Arial" w:eastAsia="Arial" w:hAnsi="Arial" w:cs="Arial"/>
          <w:sz w:val="24"/>
          <w:szCs w:val="24"/>
        </w:rPr>
        <w:t xml:space="preserve">. In </w:t>
      </w:r>
      <w:proofErr w:type="spellStart"/>
      <w:r>
        <w:rPr>
          <w:rFonts w:ascii="Arial" w:eastAsia="Arial" w:hAnsi="Arial" w:cs="Arial"/>
          <w:sz w:val="24"/>
          <w:szCs w:val="24"/>
        </w:rPr>
        <w:t>addition</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technology</w:t>
      </w:r>
      <w:proofErr w:type="spellEnd"/>
      <w:r>
        <w:rPr>
          <w:rFonts w:ascii="Arial" w:eastAsia="Arial" w:hAnsi="Arial" w:cs="Arial"/>
          <w:sz w:val="24"/>
          <w:szCs w:val="24"/>
        </w:rPr>
        <w:t xml:space="preserve"> </w:t>
      </w:r>
      <w:proofErr w:type="spellStart"/>
      <w:r>
        <w:rPr>
          <w:rFonts w:ascii="Arial" w:eastAsia="Arial" w:hAnsi="Arial" w:cs="Arial"/>
          <w:sz w:val="24"/>
          <w:szCs w:val="24"/>
        </w:rPr>
        <w:t>will</w:t>
      </w:r>
      <w:proofErr w:type="spellEnd"/>
      <w:r>
        <w:rPr>
          <w:rFonts w:ascii="Arial" w:eastAsia="Arial" w:hAnsi="Arial" w:cs="Arial"/>
          <w:sz w:val="24"/>
          <w:szCs w:val="24"/>
        </w:rPr>
        <w:t xml:space="preserve"> </w:t>
      </w:r>
      <w:proofErr w:type="spellStart"/>
      <w:r>
        <w:rPr>
          <w:rFonts w:ascii="Arial" w:eastAsia="Arial" w:hAnsi="Arial" w:cs="Arial"/>
          <w:sz w:val="24"/>
          <w:szCs w:val="24"/>
        </w:rPr>
        <w:t>generate</w:t>
      </w:r>
      <w:proofErr w:type="spellEnd"/>
      <w:r>
        <w:rPr>
          <w:rFonts w:ascii="Arial" w:eastAsia="Arial" w:hAnsi="Arial" w:cs="Arial"/>
          <w:sz w:val="24"/>
          <w:szCs w:val="24"/>
        </w:rPr>
        <w:t xml:space="preserve"> </w:t>
      </w:r>
      <w:proofErr w:type="spellStart"/>
      <w:r>
        <w:rPr>
          <w:rFonts w:ascii="Arial" w:eastAsia="Arial" w:hAnsi="Arial" w:cs="Arial"/>
          <w:sz w:val="24"/>
          <w:szCs w:val="24"/>
        </w:rPr>
        <w:t>accurate</w:t>
      </w:r>
      <w:proofErr w:type="spellEnd"/>
      <w:r>
        <w:rPr>
          <w:rFonts w:ascii="Arial" w:eastAsia="Arial" w:hAnsi="Arial" w:cs="Arial"/>
          <w:sz w:val="24"/>
          <w:szCs w:val="24"/>
        </w:rPr>
        <w:t xml:space="preserve"> data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improve</w:t>
      </w:r>
      <w:proofErr w:type="spellEnd"/>
      <w:r>
        <w:rPr>
          <w:rFonts w:ascii="Arial" w:eastAsia="Arial" w:hAnsi="Arial" w:cs="Arial"/>
          <w:sz w:val="24"/>
          <w:szCs w:val="24"/>
        </w:rPr>
        <w:t xml:space="preserve"> </w:t>
      </w:r>
      <w:proofErr w:type="spellStart"/>
      <w:r>
        <w:rPr>
          <w:rFonts w:ascii="Arial" w:eastAsia="Arial" w:hAnsi="Arial" w:cs="Arial"/>
          <w:sz w:val="24"/>
          <w:szCs w:val="24"/>
        </w:rPr>
        <w:t>decision-making</w:t>
      </w:r>
      <w:proofErr w:type="spellEnd"/>
      <w:r>
        <w:rPr>
          <w:rFonts w:ascii="Arial" w:eastAsia="Arial" w:hAnsi="Arial" w:cs="Arial"/>
          <w:sz w:val="24"/>
          <w:szCs w:val="24"/>
        </w:rPr>
        <w:t xml:space="preserve"> and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planning</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preventive </w:t>
      </w:r>
      <w:proofErr w:type="spellStart"/>
      <w:r>
        <w:rPr>
          <w:rFonts w:ascii="Arial" w:eastAsia="Arial" w:hAnsi="Arial" w:cs="Arial"/>
          <w:sz w:val="24"/>
          <w:szCs w:val="24"/>
        </w:rPr>
        <w:t>measures</w:t>
      </w:r>
      <w:proofErr w:type="spellEnd"/>
      <w:r>
        <w:rPr>
          <w:rFonts w:ascii="Arial" w:eastAsia="Arial" w:hAnsi="Arial" w:cs="Arial"/>
          <w:sz w:val="24"/>
          <w:szCs w:val="24"/>
        </w:rPr>
        <w:t>.</w:t>
      </w:r>
    </w:p>
    <w:p w14:paraId="3651B577" w14:textId="77777777" w:rsidR="00403F34" w:rsidRDefault="00403F34">
      <w:pPr>
        <w:rPr>
          <w:rFonts w:ascii="Arial" w:eastAsia="Arial" w:hAnsi="Arial" w:cs="Arial"/>
          <w:sz w:val="28"/>
          <w:szCs w:val="28"/>
        </w:rPr>
      </w:pPr>
    </w:p>
    <w:p w14:paraId="77AB6FFE" w14:textId="77777777" w:rsidR="00403F34" w:rsidRDefault="00000000">
      <w:pPr>
        <w:pStyle w:val="Ttulo1"/>
        <w:rPr>
          <w:rFonts w:ascii="Arial" w:eastAsia="Arial" w:hAnsi="Arial" w:cs="Arial"/>
          <w:color w:val="000000"/>
          <w:sz w:val="40"/>
          <w:szCs w:val="40"/>
        </w:rPr>
      </w:pPr>
      <w:bookmarkStart w:id="3" w:name="_heading=h.30j0zll" w:colFirst="0" w:colLast="0"/>
      <w:bookmarkEnd w:id="3"/>
      <w:r>
        <w:rPr>
          <w:rFonts w:ascii="Arial" w:eastAsia="Arial" w:hAnsi="Arial" w:cs="Arial"/>
          <w:color w:val="000000"/>
          <w:sz w:val="40"/>
          <w:szCs w:val="40"/>
        </w:rPr>
        <w:lastRenderedPageBreak/>
        <w:t>Historia de Revisiones</w:t>
      </w:r>
    </w:p>
    <w:p w14:paraId="06F45458" w14:textId="77777777" w:rsidR="00403F34" w:rsidRDefault="00403F34">
      <w:pPr>
        <w:spacing w:after="0" w:line="240" w:lineRule="auto"/>
        <w:rPr>
          <w:rFonts w:ascii="Times New Roman" w:eastAsia="Times New Roman" w:hAnsi="Times New Roman" w:cs="Times New Roman"/>
          <w:sz w:val="24"/>
          <w:szCs w:val="24"/>
        </w:rPr>
      </w:pPr>
    </w:p>
    <w:tbl>
      <w:tblPr>
        <w:tblStyle w:val="a9"/>
        <w:tblW w:w="10230" w:type="dxa"/>
        <w:tblInd w:w="-315" w:type="dxa"/>
        <w:tblLayout w:type="fixed"/>
        <w:tblLook w:val="0400" w:firstRow="0" w:lastRow="0" w:firstColumn="0" w:lastColumn="0" w:noHBand="0" w:noVBand="1"/>
      </w:tblPr>
      <w:tblGrid>
        <w:gridCol w:w="1260"/>
        <w:gridCol w:w="975"/>
        <w:gridCol w:w="5520"/>
        <w:gridCol w:w="2475"/>
      </w:tblGrid>
      <w:tr w:rsidR="00403F34" w14:paraId="4385B15E" w14:textId="77777777">
        <w:trPr>
          <w:trHeight w:val="321"/>
        </w:trPr>
        <w:tc>
          <w:tcPr>
            <w:tcW w:w="1260" w:type="dxa"/>
            <w:tcBorders>
              <w:top w:val="single" w:sz="6" w:space="0" w:color="000000"/>
              <w:left w:val="single" w:sz="6" w:space="0" w:color="000000"/>
              <w:bottom w:val="single" w:sz="6" w:space="0" w:color="000000"/>
              <w:right w:val="single" w:sz="6" w:space="0" w:color="000000"/>
            </w:tcBorders>
            <w:shd w:val="clear" w:color="auto" w:fill="F3F3F3"/>
            <w:tcMar>
              <w:top w:w="0" w:type="dxa"/>
              <w:left w:w="115" w:type="dxa"/>
              <w:bottom w:w="0" w:type="dxa"/>
              <w:right w:w="115" w:type="dxa"/>
            </w:tcMar>
          </w:tcPr>
          <w:p w14:paraId="66546B30" w14:textId="77777777" w:rsidR="00403F34" w:rsidRDefault="00000000">
            <w:pPr>
              <w:spacing w:after="120" w:line="240" w:lineRule="auto"/>
              <w:jc w:val="center"/>
              <w:rPr>
                <w:rFonts w:ascii="Arial" w:eastAsia="Arial" w:hAnsi="Arial" w:cs="Arial"/>
                <w:sz w:val="20"/>
                <w:szCs w:val="20"/>
              </w:rPr>
            </w:pPr>
            <w:r>
              <w:rPr>
                <w:rFonts w:ascii="Arial" w:eastAsia="Arial" w:hAnsi="Arial" w:cs="Arial"/>
                <w:b/>
                <w:bCs/>
                <w:color w:val="000000"/>
                <w:sz w:val="20"/>
                <w:szCs w:val="20"/>
              </w:rPr>
              <w:t>Fecha</w:t>
            </w:r>
          </w:p>
        </w:tc>
        <w:tc>
          <w:tcPr>
            <w:tcW w:w="975" w:type="dxa"/>
            <w:tcBorders>
              <w:top w:val="single" w:sz="6" w:space="0" w:color="000000"/>
              <w:left w:val="single" w:sz="6" w:space="0" w:color="000000"/>
              <w:bottom w:val="single" w:sz="6" w:space="0" w:color="000000"/>
              <w:right w:val="single" w:sz="6" w:space="0" w:color="000000"/>
            </w:tcBorders>
            <w:shd w:val="clear" w:color="auto" w:fill="F3F3F3"/>
            <w:tcMar>
              <w:top w:w="0" w:type="dxa"/>
              <w:left w:w="115" w:type="dxa"/>
              <w:bottom w:w="0" w:type="dxa"/>
              <w:right w:w="115" w:type="dxa"/>
            </w:tcMar>
          </w:tcPr>
          <w:p w14:paraId="4FA10B9E" w14:textId="77777777" w:rsidR="00403F34" w:rsidRDefault="00000000">
            <w:pPr>
              <w:spacing w:after="120" w:line="240" w:lineRule="auto"/>
              <w:jc w:val="center"/>
              <w:rPr>
                <w:rFonts w:ascii="Arial" w:eastAsia="Arial" w:hAnsi="Arial" w:cs="Arial"/>
                <w:sz w:val="20"/>
                <w:szCs w:val="20"/>
              </w:rPr>
            </w:pPr>
            <w:r>
              <w:rPr>
                <w:rFonts w:ascii="Arial" w:eastAsia="Arial" w:hAnsi="Arial" w:cs="Arial"/>
                <w:b/>
                <w:bCs/>
                <w:color w:val="000000"/>
                <w:sz w:val="20"/>
                <w:szCs w:val="20"/>
              </w:rPr>
              <w:t>Versión</w:t>
            </w:r>
          </w:p>
        </w:tc>
        <w:tc>
          <w:tcPr>
            <w:tcW w:w="5520" w:type="dxa"/>
            <w:tcBorders>
              <w:top w:val="single" w:sz="6" w:space="0" w:color="000000"/>
              <w:left w:val="single" w:sz="6" w:space="0" w:color="000000"/>
              <w:bottom w:val="single" w:sz="6" w:space="0" w:color="000000"/>
              <w:right w:val="single" w:sz="6" w:space="0" w:color="000000"/>
            </w:tcBorders>
            <w:shd w:val="clear" w:color="auto" w:fill="F3F3F3"/>
            <w:tcMar>
              <w:top w:w="0" w:type="dxa"/>
              <w:left w:w="115" w:type="dxa"/>
              <w:bottom w:w="0" w:type="dxa"/>
              <w:right w:w="115" w:type="dxa"/>
            </w:tcMar>
          </w:tcPr>
          <w:p w14:paraId="70479DEA" w14:textId="77777777" w:rsidR="00403F34" w:rsidRDefault="00000000">
            <w:pPr>
              <w:spacing w:after="120" w:line="240" w:lineRule="auto"/>
              <w:jc w:val="center"/>
              <w:rPr>
                <w:rFonts w:ascii="Arial" w:eastAsia="Arial" w:hAnsi="Arial" w:cs="Arial"/>
                <w:sz w:val="20"/>
                <w:szCs w:val="20"/>
              </w:rPr>
            </w:pPr>
            <w:r>
              <w:rPr>
                <w:rFonts w:ascii="Arial" w:eastAsia="Arial" w:hAnsi="Arial" w:cs="Arial"/>
                <w:b/>
                <w:bCs/>
                <w:color w:val="000000"/>
                <w:sz w:val="20"/>
                <w:szCs w:val="20"/>
              </w:rPr>
              <w:t>Descripción</w:t>
            </w:r>
          </w:p>
        </w:tc>
        <w:tc>
          <w:tcPr>
            <w:tcW w:w="2475" w:type="dxa"/>
            <w:tcBorders>
              <w:top w:val="single" w:sz="6" w:space="0" w:color="000000"/>
              <w:left w:val="single" w:sz="6" w:space="0" w:color="000000"/>
              <w:bottom w:val="single" w:sz="6" w:space="0" w:color="000000"/>
              <w:right w:val="single" w:sz="6" w:space="0" w:color="000000"/>
            </w:tcBorders>
            <w:shd w:val="clear" w:color="auto" w:fill="F3F3F3"/>
            <w:tcMar>
              <w:top w:w="0" w:type="dxa"/>
              <w:left w:w="115" w:type="dxa"/>
              <w:bottom w:w="0" w:type="dxa"/>
              <w:right w:w="115" w:type="dxa"/>
            </w:tcMar>
          </w:tcPr>
          <w:p w14:paraId="0681FAF8" w14:textId="77777777" w:rsidR="00403F34" w:rsidRDefault="00000000">
            <w:pPr>
              <w:spacing w:after="120" w:line="240" w:lineRule="auto"/>
              <w:jc w:val="center"/>
              <w:rPr>
                <w:rFonts w:ascii="Arial" w:eastAsia="Arial" w:hAnsi="Arial" w:cs="Arial"/>
                <w:sz w:val="20"/>
                <w:szCs w:val="20"/>
              </w:rPr>
            </w:pPr>
            <w:r>
              <w:rPr>
                <w:rFonts w:ascii="Arial" w:eastAsia="Arial" w:hAnsi="Arial" w:cs="Arial"/>
                <w:b/>
                <w:bCs/>
                <w:color w:val="000000"/>
                <w:sz w:val="20"/>
                <w:szCs w:val="20"/>
              </w:rPr>
              <w:t>Autor</w:t>
            </w:r>
          </w:p>
        </w:tc>
      </w:tr>
      <w:tr w:rsidR="00403F34" w14:paraId="2C2766D1" w14:textId="77777777">
        <w:trPr>
          <w:trHeight w:val="386"/>
        </w:trPr>
        <w:tc>
          <w:tcPr>
            <w:tcW w:w="12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AF2429B" w14:textId="77777777" w:rsidR="00403F34" w:rsidRDefault="00000000">
            <w:pPr>
              <w:spacing w:after="120" w:line="276" w:lineRule="auto"/>
              <w:rPr>
                <w:rFonts w:ascii="Arial" w:eastAsia="Arial" w:hAnsi="Arial" w:cs="Arial"/>
                <w:sz w:val="20"/>
                <w:szCs w:val="20"/>
              </w:rPr>
            </w:pPr>
            <w:r>
              <w:rPr>
                <w:rFonts w:ascii="Arial" w:eastAsia="Arial" w:hAnsi="Arial" w:cs="Arial"/>
                <w:sz w:val="20"/>
                <w:szCs w:val="20"/>
              </w:rPr>
              <w:t>1</w:t>
            </w:r>
            <w:r>
              <w:rPr>
                <w:rFonts w:ascii="Arial" w:eastAsia="Arial" w:hAnsi="Arial" w:cs="Arial"/>
                <w:color w:val="000000"/>
                <w:sz w:val="20"/>
                <w:szCs w:val="20"/>
              </w:rPr>
              <w:t>0/0</w:t>
            </w:r>
            <w:r>
              <w:rPr>
                <w:rFonts w:ascii="Arial" w:eastAsia="Arial" w:hAnsi="Arial" w:cs="Arial"/>
                <w:sz w:val="20"/>
                <w:szCs w:val="20"/>
              </w:rPr>
              <w:t>9</w:t>
            </w:r>
            <w:r>
              <w:rPr>
                <w:rFonts w:ascii="Arial" w:eastAsia="Arial" w:hAnsi="Arial" w:cs="Arial"/>
                <w:color w:val="000000"/>
                <w:sz w:val="20"/>
                <w:szCs w:val="20"/>
              </w:rPr>
              <w:t>/202</w:t>
            </w:r>
            <w:r>
              <w:rPr>
                <w:rFonts w:ascii="Arial" w:eastAsia="Arial" w:hAnsi="Arial" w:cs="Arial"/>
                <w:sz w:val="20"/>
                <w:szCs w:val="20"/>
              </w:rPr>
              <w:t>5</w:t>
            </w:r>
          </w:p>
        </w:tc>
        <w:tc>
          <w:tcPr>
            <w:tcW w:w="9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AF21DE2" w14:textId="77777777" w:rsidR="00403F34" w:rsidRDefault="00000000">
            <w:pPr>
              <w:spacing w:after="120" w:line="276" w:lineRule="auto"/>
              <w:rPr>
                <w:rFonts w:ascii="Arial" w:eastAsia="Arial" w:hAnsi="Arial" w:cs="Arial"/>
                <w:sz w:val="20"/>
                <w:szCs w:val="20"/>
              </w:rPr>
            </w:pPr>
            <w:r>
              <w:rPr>
                <w:rFonts w:ascii="Arial" w:eastAsia="Arial" w:hAnsi="Arial" w:cs="Arial"/>
                <w:color w:val="000000"/>
                <w:sz w:val="20"/>
                <w:szCs w:val="20"/>
              </w:rPr>
              <w:t>V 1.0</w:t>
            </w:r>
          </w:p>
        </w:tc>
        <w:tc>
          <w:tcPr>
            <w:tcW w:w="5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5713E64" w14:textId="77777777" w:rsidR="00403F34" w:rsidRDefault="00000000">
            <w:pPr>
              <w:spacing w:after="120" w:line="276" w:lineRule="auto"/>
              <w:rPr>
                <w:rFonts w:ascii="Arial" w:eastAsia="Arial" w:hAnsi="Arial" w:cs="Arial"/>
                <w:sz w:val="20"/>
                <w:szCs w:val="20"/>
              </w:rPr>
            </w:pPr>
            <w:r>
              <w:rPr>
                <w:rFonts w:ascii="Arial" w:eastAsia="Arial" w:hAnsi="Arial" w:cs="Arial"/>
                <w:color w:val="000000"/>
                <w:sz w:val="20"/>
                <w:szCs w:val="20"/>
              </w:rPr>
              <w:t>Creación</w:t>
            </w:r>
            <w:r>
              <w:rPr>
                <w:rFonts w:ascii="Arial" w:eastAsia="Arial" w:hAnsi="Arial" w:cs="Arial"/>
                <w:sz w:val="20"/>
                <w:szCs w:val="20"/>
              </w:rPr>
              <w:t xml:space="preserve"> y estructura </w:t>
            </w:r>
            <w:r>
              <w:rPr>
                <w:rFonts w:ascii="Arial" w:eastAsia="Arial" w:hAnsi="Arial" w:cs="Arial"/>
                <w:color w:val="000000"/>
                <w:sz w:val="20"/>
                <w:szCs w:val="20"/>
              </w:rPr>
              <w:t>del documento, se agrega</w:t>
            </w:r>
            <w:r>
              <w:rPr>
                <w:rFonts w:ascii="Arial" w:eastAsia="Arial" w:hAnsi="Arial" w:cs="Arial"/>
                <w:sz w:val="20"/>
                <w:szCs w:val="20"/>
              </w:rPr>
              <w:t xml:space="preserve"> el</w:t>
            </w:r>
            <w:r>
              <w:rPr>
                <w:rFonts w:ascii="Arial" w:eastAsia="Arial" w:hAnsi="Arial" w:cs="Arial"/>
                <w:color w:val="000000"/>
                <w:sz w:val="20"/>
                <w:szCs w:val="20"/>
              </w:rPr>
              <w:t xml:space="preserve"> objetivo princi</w:t>
            </w:r>
            <w:r>
              <w:rPr>
                <w:rFonts w:ascii="Arial" w:eastAsia="Arial" w:hAnsi="Arial" w:cs="Arial"/>
                <w:sz w:val="20"/>
                <w:szCs w:val="20"/>
              </w:rPr>
              <w:t>pal, objetivos específicos y explicación detallada del proyecto.</w:t>
            </w:r>
          </w:p>
        </w:tc>
        <w:tc>
          <w:tcPr>
            <w:tcW w:w="2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473739F" w14:textId="77777777" w:rsidR="00403F34" w:rsidRDefault="00000000">
            <w:pPr>
              <w:spacing w:after="120" w:line="276" w:lineRule="auto"/>
              <w:rPr>
                <w:rFonts w:ascii="Arial" w:eastAsia="Arial" w:hAnsi="Arial" w:cs="Arial"/>
                <w:sz w:val="20"/>
                <w:szCs w:val="20"/>
              </w:rPr>
            </w:pPr>
            <w:proofErr w:type="spellStart"/>
            <w:r>
              <w:rPr>
                <w:rFonts w:ascii="Arial" w:eastAsia="Arial" w:hAnsi="Arial" w:cs="Arial"/>
                <w:color w:val="000000"/>
                <w:sz w:val="20"/>
                <w:szCs w:val="20"/>
              </w:rPr>
              <w:t>Anaelí</w:t>
            </w:r>
            <w:proofErr w:type="spellEnd"/>
            <w:r>
              <w:rPr>
                <w:rFonts w:ascii="Arial" w:eastAsia="Arial" w:hAnsi="Arial" w:cs="Arial"/>
                <w:color w:val="000000"/>
                <w:sz w:val="20"/>
                <w:szCs w:val="20"/>
              </w:rPr>
              <w:t xml:space="preserve"> Neira</w:t>
            </w:r>
          </w:p>
        </w:tc>
      </w:tr>
      <w:tr w:rsidR="00403F34" w14:paraId="76F652AD" w14:textId="77777777">
        <w:trPr>
          <w:trHeight w:val="407"/>
        </w:trPr>
        <w:tc>
          <w:tcPr>
            <w:tcW w:w="12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EA02169"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11/09/2025</w:t>
            </w:r>
          </w:p>
        </w:tc>
        <w:tc>
          <w:tcPr>
            <w:tcW w:w="9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02EAFE7" w14:textId="77777777" w:rsidR="00403F34" w:rsidRDefault="00000000">
            <w:pPr>
              <w:spacing w:after="120" w:line="276" w:lineRule="auto"/>
              <w:rPr>
                <w:rFonts w:ascii="Arial" w:eastAsia="Arial" w:hAnsi="Arial" w:cs="Arial"/>
                <w:sz w:val="20"/>
                <w:szCs w:val="20"/>
              </w:rPr>
            </w:pPr>
            <w:r>
              <w:rPr>
                <w:rFonts w:ascii="Arial" w:eastAsia="Arial" w:hAnsi="Arial" w:cs="Arial"/>
                <w:sz w:val="20"/>
                <w:szCs w:val="20"/>
              </w:rPr>
              <w:t>V 1.1</w:t>
            </w:r>
          </w:p>
        </w:tc>
        <w:tc>
          <w:tcPr>
            <w:tcW w:w="5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A1F2D5F"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Se agrega el resumen ejecutivo en español, explicación detallada del proyecto, listado de requerimientos funcionales y no funcionales, declaración del alcance: Descripción - Mercado Objetivo, bibliografía y glosario.</w:t>
            </w:r>
          </w:p>
        </w:tc>
        <w:tc>
          <w:tcPr>
            <w:tcW w:w="2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91C8A67" w14:textId="77777777" w:rsidR="00403F34" w:rsidRDefault="00000000">
            <w:pPr>
              <w:spacing w:after="120" w:line="276" w:lineRule="auto"/>
              <w:rPr>
                <w:rFonts w:ascii="Arial" w:eastAsia="Arial" w:hAnsi="Arial" w:cs="Arial"/>
                <w:sz w:val="20"/>
                <w:szCs w:val="20"/>
              </w:rPr>
            </w:pPr>
            <w:proofErr w:type="spellStart"/>
            <w:r>
              <w:rPr>
                <w:rFonts w:ascii="Arial" w:eastAsia="Arial" w:hAnsi="Arial" w:cs="Arial"/>
                <w:sz w:val="20"/>
                <w:szCs w:val="20"/>
              </w:rPr>
              <w:t>Anaelí</w:t>
            </w:r>
            <w:proofErr w:type="spellEnd"/>
            <w:r>
              <w:rPr>
                <w:rFonts w:ascii="Arial" w:eastAsia="Arial" w:hAnsi="Arial" w:cs="Arial"/>
                <w:sz w:val="20"/>
                <w:szCs w:val="20"/>
              </w:rPr>
              <w:t xml:space="preserve"> Neira</w:t>
            </w:r>
          </w:p>
        </w:tc>
      </w:tr>
      <w:tr w:rsidR="00403F34" w14:paraId="62B0A046" w14:textId="77777777">
        <w:trPr>
          <w:trHeight w:val="410"/>
        </w:trPr>
        <w:tc>
          <w:tcPr>
            <w:tcW w:w="12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2CEBF11"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12/09/2025</w:t>
            </w:r>
          </w:p>
        </w:tc>
        <w:tc>
          <w:tcPr>
            <w:tcW w:w="9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084D1B5"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V 1.2</w:t>
            </w:r>
          </w:p>
        </w:tc>
        <w:tc>
          <w:tcPr>
            <w:tcW w:w="5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26DE11F"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Se agrega el resumen ejecutivo en inglés e introducción.</w:t>
            </w:r>
          </w:p>
        </w:tc>
        <w:tc>
          <w:tcPr>
            <w:tcW w:w="2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C625054"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Gerard Jiménez</w:t>
            </w:r>
          </w:p>
        </w:tc>
      </w:tr>
      <w:tr w:rsidR="00403F34" w14:paraId="32ABCAC4" w14:textId="77777777">
        <w:trPr>
          <w:trHeight w:val="410"/>
        </w:trPr>
        <w:tc>
          <w:tcPr>
            <w:tcW w:w="12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D017DB7"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13/09/2025</w:t>
            </w:r>
          </w:p>
        </w:tc>
        <w:tc>
          <w:tcPr>
            <w:tcW w:w="9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D40989E"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V 1.3</w:t>
            </w:r>
          </w:p>
        </w:tc>
        <w:tc>
          <w:tcPr>
            <w:tcW w:w="5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22BB5A6"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Se agrega el alcance del proyecto.</w:t>
            </w:r>
          </w:p>
        </w:tc>
        <w:tc>
          <w:tcPr>
            <w:tcW w:w="2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1E46964"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Angelo Curín</w:t>
            </w:r>
          </w:p>
        </w:tc>
      </w:tr>
      <w:tr w:rsidR="00403F34" w14:paraId="77B86880" w14:textId="77777777">
        <w:trPr>
          <w:trHeight w:val="410"/>
        </w:trPr>
        <w:tc>
          <w:tcPr>
            <w:tcW w:w="12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38E85D8"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14/09/2025</w:t>
            </w:r>
          </w:p>
        </w:tc>
        <w:tc>
          <w:tcPr>
            <w:tcW w:w="9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DB16246"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V 1.4</w:t>
            </w:r>
          </w:p>
        </w:tc>
        <w:tc>
          <w:tcPr>
            <w:tcW w:w="5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913D0BF"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Se agrega declaración del alcance: Criterios de aceptación - Entregables - Exclusiones - Restricciones - Supuestos.</w:t>
            </w:r>
          </w:p>
        </w:tc>
        <w:tc>
          <w:tcPr>
            <w:tcW w:w="2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83C2DDE" w14:textId="77777777" w:rsidR="00403F34" w:rsidRDefault="00000000">
            <w:pPr>
              <w:spacing w:after="120" w:line="276" w:lineRule="auto"/>
              <w:rPr>
                <w:rFonts w:ascii="Arial" w:eastAsia="Arial" w:hAnsi="Arial" w:cs="Arial"/>
                <w:sz w:val="20"/>
                <w:szCs w:val="20"/>
              </w:rPr>
            </w:pPr>
            <w:proofErr w:type="spellStart"/>
            <w:r>
              <w:rPr>
                <w:rFonts w:ascii="Arial" w:eastAsia="Arial" w:hAnsi="Arial" w:cs="Arial"/>
                <w:sz w:val="20"/>
                <w:szCs w:val="20"/>
              </w:rPr>
              <w:t>Anaelí</w:t>
            </w:r>
            <w:proofErr w:type="spellEnd"/>
            <w:r>
              <w:rPr>
                <w:rFonts w:ascii="Arial" w:eastAsia="Arial" w:hAnsi="Arial" w:cs="Arial"/>
                <w:sz w:val="20"/>
                <w:szCs w:val="20"/>
              </w:rPr>
              <w:t xml:space="preserve"> Neira y Angelo Curín</w:t>
            </w:r>
          </w:p>
        </w:tc>
      </w:tr>
      <w:tr w:rsidR="00403F34" w14:paraId="03D6049C" w14:textId="77777777">
        <w:trPr>
          <w:trHeight w:val="410"/>
        </w:trPr>
        <w:tc>
          <w:tcPr>
            <w:tcW w:w="12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88DE1F2"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15/09/2025</w:t>
            </w:r>
          </w:p>
        </w:tc>
        <w:tc>
          <w:tcPr>
            <w:tcW w:w="9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621ED08"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V 1.5</w:t>
            </w:r>
          </w:p>
        </w:tc>
        <w:tc>
          <w:tcPr>
            <w:tcW w:w="5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E8F504F"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Se agrega EDT, cronograma e hitos y plazos</w:t>
            </w:r>
          </w:p>
        </w:tc>
        <w:tc>
          <w:tcPr>
            <w:tcW w:w="2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B0898AE" w14:textId="77777777" w:rsidR="00403F34" w:rsidRDefault="00000000">
            <w:pPr>
              <w:spacing w:after="120" w:line="276" w:lineRule="auto"/>
              <w:rPr>
                <w:rFonts w:ascii="Arial" w:eastAsia="Arial" w:hAnsi="Arial" w:cs="Arial"/>
                <w:sz w:val="20"/>
                <w:szCs w:val="20"/>
              </w:rPr>
            </w:pPr>
            <w:proofErr w:type="spellStart"/>
            <w:r>
              <w:rPr>
                <w:rFonts w:ascii="Arial" w:eastAsia="Arial" w:hAnsi="Arial" w:cs="Arial"/>
                <w:sz w:val="20"/>
                <w:szCs w:val="20"/>
              </w:rPr>
              <w:t>Anaelí</w:t>
            </w:r>
            <w:proofErr w:type="spellEnd"/>
            <w:r>
              <w:rPr>
                <w:rFonts w:ascii="Arial" w:eastAsia="Arial" w:hAnsi="Arial" w:cs="Arial"/>
                <w:sz w:val="20"/>
                <w:szCs w:val="20"/>
              </w:rPr>
              <w:t xml:space="preserve"> Neira</w:t>
            </w:r>
          </w:p>
        </w:tc>
      </w:tr>
      <w:tr w:rsidR="00403F34" w14:paraId="34B0A38D" w14:textId="77777777">
        <w:trPr>
          <w:trHeight w:val="410"/>
        </w:trPr>
        <w:tc>
          <w:tcPr>
            <w:tcW w:w="12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47B8D65"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14/10/2025</w:t>
            </w:r>
          </w:p>
        </w:tc>
        <w:tc>
          <w:tcPr>
            <w:tcW w:w="9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2EC226C"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V 1.6</w:t>
            </w:r>
          </w:p>
        </w:tc>
        <w:tc>
          <w:tcPr>
            <w:tcW w:w="5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7F1750E"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Se agregan diagramas de entrenamiento, de flujo, de despliegue y evaluación económica.</w:t>
            </w:r>
          </w:p>
        </w:tc>
        <w:tc>
          <w:tcPr>
            <w:tcW w:w="2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524828A" w14:textId="77777777" w:rsidR="00403F34" w:rsidRDefault="00000000">
            <w:pPr>
              <w:spacing w:after="120" w:line="276" w:lineRule="auto"/>
              <w:rPr>
                <w:rFonts w:ascii="Arial" w:eastAsia="Arial" w:hAnsi="Arial" w:cs="Arial"/>
                <w:sz w:val="20"/>
                <w:szCs w:val="20"/>
              </w:rPr>
            </w:pPr>
            <w:proofErr w:type="spellStart"/>
            <w:r>
              <w:rPr>
                <w:rFonts w:ascii="Arial" w:eastAsia="Arial" w:hAnsi="Arial" w:cs="Arial"/>
                <w:sz w:val="20"/>
                <w:szCs w:val="20"/>
              </w:rPr>
              <w:t>Anaelí</w:t>
            </w:r>
            <w:proofErr w:type="spellEnd"/>
            <w:r>
              <w:rPr>
                <w:rFonts w:ascii="Arial" w:eastAsia="Arial" w:hAnsi="Arial" w:cs="Arial"/>
                <w:sz w:val="20"/>
                <w:szCs w:val="20"/>
              </w:rPr>
              <w:t xml:space="preserve"> Neira, Gerard Jiménez y Angelo Curín</w:t>
            </w:r>
          </w:p>
        </w:tc>
      </w:tr>
      <w:tr w:rsidR="00403F34" w14:paraId="1FC8B267" w14:textId="77777777">
        <w:trPr>
          <w:trHeight w:val="410"/>
        </w:trPr>
        <w:tc>
          <w:tcPr>
            <w:tcW w:w="12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77F33A2"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13/11/2025</w:t>
            </w:r>
          </w:p>
        </w:tc>
        <w:tc>
          <w:tcPr>
            <w:tcW w:w="9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5ECBEC4"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V 1.7</w:t>
            </w:r>
          </w:p>
        </w:tc>
        <w:tc>
          <w:tcPr>
            <w:tcW w:w="5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65F5B37" w14:textId="77777777" w:rsidR="00403F34" w:rsidRDefault="00000000">
            <w:pPr>
              <w:spacing w:after="0" w:line="276" w:lineRule="auto"/>
              <w:rPr>
                <w:rFonts w:ascii="Arial" w:eastAsia="Arial" w:hAnsi="Arial" w:cs="Arial"/>
                <w:sz w:val="20"/>
                <w:szCs w:val="20"/>
              </w:rPr>
            </w:pPr>
            <w:r>
              <w:rPr>
                <w:rFonts w:ascii="Arial" w:eastAsia="Arial" w:hAnsi="Arial" w:cs="Arial"/>
                <w:sz w:val="20"/>
                <w:szCs w:val="20"/>
              </w:rPr>
              <w:t>Se agrega plan de pruebas y entrenamiento del modelo de datos</w:t>
            </w:r>
          </w:p>
        </w:tc>
        <w:tc>
          <w:tcPr>
            <w:tcW w:w="2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3B2A0A" w14:textId="77777777" w:rsidR="00403F34" w:rsidRDefault="00000000">
            <w:pPr>
              <w:spacing w:after="120" w:line="276" w:lineRule="auto"/>
              <w:rPr>
                <w:rFonts w:ascii="Arial" w:eastAsia="Arial" w:hAnsi="Arial" w:cs="Arial"/>
                <w:sz w:val="20"/>
                <w:szCs w:val="20"/>
              </w:rPr>
            </w:pPr>
            <w:proofErr w:type="spellStart"/>
            <w:r>
              <w:rPr>
                <w:rFonts w:ascii="Arial" w:eastAsia="Arial" w:hAnsi="Arial" w:cs="Arial"/>
                <w:sz w:val="20"/>
                <w:szCs w:val="20"/>
              </w:rPr>
              <w:t>Anaelí</w:t>
            </w:r>
            <w:proofErr w:type="spellEnd"/>
            <w:r>
              <w:rPr>
                <w:rFonts w:ascii="Arial" w:eastAsia="Arial" w:hAnsi="Arial" w:cs="Arial"/>
                <w:sz w:val="20"/>
                <w:szCs w:val="20"/>
              </w:rPr>
              <w:t xml:space="preserve"> Neira, Gerard Jiménez y Angelo Curín</w:t>
            </w:r>
          </w:p>
        </w:tc>
      </w:tr>
    </w:tbl>
    <w:p w14:paraId="7170DB0D" w14:textId="77777777" w:rsidR="00403F34" w:rsidRDefault="00000000">
      <w:r>
        <w:br w:type="page"/>
      </w:r>
    </w:p>
    <w:p w14:paraId="1190866C" w14:textId="77777777" w:rsidR="00403F34" w:rsidRDefault="00000000">
      <w:pPr>
        <w:pStyle w:val="Ttulo1"/>
        <w:spacing w:line="360" w:lineRule="auto"/>
        <w:rPr>
          <w:rFonts w:ascii="Arial" w:eastAsia="Arial" w:hAnsi="Arial" w:cs="Arial"/>
          <w:color w:val="000000"/>
          <w:sz w:val="40"/>
          <w:szCs w:val="40"/>
        </w:rPr>
      </w:pPr>
      <w:bookmarkStart w:id="4" w:name="_heading=h.e6vim898z58u" w:colFirst="0" w:colLast="0"/>
      <w:bookmarkEnd w:id="4"/>
      <w:r>
        <w:rPr>
          <w:rFonts w:ascii="Arial" w:eastAsia="Arial" w:hAnsi="Arial" w:cs="Arial"/>
          <w:color w:val="000000"/>
          <w:sz w:val="40"/>
          <w:szCs w:val="40"/>
        </w:rPr>
        <w:lastRenderedPageBreak/>
        <w:t>Contenido</w:t>
      </w:r>
    </w:p>
    <w:sdt>
      <w:sdtPr>
        <w:id w:val="-1135551190"/>
        <w:docPartObj>
          <w:docPartGallery w:val="Table of Contents"/>
          <w:docPartUnique/>
        </w:docPartObj>
      </w:sdtPr>
      <w:sdtContent>
        <w:p w14:paraId="7081AB15"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r>
            <w:fldChar w:fldCharType="begin"/>
          </w:r>
          <w:r>
            <w:instrText xml:space="preserve"> TOC \h \u \z \t "Heading 1,1,Heading 2,2,Heading 3,3,"</w:instrText>
          </w:r>
          <w:r>
            <w:fldChar w:fldCharType="separate"/>
          </w:r>
          <w:hyperlink w:anchor="_heading=h.gjdgxs">
            <w:r>
              <w:rPr>
                <w:rFonts w:ascii="Arial" w:eastAsia="Arial" w:hAnsi="Arial" w:cs="Arial"/>
                <w:color w:val="000000"/>
                <w:sz w:val="24"/>
                <w:szCs w:val="24"/>
              </w:rPr>
              <w:t>Resumen ejecutivo</w:t>
            </w:r>
            <w:r>
              <w:rPr>
                <w:rFonts w:ascii="Arial" w:eastAsia="Arial" w:hAnsi="Arial" w:cs="Arial"/>
                <w:color w:val="000000"/>
                <w:sz w:val="24"/>
                <w:szCs w:val="24"/>
              </w:rPr>
              <w:tab/>
              <w:t>2</w:t>
            </w:r>
          </w:hyperlink>
        </w:p>
        <w:p w14:paraId="398D3A44"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frv3zveezlat">
            <w:r>
              <w:rPr>
                <w:rFonts w:ascii="Arial" w:eastAsia="Arial" w:hAnsi="Arial" w:cs="Arial"/>
                <w:color w:val="000000"/>
                <w:sz w:val="24"/>
                <w:szCs w:val="24"/>
              </w:rPr>
              <w:t>Español</w:t>
            </w:r>
            <w:r>
              <w:rPr>
                <w:rFonts w:ascii="Arial" w:eastAsia="Arial" w:hAnsi="Arial" w:cs="Arial"/>
                <w:color w:val="000000"/>
                <w:sz w:val="24"/>
                <w:szCs w:val="24"/>
              </w:rPr>
              <w:tab/>
              <w:t>2</w:t>
            </w:r>
          </w:hyperlink>
        </w:p>
        <w:p w14:paraId="7A01236F"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ao2yigik38tt">
            <w:r>
              <w:rPr>
                <w:rFonts w:ascii="Arial" w:eastAsia="Arial" w:hAnsi="Arial" w:cs="Arial"/>
                <w:color w:val="000000"/>
                <w:sz w:val="24"/>
                <w:szCs w:val="24"/>
              </w:rPr>
              <w:t>Inglés</w:t>
            </w:r>
            <w:r>
              <w:rPr>
                <w:rFonts w:ascii="Arial" w:eastAsia="Arial" w:hAnsi="Arial" w:cs="Arial"/>
                <w:color w:val="000000"/>
                <w:sz w:val="24"/>
                <w:szCs w:val="24"/>
              </w:rPr>
              <w:tab/>
              <w:t>3</w:t>
            </w:r>
          </w:hyperlink>
        </w:p>
        <w:p w14:paraId="18B94646"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30j0zll">
            <w:r>
              <w:rPr>
                <w:rFonts w:ascii="Arial" w:eastAsia="Arial" w:hAnsi="Arial" w:cs="Arial"/>
                <w:color w:val="000000"/>
                <w:sz w:val="24"/>
                <w:szCs w:val="24"/>
              </w:rPr>
              <w:t>Historia de Revisiones</w:t>
            </w:r>
            <w:r>
              <w:rPr>
                <w:rFonts w:ascii="Arial" w:eastAsia="Arial" w:hAnsi="Arial" w:cs="Arial"/>
                <w:color w:val="000000"/>
                <w:sz w:val="24"/>
                <w:szCs w:val="24"/>
              </w:rPr>
              <w:tab/>
              <w:t>4</w:t>
            </w:r>
          </w:hyperlink>
        </w:p>
        <w:p w14:paraId="16C9A31B"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e6vim898z58u">
            <w:r>
              <w:rPr>
                <w:rFonts w:ascii="Arial" w:eastAsia="Arial" w:hAnsi="Arial" w:cs="Arial"/>
                <w:color w:val="000000"/>
                <w:sz w:val="24"/>
                <w:szCs w:val="24"/>
              </w:rPr>
              <w:t>Contenido</w:t>
            </w:r>
            <w:r>
              <w:rPr>
                <w:rFonts w:ascii="Arial" w:eastAsia="Arial" w:hAnsi="Arial" w:cs="Arial"/>
                <w:color w:val="000000"/>
                <w:sz w:val="24"/>
                <w:szCs w:val="24"/>
              </w:rPr>
              <w:tab/>
              <w:t>5</w:t>
            </w:r>
          </w:hyperlink>
        </w:p>
        <w:p w14:paraId="5082F4B6"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2kpral7yssla">
            <w:r>
              <w:rPr>
                <w:rFonts w:ascii="Arial" w:eastAsia="Arial" w:hAnsi="Arial" w:cs="Arial"/>
                <w:color w:val="000000"/>
                <w:sz w:val="24"/>
                <w:szCs w:val="24"/>
              </w:rPr>
              <w:t>Índice de imágenes</w:t>
            </w:r>
            <w:r>
              <w:rPr>
                <w:rFonts w:ascii="Arial" w:eastAsia="Arial" w:hAnsi="Arial" w:cs="Arial"/>
                <w:color w:val="000000"/>
                <w:sz w:val="24"/>
                <w:szCs w:val="24"/>
              </w:rPr>
              <w:tab/>
              <w:t>6</w:t>
            </w:r>
          </w:hyperlink>
        </w:p>
        <w:p w14:paraId="4AF2C2E8"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1fob9te">
            <w:r>
              <w:rPr>
                <w:rFonts w:ascii="Arial" w:eastAsia="Arial" w:hAnsi="Arial" w:cs="Arial"/>
                <w:color w:val="000000"/>
                <w:sz w:val="24"/>
                <w:szCs w:val="24"/>
              </w:rPr>
              <w:t>Introducción</w:t>
            </w:r>
            <w:r>
              <w:rPr>
                <w:rFonts w:ascii="Arial" w:eastAsia="Arial" w:hAnsi="Arial" w:cs="Arial"/>
                <w:color w:val="000000"/>
                <w:sz w:val="24"/>
                <w:szCs w:val="24"/>
              </w:rPr>
              <w:tab/>
              <w:t>7</w:t>
            </w:r>
          </w:hyperlink>
        </w:p>
        <w:p w14:paraId="5E2C217C"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3znysh7">
            <w:r>
              <w:rPr>
                <w:rFonts w:ascii="Arial" w:eastAsia="Arial" w:hAnsi="Arial" w:cs="Arial"/>
                <w:color w:val="000000"/>
                <w:sz w:val="24"/>
                <w:szCs w:val="24"/>
              </w:rPr>
              <w:t>Objetivo General</w:t>
            </w:r>
            <w:r>
              <w:rPr>
                <w:rFonts w:ascii="Arial" w:eastAsia="Arial" w:hAnsi="Arial" w:cs="Arial"/>
                <w:color w:val="000000"/>
                <w:sz w:val="24"/>
                <w:szCs w:val="24"/>
              </w:rPr>
              <w:tab/>
              <w:t>8</w:t>
            </w:r>
          </w:hyperlink>
        </w:p>
        <w:p w14:paraId="5E0D7EC4"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tyjcwt">
            <w:r>
              <w:rPr>
                <w:rFonts w:ascii="Arial" w:eastAsia="Arial" w:hAnsi="Arial" w:cs="Arial"/>
                <w:color w:val="000000"/>
                <w:sz w:val="24"/>
                <w:szCs w:val="24"/>
              </w:rPr>
              <w:t>Objetivo Específicos</w:t>
            </w:r>
            <w:r>
              <w:rPr>
                <w:rFonts w:ascii="Arial" w:eastAsia="Arial" w:hAnsi="Arial" w:cs="Arial"/>
                <w:color w:val="000000"/>
                <w:sz w:val="24"/>
                <w:szCs w:val="24"/>
              </w:rPr>
              <w:tab/>
              <w:t>8</w:t>
            </w:r>
          </w:hyperlink>
        </w:p>
        <w:p w14:paraId="46C5148C"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3dy6vkm">
            <w:r>
              <w:rPr>
                <w:rFonts w:ascii="Arial" w:eastAsia="Arial" w:hAnsi="Arial" w:cs="Arial"/>
                <w:color w:val="000000"/>
                <w:sz w:val="24"/>
                <w:szCs w:val="24"/>
              </w:rPr>
              <w:t>Explicación detallada del proyecto</w:t>
            </w:r>
            <w:r>
              <w:rPr>
                <w:rFonts w:ascii="Arial" w:eastAsia="Arial" w:hAnsi="Arial" w:cs="Arial"/>
                <w:color w:val="000000"/>
                <w:sz w:val="24"/>
                <w:szCs w:val="24"/>
              </w:rPr>
              <w:tab/>
              <w:t>9</w:t>
            </w:r>
          </w:hyperlink>
        </w:p>
        <w:p w14:paraId="11B2158E"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1t3h5sf">
            <w:r>
              <w:rPr>
                <w:rFonts w:ascii="Arial" w:eastAsia="Arial" w:hAnsi="Arial" w:cs="Arial"/>
                <w:color w:val="000000"/>
                <w:sz w:val="24"/>
                <w:szCs w:val="24"/>
              </w:rPr>
              <w:t>Listado detallado de requerimientos</w:t>
            </w:r>
            <w:r>
              <w:rPr>
                <w:rFonts w:ascii="Arial" w:eastAsia="Arial" w:hAnsi="Arial" w:cs="Arial"/>
                <w:color w:val="000000"/>
                <w:sz w:val="24"/>
                <w:szCs w:val="24"/>
              </w:rPr>
              <w:tab/>
              <w:t>11</w:t>
            </w:r>
          </w:hyperlink>
        </w:p>
        <w:p w14:paraId="77F1A221"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ds56brhehcf7">
            <w:r>
              <w:rPr>
                <w:rFonts w:ascii="Arial" w:eastAsia="Arial" w:hAnsi="Arial" w:cs="Arial"/>
                <w:color w:val="000000"/>
                <w:sz w:val="24"/>
                <w:szCs w:val="24"/>
              </w:rPr>
              <w:t>● Requerimientos Funcionales</w:t>
            </w:r>
            <w:r>
              <w:rPr>
                <w:rFonts w:ascii="Arial" w:eastAsia="Arial" w:hAnsi="Arial" w:cs="Arial"/>
                <w:color w:val="000000"/>
                <w:sz w:val="24"/>
                <w:szCs w:val="24"/>
              </w:rPr>
              <w:tab/>
              <w:t>11</w:t>
            </w:r>
          </w:hyperlink>
        </w:p>
        <w:p w14:paraId="0BE5B903"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8e7xvudp39sv">
            <w:r>
              <w:rPr>
                <w:rFonts w:ascii="Arial" w:eastAsia="Arial" w:hAnsi="Arial" w:cs="Arial"/>
                <w:color w:val="000000"/>
                <w:sz w:val="24"/>
                <w:szCs w:val="24"/>
              </w:rPr>
              <w:t>● Requerimientos No Funcionales</w:t>
            </w:r>
            <w:r>
              <w:rPr>
                <w:rFonts w:ascii="Arial" w:eastAsia="Arial" w:hAnsi="Arial" w:cs="Arial"/>
                <w:color w:val="000000"/>
                <w:sz w:val="24"/>
                <w:szCs w:val="24"/>
              </w:rPr>
              <w:tab/>
              <w:t>12</w:t>
            </w:r>
          </w:hyperlink>
        </w:p>
        <w:p w14:paraId="06F766A9"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4d34og8">
            <w:r>
              <w:rPr>
                <w:rFonts w:ascii="Arial" w:eastAsia="Arial" w:hAnsi="Arial" w:cs="Arial"/>
                <w:color w:val="000000"/>
                <w:sz w:val="24"/>
                <w:szCs w:val="24"/>
              </w:rPr>
              <w:t>Declaración del alcance</w:t>
            </w:r>
            <w:r>
              <w:rPr>
                <w:rFonts w:ascii="Arial" w:eastAsia="Arial" w:hAnsi="Arial" w:cs="Arial"/>
                <w:color w:val="000000"/>
                <w:sz w:val="24"/>
                <w:szCs w:val="24"/>
              </w:rPr>
              <w:tab/>
              <w:t>13</w:t>
            </w:r>
          </w:hyperlink>
        </w:p>
        <w:p w14:paraId="5C2A0835"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a4a1zyijwisg">
            <w:r>
              <w:rPr>
                <w:rFonts w:ascii="Arial" w:eastAsia="Arial" w:hAnsi="Arial" w:cs="Arial"/>
                <w:color w:val="000000"/>
                <w:sz w:val="24"/>
                <w:szCs w:val="24"/>
              </w:rPr>
              <w:t>● Descripción</w:t>
            </w:r>
            <w:r>
              <w:rPr>
                <w:rFonts w:ascii="Arial" w:eastAsia="Arial" w:hAnsi="Arial" w:cs="Arial"/>
                <w:color w:val="000000"/>
                <w:sz w:val="24"/>
                <w:szCs w:val="24"/>
              </w:rPr>
              <w:tab/>
              <w:t>13</w:t>
            </w:r>
          </w:hyperlink>
        </w:p>
        <w:p w14:paraId="5389B68A"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uyiv6e6z52ct">
            <w:r>
              <w:rPr>
                <w:rFonts w:ascii="Arial" w:eastAsia="Arial" w:hAnsi="Arial" w:cs="Arial"/>
                <w:color w:val="000000"/>
                <w:sz w:val="24"/>
                <w:szCs w:val="24"/>
              </w:rPr>
              <w:t>● Criterios de aceptación</w:t>
            </w:r>
            <w:r>
              <w:rPr>
                <w:rFonts w:ascii="Arial" w:eastAsia="Arial" w:hAnsi="Arial" w:cs="Arial"/>
                <w:color w:val="000000"/>
                <w:sz w:val="24"/>
                <w:szCs w:val="24"/>
              </w:rPr>
              <w:tab/>
              <w:t>14</w:t>
            </w:r>
          </w:hyperlink>
        </w:p>
        <w:p w14:paraId="652CAB71"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66bvhnmplcrx">
            <w:r>
              <w:rPr>
                <w:rFonts w:ascii="Arial" w:eastAsia="Arial" w:hAnsi="Arial" w:cs="Arial"/>
                <w:color w:val="000000"/>
                <w:sz w:val="24"/>
                <w:szCs w:val="24"/>
              </w:rPr>
              <w:t>● Entregables</w:t>
            </w:r>
            <w:r>
              <w:rPr>
                <w:rFonts w:ascii="Arial" w:eastAsia="Arial" w:hAnsi="Arial" w:cs="Arial"/>
                <w:color w:val="000000"/>
                <w:sz w:val="24"/>
                <w:szCs w:val="24"/>
              </w:rPr>
              <w:tab/>
              <w:t>15</w:t>
            </w:r>
          </w:hyperlink>
        </w:p>
        <w:p w14:paraId="7DB9E9AF"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bhr7vuxl5c9r">
            <w:r>
              <w:rPr>
                <w:rFonts w:ascii="Arial" w:eastAsia="Arial" w:hAnsi="Arial" w:cs="Arial"/>
                <w:color w:val="000000"/>
                <w:sz w:val="24"/>
                <w:szCs w:val="24"/>
              </w:rPr>
              <w:t>● Exclusiones</w:t>
            </w:r>
            <w:r>
              <w:rPr>
                <w:rFonts w:ascii="Arial" w:eastAsia="Arial" w:hAnsi="Arial" w:cs="Arial"/>
                <w:color w:val="000000"/>
                <w:sz w:val="24"/>
                <w:szCs w:val="24"/>
              </w:rPr>
              <w:tab/>
              <w:t>16</w:t>
            </w:r>
          </w:hyperlink>
        </w:p>
        <w:p w14:paraId="6046E465"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j5n4v1s75mfx">
            <w:r>
              <w:rPr>
                <w:rFonts w:ascii="Arial" w:eastAsia="Arial" w:hAnsi="Arial" w:cs="Arial"/>
                <w:color w:val="000000"/>
                <w:sz w:val="24"/>
                <w:szCs w:val="24"/>
              </w:rPr>
              <w:t>● Restricciones</w:t>
            </w:r>
            <w:r>
              <w:rPr>
                <w:rFonts w:ascii="Arial" w:eastAsia="Arial" w:hAnsi="Arial" w:cs="Arial"/>
                <w:color w:val="000000"/>
                <w:sz w:val="24"/>
                <w:szCs w:val="24"/>
              </w:rPr>
              <w:tab/>
              <w:t>17</w:t>
            </w:r>
          </w:hyperlink>
        </w:p>
        <w:p w14:paraId="1AB4E06B"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6lw6q1s0pbtw">
            <w:r>
              <w:rPr>
                <w:rFonts w:ascii="Arial" w:eastAsia="Arial" w:hAnsi="Arial" w:cs="Arial"/>
                <w:color w:val="000000"/>
                <w:sz w:val="24"/>
                <w:szCs w:val="24"/>
              </w:rPr>
              <w:t>● Supuestos</w:t>
            </w:r>
            <w:r>
              <w:rPr>
                <w:rFonts w:ascii="Arial" w:eastAsia="Arial" w:hAnsi="Arial" w:cs="Arial"/>
                <w:color w:val="000000"/>
                <w:sz w:val="24"/>
                <w:szCs w:val="24"/>
              </w:rPr>
              <w:tab/>
              <w:t>18</w:t>
            </w:r>
          </w:hyperlink>
        </w:p>
        <w:p w14:paraId="281227AA" w14:textId="77777777" w:rsidR="00403F34" w:rsidRDefault="00000000">
          <w:pPr>
            <w:widowControl w:val="0"/>
            <w:tabs>
              <w:tab w:val="right" w:pos="12000"/>
            </w:tabs>
            <w:spacing w:before="60" w:after="0" w:line="240" w:lineRule="auto"/>
            <w:ind w:left="360"/>
            <w:rPr>
              <w:rFonts w:ascii="Arial" w:eastAsia="Arial" w:hAnsi="Arial" w:cs="Arial"/>
              <w:color w:val="000000"/>
              <w:sz w:val="24"/>
              <w:szCs w:val="24"/>
            </w:rPr>
          </w:pPr>
          <w:hyperlink w:anchor="_heading=h.f57hpfswiszx">
            <w:r>
              <w:rPr>
                <w:rFonts w:ascii="Arial" w:eastAsia="Arial" w:hAnsi="Arial" w:cs="Arial"/>
                <w:color w:val="000000"/>
                <w:sz w:val="24"/>
                <w:szCs w:val="24"/>
              </w:rPr>
              <w:t>● Mercado Objetivo</w:t>
            </w:r>
            <w:r>
              <w:rPr>
                <w:rFonts w:ascii="Arial" w:eastAsia="Arial" w:hAnsi="Arial" w:cs="Arial"/>
                <w:color w:val="000000"/>
                <w:sz w:val="24"/>
                <w:szCs w:val="24"/>
              </w:rPr>
              <w:tab/>
              <w:t>18</w:t>
            </w:r>
          </w:hyperlink>
        </w:p>
        <w:p w14:paraId="5B886079"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ggcxsfdd3haf">
            <w:r>
              <w:rPr>
                <w:rFonts w:ascii="Arial" w:eastAsia="Arial" w:hAnsi="Arial" w:cs="Arial"/>
                <w:color w:val="000000"/>
                <w:sz w:val="24"/>
                <w:szCs w:val="24"/>
              </w:rPr>
              <w:t>Cronograma</w:t>
            </w:r>
            <w:r>
              <w:rPr>
                <w:rFonts w:ascii="Arial" w:eastAsia="Arial" w:hAnsi="Arial" w:cs="Arial"/>
                <w:color w:val="000000"/>
                <w:sz w:val="24"/>
                <w:szCs w:val="24"/>
              </w:rPr>
              <w:tab/>
              <w:t>19</w:t>
            </w:r>
          </w:hyperlink>
        </w:p>
        <w:p w14:paraId="19E9F93F"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ac5bsv5c0zld">
            <w:r>
              <w:rPr>
                <w:rFonts w:ascii="Arial" w:eastAsia="Arial" w:hAnsi="Arial" w:cs="Arial"/>
                <w:color w:val="000000"/>
                <w:sz w:val="24"/>
                <w:szCs w:val="24"/>
              </w:rPr>
              <w:t>Hitos y plazos</w:t>
            </w:r>
            <w:r>
              <w:rPr>
                <w:rFonts w:ascii="Arial" w:eastAsia="Arial" w:hAnsi="Arial" w:cs="Arial"/>
                <w:color w:val="000000"/>
                <w:sz w:val="24"/>
                <w:szCs w:val="24"/>
              </w:rPr>
              <w:tab/>
              <w:t>20</w:t>
            </w:r>
          </w:hyperlink>
        </w:p>
        <w:p w14:paraId="400B9FF5"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2s8eyo1">
            <w:r>
              <w:rPr>
                <w:rFonts w:ascii="Arial" w:eastAsia="Arial" w:hAnsi="Arial" w:cs="Arial"/>
                <w:color w:val="000000"/>
                <w:sz w:val="24"/>
                <w:szCs w:val="24"/>
              </w:rPr>
              <w:t>Estructura de desglose de trabajo</w:t>
            </w:r>
            <w:r>
              <w:rPr>
                <w:rFonts w:ascii="Arial" w:eastAsia="Arial" w:hAnsi="Arial" w:cs="Arial"/>
                <w:color w:val="000000"/>
                <w:sz w:val="24"/>
                <w:szCs w:val="24"/>
              </w:rPr>
              <w:tab/>
              <w:t>21</w:t>
            </w:r>
          </w:hyperlink>
        </w:p>
        <w:p w14:paraId="19044B14"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17dp8vu">
            <w:r>
              <w:rPr>
                <w:rFonts w:ascii="Arial" w:eastAsia="Arial" w:hAnsi="Arial" w:cs="Arial"/>
                <w:color w:val="000000"/>
                <w:sz w:val="24"/>
                <w:szCs w:val="24"/>
              </w:rPr>
              <w:t>Esquema de funcionamiento</w:t>
            </w:r>
            <w:r>
              <w:rPr>
                <w:rFonts w:ascii="Arial" w:eastAsia="Arial" w:hAnsi="Arial" w:cs="Arial"/>
                <w:color w:val="000000"/>
                <w:sz w:val="24"/>
                <w:szCs w:val="24"/>
              </w:rPr>
              <w:tab/>
              <w:t>22</w:t>
            </w:r>
          </w:hyperlink>
        </w:p>
        <w:p w14:paraId="54C10645"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5c7h3wcoadyv">
            <w:r>
              <w:rPr>
                <w:rFonts w:ascii="Arial" w:eastAsia="Arial" w:hAnsi="Arial" w:cs="Arial"/>
                <w:color w:val="000000"/>
                <w:sz w:val="24"/>
                <w:szCs w:val="24"/>
              </w:rPr>
              <w:t>Evaluación económica</w:t>
            </w:r>
            <w:r>
              <w:rPr>
                <w:rFonts w:ascii="Arial" w:eastAsia="Arial" w:hAnsi="Arial" w:cs="Arial"/>
                <w:color w:val="000000"/>
                <w:sz w:val="24"/>
                <w:szCs w:val="24"/>
              </w:rPr>
              <w:tab/>
              <w:t>22</w:t>
            </w:r>
          </w:hyperlink>
        </w:p>
        <w:p w14:paraId="0C1A7443"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fehxl1e0puv0">
            <w:r>
              <w:rPr>
                <w:rFonts w:ascii="Arial" w:eastAsia="Arial" w:hAnsi="Arial" w:cs="Arial"/>
                <w:color w:val="000000"/>
                <w:sz w:val="24"/>
                <w:szCs w:val="24"/>
              </w:rPr>
              <w:t>Diagrama de Flujo</w:t>
            </w:r>
            <w:r>
              <w:rPr>
                <w:rFonts w:ascii="Arial" w:eastAsia="Arial" w:hAnsi="Arial" w:cs="Arial"/>
                <w:color w:val="000000"/>
                <w:sz w:val="24"/>
                <w:szCs w:val="24"/>
              </w:rPr>
              <w:tab/>
              <w:t>24</w:t>
            </w:r>
          </w:hyperlink>
        </w:p>
        <w:p w14:paraId="6DEAF718"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pvjl07mcs4uf">
            <w:r>
              <w:rPr>
                <w:rFonts w:ascii="Arial" w:eastAsia="Arial" w:hAnsi="Arial" w:cs="Arial"/>
                <w:color w:val="000000"/>
                <w:sz w:val="24"/>
                <w:szCs w:val="24"/>
              </w:rPr>
              <w:t>Diagrama de entrenamiento</w:t>
            </w:r>
            <w:r>
              <w:rPr>
                <w:rFonts w:ascii="Arial" w:eastAsia="Arial" w:hAnsi="Arial" w:cs="Arial"/>
                <w:color w:val="000000"/>
                <w:sz w:val="24"/>
                <w:szCs w:val="24"/>
              </w:rPr>
              <w:tab/>
              <w:t>25</w:t>
            </w:r>
          </w:hyperlink>
        </w:p>
        <w:p w14:paraId="6A163BDE"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1dzwoua7hpl1">
            <w:r>
              <w:rPr>
                <w:rFonts w:ascii="Arial" w:eastAsia="Arial" w:hAnsi="Arial" w:cs="Arial"/>
                <w:color w:val="000000"/>
                <w:sz w:val="24"/>
                <w:szCs w:val="24"/>
              </w:rPr>
              <w:t>Diagrama de despliegue</w:t>
            </w:r>
            <w:r>
              <w:rPr>
                <w:rFonts w:ascii="Arial" w:eastAsia="Arial" w:hAnsi="Arial" w:cs="Arial"/>
                <w:color w:val="000000"/>
                <w:sz w:val="24"/>
                <w:szCs w:val="24"/>
              </w:rPr>
              <w:tab/>
              <w:t>29</w:t>
            </w:r>
          </w:hyperlink>
        </w:p>
        <w:p w14:paraId="7203A011"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95ailaw2npr0">
            <w:r>
              <w:rPr>
                <w:rFonts w:ascii="Arial" w:eastAsia="Arial" w:hAnsi="Arial" w:cs="Arial"/>
                <w:color w:val="000000"/>
                <w:sz w:val="24"/>
                <w:szCs w:val="24"/>
              </w:rPr>
              <w:t>Plan de pruebas</w:t>
            </w:r>
            <w:r>
              <w:rPr>
                <w:rFonts w:ascii="Arial" w:eastAsia="Arial" w:hAnsi="Arial" w:cs="Arial"/>
                <w:color w:val="000000"/>
                <w:sz w:val="24"/>
                <w:szCs w:val="24"/>
              </w:rPr>
              <w:tab/>
              <w:t>33</w:t>
            </w:r>
          </w:hyperlink>
        </w:p>
        <w:p w14:paraId="1020A603"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91stenwehq09">
            <w:r>
              <w:rPr>
                <w:rFonts w:ascii="Arial" w:eastAsia="Arial" w:hAnsi="Arial" w:cs="Arial"/>
                <w:color w:val="000000"/>
                <w:sz w:val="24"/>
                <w:szCs w:val="24"/>
              </w:rPr>
              <w:t>Entrenamiento del modelo de datos</w:t>
            </w:r>
            <w:r>
              <w:rPr>
                <w:rFonts w:ascii="Arial" w:eastAsia="Arial" w:hAnsi="Arial" w:cs="Arial"/>
                <w:color w:val="000000"/>
                <w:sz w:val="24"/>
                <w:szCs w:val="24"/>
              </w:rPr>
              <w:tab/>
              <w:t>36</w:t>
            </w:r>
          </w:hyperlink>
        </w:p>
        <w:p w14:paraId="4F8D820D"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3rdcrjn">
            <w:r>
              <w:rPr>
                <w:rFonts w:ascii="Arial" w:eastAsia="Arial" w:hAnsi="Arial" w:cs="Arial"/>
                <w:color w:val="000000"/>
                <w:sz w:val="24"/>
                <w:szCs w:val="24"/>
              </w:rPr>
              <w:t>Bibliografía</w:t>
            </w:r>
            <w:r>
              <w:rPr>
                <w:rFonts w:ascii="Arial" w:eastAsia="Arial" w:hAnsi="Arial" w:cs="Arial"/>
                <w:color w:val="000000"/>
                <w:sz w:val="24"/>
                <w:szCs w:val="24"/>
              </w:rPr>
              <w:tab/>
              <w:t>37</w:t>
            </w:r>
          </w:hyperlink>
        </w:p>
        <w:p w14:paraId="02C31913"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26in1rg">
            <w:r>
              <w:rPr>
                <w:rFonts w:ascii="Arial" w:eastAsia="Arial" w:hAnsi="Arial" w:cs="Arial"/>
                <w:color w:val="000000"/>
                <w:sz w:val="24"/>
                <w:szCs w:val="24"/>
              </w:rPr>
              <w:t>Glosario</w:t>
            </w:r>
            <w:r>
              <w:rPr>
                <w:rFonts w:ascii="Arial" w:eastAsia="Arial" w:hAnsi="Arial" w:cs="Arial"/>
                <w:color w:val="000000"/>
                <w:sz w:val="24"/>
                <w:szCs w:val="24"/>
              </w:rPr>
              <w:tab/>
              <w:t>38</w:t>
            </w:r>
          </w:hyperlink>
        </w:p>
        <w:p w14:paraId="11A5940B" w14:textId="77777777" w:rsidR="00403F34" w:rsidRDefault="00000000">
          <w:pPr>
            <w:widowControl w:val="0"/>
            <w:tabs>
              <w:tab w:val="right" w:pos="12000"/>
            </w:tabs>
            <w:spacing w:before="60" w:after="0" w:line="240" w:lineRule="auto"/>
            <w:rPr>
              <w:rFonts w:ascii="Arial" w:eastAsia="Arial" w:hAnsi="Arial" w:cs="Arial"/>
              <w:b/>
              <w:bCs/>
              <w:color w:val="000000"/>
              <w:sz w:val="24"/>
              <w:szCs w:val="24"/>
            </w:rPr>
          </w:pPr>
          <w:hyperlink w:anchor="_heading=h.xwwsxl69jrae">
            <w:r>
              <w:rPr>
                <w:rFonts w:ascii="Arial" w:eastAsia="Arial" w:hAnsi="Arial" w:cs="Arial"/>
                <w:color w:val="000000"/>
                <w:sz w:val="24"/>
                <w:szCs w:val="24"/>
              </w:rPr>
              <w:t>Conclusiones</w:t>
            </w:r>
            <w:r>
              <w:rPr>
                <w:rFonts w:ascii="Arial" w:eastAsia="Arial" w:hAnsi="Arial" w:cs="Arial"/>
                <w:color w:val="000000"/>
                <w:sz w:val="24"/>
                <w:szCs w:val="24"/>
              </w:rPr>
              <w:tab/>
              <w:t>39</w:t>
            </w:r>
          </w:hyperlink>
          <w:r>
            <w:fldChar w:fldCharType="end"/>
          </w:r>
        </w:p>
      </w:sdtContent>
    </w:sdt>
    <w:p w14:paraId="182D2EEF" w14:textId="77777777" w:rsidR="00403F34" w:rsidRDefault="00000000">
      <w:r>
        <w:br/>
      </w:r>
    </w:p>
    <w:p w14:paraId="186E5580" w14:textId="77777777" w:rsidR="00403F34" w:rsidRDefault="00000000">
      <w:pPr>
        <w:pStyle w:val="Ttulo1"/>
        <w:spacing w:line="360" w:lineRule="auto"/>
        <w:rPr>
          <w:rFonts w:ascii="Arial" w:eastAsia="Arial" w:hAnsi="Arial" w:cs="Arial"/>
          <w:color w:val="000000"/>
          <w:sz w:val="40"/>
          <w:szCs w:val="40"/>
        </w:rPr>
      </w:pPr>
      <w:bookmarkStart w:id="5" w:name="_heading=h.2kpral7yssla" w:colFirst="0" w:colLast="0"/>
      <w:bookmarkEnd w:id="5"/>
      <w:r>
        <w:rPr>
          <w:rFonts w:ascii="Arial" w:eastAsia="Arial" w:hAnsi="Arial" w:cs="Arial"/>
          <w:color w:val="000000"/>
          <w:sz w:val="40"/>
          <w:szCs w:val="40"/>
        </w:rPr>
        <w:lastRenderedPageBreak/>
        <w:t>Índice de imágenes</w:t>
      </w:r>
    </w:p>
    <w:p w14:paraId="5BD2DEB3"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Imagen 1. Planes </w:t>
      </w:r>
      <w:proofErr w:type="spellStart"/>
      <w:r>
        <w:rPr>
          <w:rFonts w:ascii="Arial" w:eastAsia="Arial" w:hAnsi="Arial" w:cs="Arial"/>
          <w:sz w:val="24"/>
          <w:szCs w:val="24"/>
        </w:rPr>
        <w:t>VigilIA</w:t>
      </w:r>
      <w:proofErr w:type="spellEnd"/>
      <w:r>
        <w:rPr>
          <w:rFonts w:ascii="Arial" w:eastAsia="Arial" w:hAnsi="Arial" w:cs="Arial"/>
          <w:sz w:val="24"/>
          <w:szCs w:val="24"/>
        </w:rPr>
        <w:t>, según tipo de plan tiene distintas características</w:t>
      </w:r>
      <w:proofErr w:type="gramStart"/>
      <w:r>
        <w:rPr>
          <w:rFonts w:ascii="Arial" w:eastAsia="Arial" w:hAnsi="Arial" w:cs="Arial"/>
          <w:sz w:val="24"/>
          <w:szCs w:val="24"/>
        </w:rPr>
        <w:t>…….</w:t>
      </w:r>
      <w:proofErr w:type="gramEnd"/>
      <w:r>
        <w:rPr>
          <w:rFonts w:ascii="Arial" w:eastAsia="Arial" w:hAnsi="Arial" w:cs="Arial"/>
          <w:sz w:val="24"/>
          <w:szCs w:val="24"/>
        </w:rPr>
        <w:t>. 10</w:t>
      </w:r>
    </w:p>
    <w:p w14:paraId="43B652A4"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Imagen 2. Carta Gantt, herramienta de gestión del sistema………………………. 19</w:t>
      </w:r>
    </w:p>
    <w:p w14:paraId="448D40B5"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Imagen 3. Estructura de desglose del proyecto……………………………</w:t>
      </w:r>
      <w:proofErr w:type="gramStart"/>
      <w:r>
        <w:rPr>
          <w:rFonts w:ascii="Arial" w:eastAsia="Arial" w:hAnsi="Arial" w:cs="Arial"/>
          <w:sz w:val="24"/>
          <w:szCs w:val="24"/>
        </w:rPr>
        <w:t>…….</w:t>
      </w:r>
      <w:proofErr w:type="gramEnd"/>
      <w:r>
        <w:rPr>
          <w:rFonts w:ascii="Arial" w:eastAsia="Arial" w:hAnsi="Arial" w:cs="Arial"/>
          <w:sz w:val="24"/>
          <w:szCs w:val="24"/>
        </w:rPr>
        <w:t>.… 21</w:t>
      </w:r>
    </w:p>
    <w:p w14:paraId="79F84581"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Imagen 4. Esquema de alto nivel </w:t>
      </w:r>
      <w:proofErr w:type="spellStart"/>
      <w:r>
        <w:rPr>
          <w:rFonts w:ascii="Arial" w:eastAsia="Arial" w:hAnsi="Arial" w:cs="Arial"/>
          <w:sz w:val="24"/>
          <w:szCs w:val="24"/>
        </w:rPr>
        <w:t>VigilIA</w:t>
      </w:r>
      <w:proofErr w:type="spellEnd"/>
      <w:r>
        <w:rPr>
          <w:rFonts w:ascii="Arial" w:eastAsia="Arial" w:hAnsi="Arial" w:cs="Arial"/>
          <w:sz w:val="24"/>
          <w:szCs w:val="24"/>
        </w:rPr>
        <w:t>……………………</w:t>
      </w:r>
      <w:proofErr w:type="gramStart"/>
      <w:r>
        <w:rPr>
          <w:rFonts w:ascii="Arial" w:eastAsia="Arial" w:hAnsi="Arial" w:cs="Arial"/>
          <w:sz w:val="24"/>
          <w:szCs w:val="24"/>
        </w:rPr>
        <w:t>…….…….</w:t>
      </w:r>
      <w:proofErr w:type="gramEnd"/>
      <w:r>
        <w:rPr>
          <w:rFonts w:ascii="Arial" w:eastAsia="Arial" w:hAnsi="Arial" w:cs="Arial"/>
          <w:sz w:val="24"/>
          <w:szCs w:val="24"/>
        </w:rPr>
        <w:t>…………… 22</w:t>
      </w:r>
    </w:p>
    <w:p w14:paraId="448F5954"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Imagen 5. Diagrama de flujo, caso de uso detección de caída……</w:t>
      </w:r>
      <w:proofErr w:type="gramStart"/>
      <w:r>
        <w:rPr>
          <w:rFonts w:ascii="Arial" w:eastAsia="Arial" w:hAnsi="Arial" w:cs="Arial"/>
          <w:sz w:val="24"/>
          <w:szCs w:val="24"/>
        </w:rPr>
        <w:t>…….</w:t>
      </w:r>
      <w:proofErr w:type="gramEnd"/>
      <w:r>
        <w:rPr>
          <w:rFonts w:ascii="Arial" w:eastAsia="Arial" w:hAnsi="Arial" w:cs="Arial"/>
          <w:sz w:val="24"/>
          <w:szCs w:val="24"/>
        </w:rPr>
        <w:t>.…</w:t>
      </w:r>
      <w:proofErr w:type="gramStart"/>
      <w:r>
        <w:rPr>
          <w:rFonts w:ascii="Arial" w:eastAsia="Arial" w:hAnsi="Arial" w:cs="Arial"/>
          <w:sz w:val="24"/>
          <w:szCs w:val="24"/>
        </w:rPr>
        <w:t>…….</w:t>
      </w:r>
      <w:proofErr w:type="gramEnd"/>
      <w:r>
        <w:rPr>
          <w:rFonts w:ascii="Arial" w:eastAsia="Arial" w:hAnsi="Arial" w:cs="Arial"/>
          <w:sz w:val="24"/>
          <w:szCs w:val="24"/>
        </w:rPr>
        <w:t>. 24</w:t>
      </w:r>
    </w:p>
    <w:p w14:paraId="4A62C1E8"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Imagen 6. Diagrama de entrenamiento, muestra librerías </w:t>
      </w:r>
      <w:proofErr w:type="spellStart"/>
      <w:r>
        <w:rPr>
          <w:rFonts w:ascii="Arial" w:eastAsia="Arial" w:hAnsi="Arial" w:cs="Arial"/>
          <w:sz w:val="24"/>
          <w:szCs w:val="24"/>
        </w:rPr>
        <w:t>python</w:t>
      </w:r>
      <w:proofErr w:type="spellEnd"/>
      <w:r>
        <w:rPr>
          <w:rFonts w:ascii="Arial" w:eastAsia="Arial" w:hAnsi="Arial" w:cs="Arial"/>
          <w:sz w:val="24"/>
          <w:szCs w:val="24"/>
        </w:rPr>
        <w:t xml:space="preserve"> para generar el modelo…………………………………………………………………………………… 28</w:t>
      </w:r>
    </w:p>
    <w:p w14:paraId="49B5CBAE"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Imagen 7. Diagrama de despliegue, muestra componentes del </w:t>
      </w:r>
      <w:proofErr w:type="gramStart"/>
      <w:r>
        <w:rPr>
          <w:rFonts w:ascii="Arial" w:eastAsia="Arial" w:hAnsi="Arial" w:cs="Arial"/>
          <w:sz w:val="24"/>
          <w:szCs w:val="24"/>
        </w:rPr>
        <w:t>sistema.……..</w:t>
      </w:r>
      <w:proofErr w:type="gramEnd"/>
      <w:r>
        <w:rPr>
          <w:rFonts w:ascii="Arial" w:eastAsia="Arial" w:hAnsi="Arial" w:cs="Arial"/>
          <w:sz w:val="24"/>
          <w:szCs w:val="24"/>
        </w:rPr>
        <w:t>… 32</w:t>
      </w:r>
    </w:p>
    <w:p w14:paraId="5E53A95A"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Imagen 8. Entrenamiento del modelo del </w:t>
      </w:r>
      <w:proofErr w:type="gramStart"/>
      <w:r>
        <w:rPr>
          <w:rFonts w:ascii="Arial" w:eastAsia="Arial" w:hAnsi="Arial" w:cs="Arial"/>
          <w:sz w:val="24"/>
          <w:szCs w:val="24"/>
        </w:rPr>
        <w:t>sistema.…</w:t>
      </w:r>
      <w:proofErr w:type="gramEnd"/>
      <w:r>
        <w:rPr>
          <w:rFonts w:ascii="Arial" w:eastAsia="Arial" w:hAnsi="Arial" w:cs="Arial"/>
          <w:sz w:val="24"/>
          <w:szCs w:val="24"/>
        </w:rPr>
        <w:t>……………</w:t>
      </w:r>
      <w:proofErr w:type="gramStart"/>
      <w:r>
        <w:rPr>
          <w:rFonts w:ascii="Arial" w:eastAsia="Arial" w:hAnsi="Arial" w:cs="Arial"/>
          <w:sz w:val="24"/>
          <w:szCs w:val="24"/>
        </w:rPr>
        <w:t>…….</w:t>
      </w:r>
      <w:proofErr w:type="gramEnd"/>
      <w:r>
        <w:rPr>
          <w:rFonts w:ascii="Arial" w:eastAsia="Arial" w:hAnsi="Arial" w:cs="Arial"/>
          <w:sz w:val="24"/>
          <w:szCs w:val="24"/>
        </w:rPr>
        <w:t>.…………... 38</w:t>
      </w:r>
    </w:p>
    <w:p w14:paraId="4A94C50D" w14:textId="77777777" w:rsidR="00403F34" w:rsidRDefault="00000000">
      <w:pPr>
        <w:spacing w:line="360" w:lineRule="auto"/>
      </w:pPr>
      <w:r>
        <w:br w:type="page"/>
      </w:r>
    </w:p>
    <w:p w14:paraId="48585804" w14:textId="77777777" w:rsidR="00403F34" w:rsidRDefault="00000000">
      <w:pPr>
        <w:pStyle w:val="Ttulo1"/>
        <w:spacing w:line="360" w:lineRule="auto"/>
        <w:rPr>
          <w:rFonts w:ascii="Arial" w:eastAsia="Arial" w:hAnsi="Arial" w:cs="Arial"/>
          <w:color w:val="000000"/>
          <w:sz w:val="40"/>
          <w:szCs w:val="40"/>
        </w:rPr>
      </w:pPr>
      <w:bookmarkStart w:id="6" w:name="_heading=h.1fob9te" w:colFirst="0" w:colLast="0"/>
      <w:bookmarkEnd w:id="6"/>
      <w:r>
        <w:rPr>
          <w:rFonts w:ascii="Arial" w:eastAsia="Arial" w:hAnsi="Arial" w:cs="Arial"/>
          <w:color w:val="000000"/>
          <w:sz w:val="40"/>
          <w:szCs w:val="40"/>
        </w:rPr>
        <w:lastRenderedPageBreak/>
        <w:t>Introducción</w:t>
      </w:r>
    </w:p>
    <w:p w14:paraId="0035788F" w14:textId="77777777" w:rsidR="00403F34" w:rsidRDefault="00000000">
      <w:pPr>
        <w:spacing w:after="240" w:line="360" w:lineRule="auto"/>
        <w:jc w:val="both"/>
        <w:rPr>
          <w:rFonts w:ascii="Arial" w:eastAsia="Arial" w:hAnsi="Arial" w:cs="Arial"/>
          <w:color w:val="272727"/>
          <w:sz w:val="24"/>
          <w:szCs w:val="24"/>
        </w:rPr>
      </w:pPr>
      <w:proofErr w:type="spellStart"/>
      <w:r>
        <w:rPr>
          <w:rFonts w:ascii="Arial" w:eastAsia="Arial" w:hAnsi="Arial" w:cs="Arial"/>
          <w:color w:val="272727"/>
          <w:sz w:val="24"/>
          <w:szCs w:val="24"/>
        </w:rPr>
        <w:t>VigilIA</w:t>
      </w:r>
      <w:proofErr w:type="spellEnd"/>
      <w:r>
        <w:rPr>
          <w:rFonts w:ascii="Arial" w:eastAsia="Arial" w:hAnsi="Arial" w:cs="Arial"/>
          <w:color w:val="272727"/>
          <w:sz w:val="24"/>
          <w:szCs w:val="24"/>
        </w:rPr>
        <w:t xml:space="preserve"> es una iniciativa tecnológica orientada a fortalecer el cuidado domiciliario de personas mayores mediante monitoreo inteligente, con foco en la detección temprana de incidentes y comunicación con sus cuidadores. La propuesta se apoya en visión por computador y análisis de patrones para identificar caídas y gestionar recordatorios, integrándose con cámaras ya instaladas en el hogar para abaratar costos y facilitar la implementación.</w:t>
      </w:r>
    </w:p>
    <w:p w14:paraId="1E5EB708" w14:textId="77777777" w:rsidR="00403F34" w:rsidRDefault="00000000">
      <w:pPr>
        <w:spacing w:before="240" w:after="240" w:line="360" w:lineRule="auto"/>
        <w:jc w:val="both"/>
        <w:rPr>
          <w:rFonts w:ascii="Arial" w:eastAsia="Arial" w:hAnsi="Arial" w:cs="Arial"/>
          <w:color w:val="272727"/>
          <w:sz w:val="24"/>
          <w:szCs w:val="24"/>
        </w:rPr>
      </w:pPr>
      <w:r>
        <w:rPr>
          <w:rFonts w:ascii="Arial" w:eastAsia="Arial" w:hAnsi="Arial" w:cs="Arial"/>
          <w:color w:val="272727"/>
          <w:sz w:val="24"/>
          <w:szCs w:val="24"/>
        </w:rPr>
        <w:t xml:space="preserve">El proyecto surge como respuesta a un contexto nacional donde el envejecimiento acelerado de la población y la limitada disponibilidad de servicios especializados generan una sobrecarga significativa en las familias. Ante esta necesidad, </w:t>
      </w:r>
      <w:proofErr w:type="spellStart"/>
      <w:r>
        <w:rPr>
          <w:rFonts w:ascii="Arial" w:eastAsia="Arial" w:hAnsi="Arial" w:cs="Arial"/>
          <w:color w:val="272727"/>
          <w:sz w:val="24"/>
          <w:szCs w:val="24"/>
        </w:rPr>
        <w:t>VigilIA</w:t>
      </w:r>
      <w:proofErr w:type="spellEnd"/>
      <w:r>
        <w:rPr>
          <w:rFonts w:ascii="Arial" w:eastAsia="Arial" w:hAnsi="Arial" w:cs="Arial"/>
          <w:color w:val="272727"/>
          <w:sz w:val="24"/>
          <w:szCs w:val="24"/>
        </w:rPr>
        <w:t xml:space="preserve"> propone un enfoque no invasivo, accesible y escalable que combina tecnología, seguridad y acompañamiento, buscando mejorar la autonomía de los adultos mayores y entregar tranquilidad a los familiares que están a su cuidado. Su diseño prioriza la eficiencia operativa y la capacidad de integrarse a rutinas reales del hogar.</w:t>
      </w:r>
    </w:p>
    <w:p w14:paraId="32A06069" w14:textId="77777777" w:rsidR="00403F34" w:rsidRDefault="00000000">
      <w:pPr>
        <w:spacing w:before="240" w:after="240" w:line="360" w:lineRule="auto"/>
        <w:jc w:val="both"/>
        <w:rPr>
          <w:rFonts w:ascii="Arial" w:eastAsia="Arial" w:hAnsi="Arial" w:cs="Arial"/>
          <w:color w:val="272727"/>
          <w:sz w:val="24"/>
          <w:szCs w:val="24"/>
        </w:rPr>
      </w:pPr>
      <w:r>
        <w:rPr>
          <w:rFonts w:ascii="Arial" w:eastAsia="Arial" w:hAnsi="Arial" w:cs="Arial"/>
          <w:color w:val="272727"/>
          <w:sz w:val="24"/>
          <w:szCs w:val="24"/>
        </w:rPr>
        <w:t>Además del diseño conceptual, este documento presenta los elementos técnicos y estructurales necesarios para llevar el proyecto a ejecución de manera ordenada y sostenible. Se describe el esquema de funcionamiento del sistema y se incluyen diversos diagramas que permiten visualizar el flujo de procesos, la arquitectura de despliegue y las etapas de entrenamiento del modelo de IA. Asimismo, se incorpora una evaluación económica que estima la viabilidad financiera del proyecto, junto con un plan de pruebas detallado para validar su desempeño, además del análisis del entrenamiento del modelo de datos y sus resultados.</w:t>
      </w:r>
    </w:p>
    <w:p w14:paraId="4D9F6E57" w14:textId="77777777" w:rsidR="00403F34" w:rsidRDefault="00000000">
      <w:pPr>
        <w:spacing w:before="240" w:after="240" w:line="360" w:lineRule="auto"/>
        <w:jc w:val="both"/>
        <w:rPr>
          <w:rFonts w:ascii="Arial" w:eastAsia="Arial" w:hAnsi="Arial" w:cs="Arial"/>
          <w:color w:val="272727"/>
          <w:sz w:val="24"/>
          <w:szCs w:val="24"/>
        </w:rPr>
      </w:pPr>
      <w:r>
        <w:rPr>
          <w:rFonts w:ascii="Arial" w:eastAsia="Arial" w:hAnsi="Arial" w:cs="Arial"/>
          <w:color w:val="272727"/>
          <w:sz w:val="24"/>
          <w:szCs w:val="24"/>
        </w:rPr>
        <w:t>Este documento presenta la justificación del proyecto, sus objetivos generales y específicos, y el diseño de una solución viable desde los ámbitos técnico y operativo. Se detallan los requerimientos funcionales y no funcionales, el alcance, cronograma y los hitos. Además, se aplican normativas de calidad de software que guían el desarrollo del sistema.</w:t>
      </w:r>
    </w:p>
    <w:p w14:paraId="7858E368" w14:textId="77777777" w:rsidR="00403F34" w:rsidRDefault="00000000">
      <w:pPr>
        <w:spacing w:before="240" w:after="240" w:line="360" w:lineRule="auto"/>
        <w:jc w:val="both"/>
        <w:rPr>
          <w:rFonts w:ascii="Arial" w:eastAsia="Arial" w:hAnsi="Arial" w:cs="Arial"/>
          <w:color w:val="272727"/>
          <w:sz w:val="24"/>
          <w:szCs w:val="24"/>
        </w:rPr>
      </w:pPr>
      <w:r>
        <w:rPr>
          <w:rFonts w:ascii="Arial" w:eastAsia="Arial" w:hAnsi="Arial" w:cs="Arial"/>
          <w:color w:val="272727"/>
          <w:sz w:val="24"/>
          <w:szCs w:val="24"/>
        </w:rPr>
        <w:lastRenderedPageBreak/>
        <w:t>La finalidad es proveer una hoja de ruta clara para el diseño, construcción, pruebas e implementación de un Producto Mínimo Viable (MVP) ampliable a planes superiores. Con ello se busca lograr disminuir los tiempos de respuesta ante emergencias, disminuir la carga de los cuidadores y generar evidencia útil, manteniendo estándares de seguridad y disponibilidad.</w:t>
      </w:r>
    </w:p>
    <w:p w14:paraId="05190AE4" w14:textId="77777777" w:rsidR="00403F34" w:rsidRDefault="00403F34">
      <w:pPr>
        <w:spacing w:before="240" w:after="240" w:line="360" w:lineRule="auto"/>
        <w:jc w:val="both"/>
        <w:rPr>
          <w:rFonts w:ascii="Arial" w:eastAsia="Arial" w:hAnsi="Arial" w:cs="Arial"/>
          <w:color w:val="272727"/>
          <w:sz w:val="24"/>
          <w:szCs w:val="24"/>
        </w:rPr>
      </w:pPr>
    </w:p>
    <w:p w14:paraId="2CC374EB" w14:textId="77777777" w:rsidR="00403F34" w:rsidRDefault="00000000">
      <w:pPr>
        <w:pStyle w:val="Ttulo1"/>
        <w:spacing w:line="360" w:lineRule="auto"/>
        <w:rPr>
          <w:rFonts w:ascii="Arial" w:eastAsia="Arial" w:hAnsi="Arial" w:cs="Arial"/>
          <w:color w:val="000000"/>
          <w:sz w:val="40"/>
          <w:szCs w:val="40"/>
        </w:rPr>
      </w:pPr>
      <w:bookmarkStart w:id="7" w:name="_heading=h.bvc3vcayc55j" w:colFirst="0" w:colLast="0"/>
      <w:bookmarkEnd w:id="7"/>
      <w:r>
        <w:br w:type="page"/>
      </w:r>
    </w:p>
    <w:p w14:paraId="616915AA" w14:textId="77777777" w:rsidR="00403F34" w:rsidRDefault="00000000">
      <w:pPr>
        <w:pStyle w:val="Ttulo1"/>
        <w:spacing w:line="360" w:lineRule="auto"/>
        <w:rPr>
          <w:rFonts w:ascii="Arial" w:eastAsia="Arial" w:hAnsi="Arial" w:cs="Arial"/>
          <w:color w:val="000000"/>
          <w:sz w:val="40"/>
          <w:szCs w:val="40"/>
        </w:rPr>
      </w:pPr>
      <w:bookmarkStart w:id="8" w:name="_heading=h.3znysh7" w:colFirst="0" w:colLast="0"/>
      <w:bookmarkEnd w:id="8"/>
      <w:r>
        <w:rPr>
          <w:rFonts w:ascii="Arial" w:eastAsia="Arial" w:hAnsi="Arial" w:cs="Arial"/>
          <w:color w:val="000000"/>
          <w:sz w:val="40"/>
          <w:szCs w:val="40"/>
        </w:rPr>
        <w:lastRenderedPageBreak/>
        <w:t>Objetivo General</w:t>
      </w:r>
    </w:p>
    <w:p w14:paraId="177100BD" w14:textId="77777777" w:rsidR="00403F34" w:rsidRDefault="00000000">
      <w:pPr>
        <w:spacing w:line="360" w:lineRule="auto"/>
        <w:jc w:val="both"/>
        <w:rPr>
          <w:rFonts w:ascii="Arial" w:eastAsia="Arial" w:hAnsi="Arial" w:cs="Arial"/>
          <w:sz w:val="28"/>
          <w:szCs w:val="28"/>
          <w:highlight w:val="yellow"/>
        </w:rPr>
      </w:pPr>
      <w:r>
        <w:rPr>
          <w:rFonts w:ascii="Arial" w:eastAsia="Arial" w:hAnsi="Arial" w:cs="Arial"/>
          <w:sz w:val="24"/>
          <w:szCs w:val="24"/>
        </w:rPr>
        <w:t>Implementar un sistema tecnológico de acompañamiento inteligente que mejore la calidad de vida y seguridad de los adultos mayores en sus hogares, mientras proporciona tranquilidad y apoyo a sus cuidadores familiares.</w:t>
      </w:r>
    </w:p>
    <w:p w14:paraId="65360E4D" w14:textId="77777777" w:rsidR="00403F34" w:rsidRDefault="00403F34">
      <w:pPr>
        <w:rPr>
          <w:rFonts w:ascii="Arial" w:eastAsia="Arial" w:hAnsi="Arial" w:cs="Arial"/>
          <w:sz w:val="28"/>
          <w:szCs w:val="28"/>
        </w:rPr>
      </w:pPr>
    </w:p>
    <w:p w14:paraId="65CF904A" w14:textId="77777777" w:rsidR="00403F34" w:rsidRDefault="00000000">
      <w:pPr>
        <w:pStyle w:val="Ttulo1"/>
        <w:spacing w:line="360" w:lineRule="auto"/>
        <w:rPr>
          <w:rFonts w:ascii="Arial" w:eastAsia="Arial" w:hAnsi="Arial" w:cs="Arial"/>
          <w:sz w:val="24"/>
          <w:szCs w:val="24"/>
        </w:rPr>
      </w:pPr>
      <w:bookmarkStart w:id="9" w:name="_heading=h.tyjcwt" w:colFirst="0" w:colLast="0"/>
      <w:bookmarkEnd w:id="9"/>
      <w:r>
        <w:rPr>
          <w:rFonts w:ascii="Arial" w:eastAsia="Arial" w:hAnsi="Arial" w:cs="Arial"/>
          <w:color w:val="000000"/>
          <w:sz w:val="40"/>
          <w:szCs w:val="40"/>
        </w:rPr>
        <w:t>Objetivo Específicos</w:t>
      </w:r>
    </w:p>
    <w:p w14:paraId="66DF4B6F" w14:textId="77777777" w:rsidR="00403F34" w:rsidRDefault="00000000">
      <w:pPr>
        <w:numPr>
          <w:ilvl w:val="0"/>
          <w:numId w:val="38"/>
        </w:numPr>
        <w:spacing w:after="0" w:line="360" w:lineRule="auto"/>
        <w:jc w:val="both"/>
        <w:rPr>
          <w:rFonts w:ascii="Arial" w:eastAsia="Arial" w:hAnsi="Arial" w:cs="Arial"/>
          <w:sz w:val="24"/>
          <w:szCs w:val="24"/>
        </w:rPr>
      </w:pPr>
      <w:r>
        <w:rPr>
          <w:rFonts w:ascii="Arial" w:eastAsia="Arial" w:hAnsi="Arial" w:cs="Arial"/>
          <w:sz w:val="24"/>
          <w:szCs w:val="24"/>
        </w:rPr>
        <w:t>Implementar análisis de vídeo y el uso de algoritmos para el reconocimiento de imágenes para detectar caídas de manera eficiente, automática y precisa.</w:t>
      </w:r>
    </w:p>
    <w:p w14:paraId="1F5DD863" w14:textId="77777777" w:rsidR="00403F34" w:rsidRDefault="00000000">
      <w:pPr>
        <w:numPr>
          <w:ilvl w:val="0"/>
          <w:numId w:val="38"/>
        </w:numPr>
        <w:spacing w:after="0" w:line="360" w:lineRule="auto"/>
        <w:jc w:val="both"/>
        <w:rPr>
          <w:rFonts w:ascii="Arial" w:eastAsia="Arial" w:hAnsi="Arial" w:cs="Arial"/>
          <w:sz w:val="24"/>
          <w:szCs w:val="24"/>
        </w:rPr>
      </w:pPr>
      <w:r>
        <w:rPr>
          <w:rFonts w:ascii="Arial" w:eastAsia="Arial" w:hAnsi="Arial" w:cs="Arial"/>
          <w:sz w:val="24"/>
          <w:szCs w:val="24"/>
        </w:rPr>
        <w:t>Crear una plataforma que brinde a los familiares información relevante y alertas integrando las cámaras existentes de los hogares de los adultos mayores para su monitoreo.</w:t>
      </w:r>
    </w:p>
    <w:p w14:paraId="6E43197D" w14:textId="77777777" w:rsidR="00403F34" w:rsidRDefault="00000000">
      <w:pPr>
        <w:numPr>
          <w:ilvl w:val="0"/>
          <w:numId w:val="38"/>
        </w:numPr>
        <w:spacing w:after="0" w:line="360" w:lineRule="auto"/>
        <w:jc w:val="both"/>
        <w:rPr>
          <w:rFonts w:ascii="Arial" w:eastAsia="Arial" w:hAnsi="Arial" w:cs="Arial"/>
          <w:sz w:val="24"/>
          <w:szCs w:val="24"/>
        </w:rPr>
      </w:pPr>
      <w:r>
        <w:rPr>
          <w:rFonts w:ascii="Arial" w:eastAsia="Arial" w:hAnsi="Arial" w:cs="Arial"/>
          <w:sz w:val="24"/>
          <w:szCs w:val="24"/>
        </w:rPr>
        <w:t>Diseñar un sistema de alertas y notificaciones personalizadas que informe de manera inmediata a familiares ante situaciones rutinarias y de riesgo.</w:t>
      </w:r>
    </w:p>
    <w:p w14:paraId="1F35D436" w14:textId="77777777" w:rsidR="00403F34" w:rsidRDefault="00000000">
      <w:pPr>
        <w:numPr>
          <w:ilvl w:val="0"/>
          <w:numId w:val="38"/>
        </w:numPr>
        <w:spacing w:line="360" w:lineRule="auto"/>
        <w:jc w:val="both"/>
        <w:rPr>
          <w:rFonts w:ascii="Arial" w:eastAsia="Arial" w:hAnsi="Arial" w:cs="Arial"/>
          <w:sz w:val="24"/>
          <w:szCs w:val="24"/>
        </w:rPr>
      </w:pPr>
      <w:r>
        <w:rPr>
          <w:rFonts w:ascii="Arial" w:eastAsia="Arial" w:hAnsi="Arial" w:cs="Arial"/>
          <w:sz w:val="24"/>
          <w:szCs w:val="24"/>
        </w:rPr>
        <w:t xml:space="preserve">Desarrollar una </w:t>
      </w:r>
      <w:proofErr w:type="gramStart"/>
      <w:r>
        <w:rPr>
          <w:rFonts w:ascii="Arial" w:eastAsia="Arial" w:hAnsi="Arial" w:cs="Arial"/>
          <w:sz w:val="24"/>
          <w:szCs w:val="24"/>
        </w:rPr>
        <w:t>app</w:t>
      </w:r>
      <w:proofErr w:type="gramEnd"/>
      <w:r>
        <w:rPr>
          <w:rFonts w:ascii="Arial" w:eastAsia="Arial" w:hAnsi="Arial" w:cs="Arial"/>
          <w:sz w:val="24"/>
          <w:szCs w:val="24"/>
        </w:rPr>
        <w:t xml:space="preserve"> web y móvil que permita ofrecer tranquilidad y presencia además de reducir la carga de los cuidadores.</w:t>
      </w:r>
    </w:p>
    <w:p w14:paraId="6F1AE292" w14:textId="77777777" w:rsidR="00403F34" w:rsidRDefault="00403F34">
      <w:pPr>
        <w:spacing w:line="360" w:lineRule="auto"/>
        <w:jc w:val="both"/>
        <w:rPr>
          <w:rFonts w:ascii="Arial" w:eastAsia="Arial" w:hAnsi="Arial" w:cs="Arial"/>
          <w:sz w:val="24"/>
          <w:szCs w:val="24"/>
        </w:rPr>
      </w:pPr>
    </w:p>
    <w:p w14:paraId="7572FBC3" w14:textId="77777777" w:rsidR="00403F34" w:rsidRDefault="00403F34">
      <w:pPr>
        <w:spacing w:line="360" w:lineRule="auto"/>
        <w:jc w:val="both"/>
        <w:rPr>
          <w:rFonts w:ascii="Arial" w:eastAsia="Arial" w:hAnsi="Arial" w:cs="Arial"/>
          <w:sz w:val="24"/>
          <w:szCs w:val="24"/>
        </w:rPr>
      </w:pPr>
    </w:p>
    <w:p w14:paraId="57316A70" w14:textId="77777777" w:rsidR="00403F34" w:rsidRDefault="00000000">
      <w:r>
        <w:br w:type="page"/>
      </w:r>
    </w:p>
    <w:p w14:paraId="1DCD3B9B" w14:textId="77777777" w:rsidR="00403F34" w:rsidRDefault="00000000">
      <w:pPr>
        <w:pStyle w:val="Ttulo1"/>
        <w:spacing w:line="360" w:lineRule="auto"/>
        <w:rPr>
          <w:rFonts w:ascii="Arial" w:eastAsia="Arial" w:hAnsi="Arial" w:cs="Arial"/>
          <w:color w:val="000000"/>
          <w:sz w:val="40"/>
          <w:szCs w:val="40"/>
        </w:rPr>
      </w:pPr>
      <w:bookmarkStart w:id="10" w:name="_heading=h.3dy6vkm" w:colFirst="0" w:colLast="0"/>
      <w:bookmarkEnd w:id="10"/>
      <w:r>
        <w:rPr>
          <w:rFonts w:ascii="Arial" w:eastAsia="Arial" w:hAnsi="Arial" w:cs="Arial"/>
          <w:color w:val="000000"/>
          <w:sz w:val="40"/>
          <w:szCs w:val="40"/>
        </w:rPr>
        <w:lastRenderedPageBreak/>
        <w:t>Explicación detallada del proyecto</w:t>
      </w:r>
    </w:p>
    <w:p w14:paraId="657478E1"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Uno de los principales problemas que tenemos en la actualidad es que Chile es uno de los países más envejecidos de América Latina, más del 20% de la población tiene 60 años o más y se estima que en el 2050 será cerca de un tercio. Sin embargo, la infraestructura, las políticas públicas y el apoyo familiar no han crecido al mismo ritmo, por lo que no existe un sistema de cuidado efectivo.</w:t>
      </w:r>
    </w:p>
    <w:p w14:paraId="404E4C32"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acceso a asilos está muy limitado, menos del 5% de quienes lo necesitan pueden acceder a ellos. Solo un pequeño porcentaje (11–14%) viven solos, mientras que la mayoría convive con familiares. Esta brecha se traduce en una enorme presión sobre las familias, quienes asumen la carga del cuidado, especialmente en casos de alta dependencia. Este contexto evidencia la urgencia de fortalecer y ampliar la cobertura de cuidados institucionales y comunitarios para responder a un envejecimiento acelerado.</w:t>
      </w:r>
    </w:p>
    <w:p w14:paraId="16CDE8B1"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Este proyecto propone una solución a esta problemática, ya que el sistema se integra con las cámaras que los usuarios ya poseen en sus hogares, optimizando la inversión existente y mediante algoritmos avanzados de reconocimiento de imágenes la solución permite detectar caídas, también generar recordatorios personalizados como medicación, citas médicas, horarios de comidas </w:t>
      </w:r>
      <w:proofErr w:type="gramStart"/>
      <w:r>
        <w:rPr>
          <w:rFonts w:ascii="Arial" w:eastAsia="Arial" w:hAnsi="Arial" w:cs="Arial"/>
          <w:sz w:val="24"/>
          <w:szCs w:val="24"/>
        </w:rPr>
        <w:t>y  por</w:t>
      </w:r>
      <w:proofErr w:type="gramEnd"/>
      <w:r>
        <w:rPr>
          <w:rFonts w:ascii="Arial" w:eastAsia="Arial" w:hAnsi="Arial" w:cs="Arial"/>
          <w:sz w:val="24"/>
          <w:szCs w:val="24"/>
        </w:rPr>
        <w:t xml:space="preserve"> último, enviar alertas inmediatas a familiares responsables en su primer plan.</w:t>
      </w:r>
    </w:p>
    <w:p w14:paraId="74648F8F" w14:textId="77777777" w:rsidR="00403F34" w:rsidRDefault="00000000">
      <w:pPr>
        <w:spacing w:line="240" w:lineRule="auto"/>
        <w:jc w:val="both"/>
        <w:rPr>
          <w:rFonts w:ascii="Arial" w:eastAsia="Arial" w:hAnsi="Arial" w:cs="Arial"/>
          <w:sz w:val="24"/>
          <w:szCs w:val="24"/>
        </w:rPr>
      </w:pPr>
      <w:r>
        <w:rPr>
          <w:rFonts w:ascii="Arial" w:eastAsia="Arial" w:hAnsi="Arial" w:cs="Arial"/>
          <w:sz w:val="24"/>
          <w:szCs w:val="24"/>
        </w:rPr>
        <w:t>El sistema funciona mediante un modelo de suscripción con diferentes planes:</w:t>
      </w:r>
    </w:p>
    <w:p w14:paraId="50E4692B" w14:textId="77777777" w:rsidR="00403F34" w:rsidRDefault="00000000">
      <w:pPr>
        <w:numPr>
          <w:ilvl w:val="0"/>
          <w:numId w:val="37"/>
        </w:numPr>
        <w:spacing w:line="360" w:lineRule="auto"/>
        <w:jc w:val="both"/>
        <w:rPr>
          <w:rFonts w:ascii="Arial" w:eastAsia="Arial" w:hAnsi="Arial" w:cs="Arial"/>
          <w:b/>
          <w:bCs/>
          <w:sz w:val="24"/>
          <w:szCs w:val="24"/>
        </w:rPr>
      </w:pPr>
      <w:r>
        <w:rPr>
          <w:rFonts w:ascii="Arial" w:eastAsia="Arial" w:hAnsi="Arial" w:cs="Arial"/>
          <w:b/>
          <w:bCs/>
          <w:sz w:val="24"/>
          <w:szCs w:val="24"/>
        </w:rPr>
        <w:t>Plan Básico (MVP)</w:t>
      </w:r>
    </w:p>
    <w:p w14:paraId="65A37926"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 xml:space="preserve">Reconocimiento de imágenes: </w:t>
      </w:r>
      <w:r>
        <w:rPr>
          <w:rFonts w:ascii="Arial" w:eastAsia="Arial" w:hAnsi="Arial" w:cs="Arial"/>
          <w:sz w:val="24"/>
          <w:szCs w:val="24"/>
        </w:rPr>
        <w:t>Detección de caídas por video.</w:t>
      </w:r>
    </w:p>
    <w:p w14:paraId="4B6BA189"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Recordatorios:</w:t>
      </w:r>
      <w:r>
        <w:rPr>
          <w:rFonts w:ascii="Arial" w:eastAsia="Arial" w:hAnsi="Arial" w:cs="Arial"/>
          <w:sz w:val="24"/>
          <w:szCs w:val="24"/>
        </w:rPr>
        <w:t xml:space="preserve"> Notifica horario de medicamentos, alimentación, entre otros.</w:t>
      </w:r>
    </w:p>
    <w:p w14:paraId="7B20F2D6"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 xml:space="preserve">Alertas: </w:t>
      </w:r>
      <w:r>
        <w:rPr>
          <w:rFonts w:ascii="Arial" w:eastAsia="Arial" w:hAnsi="Arial" w:cs="Arial"/>
          <w:sz w:val="24"/>
          <w:szCs w:val="24"/>
        </w:rPr>
        <w:t>Les alarma a los familiares cada actividad que no se cumpla e incidentes.</w:t>
      </w:r>
    </w:p>
    <w:p w14:paraId="3A10F56D" w14:textId="77777777" w:rsidR="00403F34" w:rsidRDefault="00000000">
      <w:pPr>
        <w:spacing w:line="360" w:lineRule="auto"/>
        <w:jc w:val="both"/>
        <w:rPr>
          <w:rFonts w:ascii="Arial" w:eastAsia="Arial" w:hAnsi="Arial" w:cs="Arial"/>
          <w:sz w:val="24"/>
          <w:szCs w:val="24"/>
        </w:rPr>
      </w:pPr>
      <w:r>
        <w:br w:type="page"/>
      </w:r>
    </w:p>
    <w:p w14:paraId="37A42FD7" w14:textId="77777777" w:rsidR="00403F34" w:rsidRDefault="00000000">
      <w:pPr>
        <w:numPr>
          <w:ilvl w:val="0"/>
          <w:numId w:val="37"/>
        </w:numPr>
        <w:spacing w:line="360" w:lineRule="auto"/>
        <w:jc w:val="both"/>
        <w:rPr>
          <w:rFonts w:ascii="Arial" w:eastAsia="Arial" w:hAnsi="Arial" w:cs="Arial"/>
          <w:b/>
          <w:bCs/>
          <w:sz w:val="24"/>
          <w:szCs w:val="24"/>
        </w:rPr>
      </w:pPr>
      <w:r>
        <w:rPr>
          <w:rFonts w:ascii="Arial" w:eastAsia="Arial" w:hAnsi="Arial" w:cs="Arial"/>
          <w:b/>
          <w:bCs/>
          <w:sz w:val="24"/>
          <w:szCs w:val="24"/>
        </w:rPr>
        <w:lastRenderedPageBreak/>
        <w:t>Plan Plus +</w:t>
      </w:r>
    </w:p>
    <w:p w14:paraId="30CC0B65"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Se contempla todo lo del plan básico y se agrega:</w:t>
      </w:r>
    </w:p>
    <w:p w14:paraId="1EDDF5B0"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Acelerómetro:</w:t>
      </w:r>
      <w:r>
        <w:rPr>
          <w:rFonts w:ascii="Arial" w:eastAsia="Arial" w:hAnsi="Arial" w:cs="Arial"/>
          <w:sz w:val="24"/>
          <w:szCs w:val="24"/>
        </w:rPr>
        <w:t xml:space="preserve"> Detección de caídas debido al movimiento.</w:t>
      </w:r>
    </w:p>
    <w:p w14:paraId="44272C2A"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Giroscopio:</w:t>
      </w:r>
      <w:r>
        <w:rPr>
          <w:rFonts w:ascii="Arial" w:eastAsia="Arial" w:hAnsi="Arial" w:cs="Arial"/>
          <w:sz w:val="24"/>
          <w:szCs w:val="24"/>
        </w:rPr>
        <w:t xml:space="preserve"> Detección de caídas debido a la velocidad de rotación.</w:t>
      </w:r>
    </w:p>
    <w:p w14:paraId="2DD62F2F"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Reportería:</w:t>
      </w:r>
      <w:r>
        <w:rPr>
          <w:rFonts w:ascii="Arial" w:eastAsia="Arial" w:hAnsi="Arial" w:cs="Arial"/>
          <w:sz w:val="24"/>
          <w:szCs w:val="24"/>
        </w:rPr>
        <w:t xml:space="preserve"> Compilado de alertas durante la semana o mes.</w:t>
      </w:r>
    </w:p>
    <w:p w14:paraId="0CDCF572" w14:textId="77777777" w:rsidR="00403F34" w:rsidRDefault="00000000">
      <w:pPr>
        <w:numPr>
          <w:ilvl w:val="0"/>
          <w:numId w:val="37"/>
        </w:numPr>
        <w:spacing w:line="360" w:lineRule="auto"/>
        <w:jc w:val="both"/>
        <w:rPr>
          <w:rFonts w:ascii="Arial" w:eastAsia="Arial" w:hAnsi="Arial" w:cs="Arial"/>
          <w:b/>
          <w:bCs/>
          <w:sz w:val="24"/>
          <w:szCs w:val="24"/>
        </w:rPr>
      </w:pPr>
      <w:r>
        <w:rPr>
          <w:rFonts w:ascii="Arial" w:eastAsia="Arial" w:hAnsi="Arial" w:cs="Arial"/>
          <w:b/>
          <w:bCs/>
          <w:sz w:val="24"/>
          <w:szCs w:val="24"/>
        </w:rPr>
        <w:t>Plan Premium (Futuras versiones)</w:t>
      </w:r>
    </w:p>
    <w:p w14:paraId="13C0C1F3"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Se contempla todo lo del plan plus + y se agrega:</w:t>
      </w:r>
    </w:p>
    <w:p w14:paraId="64DD4F35"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 xml:space="preserve">Monitoreo inteligente: </w:t>
      </w:r>
      <w:r>
        <w:rPr>
          <w:rFonts w:ascii="Arial" w:eastAsia="Arial" w:hAnsi="Arial" w:cs="Arial"/>
          <w:sz w:val="24"/>
          <w:szCs w:val="24"/>
        </w:rPr>
        <w:t>Análisis de rutinas en base a reglas y horarios definidos.</w:t>
      </w:r>
    </w:p>
    <w:p w14:paraId="19348C7B"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Sensor de movimiento:</w:t>
      </w:r>
      <w:r>
        <w:rPr>
          <w:rFonts w:ascii="Arial" w:eastAsia="Arial" w:hAnsi="Arial" w:cs="Arial"/>
          <w:sz w:val="24"/>
          <w:szCs w:val="24"/>
        </w:rPr>
        <w:t xml:space="preserve"> Muestra actividad física del adulto y notifica movimientos extras como visitas sin aviso.</w:t>
      </w:r>
    </w:p>
    <w:p w14:paraId="0FFE1790"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Sensor de temperatura:</w:t>
      </w:r>
      <w:r>
        <w:rPr>
          <w:rFonts w:ascii="Arial" w:eastAsia="Arial" w:hAnsi="Arial" w:cs="Arial"/>
          <w:sz w:val="24"/>
          <w:szCs w:val="24"/>
        </w:rPr>
        <w:t xml:space="preserve"> Se puede monitorear el baño para ver si el adulto no tiene alguna caída.</w:t>
      </w:r>
    </w:p>
    <w:p w14:paraId="21DAB0BA" w14:textId="77777777" w:rsidR="00403F34" w:rsidRDefault="00000000">
      <w:pPr>
        <w:spacing w:line="360" w:lineRule="auto"/>
        <w:jc w:val="both"/>
        <w:rPr>
          <w:rFonts w:ascii="Arial" w:eastAsia="Arial" w:hAnsi="Arial" w:cs="Arial"/>
          <w:sz w:val="24"/>
          <w:szCs w:val="24"/>
        </w:rPr>
      </w:pPr>
      <w:r>
        <w:rPr>
          <w:rFonts w:ascii="Arial" w:eastAsia="Arial" w:hAnsi="Arial" w:cs="Arial"/>
          <w:b/>
          <w:bCs/>
          <w:sz w:val="24"/>
          <w:szCs w:val="24"/>
        </w:rPr>
        <w:t>Contador pasos:</w:t>
      </w:r>
      <w:r>
        <w:rPr>
          <w:rFonts w:ascii="Arial" w:eastAsia="Arial" w:hAnsi="Arial" w:cs="Arial"/>
          <w:sz w:val="24"/>
          <w:szCs w:val="24"/>
        </w:rPr>
        <w:t xml:space="preserve"> Verifica patrones de movimiento para promover una vida activa.</w:t>
      </w:r>
    </w:p>
    <w:p w14:paraId="5DBA9900" w14:textId="77777777" w:rsidR="00403F34" w:rsidRDefault="00000000">
      <w:pPr>
        <w:spacing w:line="360" w:lineRule="auto"/>
        <w:jc w:val="center"/>
        <w:rPr>
          <w:rFonts w:ascii="Arial" w:eastAsia="Arial" w:hAnsi="Arial" w:cs="Arial"/>
          <w:sz w:val="24"/>
          <w:szCs w:val="24"/>
        </w:rPr>
      </w:pPr>
      <w:r>
        <w:rPr>
          <w:rFonts w:ascii="Arial" w:eastAsia="Arial" w:hAnsi="Arial" w:cs="Arial"/>
          <w:noProof/>
          <w:sz w:val="24"/>
          <w:szCs w:val="24"/>
        </w:rPr>
        <w:drawing>
          <wp:inline distT="114300" distB="114300" distL="114300" distR="114300" wp14:anchorId="6EF3DAE2" wp14:editId="1C20FACD">
            <wp:extent cx="4448382" cy="3123538"/>
            <wp:effectExtent l="0" t="0" r="0" b="0"/>
            <wp:docPr id="1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448382" cy="3123538"/>
                    </a:xfrm>
                    <a:prstGeom prst="rect">
                      <a:avLst/>
                    </a:prstGeom>
                    <a:ln/>
                  </pic:spPr>
                </pic:pic>
              </a:graphicData>
            </a:graphic>
          </wp:inline>
        </w:drawing>
      </w:r>
    </w:p>
    <w:p w14:paraId="5A8C6F23" w14:textId="77777777" w:rsidR="00403F34" w:rsidRDefault="00000000">
      <w:pPr>
        <w:jc w:val="center"/>
        <w:rPr>
          <w:rFonts w:ascii="Arial" w:eastAsia="Arial" w:hAnsi="Arial" w:cs="Arial"/>
          <w:sz w:val="18"/>
          <w:szCs w:val="18"/>
        </w:rPr>
      </w:pPr>
      <w:r>
        <w:rPr>
          <w:rFonts w:ascii="Arial" w:eastAsia="Arial" w:hAnsi="Arial" w:cs="Arial"/>
          <w:sz w:val="18"/>
          <w:szCs w:val="18"/>
        </w:rPr>
        <w:t xml:space="preserve">Imagen 1. Planes </w:t>
      </w:r>
      <w:proofErr w:type="spellStart"/>
      <w:r>
        <w:rPr>
          <w:rFonts w:ascii="Arial" w:eastAsia="Arial" w:hAnsi="Arial" w:cs="Arial"/>
          <w:sz w:val="18"/>
          <w:szCs w:val="18"/>
        </w:rPr>
        <w:t>VigilIA</w:t>
      </w:r>
      <w:proofErr w:type="spellEnd"/>
      <w:r>
        <w:rPr>
          <w:rFonts w:ascii="Arial" w:eastAsia="Arial" w:hAnsi="Arial" w:cs="Arial"/>
          <w:sz w:val="18"/>
          <w:szCs w:val="18"/>
        </w:rPr>
        <w:t>, según tipo de plan tiene distintas características. Fuente: mivigilia.cl</w:t>
      </w:r>
    </w:p>
    <w:p w14:paraId="58907F42" w14:textId="77777777" w:rsidR="00403F34" w:rsidRDefault="00000000">
      <w:pPr>
        <w:pStyle w:val="Ttulo1"/>
        <w:spacing w:line="360" w:lineRule="auto"/>
        <w:rPr>
          <w:rFonts w:ascii="Arial" w:eastAsia="Arial" w:hAnsi="Arial" w:cs="Arial"/>
          <w:color w:val="000000"/>
          <w:sz w:val="40"/>
          <w:szCs w:val="40"/>
        </w:rPr>
      </w:pPr>
      <w:bookmarkStart w:id="11" w:name="_heading=h.1t3h5sf" w:colFirst="0" w:colLast="0"/>
      <w:bookmarkEnd w:id="11"/>
      <w:r>
        <w:rPr>
          <w:rFonts w:ascii="Arial" w:eastAsia="Arial" w:hAnsi="Arial" w:cs="Arial"/>
          <w:color w:val="000000"/>
          <w:sz w:val="40"/>
          <w:szCs w:val="40"/>
        </w:rPr>
        <w:lastRenderedPageBreak/>
        <w:t>Listado detallado de requerimientos</w:t>
      </w:r>
    </w:p>
    <w:p w14:paraId="3A6EF63F" w14:textId="77777777" w:rsidR="00403F34" w:rsidRDefault="00000000">
      <w:pPr>
        <w:pStyle w:val="Ttulo2"/>
        <w:numPr>
          <w:ilvl w:val="0"/>
          <w:numId w:val="43"/>
        </w:numPr>
        <w:rPr>
          <w:rFonts w:ascii="Arial" w:eastAsia="Arial" w:hAnsi="Arial" w:cs="Arial"/>
          <w:sz w:val="24"/>
          <w:szCs w:val="24"/>
        </w:rPr>
      </w:pPr>
      <w:bookmarkStart w:id="12" w:name="_heading=h.ds56brhehcf7" w:colFirst="0" w:colLast="0"/>
      <w:bookmarkEnd w:id="12"/>
      <w:r>
        <w:rPr>
          <w:rFonts w:ascii="Arial" w:eastAsia="Arial" w:hAnsi="Arial" w:cs="Arial"/>
          <w:sz w:val="24"/>
          <w:szCs w:val="24"/>
        </w:rPr>
        <w:t>Requerimientos Funcionales</w:t>
      </w:r>
    </w:p>
    <w:p w14:paraId="4DE99E9C" w14:textId="77777777" w:rsidR="00403F34" w:rsidRDefault="00403F34">
      <w:pPr>
        <w:ind w:left="720"/>
      </w:pPr>
    </w:p>
    <w:tbl>
      <w:tblPr>
        <w:tblStyle w:val="aa"/>
        <w:tblpPr w:leftFromText="180" w:rightFromText="180" w:topFromText="180" w:bottomFromText="180" w:vertAnchor="text" w:tblpX="-560" w:tblpY="5"/>
        <w:tblW w:w="100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850"/>
        <w:gridCol w:w="6060"/>
      </w:tblGrid>
      <w:tr w:rsidR="00403F34" w14:paraId="246851BD" w14:textId="77777777">
        <w:trPr>
          <w:trHeight w:val="507"/>
        </w:trPr>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676AAB4" w14:textId="77777777" w:rsidR="00403F34" w:rsidRDefault="00000000">
            <w:pPr>
              <w:spacing w:line="276" w:lineRule="auto"/>
              <w:rPr>
                <w:rFonts w:ascii="Arial" w:eastAsia="Arial" w:hAnsi="Arial" w:cs="Arial"/>
                <w:sz w:val="24"/>
                <w:szCs w:val="24"/>
              </w:rPr>
            </w:pPr>
            <w:r>
              <w:rPr>
                <w:rFonts w:ascii="Arial" w:eastAsia="Arial" w:hAnsi="Arial" w:cs="Arial"/>
                <w:b/>
                <w:bCs/>
                <w:sz w:val="24"/>
                <w:szCs w:val="24"/>
              </w:rPr>
              <w:t>Código</w:t>
            </w:r>
          </w:p>
        </w:tc>
        <w:tc>
          <w:tcPr>
            <w:tcW w:w="2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17F81AC" w14:textId="77777777" w:rsidR="00403F34" w:rsidRDefault="00000000">
            <w:pPr>
              <w:spacing w:line="276" w:lineRule="auto"/>
              <w:rPr>
                <w:rFonts w:ascii="Arial" w:eastAsia="Arial" w:hAnsi="Arial" w:cs="Arial"/>
                <w:sz w:val="24"/>
                <w:szCs w:val="24"/>
              </w:rPr>
            </w:pPr>
            <w:r>
              <w:rPr>
                <w:rFonts w:ascii="Arial" w:eastAsia="Arial" w:hAnsi="Arial" w:cs="Arial"/>
                <w:b/>
                <w:bCs/>
                <w:sz w:val="24"/>
                <w:szCs w:val="24"/>
              </w:rPr>
              <w:t>Requerimiento</w:t>
            </w:r>
          </w:p>
        </w:tc>
        <w:tc>
          <w:tcPr>
            <w:tcW w:w="606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39E8BDB" w14:textId="77777777" w:rsidR="00403F34" w:rsidRDefault="00000000">
            <w:pPr>
              <w:spacing w:line="276" w:lineRule="auto"/>
              <w:rPr>
                <w:rFonts w:ascii="Arial" w:eastAsia="Arial" w:hAnsi="Arial" w:cs="Arial"/>
                <w:sz w:val="24"/>
                <w:szCs w:val="24"/>
              </w:rPr>
            </w:pPr>
            <w:r>
              <w:rPr>
                <w:rFonts w:ascii="Arial" w:eastAsia="Arial" w:hAnsi="Arial" w:cs="Arial"/>
                <w:b/>
                <w:bCs/>
                <w:sz w:val="24"/>
                <w:szCs w:val="24"/>
              </w:rPr>
              <w:t>Descripción</w:t>
            </w:r>
          </w:p>
        </w:tc>
      </w:tr>
      <w:tr w:rsidR="00403F34" w14:paraId="6A07A2B1" w14:textId="77777777">
        <w:trPr>
          <w:trHeight w:val="555"/>
        </w:trPr>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11478D4"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RF-001</w:t>
            </w:r>
          </w:p>
        </w:tc>
        <w:tc>
          <w:tcPr>
            <w:tcW w:w="2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96C4D90"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Recopilar datos</w:t>
            </w:r>
          </w:p>
        </w:tc>
        <w:tc>
          <w:tcPr>
            <w:tcW w:w="606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AE83A0B"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El sistema debe recibir los datos y almacenarlos en la Base de Datos.</w:t>
            </w:r>
          </w:p>
        </w:tc>
      </w:tr>
      <w:tr w:rsidR="00403F34" w14:paraId="454CC26F" w14:textId="77777777">
        <w:trPr>
          <w:trHeight w:val="555"/>
        </w:trPr>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1F95351"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RF-002</w:t>
            </w:r>
          </w:p>
        </w:tc>
        <w:tc>
          <w:tcPr>
            <w:tcW w:w="2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4FE1D4D"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Procesar imágenes</w:t>
            </w:r>
          </w:p>
        </w:tc>
        <w:tc>
          <w:tcPr>
            <w:tcW w:w="606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3B6C266"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El sistema debe procesar las imágenes recibidas de la cámara en la plataforma.</w:t>
            </w:r>
          </w:p>
        </w:tc>
      </w:tr>
      <w:tr w:rsidR="00403F34" w14:paraId="06E60487" w14:textId="77777777">
        <w:trPr>
          <w:trHeight w:val="555"/>
        </w:trPr>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CCBEE13"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RF-003</w:t>
            </w:r>
          </w:p>
        </w:tc>
        <w:tc>
          <w:tcPr>
            <w:tcW w:w="2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67908E6"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Detectar caídas con la cámara.</w:t>
            </w:r>
          </w:p>
        </w:tc>
        <w:tc>
          <w:tcPr>
            <w:tcW w:w="606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C5729AA"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El sistema deberá detectar los distintos movimientos que indiquen caídas de personas.</w:t>
            </w:r>
          </w:p>
        </w:tc>
      </w:tr>
      <w:tr w:rsidR="00403F34" w14:paraId="1C056129" w14:textId="77777777">
        <w:trPr>
          <w:trHeight w:val="555"/>
        </w:trPr>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1485123"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RF-004</w:t>
            </w:r>
          </w:p>
        </w:tc>
        <w:tc>
          <w:tcPr>
            <w:tcW w:w="2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E5D77FF"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Configurar perfil</w:t>
            </w:r>
          </w:p>
        </w:tc>
        <w:tc>
          <w:tcPr>
            <w:tcW w:w="606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2D121AB"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El sistema debe permitir que el usuario configure su perfil correspondiente.</w:t>
            </w:r>
          </w:p>
        </w:tc>
      </w:tr>
      <w:tr w:rsidR="00403F34" w14:paraId="14929729" w14:textId="77777777">
        <w:trPr>
          <w:trHeight w:val="555"/>
        </w:trPr>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56D12AD"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RF-005</w:t>
            </w:r>
          </w:p>
        </w:tc>
        <w:tc>
          <w:tcPr>
            <w:tcW w:w="2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47233D8"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Configurar recordatorios</w:t>
            </w:r>
          </w:p>
        </w:tc>
        <w:tc>
          <w:tcPr>
            <w:tcW w:w="606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C3B9365"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El sistema debe permitir configurar los recordatorios personalizados.</w:t>
            </w:r>
          </w:p>
        </w:tc>
      </w:tr>
      <w:tr w:rsidR="00403F34" w14:paraId="1DC6EDF8" w14:textId="77777777">
        <w:trPr>
          <w:trHeight w:val="555"/>
        </w:trPr>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6BDB0F9"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RF-006</w:t>
            </w:r>
          </w:p>
        </w:tc>
        <w:tc>
          <w:tcPr>
            <w:tcW w:w="2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63B1952"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Enviar alertas</w:t>
            </w:r>
          </w:p>
        </w:tc>
        <w:tc>
          <w:tcPr>
            <w:tcW w:w="606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44748F6"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El sistema debe enviar alertas del tipo Email y WhatsApp para informar algún incidente.</w:t>
            </w:r>
          </w:p>
        </w:tc>
      </w:tr>
      <w:tr w:rsidR="00403F34" w14:paraId="066A577B" w14:textId="77777777">
        <w:trPr>
          <w:trHeight w:val="510"/>
        </w:trPr>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3A40C72"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RF-007</w:t>
            </w:r>
          </w:p>
        </w:tc>
        <w:tc>
          <w:tcPr>
            <w:tcW w:w="2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77E6AF2"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Administrar perfiles</w:t>
            </w:r>
          </w:p>
        </w:tc>
        <w:tc>
          <w:tcPr>
            <w:tcW w:w="606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7D9B7BB" w14:textId="77777777" w:rsidR="00403F34" w:rsidRDefault="00000000">
            <w:pPr>
              <w:spacing w:line="276" w:lineRule="auto"/>
              <w:rPr>
                <w:rFonts w:ascii="Arial" w:eastAsia="Arial" w:hAnsi="Arial" w:cs="Arial"/>
                <w:sz w:val="24"/>
                <w:szCs w:val="24"/>
              </w:rPr>
            </w:pPr>
            <w:r>
              <w:rPr>
                <w:rFonts w:ascii="Arial" w:eastAsia="Arial" w:hAnsi="Arial" w:cs="Arial"/>
                <w:sz w:val="24"/>
                <w:szCs w:val="24"/>
              </w:rPr>
              <w:t>El sistema debe tener distintos perfiles de usuario.</w:t>
            </w:r>
          </w:p>
        </w:tc>
      </w:tr>
    </w:tbl>
    <w:p w14:paraId="38AAB54B" w14:textId="77777777" w:rsidR="00403F34" w:rsidRDefault="00403F34">
      <w:pPr>
        <w:pStyle w:val="Ttulo2"/>
        <w:spacing w:line="360" w:lineRule="auto"/>
        <w:rPr>
          <w:rFonts w:ascii="Arial" w:eastAsia="Arial" w:hAnsi="Arial" w:cs="Arial"/>
          <w:sz w:val="24"/>
          <w:szCs w:val="24"/>
        </w:rPr>
      </w:pPr>
      <w:bookmarkStart w:id="13" w:name="_heading=h.rox0fgc4nfv2" w:colFirst="0" w:colLast="0"/>
      <w:bookmarkEnd w:id="13"/>
    </w:p>
    <w:p w14:paraId="07F9CD26" w14:textId="77777777" w:rsidR="00403F34" w:rsidRDefault="00403F34"/>
    <w:p w14:paraId="153FE88C" w14:textId="77777777" w:rsidR="00403F34" w:rsidRDefault="00403F34"/>
    <w:p w14:paraId="4FC9101C" w14:textId="77777777" w:rsidR="00403F34" w:rsidRDefault="00403F34"/>
    <w:p w14:paraId="6F7BE66C" w14:textId="77777777" w:rsidR="00403F34" w:rsidRDefault="00403F34"/>
    <w:p w14:paraId="7F43BEC8" w14:textId="77777777" w:rsidR="00403F34" w:rsidRDefault="00403F34"/>
    <w:p w14:paraId="64FB011B" w14:textId="77777777" w:rsidR="00403F34" w:rsidRDefault="00000000">
      <w:r>
        <w:br w:type="page"/>
      </w:r>
    </w:p>
    <w:p w14:paraId="0C664BCB" w14:textId="77777777" w:rsidR="00403F34" w:rsidRDefault="00000000">
      <w:pPr>
        <w:pStyle w:val="Ttulo2"/>
        <w:numPr>
          <w:ilvl w:val="0"/>
          <w:numId w:val="30"/>
        </w:numPr>
        <w:spacing w:line="360" w:lineRule="auto"/>
        <w:rPr>
          <w:rFonts w:ascii="Arial" w:eastAsia="Arial" w:hAnsi="Arial" w:cs="Arial"/>
          <w:sz w:val="24"/>
          <w:szCs w:val="24"/>
        </w:rPr>
      </w:pPr>
      <w:bookmarkStart w:id="14" w:name="_heading=h.8e7xvudp39sv" w:colFirst="0" w:colLast="0"/>
      <w:bookmarkEnd w:id="14"/>
      <w:r>
        <w:rPr>
          <w:rFonts w:ascii="Arial" w:eastAsia="Arial" w:hAnsi="Arial" w:cs="Arial"/>
          <w:sz w:val="24"/>
          <w:szCs w:val="24"/>
        </w:rPr>
        <w:lastRenderedPageBreak/>
        <w:t>Requerimientos No Funcionales</w:t>
      </w:r>
    </w:p>
    <w:p w14:paraId="4B765C33" w14:textId="77777777" w:rsidR="00403F34" w:rsidRDefault="00403F34">
      <w:pPr>
        <w:ind w:left="720"/>
      </w:pPr>
    </w:p>
    <w:tbl>
      <w:tblPr>
        <w:tblStyle w:val="ab"/>
        <w:tblW w:w="1017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1125"/>
        <w:gridCol w:w="1815"/>
        <w:gridCol w:w="2715"/>
        <w:gridCol w:w="4515"/>
      </w:tblGrid>
      <w:tr w:rsidR="00403F34" w14:paraId="0817FD4E" w14:textId="77777777">
        <w:trPr>
          <w:trHeight w:val="300"/>
        </w:trPr>
        <w:tc>
          <w:tcPr>
            <w:tcW w:w="11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6BBE5E0"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b/>
                <w:bCs/>
                <w:sz w:val="24"/>
                <w:szCs w:val="24"/>
              </w:rPr>
              <w:t>Código</w:t>
            </w:r>
          </w:p>
        </w:tc>
        <w:tc>
          <w:tcPr>
            <w:tcW w:w="181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416E7194"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b/>
                <w:bCs/>
                <w:sz w:val="24"/>
                <w:szCs w:val="24"/>
              </w:rPr>
              <w:t>Categoría</w:t>
            </w:r>
          </w:p>
        </w:tc>
        <w:tc>
          <w:tcPr>
            <w:tcW w:w="271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4508253D"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b/>
                <w:bCs/>
                <w:sz w:val="24"/>
                <w:szCs w:val="24"/>
              </w:rPr>
              <w:t>Requerimiento</w:t>
            </w:r>
          </w:p>
        </w:tc>
        <w:tc>
          <w:tcPr>
            <w:tcW w:w="451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64897345"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b/>
                <w:bCs/>
                <w:sz w:val="24"/>
                <w:szCs w:val="24"/>
              </w:rPr>
              <w:t>Descripción</w:t>
            </w:r>
          </w:p>
        </w:tc>
      </w:tr>
      <w:tr w:rsidR="00403F34" w14:paraId="3A0DA80D" w14:textId="77777777">
        <w:trPr>
          <w:trHeight w:val="892"/>
        </w:trPr>
        <w:tc>
          <w:tcPr>
            <w:tcW w:w="112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B5D47A5"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RNF-001</w:t>
            </w:r>
          </w:p>
        </w:tc>
        <w:tc>
          <w:tcPr>
            <w:tcW w:w="18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924228" w14:textId="77777777" w:rsidR="00403F34" w:rsidRDefault="00000000">
            <w:pPr>
              <w:widowControl w:val="0"/>
              <w:shd w:val="clear" w:color="auto" w:fill="FFFFFF"/>
              <w:spacing w:after="300" w:line="264" w:lineRule="auto"/>
              <w:rPr>
                <w:rFonts w:ascii="Arial" w:eastAsia="Arial" w:hAnsi="Arial" w:cs="Arial"/>
                <w:sz w:val="24"/>
                <w:szCs w:val="24"/>
              </w:rPr>
            </w:pPr>
            <w:r>
              <w:rPr>
                <w:rFonts w:ascii="Arial" w:eastAsia="Arial" w:hAnsi="Arial" w:cs="Arial"/>
                <w:sz w:val="24"/>
                <w:szCs w:val="24"/>
              </w:rPr>
              <w:t>Mantenibilidad</w:t>
            </w:r>
          </w:p>
        </w:tc>
        <w:tc>
          <w:tcPr>
            <w:tcW w:w="27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A00E1BB"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Capacidad para ser probado</w:t>
            </w:r>
          </w:p>
        </w:tc>
        <w:tc>
          <w:tcPr>
            <w:tcW w:w="45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EE09DAB"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El sistema debe tener como mínimo un 95% de casos de prueba ejecutados exitosamente.</w:t>
            </w:r>
          </w:p>
        </w:tc>
      </w:tr>
      <w:tr w:rsidR="00403F34" w14:paraId="0C3BE82D" w14:textId="77777777">
        <w:trPr>
          <w:trHeight w:val="810"/>
        </w:trPr>
        <w:tc>
          <w:tcPr>
            <w:tcW w:w="112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8F4C92C"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RNF-002</w:t>
            </w:r>
          </w:p>
        </w:tc>
        <w:tc>
          <w:tcPr>
            <w:tcW w:w="18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1D67DA5"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Fiabilidad</w:t>
            </w:r>
          </w:p>
        </w:tc>
        <w:tc>
          <w:tcPr>
            <w:tcW w:w="27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9EE28E"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Disponibilidad del sistema</w:t>
            </w:r>
          </w:p>
        </w:tc>
        <w:tc>
          <w:tcPr>
            <w:tcW w:w="45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6664398"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El sistema deberá estar operativo y disponible las 24 horas los 7 días de la semana.</w:t>
            </w:r>
          </w:p>
        </w:tc>
      </w:tr>
      <w:tr w:rsidR="00403F34" w14:paraId="1DD4A09E" w14:textId="77777777">
        <w:trPr>
          <w:trHeight w:val="810"/>
        </w:trPr>
        <w:tc>
          <w:tcPr>
            <w:tcW w:w="112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146C489"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RNF-003</w:t>
            </w:r>
          </w:p>
        </w:tc>
        <w:tc>
          <w:tcPr>
            <w:tcW w:w="18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EEB2D5"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Compatibilidad</w:t>
            </w:r>
          </w:p>
        </w:tc>
        <w:tc>
          <w:tcPr>
            <w:tcW w:w="27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A4F60FB"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Interoperabilidad</w:t>
            </w:r>
          </w:p>
        </w:tc>
        <w:tc>
          <w:tcPr>
            <w:tcW w:w="45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2486197"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El sistema debe interpretar el 95% de mensajes recibidos.</w:t>
            </w:r>
          </w:p>
        </w:tc>
      </w:tr>
      <w:tr w:rsidR="00403F34" w14:paraId="25DD79CC" w14:textId="77777777">
        <w:trPr>
          <w:trHeight w:val="810"/>
        </w:trPr>
        <w:tc>
          <w:tcPr>
            <w:tcW w:w="112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122A12C"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RNF-004</w:t>
            </w:r>
          </w:p>
        </w:tc>
        <w:tc>
          <w:tcPr>
            <w:tcW w:w="18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88DCB4F"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Eficiencia de desempeño</w:t>
            </w:r>
          </w:p>
        </w:tc>
        <w:tc>
          <w:tcPr>
            <w:tcW w:w="27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2BD63A0" w14:textId="77777777" w:rsidR="00403F34" w:rsidRDefault="00000000">
            <w:pPr>
              <w:widowControl w:val="0"/>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sz w:val="24"/>
                <w:szCs w:val="24"/>
              </w:rPr>
              <w:t>Comportamiento temporal</w:t>
            </w:r>
          </w:p>
        </w:tc>
        <w:tc>
          <w:tcPr>
            <w:tcW w:w="45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6A3D2DF" w14:textId="77777777" w:rsidR="00403F34" w:rsidRDefault="00000000">
            <w:pPr>
              <w:widowControl w:val="0"/>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sz w:val="24"/>
                <w:szCs w:val="24"/>
              </w:rPr>
              <w:t>La alerta del sistema no deberá tardar más de 30 segundos en avisar sobre un problema.</w:t>
            </w:r>
          </w:p>
        </w:tc>
      </w:tr>
      <w:tr w:rsidR="00403F34" w14:paraId="1A50BBFE" w14:textId="77777777">
        <w:trPr>
          <w:trHeight w:val="727"/>
        </w:trPr>
        <w:tc>
          <w:tcPr>
            <w:tcW w:w="112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C965735"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RNF-005</w:t>
            </w:r>
          </w:p>
        </w:tc>
        <w:tc>
          <w:tcPr>
            <w:tcW w:w="18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E9C6CC2" w14:textId="77777777" w:rsidR="00403F34" w:rsidRDefault="00000000">
            <w:pPr>
              <w:widowControl w:val="0"/>
              <w:shd w:val="clear" w:color="auto" w:fill="FFFFFF"/>
              <w:spacing w:after="300" w:line="276" w:lineRule="auto"/>
            </w:pPr>
            <w:r>
              <w:rPr>
                <w:rFonts w:ascii="Arial" w:eastAsia="Arial" w:hAnsi="Arial" w:cs="Arial"/>
                <w:sz w:val="24"/>
                <w:szCs w:val="24"/>
              </w:rPr>
              <w:t>Capacidad de interacción</w:t>
            </w:r>
          </w:p>
        </w:tc>
        <w:tc>
          <w:tcPr>
            <w:tcW w:w="27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054CE2"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Inclusividad</w:t>
            </w:r>
          </w:p>
        </w:tc>
        <w:tc>
          <w:tcPr>
            <w:tcW w:w="451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0633E10" w14:textId="77777777" w:rsidR="00403F34" w:rsidRDefault="00000000">
            <w:pPr>
              <w:widowControl w:val="0"/>
              <w:spacing w:after="0" w:line="276" w:lineRule="auto"/>
              <w:rPr>
                <w:rFonts w:ascii="Arial" w:eastAsia="Arial" w:hAnsi="Arial" w:cs="Arial"/>
                <w:sz w:val="24"/>
                <w:szCs w:val="24"/>
              </w:rPr>
            </w:pPr>
            <w:r>
              <w:rPr>
                <w:rFonts w:ascii="Arial" w:eastAsia="Arial" w:hAnsi="Arial" w:cs="Arial"/>
                <w:sz w:val="24"/>
                <w:szCs w:val="24"/>
              </w:rPr>
              <w:t>El sistema debe permitir configurar una alerta en menos de 3 intentos.</w:t>
            </w:r>
          </w:p>
        </w:tc>
      </w:tr>
    </w:tbl>
    <w:p w14:paraId="2648B107" w14:textId="77777777" w:rsidR="00403F34" w:rsidRDefault="00403F34">
      <w:pPr>
        <w:spacing w:line="360" w:lineRule="auto"/>
        <w:rPr>
          <w:rFonts w:ascii="Arial" w:eastAsia="Arial" w:hAnsi="Arial" w:cs="Arial"/>
          <w:sz w:val="24"/>
          <w:szCs w:val="24"/>
        </w:rPr>
      </w:pPr>
    </w:p>
    <w:p w14:paraId="4DBC2465" w14:textId="77777777" w:rsidR="00403F34" w:rsidRDefault="00403F34">
      <w:pPr>
        <w:spacing w:line="360" w:lineRule="auto"/>
        <w:rPr>
          <w:rFonts w:ascii="Arial" w:eastAsia="Arial" w:hAnsi="Arial" w:cs="Arial"/>
          <w:sz w:val="24"/>
          <w:szCs w:val="24"/>
        </w:rPr>
      </w:pPr>
    </w:p>
    <w:p w14:paraId="45CD2223" w14:textId="77777777" w:rsidR="00403F34" w:rsidRDefault="00403F34">
      <w:pPr>
        <w:spacing w:line="360" w:lineRule="auto"/>
        <w:rPr>
          <w:rFonts w:ascii="Arial" w:eastAsia="Arial" w:hAnsi="Arial" w:cs="Arial"/>
          <w:sz w:val="24"/>
          <w:szCs w:val="24"/>
        </w:rPr>
      </w:pPr>
    </w:p>
    <w:p w14:paraId="69A384AF" w14:textId="77777777" w:rsidR="00403F34" w:rsidRDefault="00403F34">
      <w:pPr>
        <w:spacing w:line="360" w:lineRule="auto"/>
        <w:rPr>
          <w:rFonts w:ascii="Arial" w:eastAsia="Arial" w:hAnsi="Arial" w:cs="Arial"/>
          <w:sz w:val="24"/>
          <w:szCs w:val="24"/>
        </w:rPr>
      </w:pPr>
    </w:p>
    <w:p w14:paraId="412623F6" w14:textId="77777777" w:rsidR="00403F34" w:rsidRDefault="00403F34">
      <w:pPr>
        <w:spacing w:line="360" w:lineRule="auto"/>
        <w:rPr>
          <w:rFonts w:ascii="Arial" w:eastAsia="Arial" w:hAnsi="Arial" w:cs="Arial"/>
          <w:sz w:val="24"/>
          <w:szCs w:val="24"/>
        </w:rPr>
      </w:pPr>
    </w:p>
    <w:p w14:paraId="6F3E6DE7" w14:textId="77777777" w:rsidR="00403F34" w:rsidRDefault="00403F34">
      <w:pPr>
        <w:spacing w:line="360" w:lineRule="auto"/>
        <w:rPr>
          <w:rFonts w:ascii="Arial" w:eastAsia="Arial" w:hAnsi="Arial" w:cs="Arial"/>
          <w:sz w:val="24"/>
          <w:szCs w:val="24"/>
        </w:rPr>
      </w:pPr>
    </w:p>
    <w:p w14:paraId="490B3971" w14:textId="77777777" w:rsidR="00403F34" w:rsidRDefault="00403F34">
      <w:pPr>
        <w:spacing w:line="360" w:lineRule="auto"/>
        <w:rPr>
          <w:rFonts w:ascii="Arial" w:eastAsia="Arial" w:hAnsi="Arial" w:cs="Arial"/>
          <w:sz w:val="24"/>
          <w:szCs w:val="24"/>
        </w:rPr>
      </w:pPr>
    </w:p>
    <w:p w14:paraId="4EA78E13" w14:textId="77777777" w:rsidR="00403F34" w:rsidRDefault="00403F34">
      <w:pPr>
        <w:spacing w:line="360" w:lineRule="auto"/>
        <w:rPr>
          <w:rFonts w:ascii="Arial" w:eastAsia="Arial" w:hAnsi="Arial" w:cs="Arial"/>
          <w:sz w:val="24"/>
          <w:szCs w:val="24"/>
        </w:rPr>
      </w:pPr>
    </w:p>
    <w:p w14:paraId="0D024992" w14:textId="77777777" w:rsidR="00403F34" w:rsidRDefault="00403F34">
      <w:pPr>
        <w:spacing w:line="360" w:lineRule="auto"/>
        <w:rPr>
          <w:rFonts w:ascii="Arial" w:eastAsia="Arial" w:hAnsi="Arial" w:cs="Arial"/>
          <w:sz w:val="24"/>
          <w:szCs w:val="24"/>
        </w:rPr>
      </w:pPr>
    </w:p>
    <w:p w14:paraId="2BCD1146" w14:textId="77777777" w:rsidR="00403F34" w:rsidRDefault="00000000">
      <w:pPr>
        <w:pStyle w:val="Ttulo1"/>
        <w:spacing w:line="360" w:lineRule="auto"/>
        <w:rPr>
          <w:rFonts w:ascii="Arial" w:eastAsia="Arial" w:hAnsi="Arial" w:cs="Arial"/>
          <w:color w:val="000000"/>
          <w:sz w:val="40"/>
          <w:szCs w:val="40"/>
        </w:rPr>
      </w:pPr>
      <w:bookmarkStart w:id="15" w:name="_heading=h.4d34og8" w:colFirst="0" w:colLast="0"/>
      <w:bookmarkEnd w:id="15"/>
      <w:r>
        <w:rPr>
          <w:rFonts w:ascii="Arial" w:eastAsia="Arial" w:hAnsi="Arial" w:cs="Arial"/>
          <w:color w:val="000000"/>
          <w:sz w:val="40"/>
          <w:szCs w:val="40"/>
        </w:rPr>
        <w:lastRenderedPageBreak/>
        <w:t>Declaración del alcance</w:t>
      </w:r>
    </w:p>
    <w:p w14:paraId="751C7CD9" w14:textId="77777777" w:rsidR="00403F34" w:rsidRDefault="00000000">
      <w:pPr>
        <w:pStyle w:val="Ttulo2"/>
        <w:numPr>
          <w:ilvl w:val="0"/>
          <w:numId w:val="39"/>
        </w:numPr>
        <w:spacing w:after="0" w:line="360" w:lineRule="auto"/>
        <w:jc w:val="both"/>
        <w:rPr>
          <w:rFonts w:ascii="Arial" w:eastAsia="Arial" w:hAnsi="Arial" w:cs="Arial"/>
          <w:sz w:val="24"/>
          <w:szCs w:val="24"/>
        </w:rPr>
      </w:pPr>
      <w:bookmarkStart w:id="16" w:name="_heading=h.a4a1zyijwisg" w:colFirst="0" w:colLast="0"/>
      <w:bookmarkEnd w:id="16"/>
      <w:r>
        <w:rPr>
          <w:rFonts w:ascii="Arial" w:eastAsia="Arial" w:hAnsi="Arial" w:cs="Arial"/>
          <w:sz w:val="24"/>
          <w:szCs w:val="24"/>
        </w:rPr>
        <w:t>Descripción</w:t>
      </w:r>
    </w:p>
    <w:p w14:paraId="60EE898A"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El alcance para nuestro proyecto es la implementación de un sistema de monitoreo y alerta para adultos mayores, a través de tecnología de análisis y reconocimiento de imágenes, el sistema es capaz de detectar caídas, enviar recordatorios personalizados y generar alertas dirigidas a los responsables del cuidado de la persona.</w:t>
      </w:r>
    </w:p>
    <w:p w14:paraId="3A1F64F3"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Funcionalidades del Sistema:</w:t>
      </w:r>
    </w:p>
    <w:p w14:paraId="617094BE" w14:textId="77777777" w:rsidR="00403F34" w:rsidRDefault="00000000">
      <w:pPr>
        <w:numPr>
          <w:ilvl w:val="0"/>
          <w:numId w:val="35"/>
        </w:numPr>
        <w:spacing w:after="0" w:line="360" w:lineRule="auto"/>
        <w:jc w:val="both"/>
        <w:rPr>
          <w:rFonts w:ascii="Arial" w:eastAsia="Arial" w:hAnsi="Arial" w:cs="Arial"/>
          <w:sz w:val="24"/>
          <w:szCs w:val="24"/>
        </w:rPr>
      </w:pPr>
      <w:r>
        <w:rPr>
          <w:rFonts w:ascii="Arial" w:eastAsia="Arial" w:hAnsi="Arial" w:cs="Arial"/>
          <w:i/>
          <w:iCs/>
          <w:sz w:val="24"/>
          <w:szCs w:val="24"/>
        </w:rPr>
        <w:t xml:space="preserve">Conectividad Segura: </w:t>
      </w:r>
      <w:r>
        <w:rPr>
          <w:rFonts w:ascii="Arial" w:eastAsia="Arial" w:hAnsi="Arial" w:cs="Arial"/>
          <w:sz w:val="24"/>
          <w:szCs w:val="24"/>
        </w:rPr>
        <w:t>Implementación de un canal de comunicación seguro y cifrado mediante VPN (cliente-servidor) entre el dispositivo Edge (</w:t>
      </w:r>
      <w:proofErr w:type="spellStart"/>
      <w:r>
        <w:rPr>
          <w:rFonts w:ascii="Arial" w:eastAsia="Arial" w:hAnsi="Arial" w:cs="Arial"/>
          <w:sz w:val="24"/>
          <w:szCs w:val="24"/>
        </w:rPr>
        <w:t>NanoPi</w:t>
      </w:r>
      <w:proofErr w:type="spellEnd"/>
      <w:r>
        <w:rPr>
          <w:rFonts w:ascii="Arial" w:eastAsia="Arial" w:hAnsi="Arial" w:cs="Arial"/>
          <w:sz w:val="24"/>
          <w:szCs w:val="24"/>
        </w:rPr>
        <w:t>) y la plataforma en la nube.</w:t>
      </w:r>
    </w:p>
    <w:p w14:paraId="37072E64" w14:textId="77777777" w:rsidR="00403F34" w:rsidRDefault="00000000">
      <w:pPr>
        <w:numPr>
          <w:ilvl w:val="0"/>
          <w:numId w:val="35"/>
        </w:numPr>
        <w:spacing w:after="0" w:line="360" w:lineRule="auto"/>
        <w:jc w:val="both"/>
        <w:rPr>
          <w:rFonts w:ascii="Arial" w:eastAsia="Arial" w:hAnsi="Arial" w:cs="Arial"/>
          <w:sz w:val="24"/>
          <w:szCs w:val="24"/>
        </w:rPr>
      </w:pPr>
      <w:r>
        <w:rPr>
          <w:rFonts w:ascii="Arial" w:eastAsia="Arial" w:hAnsi="Arial" w:cs="Arial"/>
          <w:i/>
          <w:iCs/>
          <w:sz w:val="24"/>
          <w:szCs w:val="24"/>
        </w:rPr>
        <w:t>Análisis de video para detección de caídas:</w:t>
      </w:r>
      <w:r>
        <w:rPr>
          <w:rFonts w:ascii="Arial" w:eastAsia="Arial" w:hAnsi="Arial" w:cs="Arial"/>
          <w:sz w:val="24"/>
          <w:szCs w:val="24"/>
        </w:rPr>
        <w:t xml:space="preserve"> Procesamiento de vídeo en la nube para detectar posibles caídas.</w:t>
      </w:r>
    </w:p>
    <w:p w14:paraId="298B855A" w14:textId="77777777" w:rsidR="00403F34" w:rsidRDefault="00000000">
      <w:pPr>
        <w:numPr>
          <w:ilvl w:val="0"/>
          <w:numId w:val="35"/>
        </w:numPr>
        <w:spacing w:line="360" w:lineRule="auto"/>
        <w:jc w:val="both"/>
        <w:rPr>
          <w:rFonts w:ascii="Arial" w:eastAsia="Arial" w:hAnsi="Arial" w:cs="Arial"/>
          <w:sz w:val="24"/>
          <w:szCs w:val="24"/>
        </w:rPr>
      </w:pPr>
      <w:r>
        <w:rPr>
          <w:rFonts w:ascii="Arial" w:eastAsia="Arial" w:hAnsi="Arial" w:cs="Arial"/>
          <w:sz w:val="24"/>
          <w:szCs w:val="24"/>
        </w:rPr>
        <w:t>El motor de detección se basará en un enfoque doble: (1) análisis de video con un modelo de IA entrenado para la clasificación de eventos y (2) algoritmos de análisis de pose.</w:t>
      </w:r>
    </w:p>
    <w:p w14:paraId="68878B0F"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Dispositivo Móvil:</w:t>
      </w:r>
    </w:p>
    <w:p w14:paraId="32EEB596" w14:textId="77777777" w:rsidR="00403F34" w:rsidRDefault="00000000">
      <w:pPr>
        <w:numPr>
          <w:ilvl w:val="0"/>
          <w:numId w:val="36"/>
        </w:numPr>
        <w:spacing w:after="0" w:line="360" w:lineRule="auto"/>
        <w:jc w:val="both"/>
        <w:rPr>
          <w:rFonts w:ascii="Arial" w:eastAsia="Arial" w:hAnsi="Arial" w:cs="Arial"/>
          <w:sz w:val="24"/>
          <w:szCs w:val="24"/>
        </w:rPr>
      </w:pPr>
      <w:r>
        <w:rPr>
          <w:rFonts w:ascii="Arial" w:eastAsia="Arial" w:hAnsi="Arial" w:cs="Arial"/>
          <w:i/>
          <w:iCs/>
          <w:sz w:val="24"/>
          <w:szCs w:val="24"/>
        </w:rPr>
        <w:t xml:space="preserve">Gestión de recordatorios: </w:t>
      </w:r>
      <w:r>
        <w:rPr>
          <w:rFonts w:ascii="Arial" w:eastAsia="Arial" w:hAnsi="Arial" w:cs="Arial"/>
          <w:sz w:val="24"/>
          <w:szCs w:val="24"/>
        </w:rPr>
        <w:t>Permitir a los cuidadores configurar y recibir notificaciones para eventos programados (ej. toma de medicamentos, citas médicas).</w:t>
      </w:r>
    </w:p>
    <w:p w14:paraId="0AB90DFE" w14:textId="77777777" w:rsidR="00403F34" w:rsidRDefault="00000000">
      <w:pPr>
        <w:numPr>
          <w:ilvl w:val="0"/>
          <w:numId w:val="36"/>
        </w:numPr>
        <w:spacing w:after="0" w:line="360" w:lineRule="auto"/>
        <w:jc w:val="both"/>
        <w:rPr>
          <w:rFonts w:ascii="Arial" w:eastAsia="Arial" w:hAnsi="Arial" w:cs="Arial"/>
          <w:sz w:val="24"/>
          <w:szCs w:val="24"/>
        </w:rPr>
      </w:pPr>
      <w:r>
        <w:rPr>
          <w:rFonts w:ascii="Arial" w:eastAsia="Arial" w:hAnsi="Arial" w:cs="Arial"/>
          <w:i/>
          <w:iCs/>
          <w:sz w:val="24"/>
          <w:szCs w:val="24"/>
        </w:rPr>
        <w:t>Sistema de alertas y notificaciones:</w:t>
      </w:r>
      <w:r>
        <w:rPr>
          <w:rFonts w:ascii="Arial" w:eastAsia="Arial" w:hAnsi="Arial" w:cs="Arial"/>
          <w:sz w:val="24"/>
          <w:szCs w:val="24"/>
        </w:rPr>
        <w:t xml:space="preserve"> Envío de alertas automáticas a través de Email, notificaciones </w:t>
      </w:r>
      <w:proofErr w:type="spellStart"/>
      <w:r>
        <w:rPr>
          <w:rFonts w:ascii="Arial" w:eastAsia="Arial" w:hAnsi="Arial" w:cs="Arial"/>
          <w:sz w:val="24"/>
          <w:szCs w:val="24"/>
        </w:rPr>
        <w:t>Push</w:t>
      </w:r>
      <w:proofErr w:type="spellEnd"/>
      <w:r>
        <w:rPr>
          <w:rFonts w:ascii="Arial" w:eastAsia="Arial" w:hAnsi="Arial" w:cs="Arial"/>
          <w:sz w:val="24"/>
          <w:szCs w:val="24"/>
        </w:rPr>
        <w:t xml:space="preserve"> en la </w:t>
      </w:r>
      <w:proofErr w:type="gramStart"/>
      <w:r>
        <w:rPr>
          <w:rFonts w:ascii="Arial" w:eastAsia="Arial" w:hAnsi="Arial" w:cs="Arial"/>
          <w:sz w:val="24"/>
          <w:szCs w:val="24"/>
        </w:rPr>
        <w:t>app</w:t>
      </w:r>
      <w:proofErr w:type="gramEnd"/>
      <w:r>
        <w:rPr>
          <w:rFonts w:ascii="Arial" w:eastAsia="Arial" w:hAnsi="Arial" w:cs="Arial"/>
          <w:sz w:val="24"/>
          <w:szCs w:val="24"/>
        </w:rPr>
        <w:t xml:space="preserve"> móvil y mensajería de WhatsApp. Las alertas incluirán información contextual qué evento se detectó, hora, cámara asociada.</w:t>
      </w:r>
    </w:p>
    <w:p w14:paraId="785A7C39" w14:textId="77777777" w:rsidR="00403F34" w:rsidRDefault="00000000">
      <w:pPr>
        <w:numPr>
          <w:ilvl w:val="0"/>
          <w:numId w:val="36"/>
        </w:numPr>
        <w:spacing w:line="360" w:lineRule="auto"/>
        <w:jc w:val="both"/>
        <w:rPr>
          <w:rFonts w:ascii="Arial" w:eastAsia="Arial" w:hAnsi="Arial" w:cs="Arial"/>
          <w:sz w:val="24"/>
          <w:szCs w:val="24"/>
        </w:rPr>
      </w:pPr>
      <w:r>
        <w:rPr>
          <w:rFonts w:ascii="Arial" w:eastAsia="Arial" w:hAnsi="Arial" w:cs="Arial"/>
          <w:sz w:val="24"/>
          <w:szCs w:val="24"/>
        </w:rPr>
        <w:t>Posibilidad de que múltiples cuidadores estén asociados a un adulto mayor.</w:t>
      </w:r>
    </w:p>
    <w:p w14:paraId="425C8454" w14:textId="77777777" w:rsidR="00403F34" w:rsidRDefault="00000000">
      <w:pPr>
        <w:spacing w:line="360" w:lineRule="auto"/>
        <w:jc w:val="both"/>
        <w:rPr>
          <w:rFonts w:ascii="Arial" w:eastAsia="Arial" w:hAnsi="Arial" w:cs="Arial"/>
          <w:sz w:val="24"/>
          <w:szCs w:val="24"/>
        </w:rPr>
      </w:pPr>
      <w:r>
        <w:br w:type="page"/>
      </w:r>
    </w:p>
    <w:p w14:paraId="724D5A76"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Aspectos técnicos y de implementación:</w:t>
      </w:r>
    </w:p>
    <w:p w14:paraId="1C9459CE" w14:textId="77777777" w:rsidR="00403F34" w:rsidRDefault="00000000">
      <w:pPr>
        <w:numPr>
          <w:ilvl w:val="0"/>
          <w:numId w:val="23"/>
        </w:numPr>
        <w:spacing w:after="0" w:line="360" w:lineRule="auto"/>
        <w:jc w:val="both"/>
        <w:rPr>
          <w:rFonts w:ascii="Arial" w:eastAsia="Arial" w:hAnsi="Arial" w:cs="Arial"/>
          <w:sz w:val="24"/>
          <w:szCs w:val="24"/>
        </w:rPr>
      </w:pPr>
      <w:r>
        <w:rPr>
          <w:rFonts w:ascii="Arial" w:eastAsia="Arial" w:hAnsi="Arial" w:cs="Arial"/>
          <w:sz w:val="24"/>
          <w:szCs w:val="24"/>
        </w:rPr>
        <w:t>El software que se desarrollará para el dispositivo Edge (</w:t>
      </w:r>
      <w:proofErr w:type="spellStart"/>
      <w:r>
        <w:rPr>
          <w:rFonts w:ascii="Arial" w:eastAsia="Arial" w:hAnsi="Arial" w:cs="Arial"/>
          <w:sz w:val="24"/>
          <w:szCs w:val="24"/>
        </w:rPr>
        <w:t>NanoPi</w:t>
      </w:r>
      <w:proofErr w:type="spellEnd"/>
      <w:r>
        <w:rPr>
          <w:rFonts w:ascii="Arial" w:eastAsia="Arial" w:hAnsi="Arial" w:cs="Arial"/>
          <w:sz w:val="24"/>
          <w:szCs w:val="24"/>
        </w:rPr>
        <w:t xml:space="preserve">) utilizará tecnologías de código abierto (Open </w:t>
      </w:r>
      <w:proofErr w:type="spellStart"/>
      <w:r>
        <w:rPr>
          <w:rFonts w:ascii="Arial" w:eastAsia="Arial" w:hAnsi="Arial" w:cs="Arial"/>
          <w:sz w:val="24"/>
          <w:szCs w:val="24"/>
        </w:rPr>
        <w:t>Source</w:t>
      </w:r>
      <w:proofErr w:type="spellEnd"/>
      <w:r>
        <w:rPr>
          <w:rFonts w:ascii="Arial" w:eastAsia="Arial" w:hAnsi="Arial" w:cs="Arial"/>
          <w:sz w:val="24"/>
          <w:szCs w:val="24"/>
        </w:rPr>
        <w:t>).</w:t>
      </w:r>
    </w:p>
    <w:p w14:paraId="0245EDE9" w14:textId="77777777" w:rsidR="00403F34" w:rsidRDefault="00000000">
      <w:pPr>
        <w:numPr>
          <w:ilvl w:val="0"/>
          <w:numId w:val="23"/>
        </w:numPr>
        <w:spacing w:after="0" w:line="360" w:lineRule="auto"/>
        <w:jc w:val="both"/>
        <w:rPr>
          <w:rFonts w:ascii="Arial" w:eastAsia="Arial" w:hAnsi="Arial" w:cs="Arial"/>
          <w:sz w:val="24"/>
          <w:szCs w:val="24"/>
        </w:rPr>
      </w:pPr>
      <w:r>
        <w:rPr>
          <w:rFonts w:ascii="Arial" w:eastAsia="Arial" w:hAnsi="Arial" w:cs="Arial"/>
          <w:sz w:val="24"/>
          <w:szCs w:val="24"/>
        </w:rPr>
        <w:t>El sistema estará diseñado para integrarse con una (1) cámara IP por hogar que soporte configuración y el uso del protocolo RTSP.</w:t>
      </w:r>
    </w:p>
    <w:p w14:paraId="4FC4AE5A" w14:textId="77777777" w:rsidR="00403F34" w:rsidRDefault="00000000">
      <w:pPr>
        <w:numPr>
          <w:ilvl w:val="0"/>
          <w:numId w:val="23"/>
        </w:numPr>
        <w:spacing w:line="360" w:lineRule="auto"/>
        <w:jc w:val="both"/>
        <w:rPr>
          <w:rFonts w:ascii="Arial" w:eastAsia="Arial" w:hAnsi="Arial" w:cs="Arial"/>
          <w:sz w:val="24"/>
          <w:szCs w:val="24"/>
        </w:rPr>
      </w:pPr>
      <w:r>
        <w:rPr>
          <w:rFonts w:ascii="Arial" w:eastAsia="Arial" w:hAnsi="Arial" w:cs="Arial"/>
          <w:sz w:val="24"/>
          <w:szCs w:val="24"/>
        </w:rPr>
        <w:t xml:space="preserve">Provisión de un dispositivo </w:t>
      </w:r>
      <w:proofErr w:type="spellStart"/>
      <w:r>
        <w:rPr>
          <w:rFonts w:ascii="Arial" w:eastAsia="Arial" w:hAnsi="Arial" w:cs="Arial"/>
          <w:sz w:val="24"/>
          <w:szCs w:val="24"/>
        </w:rPr>
        <w:t>NanoPi</w:t>
      </w:r>
      <w:proofErr w:type="spellEnd"/>
      <w:r>
        <w:rPr>
          <w:rFonts w:ascii="Arial" w:eastAsia="Arial" w:hAnsi="Arial" w:cs="Arial"/>
          <w:sz w:val="24"/>
          <w:szCs w:val="24"/>
        </w:rPr>
        <w:t xml:space="preserve"> Neo4 preconfigurado por cliente como parte del servicio.</w:t>
      </w:r>
    </w:p>
    <w:p w14:paraId="4761A111" w14:textId="77777777" w:rsidR="00403F34" w:rsidRDefault="00000000">
      <w:pPr>
        <w:pStyle w:val="Ttulo2"/>
        <w:numPr>
          <w:ilvl w:val="0"/>
          <w:numId w:val="39"/>
        </w:numPr>
        <w:spacing w:after="0" w:line="360" w:lineRule="auto"/>
        <w:jc w:val="both"/>
        <w:rPr>
          <w:rFonts w:ascii="Arial" w:eastAsia="Arial" w:hAnsi="Arial" w:cs="Arial"/>
          <w:sz w:val="24"/>
          <w:szCs w:val="24"/>
        </w:rPr>
      </w:pPr>
      <w:bookmarkStart w:id="17" w:name="_heading=h.uyiv6e6z52ct" w:colFirst="0" w:colLast="0"/>
      <w:bookmarkEnd w:id="17"/>
      <w:r>
        <w:rPr>
          <w:rFonts w:ascii="Arial" w:eastAsia="Arial" w:hAnsi="Arial" w:cs="Arial"/>
          <w:sz w:val="24"/>
          <w:szCs w:val="24"/>
        </w:rPr>
        <w:t>Criterios de aceptación</w:t>
      </w:r>
    </w:p>
    <w:p w14:paraId="076CE903"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El sistema debe conectarse con las cámaras ya instaladas en el hogar utilizando nuestro dispositivo.</w:t>
      </w:r>
    </w:p>
    <w:p w14:paraId="7833D7C7"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La configuración inicial no debe superar los 30 minutos.</w:t>
      </w:r>
    </w:p>
    <w:p w14:paraId="77E9D644"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El sistema debe detectar caídas en al menos un 90% de los casos de prueba simulados.</w:t>
      </w:r>
    </w:p>
    <w:p w14:paraId="60CDDAF9"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Debe diferenciar entre una caída real y movimientos cotidianos como sentarse, agacharse y levantarse.</w:t>
      </w:r>
    </w:p>
    <w:p w14:paraId="54566E6E"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Al detectar un incidente, el sistema debe enviar una alerta en menos de 30 segundos a la aplicación móvil de los responsables.</w:t>
      </w:r>
    </w:p>
    <w:p w14:paraId="12D741FD"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 xml:space="preserve">Los familiares deben saber </w:t>
      </w:r>
      <w:proofErr w:type="spellStart"/>
      <w:r>
        <w:rPr>
          <w:rFonts w:ascii="Arial" w:eastAsia="Arial" w:hAnsi="Arial" w:cs="Arial"/>
          <w:sz w:val="24"/>
          <w:szCs w:val="24"/>
        </w:rPr>
        <w:t>como</w:t>
      </w:r>
      <w:proofErr w:type="spellEnd"/>
      <w:r>
        <w:rPr>
          <w:rFonts w:ascii="Arial" w:eastAsia="Arial" w:hAnsi="Arial" w:cs="Arial"/>
          <w:sz w:val="24"/>
          <w:szCs w:val="24"/>
        </w:rPr>
        <w:t xml:space="preserve"> programar recordatorios como medicación, citas y actividades desde la aplicación.</w:t>
      </w:r>
    </w:p>
    <w:p w14:paraId="670B3A16"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Los adultos mayores deben recibir los recordatorios en la aplicación con una interfaz clara y accesible.</w:t>
      </w:r>
    </w:p>
    <w:p w14:paraId="34C03A28"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La aplicación debe contar con una interfaz sencilla y adaptable a usuarios de todas las edades.</w:t>
      </w:r>
    </w:p>
    <w:p w14:paraId="4D83D40B" w14:textId="77777777" w:rsidR="00403F34" w:rsidRDefault="00000000">
      <w:pPr>
        <w:numPr>
          <w:ilvl w:val="1"/>
          <w:numId w:val="39"/>
        </w:numPr>
        <w:spacing w:line="360" w:lineRule="auto"/>
        <w:jc w:val="both"/>
        <w:rPr>
          <w:rFonts w:ascii="Arial" w:eastAsia="Arial" w:hAnsi="Arial" w:cs="Arial"/>
          <w:sz w:val="24"/>
          <w:szCs w:val="24"/>
        </w:rPr>
      </w:pPr>
      <w:r>
        <w:rPr>
          <w:rFonts w:ascii="Arial" w:eastAsia="Arial" w:hAnsi="Arial" w:cs="Arial"/>
          <w:sz w:val="24"/>
          <w:szCs w:val="24"/>
        </w:rPr>
        <w:t>Se comprobará que el sistema esté disponible las 24 horas del día, los 7 días de la semana, sin interrupciones significativas.</w:t>
      </w:r>
    </w:p>
    <w:p w14:paraId="556A76B9" w14:textId="77777777" w:rsidR="00403F34" w:rsidRDefault="00000000">
      <w:pPr>
        <w:numPr>
          <w:ilvl w:val="1"/>
          <w:numId w:val="39"/>
        </w:numPr>
        <w:spacing w:after="0" w:line="360" w:lineRule="auto"/>
        <w:jc w:val="both"/>
        <w:rPr>
          <w:rFonts w:ascii="Arial" w:eastAsia="Arial" w:hAnsi="Arial" w:cs="Arial"/>
          <w:sz w:val="24"/>
          <w:szCs w:val="24"/>
        </w:rPr>
      </w:pPr>
      <w:r>
        <w:rPr>
          <w:rFonts w:ascii="Arial" w:eastAsia="Arial" w:hAnsi="Arial" w:cs="Arial"/>
          <w:sz w:val="24"/>
          <w:szCs w:val="24"/>
        </w:rPr>
        <w:t>Se configurará el resguardo de los datos en una base de datos.</w:t>
      </w:r>
      <w:r>
        <w:br w:type="page"/>
      </w:r>
    </w:p>
    <w:p w14:paraId="7059710B" w14:textId="77777777" w:rsidR="00403F34" w:rsidRDefault="00000000">
      <w:pPr>
        <w:pStyle w:val="Ttulo2"/>
        <w:numPr>
          <w:ilvl w:val="0"/>
          <w:numId w:val="39"/>
        </w:numPr>
        <w:spacing w:after="0" w:line="360" w:lineRule="auto"/>
        <w:jc w:val="both"/>
        <w:rPr>
          <w:rFonts w:ascii="Arial" w:eastAsia="Arial" w:hAnsi="Arial" w:cs="Arial"/>
          <w:sz w:val="24"/>
          <w:szCs w:val="24"/>
        </w:rPr>
      </w:pPr>
      <w:bookmarkStart w:id="18" w:name="_heading=h.66bvhnmplcrx" w:colFirst="0" w:colLast="0"/>
      <w:bookmarkEnd w:id="18"/>
      <w:r>
        <w:rPr>
          <w:rFonts w:ascii="Arial" w:eastAsia="Arial" w:hAnsi="Arial" w:cs="Arial"/>
          <w:sz w:val="24"/>
          <w:szCs w:val="24"/>
        </w:rPr>
        <w:lastRenderedPageBreak/>
        <w:t>Entregables</w:t>
      </w:r>
    </w:p>
    <w:p w14:paraId="3252AB08" w14:textId="77777777" w:rsidR="00403F34" w:rsidRDefault="00000000">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Para lograr una solución óptima del proyecto, este se dividirá en los siguientes procesos para quedar completado, los cuales serán:</w:t>
      </w:r>
    </w:p>
    <w:p w14:paraId="28782B73" w14:textId="77777777" w:rsidR="00403F34" w:rsidRDefault="00000000">
      <w:pPr>
        <w:pBdr>
          <w:top w:val="nil"/>
          <w:left w:val="nil"/>
          <w:bottom w:val="nil"/>
          <w:right w:val="nil"/>
          <w:between w:val="nil"/>
        </w:pBdr>
        <w:spacing w:after="0" w:line="360" w:lineRule="auto"/>
        <w:ind w:left="768"/>
        <w:jc w:val="both"/>
        <w:rPr>
          <w:rFonts w:ascii="Arial" w:eastAsia="Arial" w:hAnsi="Arial" w:cs="Arial"/>
          <w:b/>
          <w:bCs/>
          <w:sz w:val="24"/>
          <w:szCs w:val="24"/>
        </w:rPr>
      </w:pPr>
      <w:r>
        <w:rPr>
          <w:rFonts w:ascii="Arial" w:eastAsia="Arial" w:hAnsi="Arial" w:cs="Arial"/>
          <w:b/>
          <w:bCs/>
          <w:sz w:val="24"/>
          <w:szCs w:val="24"/>
        </w:rPr>
        <w:t>Administración proyecto</w:t>
      </w:r>
    </w:p>
    <w:p w14:paraId="25279094" w14:textId="77777777" w:rsidR="00403F34" w:rsidRDefault="00000000">
      <w:pPr>
        <w:numPr>
          <w:ilvl w:val="0"/>
          <w:numId w:val="3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Documento EDT</w:t>
      </w:r>
    </w:p>
    <w:p w14:paraId="79E24146" w14:textId="77777777" w:rsidR="00403F34" w:rsidRDefault="00000000">
      <w:pPr>
        <w:numPr>
          <w:ilvl w:val="0"/>
          <w:numId w:val="3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 xml:space="preserve">Descripción de Proyecto APT </w:t>
      </w:r>
      <w:proofErr w:type="gramStart"/>
      <w:r>
        <w:rPr>
          <w:rFonts w:ascii="Arial" w:eastAsia="Arial" w:hAnsi="Arial" w:cs="Arial"/>
          <w:sz w:val="24"/>
          <w:szCs w:val="24"/>
        </w:rPr>
        <w:t>Inglés</w:t>
      </w:r>
      <w:proofErr w:type="gramEnd"/>
      <w:r>
        <w:rPr>
          <w:rFonts w:ascii="Arial" w:eastAsia="Arial" w:hAnsi="Arial" w:cs="Arial"/>
          <w:sz w:val="24"/>
          <w:szCs w:val="24"/>
        </w:rPr>
        <w:t xml:space="preserve"> - </w:t>
      </w:r>
      <w:proofErr w:type="gramStart"/>
      <w:r>
        <w:rPr>
          <w:rFonts w:ascii="Arial" w:eastAsia="Arial" w:hAnsi="Arial" w:cs="Arial"/>
          <w:sz w:val="24"/>
          <w:szCs w:val="24"/>
        </w:rPr>
        <w:t>Español</w:t>
      </w:r>
      <w:proofErr w:type="gramEnd"/>
      <w:r>
        <w:rPr>
          <w:rFonts w:ascii="Arial" w:eastAsia="Arial" w:hAnsi="Arial" w:cs="Arial"/>
          <w:sz w:val="24"/>
          <w:szCs w:val="24"/>
        </w:rPr>
        <w:t xml:space="preserve"> </w:t>
      </w:r>
    </w:p>
    <w:p w14:paraId="77EF0D84" w14:textId="77777777" w:rsidR="00403F34" w:rsidRDefault="00000000">
      <w:pPr>
        <w:numPr>
          <w:ilvl w:val="0"/>
          <w:numId w:val="3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 xml:space="preserve">Acta de aprobación de plan de proyectos. </w:t>
      </w:r>
    </w:p>
    <w:p w14:paraId="28E68128" w14:textId="77777777" w:rsidR="00403F34" w:rsidRDefault="00000000">
      <w:pPr>
        <w:numPr>
          <w:ilvl w:val="0"/>
          <w:numId w:val="3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Carta Gantt</w:t>
      </w:r>
    </w:p>
    <w:p w14:paraId="2DF5AD48" w14:textId="77777777" w:rsidR="00403F34" w:rsidRDefault="00000000">
      <w:pPr>
        <w:numPr>
          <w:ilvl w:val="0"/>
          <w:numId w:val="3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Minuta de reunión de avance.</w:t>
      </w:r>
    </w:p>
    <w:p w14:paraId="45055D27" w14:textId="77777777" w:rsidR="00403F34" w:rsidRDefault="00000000">
      <w:pPr>
        <w:numPr>
          <w:ilvl w:val="0"/>
          <w:numId w:val="3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Minuta de reunión de cierre.</w:t>
      </w:r>
    </w:p>
    <w:p w14:paraId="79D36B45" w14:textId="77777777" w:rsidR="00403F34" w:rsidRDefault="00000000">
      <w:pPr>
        <w:pBdr>
          <w:top w:val="nil"/>
          <w:left w:val="nil"/>
          <w:bottom w:val="nil"/>
          <w:right w:val="nil"/>
          <w:between w:val="nil"/>
        </w:pBdr>
        <w:spacing w:after="0" w:line="360" w:lineRule="auto"/>
        <w:ind w:left="768"/>
        <w:jc w:val="both"/>
        <w:rPr>
          <w:rFonts w:ascii="Arial" w:eastAsia="Arial" w:hAnsi="Arial" w:cs="Arial"/>
          <w:b/>
          <w:bCs/>
          <w:sz w:val="24"/>
          <w:szCs w:val="24"/>
        </w:rPr>
      </w:pPr>
      <w:r>
        <w:rPr>
          <w:rFonts w:ascii="Arial" w:eastAsia="Arial" w:hAnsi="Arial" w:cs="Arial"/>
          <w:b/>
          <w:bCs/>
          <w:sz w:val="24"/>
          <w:szCs w:val="24"/>
        </w:rPr>
        <w:t>Análisis</w:t>
      </w:r>
    </w:p>
    <w:p w14:paraId="3EC7288F" w14:textId="77777777" w:rsidR="00403F34" w:rsidRDefault="00000000">
      <w:pPr>
        <w:numPr>
          <w:ilvl w:val="0"/>
          <w:numId w:val="26"/>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Documento de Requerimientos Funcionales y No Funcionales.</w:t>
      </w:r>
    </w:p>
    <w:p w14:paraId="796BBE67" w14:textId="77777777" w:rsidR="00403F34" w:rsidRDefault="00000000">
      <w:pPr>
        <w:pBdr>
          <w:top w:val="nil"/>
          <w:left w:val="nil"/>
          <w:bottom w:val="nil"/>
          <w:right w:val="nil"/>
          <w:between w:val="nil"/>
        </w:pBdr>
        <w:spacing w:after="0" w:line="360" w:lineRule="auto"/>
        <w:ind w:left="768"/>
        <w:jc w:val="both"/>
        <w:rPr>
          <w:rFonts w:ascii="Arial" w:eastAsia="Arial" w:hAnsi="Arial" w:cs="Arial"/>
          <w:b/>
          <w:bCs/>
          <w:sz w:val="24"/>
          <w:szCs w:val="24"/>
        </w:rPr>
      </w:pPr>
      <w:r>
        <w:rPr>
          <w:rFonts w:ascii="Arial" w:eastAsia="Arial" w:hAnsi="Arial" w:cs="Arial"/>
          <w:b/>
          <w:bCs/>
          <w:sz w:val="24"/>
          <w:szCs w:val="24"/>
        </w:rPr>
        <w:t>Diseño</w:t>
      </w:r>
    </w:p>
    <w:p w14:paraId="3574680F" w14:textId="77777777" w:rsidR="00403F34" w:rsidRDefault="00000000">
      <w:pPr>
        <w:numPr>
          <w:ilvl w:val="0"/>
          <w:numId w:val="3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Modelo de Datos</w:t>
      </w:r>
    </w:p>
    <w:p w14:paraId="4DC8DDFE" w14:textId="77777777" w:rsidR="00403F34" w:rsidRDefault="00000000">
      <w:pPr>
        <w:numPr>
          <w:ilvl w:val="0"/>
          <w:numId w:val="3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Casos de Uso</w:t>
      </w:r>
    </w:p>
    <w:p w14:paraId="2DF92B3F" w14:textId="77777777" w:rsidR="00403F34" w:rsidRDefault="00000000">
      <w:pPr>
        <w:numPr>
          <w:ilvl w:val="0"/>
          <w:numId w:val="32"/>
        </w:numPr>
        <w:spacing w:after="0" w:line="360" w:lineRule="auto"/>
        <w:jc w:val="both"/>
        <w:rPr>
          <w:rFonts w:ascii="Arial" w:eastAsia="Arial" w:hAnsi="Arial" w:cs="Arial"/>
          <w:sz w:val="24"/>
          <w:szCs w:val="24"/>
        </w:rPr>
      </w:pPr>
      <w:r>
        <w:rPr>
          <w:rFonts w:ascii="Arial" w:eastAsia="Arial" w:hAnsi="Arial" w:cs="Arial"/>
          <w:sz w:val="24"/>
          <w:szCs w:val="24"/>
        </w:rPr>
        <w:t>Diagrama de funcionamiento</w:t>
      </w:r>
    </w:p>
    <w:p w14:paraId="4AFCDEC9" w14:textId="77777777" w:rsidR="00403F34" w:rsidRDefault="00000000">
      <w:pPr>
        <w:pBdr>
          <w:top w:val="nil"/>
          <w:left w:val="nil"/>
          <w:bottom w:val="nil"/>
          <w:right w:val="nil"/>
          <w:between w:val="nil"/>
        </w:pBdr>
        <w:spacing w:after="0" w:line="360" w:lineRule="auto"/>
        <w:ind w:firstLine="720"/>
        <w:jc w:val="both"/>
        <w:rPr>
          <w:rFonts w:ascii="Arial" w:eastAsia="Arial" w:hAnsi="Arial" w:cs="Arial"/>
          <w:b/>
          <w:bCs/>
          <w:sz w:val="24"/>
          <w:szCs w:val="24"/>
        </w:rPr>
      </w:pPr>
      <w:r>
        <w:rPr>
          <w:rFonts w:ascii="Arial" w:eastAsia="Arial" w:hAnsi="Arial" w:cs="Arial"/>
          <w:b/>
          <w:bCs/>
          <w:sz w:val="24"/>
          <w:szCs w:val="24"/>
        </w:rPr>
        <w:t>Desarrollo</w:t>
      </w:r>
    </w:p>
    <w:p w14:paraId="61FBA91F" w14:textId="77777777" w:rsidR="00403F34" w:rsidRDefault="00000000">
      <w:pPr>
        <w:numPr>
          <w:ilvl w:val="0"/>
          <w:numId w:val="3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Diseño e implementación de la arquitectura del sistema</w:t>
      </w:r>
    </w:p>
    <w:p w14:paraId="0E93FDE1" w14:textId="77777777" w:rsidR="00403F34" w:rsidRDefault="00000000">
      <w:pPr>
        <w:numPr>
          <w:ilvl w:val="0"/>
          <w:numId w:val="3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Desarrollo del módulo de reconocimiento de imágenes</w:t>
      </w:r>
    </w:p>
    <w:p w14:paraId="5E7F5EA1" w14:textId="77777777" w:rsidR="00403F34" w:rsidRDefault="00000000">
      <w:pPr>
        <w:numPr>
          <w:ilvl w:val="0"/>
          <w:numId w:val="3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Construcción de la aplicación web y móvil</w:t>
      </w:r>
    </w:p>
    <w:p w14:paraId="575E21AD" w14:textId="77777777" w:rsidR="00403F34" w:rsidRDefault="00000000">
      <w:pPr>
        <w:numPr>
          <w:ilvl w:val="0"/>
          <w:numId w:val="3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Integración de funcionalidades clave</w:t>
      </w:r>
    </w:p>
    <w:p w14:paraId="513EC5DC" w14:textId="77777777" w:rsidR="00403F34" w:rsidRDefault="00000000">
      <w:pPr>
        <w:numPr>
          <w:ilvl w:val="0"/>
          <w:numId w:val="3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Base de datos de desarrollo en el ambiente de desarrollo.</w:t>
      </w:r>
    </w:p>
    <w:p w14:paraId="703964DB" w14:textId="77777777" w:rsidR="00403F34" w:rsidRDefault="00000000">
      <w:pPr>
        <w:numPr>
          <w:ilvl w:val="0"/>
          <w:numId w:val="3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Documentación del código fuente</w:t>
      </w:r>
    </w:p>
    <w:p w14:paraId="64DF20E3" w14:textId="77777777" w:rsidR="00403F34" w:rsidRDefault="00000000">
      <w:pPr>
        <w:pBdr>
          <w:top w:val="nil"/>
          <w:left w:val="nil"/>
          <w:bottom w:val="nil"/>
          <w:right w:val="nil"/>
          <w:between w:val="nil"/>
        </w:pBdr>
        <w:spacing w:after="0" w:line="360" w:lineRule="auto"/>
        <w:ind w:left="768"/>
        <w:jc w:val="both"/>
        <w:rPr>
          <w:rFonts w:ascii="Arial" w:eastAsia="Arial" w:hAnsi="Arial" w:cs="Arial"/>
          <w:b/>
          <w:bCs/>
          <w:sz w:val="24"/>
          <w:szCs w:val="24"/>
        </w:rPr>
      </w:pPr>
      <w:proofErr w:type="spellStart"/>
      <w:r>
        <w:rPr>
          <w:rFonts w:ascii="Arial" w:eastAsia="Arial" w:hAnsi="Arial" w:cs="Arial"/>
          <w:b/>
          <w:bCs/>
          <w:sz w:val="24"/>
          <w:szCs w:val="24"/>
        </w:rPr>
        <w:t>Testing</w:t>
      </w:r>
      <w:proofErr w:type="spellEnd"/>
    </w:p>
    <w:p w14:paraId="5EFDA411" w14:textId="77777777" w:rsidR="00403F34" w:rsidRDefault="00000000">
      <w:pPr>
        <w:numPr>
          <w:ilvl w:val="0"/>
          <w:numId w:val="31"/>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Base de datos de desarrollo en el ambiente de prueba.</w:t>
      </w:r>
    </w:p>
    <w:p w14:paraId="438C06D4" w14:textId="77777777" w:rsidR="00403F34" w:rsidRDefault="00000000">
      <w:pPr>
        <w:numPr>
          <w:ilvl w:val="0"/>
          <w:numId w:val="31"/>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 xml:space="preserve">Última versión del producto operativa sin errores de </w:t>
      </w:r>
      <w:proofErr w:type="gramStart"/>
      <w:r>
        <w:rPr>
          <w:rFonts w:ascii="Arial" w:eastAsia="Arial" w:hAnsi="Arial" w:cs="Arial"/>
          <w:sz w:val="24"/>
          <w:szCs w:val="24"/>
        </w:rPr>
        <w:t>instalación .</w:t>
      </w:r>
      <w:proofErr w:type="gramEnd"/>
    </w:p>
    <w:p w14:paraId="6DEEC702" w14:textId="77777777" w:rsidR="00403F34" w:rsidRDefault="00000000">
      <w:pPr>
        <w:numPr>
          <w:ilvl w:val="0"/>
          <w:numId w:val="31"/>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Documento de plan de pruebas</w:t>
      </w:r>
    </w:p>
    <w:p w14:paraId="7C558951" w14:textId="77777777" w:rsidR="00403F34" w:rsidRDefault="00000000">
      <w:pPr>
        <w:numPr>
          <w:ilvl w:val="0"/>
          <w:numId w:val="31"/>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Resultados de ejecución de pruebas</w:t>
      </w:r>
    </w:p>
    <w:p w14:paraId="7881D059" w14:textId="77777777" w:rsidR="00403F34" w:rsidRDefault="00000000">
      <w:pPr>
        <w:numPr>
          <w:ilvl w:val="0"/>
          <w:numId w:val="31"/>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Documento de plan de pruebas con los resultados obtenidos</w:t>
      </w:r>
    </w:p>
    <w:p w14:paraId="2722E423" w14:textId="77777777" w:rsidR="00403F34" w:rsidRDefault="00000000">
      <w:pPr>
        <w:numPr>
          <w:ilvl w:val="0"/>
          <w:numId w:val="31"/>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Documento de aceptación de pruebas</w:t>
      </w:r>
    </w:p>
    <w:p w14:paraId="0096EBA9" w14:textId="77777777" w:rsidR="00403F34" w:rsidRDefault="00000000">
      <w:pPr>
        <w:pBdr>
          <w:top w:val="nil"/>
          <w:left w:val="nil"/>
          <w:bottom w:val="nil"/>
          <w:right w:val="nil"/>
          <w:between w:val="nil"/>
        </w:pBdr>
        <w:spacing w:after="0" w:line="360" w:lineRule="auto"/>
        <w:ind w:left="768"/>
        <w:jc w:val="both"/>
        <w:rPr>
          <w:rFonts w:ascii="Arial" w:eastAsia="Arial" w:hAnsi="Arial" w:cs="Arial"/>
          <w:b/>
          <w:bCs/>
          <w:sz w:val="24"/>
          <w:szCs w:val="24"/>
        </w:rPr>
      </w:pPr>
      <w:r>
        <w:br w:type="page"/>
      </w:r>
    </w:p>
    <w:p w14:paraId="38DB56CF" w14:textId="77777777" w:rsidR="00403F34" w:rsidRDefault="00000000">
      <w:pPr>
        <w:pBdr>
          <w:top w:val="nil"/>
          <w:left w:val="nil"/>
          <w:bottom w:val="nil"/>
          <w:right w:val="nil"/>
          <w:between w:val="nil"/>
        </w:pBdr>
        <w:spacing w:after="0" w:line="360" w:lineRule="auto"/>
        <w:ind w:left="768"/>
        <w:jc w:val="both"/>
        <w:rPr>
          <w:rFonts w:ascii="Arial" w:eastAsia="Arial" w:hAnsi="Arial" w:cs="Arial"/>
          <w:b/>
          <w:bCs/>
          <w:sz w:val="24"/>
          <w:szCs w:val="24"/>
        </w:rPr>
      </w:pPr>
      <w:r>
        <w:rPr>
          <w:rFonts w:ascii="Arial" w:eastAsia="Arial" w:hAnsi="Arial" w:cs="Arial"/>
          <w:b/>
          <w:bCs/>
          <w:sz w:val="24"/>
          <w:szCs w:val="24"/>
        </w:rPr>
        <w:lastRenderedPageBreak/>
        <w:t>Capacitación</w:t>
      </w:r>
    </w:p>
    <w:p w14:paraId="519E27AE" w14:textId="77777777" w:rsidR="00403F34" w:rsidRDefault="00000000">
      <w:pPr>
        <w:numPr>
          <w:ilvl w:val="0"/>
          <w:numId w:val="28"/>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Manual de usuario</w:t>
      </w:r>
    </w:p>
    <w:p w14:paraId="3B651368" w14:textId="77777777" w:rsidR="00403F34" w:rsidRDefault="00000000">
      <w:pPr>
        <w:numPr>
          <w:ilvl w:val="0"/>
          <w:numId w:val="28"/>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Documento de participación en capacitación técnica y teórica</w:t>
      </w:r>
    </w:p>
    <w:p w14:paraId="2FA6446A" w14:textId="77777777" w:rsidR="00403F34" w:rsidRDefault="00000000">
      <w:pPr>
        <w:pBdr>
          <w:top w:val="nil"/>
          <w:left w:val="nil"/>
          <w:bottom w:val="nil"/>
          <w:right w:val="nil"/>
          <w:between w:val="nil"/>
        </w:pBdr>
        <w:spacing w:after="0" w:line="360" w:lineRule="auto"/>
        <w:ind w:firstLine="720"/>
        <w:jc w:val="both"/>
        <w:rPr>
          <w:rFonts w:ascii="Arial" w:eastAsia="Arial" w:hAnsi="Arial" w:cs="Arial"/>
          <w:b/>
          <w:bCs/>
          <w:sz w:val="24"/>
          <w:szCs w:val="24"/>
        </w:rPr>
      </w:pPr>
      <w:r>
        <w:rPr>
          <w:rFonts w:ascii="Arial" w:eastAsia="Arial" w:hAnsi="Arial" w:cs="Arial"/>
          <w:b/>
          <w:bCs/>
          <w:sz w:val="24"/>
          <w:szCs w:val="24"/>
        </w:rPr>
        <w:t>Implementación</w:t>
      </w:r>
    </w:p>
    <w:p w14:paraId="189B62DD" w14:textId="77777777" w:rsidR="00403F34" w:rsidRDefault="00000000">
      <w:pPr>
        <w:numPr>
          <w:ilvl w:val="0"/>
          <w:numId w:val="28"/>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Respaldo BD QA</w:t>
      </w:r>
    </w:p>
    <w:p w14:paraId="1C2C6F49" w14:textId="77777777" w:rsidR="00403F34" w:rsidRDefault="00000000">
      <w:pPr>
        <w:numPr>
          <w:ilvl w:val="0"/>
          <w:numId w:val="28"/>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Base de datos de QA en el ambiente de producción.</w:t>
      </w:r>
    </w:p>
    <w:p w14:paraId="6FB6036E" w14:textId="77777777" w:rsidR="00403F34" w:rsidRDefault="00000000">
      <w:pPr>
        <w:numPr>
          <w:ilvl w:val="0"/>
          <w:numId w:val="28"/>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Versión final del aplicativo, adecuada para su distribución y utilización de los usuarios finales.</w:t>
      </w:r>
    </w:p>
    <w:p w14:paraId="34AE90D7" w14:textId="77777777" w:rsidR="00403F34" w:rsidRDefault="00000000">
      <w:pPr>
        <w:pBdr>
          <w:top w:val="nil"/>
          <w:left w:val="nil"/>
          <w:bottom w:val="nil"/>
          <w:right w:val="nil"/>
          <w:between w:val="nil"/>
        </w:pBdr>
        <w:spacing w:after="0" w:line="360" w:lineRule="auto"/>
        <w:ind w:left="768"/>
        <w:jc w:val="both"/>
        <w:rPr>
          <w:rFonts w:ascii="Arial" w:eastAsia="Arial" w:hAnsi="Arial" w:cs="Arial"/>
          <w:b/>
          <w:bCs/>
          <w:sz w:val="24"/>
          <w:szCs w:val="24"/>
        </w:rPr>
      </w:pPr>
      <w:r>
        <w:rPr>
          <w:rFonts w:ascii="Arial" w:eastAsia="Arial" w:hAnsi="Arial" w:cs="Arial"/>
          <w:b/>
          <w:bCs/>
          <w:sz w:val="24"/>
          <w:szCs w:val="24"/>
        </w:rPr>
        <w:t>Cierre</w:t>
      </w:r>
    </w:p>
    <w:p w14:paraId="27F767F1" w14:textId="77777777" w:rsidR="00403F34" w:rsidRDefault="00000000">
      <w:pPr>
        <w:numPr>
          <w:ilvl w:val="0"/>
          <w:numId w:val="41"/>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Acta de cierre de proyecto.</w:t>
      </w:r>
    </w:p>
    <w:p w14:paraId="595B483D" w14:textId="77777777" w:rsidR="00403F34" w:rsidRDefault="00000000">
      <w:pPr>
        <w:numPr>
          <w:ilvl w:val="0"/>
          <w:numId w:val="41"/>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Informe de aceptación y aprobación del cliente.</w:t>
      </w:r>
    </w:p>
    <w:p w14:paraId="1DEF3523" w14:textId="77777777" w:rsidR="00403F34" w:rsidRDefault="00000000">
      <w:pPr>
        <w:pStyle w:val="Ttulo2"/>
        <w:numPr>
          <w:ilvl w:val="0"/>
          <w:numId w:val="39"/>
        </w:numPr>
        <w:spacing w:after="0" w:line="360" w:lineRule="auto"/>
        <w:rPr>
          <w:rFonts w:ascii="Arial" w:eastAsia="Arial" w:hAnsi="Arial" w:cs="Arial"/>
          <w:sz w:val="24"/>
          <w:szCs w:val="24"/>
        </w:rPr>
      </w:pPr>
      <w:bookmarkStart w:id="19" w:name="_heading=h.bhr7vuxl5c9r" w:colFirst="0" w:colLast="0"/>
      <w:bookmarkEnd w:id="19"/>
      <w:r>
        <w:rPr>
          <w:rFonts w:ascii="Arial" w:eastAsia="Arial" w:hAnsi="Arial" w:cs="Arial"/>
          <w:sz w:val="24"/>
          <w:szCs w:val="24"/>
        </w:rPr>
        <w:t>Exclusiones</w:t>
      </w:r>
    </w:p>
    <w:p w14:paraId="7CD6458B" w14:textId="77777777" w:rsidR="00403F34" w:rsidRDefault="00000000">
      <w:pPr>
        <w:numPr>
          <w:ilvl w:val="0"/>
          <w:numId w:val="24"/>
        </w:numPr>
        <w:spacing w:after="0" w:line="360" w:lineRule="auto"/>
        <w:jc w:val="both"/>
        <w:rPr>
          <w:rFonts w:ascii="Arial" w:eastAsia="Arial" w:hAnsi="Arial" w:cs="Arial"/>
          <w:sz w:val="24"/>
          <w:szCs w:val="24"/>
        </w:rPr>
      </w:pPr>
      <w:r>
        <w:rPr>
          <w:rFonts w:ascii="Arial" w:eastAsia="Arial" w:hAnsi="Arial" w:cs="Arial"/>
          <w:sz w:val="24"/>
          <w:szCs w:val="24"/>
        </w:rPr>
        <w:t>No se incluyen ningún tipo de sistemas de alerta que no sean del tipo email o WhatsApp en la propuesta original.</w:t>
      </w:r>
    </w:p>
    <w:p w14:paraId="4336F0CA" w14:textId="77777777" w:rsidR="00403F34" w:rsidRDefault="00000000">
      <w:pPr>
        <w:numPr>
          <w:ilvl w:val="0"/>
          <w:numId w:val="25"/>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El proyecto no considera la compra ni instalación de nuevas cámaras u otros dispositivos de monitoreo; se limita al uso de los equipos ya existentes en el hogar.</w:t>
      </w:r>
    </w:p>
    <w:p w14:paraId="2DC042A3" w14:textId="77777777" w:rsidR="00403F34" w:rsidRDefault="00000000">
      <w:pPr>
        <w:numPr>
          <w:ilvl w:val="0"/>
          <w:numId w:val="25"/>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La solución no reemplaza diagnósticos ni consultas médicas; solo detecta incidentes y envía alertas.</w:t>
      </w:r>
    </w:p>
    <w:p w14:paraId="43C9251B" w14:textId="77777777" w:rsidR="00403F34" w:rsidRDefault="00000000">
      <w:pPr>
        <w:numPr>
          <w:ilvl w:val="0"/>
          <w:numId w:val="25"/>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El proyecto no incluye un repositorio de video histórico; las imágenes se procesarán en tiempo real sin conservarse, salvo autorización especial del usuario.</w:t>
      </w:r>
    </w:p>
    <w:p w14:paraId="16A15800" w14:textId="77777777" w:rsidR="00403F34" w:rsidRDefault="00000000">
      <w:pPr>
        <w:numPr>
          <w:ilvl w:val="0"/>
          <w:numId w:val="25"/>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No se contempla la integración directa con servicios de emergencia como ambulancias, bomberos y policías, la notificación se limita a familiares cuidadores.</w:t>
      </w:r>
    </w:p>
    <w:p w14:paraId="46B9ADA6" w14:textId="77777777" w:rsidR="00403F34" w:rsidRDefault="00000000">
      <w:pPr>
        <w:numPr>
          <w:ilvl w:val="0"/>
          <w:numId w:val="25"/>
        </w:numPr>
        <w:spacing w:line="360" w:lineRule="auto"/>
        <w:jc w:val="both"/>
        <w:rPr>
          <w:rFonts w:ascii="Arial" w:eastAsia="Arial" w:hAnsi="Arial" w:cs="Arial"/>
          <w:sz w:val="24"/>
          <w:szCs w:val="24"/>
        </w:rPr>
      </w:pPr>
      <w:r>
        <w:rPr>
          <w:rFonts w:ascii="Arial" w:eastAsia="Arial" w:hAnsi="Arial" w:cs="Arial"/>
          <w:sz w:val="24"/>
          <w:szCs w:val="24"/>
        </w:rPr>
        <w:t>La implementación de sistemas de redundancia de hardware en el hogar del cliente.</w:t>
      </w:r>
    </w:p>
    <w:p w14:paraId="5C47953E" w14:textId="77777777" w:rsidR="00403F34" w:rsidRDefault="00000000">
      <w:pPr>
        <w:numPr>
          <w:ilvl w:val="0"/>
          <w:numId w:val="25"/>
        </w:numPr>
        <w:spacing w:line="360" w:lineRule="auto"/>
        <w:jc w:val="both"/>
        <w:rPr>
          <w:rFonts w:ascii="Arial" w:eastAsia="Arial" w:hAnsi="Arial" w:cs="Arial"/>
          <w:sz w:val="24"/>
          <w:szCs w:val="24"/>
        </w:rPr>
      </w:pPr>
      <w:r>
        <w:rPr>
          <w:rFonts w:ascii="Arial" w:eastAsia="Arial" w:hAnsi="Arial" w:cs="Arial"/>
          <w:sz w:val="24"/>
          <w:szCs w:val="24"/>
        </w:rPr>
        <w:t>Soporte para más de una cámara por hogar.</w:t>
      </w:r>
    </w:p>
    <w:p w14:paraId="4135407E" w14:textId="77777777" w:rsidR="00403F34" w:rsidRDefault="00000000">
      <w:pPr>
        <w:numPr>
          <w:ilvl w:val="0"/>
          <w:numId w:val="25"/>
        </w:numPr>
        <w:spacing w:line="360" w:lineRule="auto"/>
        <w:jc w:val="both"/>
        <w:rPr>
          <w:rFonts w:ascii="Arial" w:eastAsia="Arial" w:hAnsi="Arial" w:cs="Arial"/>
          <w:sz w:val="24"/>
          <w:szCs w:val="24"/>
        </w:rPr>
      </w:pPr>
      <w:r>
        <w:rPr>
          <w:rFonts w:ascii="Arial" w:eastAsia="Arial" w:hAnsi="Arial" w:cs="Arial"/>
          <w:sz w:val="24"/>
          <w:szCs w:val="24"/>
        </w:rPr>
        <w:lastRenderedPageBreak/>
        <w:t>Transmisión de video en vivo (</w:t>
      </w:r>
      <w:proofErr w:type="spellStart"/>
      <w:r>
        <w:rPr>
          <w:rFonts w:ascii="Arial" w:eastAsia="Arial" w:hAnsi="Arial" w:cs="Arial"/>
          <w:sz w:val="24"/>
          <w:szCs w:val="24"/>
        </w:rPr>
        <w:t>streaming</w:t>
      </w:r>
      <w:proofErr w:type="spellEnd"/>
      <w:r>
        <w:rPr>
          <w:rFonts w:ascii="Arial" w:eastAsia="Arial" w:hAnsi="Arial" w:cs="Arial"/>
          <w:sz w:val="24"/>
          <w:szCs w:val="24"/>
        </w:rPr>
        <w:t xml:space="preserve"> 24/7) para visualización por parte del cuidador. Solo se entregarán fragmentos de video asociados a eventos.</w:t>
      </w:r>
    </w:p>
    <w:p w14:paraId="32F7FADD" w14:textId="77777777" w:rsidR="00403F34" w:rsidRDefault="00000000">
      <w:pPr>
        <w:numPr>
          <w:ilvl w:val="0"/>
          <w:numId w:val="25"/>
        </w:numPr>
        <w:spacing w:line="360" w:lineRule="auto"/>
        <w:jc w:val="both"/>
        <w:rPr>
          <w:rFonts w:ascii="Arial" w:eastAsia="Arial" w:hAnsi="Arial" w:cs="Arial"/>
          <w:sz w:val="24"/>
          <w:szCs w:val="24"/>
        </w:rPr>
      </w:pPr>
      <w:r>
        <w:rPr>
          <w:rFonts w:ascii="Arial" w:eastAsia="Arial" w:hAnsi="Arial" w:cs="Arial"/>
          <w:sz w:val="24"/>
          <w:szCs w:val="24"/>
        </w:rPr>
        <w:t>Análisis de audio o reconocimiento de voz.</w:t>
      </w:r>
    </w:p>
    <w:p w14:paraId="6E5FC8FF" w14:textId="77777777" w:rsidR="00403F34" w:rsidRDefault="00000000">
      <w:pPr>
        <w:numPr>
          <w:ilvl w:val="0"/>
          <w:numId w:val="25"/>
        </w:numPr>
        <w:spacing w:line="360" w:lineRule="auto"/>
        <w:jc w:val="both"/>
        <w:rPr>
          <w:rFonts w:ascii="Arial" w:eastAsia="Arial" w:hAnsi="Arial" w:cs="Arial"/>
          <w:sz w:val="24"/>
          <w:szCs w:val="24"/>
        </w:rPr>
      </w:pPr>
      <w:r>
        <w:rPr>
          <w:rFonts w:ascii="Arial" w:eastAsia="Arial" w:hAnsi="Arial" w:cs="Arial"/>
          <w:sz w:val="24"/>
          <w:szCs w:val="24"/>
        </w:rPr>
        <w:t>La venta o soporte técnico de equipos electrónicos y la infraestructura de red del cliente.</w:t>
      </w:r>
    </w:p>
    <w:p w14:paraId="6BAEE13C" w14:textId="77777777" w:rsidR="00403F34" w:rsidRDefault="00000000">
      <w:pPr>
        <w:numPr>
          <w:ilvl w:val="0"/>
          <w:numId w:val="25"/>
        </w:numPr>
        <w:spacing w:line="360" w:lineRule="auto"/>
        <w:jc w:val="both"/>
        <w:rPr>
          <w:rFonts w:ascii="Arial" w:eastAsia="Arial" w:hAnsi="Arial" w:cs="Arial"/>
          <w:sz w:val="24"/>
          <w:szCs w:val="24"/>
        </w:rPr>
      </w:pPr>
      <w:r>
        <w:rPr>
          <w:rFonts w:ascii="Arial" w:eastAsia="Arial" w:hAnsi="Arial" w:cs="Arial"/>
          <w:sz w:val="24"/>
          <w:szCs w:val="24"/>
        </w:rPr>
        <w:t>El cliente final proveerá soporte técnico y mantenimiento a sus propios equipos electrónicos como cámaras y celulares que llegasen a fallar por mal uso, desgaste o intervención de algún tipo.</w:t>
      </w:r>
    </w:p>
    <w:p w14:paraId="2F03ABB7" w14:textId="77777777" w:rsidR="00403F34" w:rsidRDefault="00000000">
      <w:pPr>
        <w:numPr>
          <w:ilvl w:val="0"/>
          <w:numId w:val="25"/>
        </w:numPr>
        <w:spacing w:after="0" w:line="360" w:lineRule="auto"/>
        <w:jc w:val="both"/>
        <w:rPr>
          <w:rFonts w:ascii="Arial" w:eastAsia="Arial" w:hAnsi="Arial" w:cs="Arial"/>
          <w:sz w:val="24"/>
          <w:szCs w:val="24"/>
        </w:rPr>
      </w:pPr>
      <w:r>
        <w:rPr>
          <w:rFonts w:ascii="Arial" w:eastAsia="Arial" w:hAnsi="Arial" w:cs="Arial"/>
          <w:sz w:val="24"/>
          <w:szCs w:val="24"/>
        </w:rPr>
        <w:t>El sistema no contempla vigilancia humana constante, solo supervisión automatizada mediante reconocimiento de imágenes.</w:t>
      </w:r>
    </w:p>
    <w:p w14:paraId="3ADF5B21" w14:textId="77777777" w:rsidR="00403F34" w:rsidRDefault="00000000">
      <w:pPr>
        <w:pStyle w:val="Ttulo2"/>
        <w:numPr>
          <w:ilvl w:val="0"/>
          <w:numId w:val="39"/>
        </w:numPr>
        <w:spacing w:after="0" w:line="360" w:lineRule="auto"/>
        <w:jc w:val="both"/>
        <w:rPr>
          <w:rFonts w:ascii="Arial" w:eastAsia="Arial" w:hAnsi="Arial" w:cs="Arial"/>
          <w:sz w:val="24"/>
          <w:szCs w:val="24"/>
        </w:rPr>
      </w:pPr>
      <w:bookmarkStart w:id="20" w:name="_heading=h.j5n4v1s75mfx" w:colFirst="0" w:colLast="0"/>
      <w:bookmarkEnd w:id="20"/>
      <w:r>
        <w:rPr>
          <w:rFonts w:ascii="Arial" w:eastAsia="Arial" w:hAnsi="Arial" w:cs="Arial"/>
          <w:sz w:val="24"/>
          <w:szCs w:val="24"/>
        </w:rPr>
        <w:t>Restricciones</w:t>
      </w:r>
    </w:p>
    <w:p w14:paraId="25B7DE0D" w14:textId="77777777" w:rsidR="00403F34" w:rsidRDefault="00000000">
      <w:pPr>
        <w:numPr>
          <w:ilvl w:val="0"/>
          <w:numId w:val="29"/>
        </w:numPr>
        <w:spacing w:after="0" w:line="360" w:lineRule="auto"/>
        <w:jc w:val="both"/>
        <w:rPr>
          <w:rFonts w:ascii="Arial" w:eastAsia="Arial" w:hAnsi="Arial" w:cs="Arial"/>
          <w:sz w:val="24"/>
          <w:szCs w:val="24"/>
        </w:rPr>
      </w:pPr>
      <w:r>
        <w:rPr>
          <w:rFonts w:ascii="Arial" w:eastAsia="Arial" w:hAnsi="Arial" w:cs="Arial"/>
          <w:sz w:val="24"/>
          <w:szCs w:val="24"/>
        </w:rPr>
        <w:t>El correcto funcionamiento del sistema requiere acceso a internet estable y de buena calidad en los hogares de los adultos mayores.</w:t>
      </w:r>
    </w:p>
    <w:p w14:paraId="19CE6321" w14:textId="77777777" w:rsidR="00403F34" w:rsidRDefault="00000000">
      <w:pPr>
        <w:numPr>
          <w:ilvl w:val="0"/>
          <w:numId w:val="29"/>
        </w:numPr>
        <w:spacing w:after="0" w:line="360" w:lineRule="auto"/>
        <w:jc w:val="both"/>
        <w:rPr>
          <w:rFonts w:ascii="Arial" w:eastAsia="Arial" w:hAnsi="Arial" w:cs="Arial"/>
          <w:sz w:val="24"/>
          <w:szCs w:val="24"/>
        </w:rPr>
      </w:pPr>
      <w:r>
        <w:rPr>
          <w:rFonts w:ascii="Arial" w:eastAsia="Arial" w:hAnsi="Arial" w:cs="Arial"/>
          <w:sz w:val="24"/>
          <w:szCs w:val="24"/>
        </w:rPr>
        <w:t>La solución estará limitada a modelos de cámaras que sean técnicamente compatibles.</w:t>
      </w:r>
    </w:p>
    <w:p w14:paraId="1DBDAAA1" w14:textId="77777777" w:rsidR="00403F34" w:rsidRDefault="00000000">
      <w:pPr>
        <w:numPr>
          <w:ilvl w:val="0"/>
          <w:numId w:val="29"/>
        </w:numPr>
        <w:spacing w:after="0" w:line="360" w:lineRule="auto"/>
        <w:jc w:val="both"/>
        <w:rPr>
          <w:rFonts w:ascii="Arial" w:eastAsia="Arial" w:hAnsi="Arial" w:cs="Arial"/>
          <w:sz w:val="24"/>
          <w:szCs w:val="24"/>
        </w:rPr>
      </w:pPr>
      <w:r>
        <w:rPr>
          <w:rFonts w:ascii="Arial" w:eastAsia="Arial" w:hAnsi="Arial" w:cs="Arial"/>
          <w:sz w:val="24"/>
          <w:szCs w:val="24"/>
        </w:rPr>
        <w:t>La detección de caídas y otros incidentes dependerá de la precisión del reconocimiento de imágenes, con un margen de error aceptable.</w:t>
      </w:r>
    </w:p>
    <w:p w14:paraId="10479A77" w14:textId="77777777" w:rsidR="00403F34" w:rsidRDefault="00000000">
      <w:pPr>
        <w:numPr>
          <w:ilvl w:val="0"/>
          <w:numId w:val="29"/>
        </w:numPr>
        <w:spacing w:after="0" w:line="360" w:lineRule="auto"/>
        <w:jc w:val="both"/>
        <w:rPr>
          <w:rFonts w:ascii="Arial" w:eastAsia="Arial" w:hAnsi="Arial" w:cs="Arial"/>
          <w:sz w:val="24"/>
          <w:szCs w:val="24"/>
        </w:rPr>
      </w:pPr>
      <w:r>
        <w:rPr>
          <w:rFonts w:ascii="Arial" w:eastAsia="Arial" w:hAnsi="Arial" w:cs="Arial"/>
          <w:sz w:val="24"/>
          <w:szCs w:val="24"/>
        </w:rPr>
        <w:t>El uso del sistema está condicionado a que los adultos mayores y sus cuidadores cuenten con dispositivos móviles o computadores actualizados.</w:t>
      </w:r>
      <w:r>
        <w:br w:type="page"/>
      </w:r>
    </w:p>
    <w:p w14:paraId="25FD6EA5" w14:textId="77777777" w:rsidR="00403F34" w:rsidRDefault="00000000">
      <w:pPr>
        <w:pStyle w:val="Ttulo2"/>
        <w:numPr>
          <w:ilvl w:val="0"/>
          <w:numId w:val="39"/>
        </w:numPr>
        <w:spacing w:after="0" w:line="360" w:lineRule="auto"/>
        <w:jc w:val="both"/>
        <w:rPr>
          <w:rFonts w:ascii="Arial" w:eastAsia="Arial" w:hAnsi="Arial" w:cs="Arial"/>
          <w:sz w:val="24"/>
          <w:szCs w:val="24"/>
        </w:rPr>
      </w:pPr>
      <w:bookmarkStart w:id="21" w:name="_heading=h.6lw6q1s0pbtw" w:colFirst="0" w:colLast="0"/>
      <w:bookmarkEnd w:id="21"/>
      <w:r>
        <w:rPr>
          <w:rFonts w:ascii="Arial" w:eastAsia="Arial" w:hAnsi="Arial" w:cs="Arial"/>
          <w:sz w:val="24"/>
          <w:szCs w:val="24"/>
        </w:rPr>
        <w:lastRenderedPageBreak/>
        <w:t>Supuestos</w:t>
      </w:r>
    </w:p>
    <w:p w14:paraId="068A7840" w14:textId="77777777" w:rsidR="00403F34" w:rsidRDefault="00000000">
      <w:pPr>
        <w:numPr>
          <w:ilvl w:val="0"/>
          <w:numId w:val="27"/>
        </w:numPr>
        <w:spacing w:line="360" w:lineRule="auto"/>
        <w:jc w:val="both"/>
        <w:rPr>
          <w:rFonts w:ascii="Arial" w:eastAsia="Arial" w:hAnsi="Arial" w:cs="Arial"/>
          <w:color w:val="222222"/>
          <w:sz w:val="24"/>
          <w:szCs w:val="24"/>
        </w:rPr>
      </w:pPr>
      <w:r>
        <w:rPr>
          <w:rFonts w:ascii="Arial" w:eastAsia="Arial" w:hAnsi="Arial" w:cs="Arial"/>
          <w:sz w:val="24"/>
          <w:szCs w:val="24"/>
        </w:rPr>
        <w:t>El cliente final cuenta con una (1) cámara IP compatible y configurable con protocolo RTSP, ya instalada y funcionando correctamente en el hogar del adulto mayor.</w:t>
      </w:r>
    </w:p>
    <w:p w14:paraId="0933ED98" w14:textId="77777777" w:rsidR="00403F34" w:rsidRDefault="00000000">
      <w:pPr>
        <w:numPr>
          <w:ilvl w:val="0"/>
          <w:numId w:val="27"/>
        </w:numPr>
        <w:spacing w:line="360" w:lineRule="auto"/>
        <w:jc w:val="both"/>
        <w:rPr>
          <w:rFonts w:ascii="Arial" w:eastAsia="Arial" w:hAnsi="Arial" w:cs="Arial"/>
          <w:color w:val="222222"/>
          <w:sz w:val="24"/>
          <w:szCs w:val="24"/>
        </w:rPr>
      </w:pPr>
      <w:r>
        <w:rPr>
          <w:rFonts w:ascii="Arial" w:eastAsia="Arial" w:hAnsi="Arial" w:cs="Arial"/>
          <w:sz w:val="24"/>
          <w:szCs w:val="24"/>
        </w:rPr>
        <w:t>El cliente dispone de una conexión a Internet estable y con un ancho de banda de subida suficiente para la transmisión de vídeo.</w:t>
      </w:r>
    </w:p>
    <w:p w14:paraId="282E987E" w14:textId="77777777" w:rsidR="00403F34" w:rsidRDefault="00000000">
      <w:pPr>
        <w:numPr>
          <w:ilvl w:val="0"/>
          <w:numId w:val="27"/>
        </w:numPr>
        <w:spacing w:before="160" w:after="0" w:line="360" w:lineRule="auto"/>
        <w:jc w:val="both"/>
        <w:rPr>
          <w:rFonts w:ascii="Arial" w:eastAsia="Arial" w:hAnsi="Arial" w:cs="Arial"/>
          <w:sz w:val="24"/>
          <w:szCs w:val="24"/>
        </w:rPr>
      </w:pPr>
      <w:r>
        <w:rPr>
          <w:rFonts w:ascii="Arial" w:eastAsia="Arial" w:hAnsi="Arial" w:cs="Arial"/>
          <w:sz w:val="24"/>
          <w:szCs w:val="24"/>
        </w:rPr>
        <w:t>Se asume que los familiares o cuidadores cuentan con teléfonos inteligentes o computadoras para recibir notificaciones y alertas.</w:t>
      </w:r>
    </w:p>
    <w:p w14:paraId="1E9CDD10" w14:textId="77777777" w:rsidR="00403F34" w:rsidRDefault="00000000">
      <w:pPr>
        <w:numPr>
          <w:ilvl w:val="0"/>
          <w:numId w:val="27"/>
        </w:numPr>
        <w:spacing w:line="360" w:lineRule="auto"/>
        <w:jc w:val="both"/>
        <w:rPr>
          <w:rFonts w:ascii="Arial" w:eastAsia="Arial" w:hAnsi="Arial" w:cs="Arial"/>
          <w:color w:val="222222"/>
          <w:sz w:val="24"/>
          <w:szCs w:val="24"/>
        </w:rPr>
      </w:pPr>
      <w:r>
        <w:rPr>
          <w:rFonts w:ascii="Arial" w:eastAsia="Arial" w:hAnsi="Arial" w:cs="Arial"/>
          <w:sz w:val="24"/>
          <w:szCs w:val="24"/>
        </w:rPr>
        <w:t>Se ha obtenido el consentimiento explícito del adulto mayor para ser monitoreado por el sistema.</w:t>
      </w:r>
    </w:p>
    <w:p w14:paraId="02D966A3" w14:textId="77777777" w:rsidR="00403F34" w:rsidRDefault="00000000">
      <w:pPr>
        <w:numPr>
          <w:ilvl w:val="0"/>
          <w:numId w:val="27"/>
        </w:numPr>
        <w:spacing w:before="160" w:after="0" w:line="360" w:lineRule="auto"/>
        <w:jc w:val="both"/>
        <w:rPr>
          <w:rFonts w:ascii="Arial" w:eastAsia="Arial" w:hAnsi="Arial" w:cs="Arial"/>
          <w:sz w:val="24"/>
          <w:szCs w:val="24"/>
        </w:rPr>
      </w:pPr>
      <w:r>
        <w:rPr>
          <w:rFonts w:ascii="Arial" w:eastAsia="Arial" w:hAnsi="Arial" w:cs="Arial"/>
          <w:sz w:val="24"/>
          <w:szCs w:val="24"/>
        </w:rPr>
        <w:t>Se da por sentado que los usuarios autorizan el tratamiento de datos personales bajo políticas de privacidad y cumplimiento normativo.</w:t>
      </w:r>
    </w:p>
    <w:p w14:paraId="69433B0D" w14:textId="77777777" w:rsidR="00403F34" w:rsidRDefault="00000000">
      <w:pPr>
        <w:numPr>
          <w:ilvl w:val="0"/>
          <w:numId w:val="27"/>
        </w:numPr>
        <w:spacing w:line="360" w:lineRule="auto"/>
        <w:jc w:val="both"/>
        <w:rPr>
          <w:rFonts w:ascii="Arial" w:eastAsia="Arial" w:hAnsi="Arial" w:cs="Arial"/>
          <w:color w:val="222222"/>
          <w:sz w:val="24"/>
          <w:szCs w:val="24"/>
        </w:rPr>
      </w:pPr>
      <w:r>
        <w:rPr>
          <w:rFonts w:ascii="Arial" w:eastAsia="Arial" w:hAnsi="Arial" w:cs="Arial"/>
          <w:sz w:val="24"/>
          <w:szCs w:val="24"/>
        </w:rPr>
        <w:t>El cliente final asumirá los costos de la arquitectura en la nube y cualquier licencia de software de terceros que se decida utilizar a futuro.</w:t>
      </w:r>
    </w:p>
    <w:p w14:paraId="533D58A3" w14:textId="77777777" w:rsidR="00403F34" w:rsidRDefault="00000000">
      <w:pPr>
        <w:numPr>
          <w:ilvl w:val="0"/>
          <w:numId w:val="27"/>
        </w:numPr>
        <w:spacing w:before="160" w:after="240" w:line="360" w:lineRule="auto"/>
        <w:jc w:val="both"/>
        <w:rPr>
          <w:rFonts w:ascii="Arial" w:eastAsia="Arial" w:hAnsi="Arial" w:cs="Arial"/>
          <w:sz w:val="24"/>
          <w:szCs w:val="24"/>
        </w:rPr>
      </w:pPr>
      <w:r>
        <w:rPr>
          <w:rFonts w:ascii="Arial" w:eastAsia="Arial" w:hAnsi="Arial" w:cs="Arial"/>
          <w:sz w:val="24"/>
          <w:szCs w:val="24"/>
        </w:rPr>
        <w:t>Se asume que los usuarios podrán configurar el sistema con asistencia en línea, sin necesidad de soporte técnico presencial.</w:t>
      </w:r>
      <w:r>
        <w:rPr>
          <w:rFonts w:ascii="Arial" w:eastAsia="Arial" w:hAnsi="Arial" w:cs="Arial"/>
          <w:sz w:val="24"/>
          <w:szCs w:val="24"/>
        </w:rPr>
        <w:br/>
      </w:r>
    </w:p>
    <w:p w14:paraId="737E39CE" w14:textId="77777777" w:rsidR="00403F34" w:rsidRDefault="00000000">
      <w:pPr>
        <w:pStyle w:val="Ttulo2"/>
        <w:numPr>
          <w:ilvl w:val="0"/>
          <w:numId w:val="39"/>
        </w:numPr>
        <w:spacing w:line="360" w:lineRule="auto"/>
        <w:jc w:val="both"/>
        <w:rPr>
          <w:rFonts w:ascii="Arial" w:eastAsia="Arial" w:hAnsi="Arial" w:cs="Arial"/>
          <w:sz w:val="24"/>
          <w:szCs w:val="24"/>
        </w:rPr>
      </w:pPr>
      <w:bookmarkStart w:id="22" w:name="_heading=h.f57hpfswiszx" w:colFirst="0" w:colLast="0"/>
      <w:bookmarkEnd w:id="22"/>
      <w:r>
        <w:rPr>
          <w:rFonts w:ascii="Arial" w:eastAsia="Arial" w:hAnsi="Arial" w:cs="Arial"/>
          <w:sz w:val="24"/>
          <w:szCs w:val="24"/>
        </w:rPr>
        <w:t>Mercado Objetivo</w:t>
      </w:r>
    </w:p>
    <w:p w14:paraId="4C7C96CF" w14:textId="77777777" w:rsidR="00403F34" w:rsidRDefault="00000000">
      <w:pPr>
        <w:spacing w:line="360" w:lineRule="auto"/>
        <w:jc w:val="both"/>
      </w:pPr>
      <w:r>
        <w:rPr>
          <w:rFonts w:ascii="Arial" w:eastAsia="Arial" w:hAnsi="Arial" w:cs="Arial"/>
          <w:sz w:val="24"/>
          <w:szCs w:val="24"/>
        </w:rPr>
        <w:t>Incluye familiares, cuidadores y adultos mayores que viven solos, quienes requieren una herramienta confiable para la detección temprana de incidentes y la supervisión segura en el cuidado diario de los adultos mayores.</w:t>
      </w:r>
      <w:r>
        <w:br w:type="page"/>
      </w:r>
    </w:p>
    <w:p w14:paraId="62B27085" w14:textId="77777777" w:rsidR="00403F34" w:rsidRDefault="00000000">
      <w:pPr>
        <w:pStyle w:val="Ttulo1"/>
        <w:spacing w:line="360" w:lineRule="auto"/>
        <w:rPr>
          <w:rFonts w:ascii="Arial" w:eastAsia="Arial" w:hAnsi="Arial" w:cs="Arial"/>
          <w:color w:val="000000"/>
          <w:sz w:val="40"/>
          <w:szCs w:val="40"/>
        </w:rPr>
      </w:pPr>
      <w:bookmarkStart w:id="23" w:name="_heading=h.ggcxsfdd3haf" w:colFirst="0" w:colLast="0"/>
      <w:bookmarkEnd w:id="23"/>
      <w:r>
        <w:rPr>
          <w:rFonts w:ascii="Arial" w:eastAsia="Arial" w:hAnsi="Arial" w:cs="Arial"/>
          <w:color w:val="000000"/>
          <w:sz w:val="40"/>
          <w:szCs w:val="40"/>
        </w:rPr>
        <w:lastRenderedPageBreak/>
        <w:t>Cronograma</w:t>
      </w:r>
    </w:p>
    <w:p w14:paraId="729378AD" w14:textId="77777777" w:rsidR="00403F34" w:rsidRDefault="00000000">
      <w:pPr>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 xml:space="preserve">Esta es una herramienta fundamental para la gestión del proyecto, ya que permite organizar, visualizar y dar seguimiento a las actividades planificadas dentro de un periodo de tiempo específico. </w:t>
      </w:r>
    </w:p>
    <w:p w14:paraId="1E89874D" w14:textId="77777777" w:rsidR="00403F34" w:rsidRDefault="00000000">
      <w:pPr>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Su importancia radica en que facilita la asignación de responsabilidades, el control de los plazos y la identificación de dependencias entre tareas, garantizando así un uso más eficiente de los recursos. De esta manera, el cronograma se convierte en una guía para el equipo, permitiendo anticipar riesgos, realizar ajustes oportunos y asegurar el cumplimiento de los objetivos establecidos anteriormente.</w:t>
      </w:r>
    </w:p>
    <w:p w14:paraId="1D185198" w14:textId="77777777" w:rsidR="00403F34" w:rsidRDefault="00000000">
      <w:pPr>
        <w:rPr>
          <w:rFonts w:ascii="Arial" w:eastAsia="Arial" w:hAnsi="Arial" w:cs="Arial"/>
          <w:sz w:val="24"/>
          <w:szCs w:val="24"/>
          <w:u w:val="single"/>
        </w:rPr>
      </w:pPr>
      <w:hyperlink r:id="rId9" w:anchor="gid=221247320">
        <w:r>
          <w:rPr>
            <w:rFonts w:ascii="Arial" w:eastAsia="Arial" w:hAnsi="Arial" w:cs="Arial"/>
            <w:sz w:val="24"/>
            <w:szCs w:val="24"/>
            <w:u w:val="single"/>
          </w:rPr>
          <w:t>Carta Gantt</w:t>
        </w:r>
      </w:hyperlink>
    </w:p>
    <w:p w14:paraId="48FEE5AC" w14:textId="77777777" w:rsidR="00403F34" w:rsidRDefault="00000000">
      <w:pPr>
        <w:jc w:val="center"/>
      </w:pPr>
      <w:r>
        <w:rPr>
          <w:noProof/>
        </w:rPr>
        <w:drawing>
          <wp:inline distT="114300" distB="114300" distL="114300" distR="114300" wp14:anchorId="38425720" wp14:editId="6415397E">
            <wp:extent cx="6413204" cy="1828445"/>
            <wp:effectExtent l="0" t="0" r="0" b="0"/>
            <wp:docPr id="1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413204" cy="1828445"/>
                    </a:xfrm>
                    <a:prstGeom prst="rect">
                      <a:avLst/>
                    </a:prstGeom>
                    <a:ln/>
                  </pic:spPr>
                </pic:pic>
              </a:graphicData>
            </a:graphic>
          </wp:inline>
        </w:drawing>
      </w:r>
    </w:p>
    <w:p w14:paraId="75BDCCD3" w14:textId="77777777" w:rsidR="00403F34" w:rsidRDefault="00000000">
      <w:pPr>
        <w:rPr>
          <w:rFonts w:ascii="Arial" w:eastAsia="Arial" w:hAnsi="Arial" w:cs="Arial"/>
          <w:sz w:val="18"/>
          <w:szCs w:val="18"/>
        </w:rPr>
      </w:pPr>
      <w:r>
        <w:rPr>
          <w:rFonts w:ascii="Arial" w:eastAsia="Arial" w:hAnsi="Arial" w:cs="Arial"/>
          <w:sz w:val="18"/>
          <w:szCs w:val="18"/>
        </w:rPr>
        <w:t>Imagen 2. Carta Gantt, herramienta de gestión del sistema. Fuente: mivigilia.cl</w:t>
      </w:r>
    </w:p>
    <w:p w14:paraId="0D67B696" w14:textId="77777777" w:rsidR="00403F34" w:rsidRDefault="00000000">
      <w:pPr>
        <w:pStyle w:val="Ttulo1"/>
        <w:spacing w:line="360" w:lineRule="auto"/>
        <w:rPr>
          <w:rFonts w:ascii="Arial" w:eastAsia="Arial" w:hAnsi="Arial" w:cs="Arial"/>
          <w:color w:val="000000"/>
          <w:sz w:val="40"/>
          <w:szCs w:val="40"/>
        </w:rPr>
      </w:pPr>
      <w:bookmarkStart w:id="24" w:name="_heading=h.a5su96xd60p" w:colFirst="0" w:colLast="0"/>
      <w:bookmarkEnd w:id="24"/>
      <w:r>
        <w:br w:type="page"/>
      </w:r>
    </w:p>
    <w:p w14:paraId="5ED45CC0" w14:textId="77777777" w:rsidR="00403F34" w:rsidRDefault="00000000">
      <w:pPr>
        <w:pStyle w:val="Ttulo1"/>
        <w:spacing w:line="360" w:lineRule="auto"/>
        <w:rPr>
          <w:rFonts w:ascii="Arial" w:eastAsia="Arial" w:hAnsi="Arial" w:cs="Arial"/>
          <w:sz w:val="24"/>
          <w:szCs w:val="24"/>
        </w:rPr>
      </w:pPr>
      <w:bookmarkStart w:id="25" w:name="_heading=h.ac5bsv5c0zld" w:colFirst="0" w:colLast="0"/>
      <w:bookmarkEnd w:id="25"/>
      <w:r>
        <w:rPr>
          <w:rFonts w:ascii="Arial" w:eastAsia="Arial" w:hAnsi="Arial" w:cs="Arial"/>
          <w:color w:val="000000"/>
          <w:sz w:val="40"/>
          <w:szCs w:val="40"/>
        </w:rPr>
        <w:lastRenderedPageBreak/>
        <w:t>Hitos y plazos</w:t>
      </w:r>
    </w:p>
    <w:p w14:paraId="13F71DCD" w14:textId="77777777" w:rsidR="00403F34" w:rsidRDefault="00000000">
      <w:pPr>
        <w:keepNext/>
        <w:keepLines/>
        <w:pBdr>
          <w:top w:val="nil"/>
          <w:left w:val="nil"/>
          <w:bottom w:val="nil"/>
          <w:right w:val="nil"/>
          <w:between w:val="nil"/>
        </w:pBdr>
        <w:spacing w:before="240" w:after="0" w:line="360" w:lineRule="auto"/>
        <w:jc w:val="both"/>
        <w:rPr>
          <w:rFonts w:ascii="Arial" w:eastAsia="Arial" w:hAnsi="Arial" w:cs="Arial"/>
          <w:sz w:val="24"/>
          <w:szCs w:val="24"/>
        </w:rPr>
      </w:pPr>
      <w:bookmarkStart w:id="26" w:name="_heading=h.gnwfa1ms1xne" w:colFirst="0" w:colLast="0"/>
      <w:bookmarkEnd w:id="26"/>
      <w:r>
        <w:rPr>
          <w:rFonts w:ascii="Arial" w:eastAsia="Arial" w:hAnsi="Arial" w:cs="Arial"/>
          <w:sz w:val="24"/>
          <w:szCs w:val="24"/>
        </w:rPr>
        <w:t>La definición de hitos y plazos en un proyecto es esencial para medir avances y asegurar el cumplimiento de los objetivos dentro de los tiempos establecidos. Los hitos representan logros que marcan el cierre de etapas importantes, permitiendo evaluar el progreso y validar la calidad del trabajo realizado. Al mismo tiempo, los plazos fijan límites que facilitan la organización, priorización y seguimiento de las tareas. En conjunto, ambos elementos proporcionan una visión estructurada que favorece la toma de decisiones oportunas, la identificación de desviaciones y el cumplimiento eficiente del plan de trabajo.</w:t>
      </w:r>
    </w:p>
    <w:p w14:paraId="0A3EF21B" w14:textId="77777777" w:rsidR="00403F34" w:rsidRDefault="00000000">
      <w:pPr>
        <w:keepNext/>
        <w:keepLines/>
        <w:pBdr>
          <w:top w:val="nil"/>
          <w:left w:val="nil"/>
          <w:bottom w:val="nil"/>
          <w:right w:val="nil"/>
          <w:between w:val="nil"/>
        </w:pBdr>
        <w:spacing w:before="240" w:after="0" w:line="360" w:lineRule="auto"/>
        <w:jc w:val="both"/>
        <w:rPr>
          <w:rFonts w:ascii="Arial" w:eastAsia="Arial" w:hAnsi="Arial" w:cs="Arial"/>
          <w:sz w:val="24"/>
          <w:szCs w:val="24"/>
        </w:rPr>
      </w:pPr>
      <w:bookmarkStart w:id="27" w:name="_heading=h.mv04a3it2k9m" w:colFirst="0" w:colLast="0"/>
      <w:bookmarkEnd w:id="27"/>
      <w:r>
        <w:rPr>
          <w:rFonts w:ascii="Arial" w:eastAsia="Arial" w:hAnsi="Arial" w:cs="Arial"/>
          <w:sz w:val="24"/>
          <w:szCs w:val="24"/>
        </w:rPr>
        <w:t>Este proyecto se constituye de los siguientes hitos:</w:t>
      </w:r>
    </w:p>
    <w:p w14:paraId="2BDAA4DD" w14:textId="77777777" w:rsidR="00403F34" w:rsidRDefault="00000000">
      <w:pPr>
        <w:keepNext/>
        <w:keepLines/>
        <w:numPr>
          <w:ilvl w:val="0"/>
          <w:numId w:val="33"/>
        </w:numPr>
        <w:pBdr>
          <w:top w:val="nil"/>
          <w:left w:val="nil"/>
          <w:bottom w:val="nil"/>
          <w:right w:val="nil"/>
          <w:between w:val="nil"/>
        </w:pBdr>
        <w:spacing w:before="240" w:after="0" w:line="360" w:lineRule="auto"/>
        <w:jc w:val="both"/>
        <w:rPr>
          <w:rFonts w:ascii="Arial" w:eastAsia="Arial" w:hAnsi="Arial" w:cs="Arial"/>
        </w:rPr>
      </w:pPr>
      <w:bookmarkStart w:id="28" w:name="_heading=h.z9bt2hhv3y8m" w:colFirst="0" w:colLast="0"/>
      <w:bookmarkEnd w:id="28"/>
      <w:r>
        <w:rPr>
          <w:rFonts w:ascii="Arial" w:eastAsia="Arial" w:hAnsi="Arial" w:cs="Arial"/>
          <w:b/>
          <w:bCs/>
        </w:rPr>
        <w:t>Hito 1 – Arranque del proyecto</w:t>
      </w:r>
      <w:r>
        <w:rPr>
          <w:rFonts w:ascii="Arial" w:eastAsia="Arial" w:hAnsi="Arial" w:cs="Arial"/>
          <w:b/>
          <w:bCs/>
        </w:rPr>
        <w:br/>
      </w:r>
      <w:r>
        <w:rPr>
          <w:rFonts w:ascii="Arial" w:eastAsia="Arial" w:hAnsi="Arial" w:cs="Arial"/>
        </w:rPr>
        <w:t>Inicio formal del proyecto, definición del alcance, levantamiento de requerimientos, definición de las funcionalidades, diseño del sistema y se planifica el cronograma.</w:t>
      </w:r>
    </w:p>
    <w:p w14:paraId="7DF38ED1" w14:textId="77777777" w:rsidR="00403F34" w:rsidRDefault="00000000">
      <w:pPr>
        <w:keepNext/>
        <w:keepLines/>
        <w:numPr>
          <w:ilvl w:val="0"/>
          <w:numId w:val="33"/>
        </w:numPr>
        <w:spacing w:after="0" w:line="360" w:lineRule="auto"/>
        <w:jc w:val="both"/>
        <w:rPr>
          <w:rFonts w:ascii="Arial" w:eastAsia="Arial" w:hAnsi="Arial" w:cs="Arial"/>
        </w:rPr>
      </w:pPr>
      <w:bookmarkStart w:id="29" w:name="_heading=h.c1u6uplszwfo" w:colFirst="0" w:colLast="0"/>
      <w:bookmarkEnd w:id="29"/>
      <w:r>
        <w:rPr>
          <w:rFonts w:ascii="Arial" w:eastAsia="Arial" w:hAnsi="Arial" w:cs="Arial"/>
          <w:b/>
          <w:bCs/>
        </w:rPr>
        <w:t>Hito 2 – Implementación en entorno de pruebas</w:t>
      </w:r>
      <w:r>
        <w:rPr>
          <w:rFonts w:ascii="Arial" w:eastAsia="Arial" w:hAnsi="Arial" w:cs="Arial"/>
          <w:b/>
          <w:bCs/>
        </w:rPr>
        <w:br/>
      </w:r>
      <w:r>
        <w:rPr>
          <w:rFonts w:ascii="Arial" w:eastAsia="Arial" w:hAnsi="Arial" w:cs="Arial"/>
        </w:rPr>
        <w:t>Desarrollo de las funcionalidades principales, módulo de reconocimiento de imágenes con las cámaras existentes, pruebas de detección de caídas, recordatorios y alertas en un ambiente controlado.</w:t>
      </w:r>
    </w:p>
    <w:p w14:paraId="03BAF4A5" w14:textId="77777777" w:rsidR="00403F34" w:rsidRDefault="00000000">
      <w:pPr>
        <w:keepNext/>
        <w:keepLines/>
        <w:numPr>
          <w:ilvl w:val="0"/>
          <w:numId w:val="33"/>
        </w:numPr>
        <w:spacing w:after="0" w:line="360" w:lineRule="auto"/>
        <w:jc w:val="both"/>
        <w:rPr>
          <w:rFonts w:ascii="Arial" w:eastAsia="Arial" w:hAnsi="Arial" w:cs="Arial"/>
        </w:rPr>
      </w:pPr>
      <w:r>
        <w:rPr>
          <w:rFonts w:ascii="Arial" w:eastAsia="Arial" w:hAnsi="Arial" w:cs="Arial"/>
          <w:b/>
          <w:bCs/>
        </w:rPr>
        <w:t>Hito 3 – Despliegue en ambiente de producción</w:t>
      </w:r>
      <w:r>
        <w:rPr>
          <w:rFonts w:ascii="Arial" w:eastAsia="Arial" w:hAnsi="Arial" w:cs="Arial"/>
          <w:b/>
          <w:bCs/>
        </w:rPr>
        <w:br/>
      </w:r>
      <w:r>
        <w:rPr>
          <w:rFonts w:ascii="Arial" w:eastAsia="Arial" w:hAnsi="Arial" w:cs="Arial"/>
        </w:rPr>
        <w:t>Instalación del sistema en el entorno real de producción, configuración inicial y verificación del correcto funcionamiento en escenarios reales.</w:t>
      </w:r>
    </w:p>
    <w:p w14:paraId="36481637" w14:textId="77777777" w:rsidR="00403F34" w:rsidRDefault="00000000">
      <w:pPr>
        <w:keepNext/>
        <w:keepLines/>
        <w:numPr>
          <w:ilvl w:val="0"/>
          <w:numId w:val="33"/>
        </w:numPr>
        <w:spacing w:after="0" w:line="360" w:lineRule="auto"/>
        <w:jc w:val="both"/>
        <w:rPr>
          <w:rFonts w:ascii="Arial" w:eastAsia="Arial" w:hAnsi="Arial" w:cs="Arial"/>
        </w:rPr>
      </w:pPr>
      <w:r>
        <w:rPr>
          <w:rFonts w:ascii="Arial" w:eastAsia="Arial" w:hAnsi="Arial" w:cs="Arial"/>
          <w:b/>
          <w:bCs/>
        </w:rPr>
        <w:t>Hito 4 – Implementación exitosa y confirmación en producción</w:t>
      </w:r>
      <w:r>
        <w:rPr>
          <w:rFonts w:ascii="Arial" w:eastAsia="Arial" w:hAnsi="Arial" w:cs="Arial"/>
          <w:b/>
          <w:bCs/>
        </w:rPr>
        <w:br/>
      </w:r>
      <w:r>
        <w:rPr>
          <w:rFonts w:ascii="Arial" w:eastAsia="Arial" w:hAnsi="Arial" w:cs="Arial"/>
        </w:rPr>
        <w:t>Validación final del sistema, aceptación por parte de los usuarios y traspaso oficial a operación estable.</w:t>
      </w:r>
    </w:p>
    <w:p w14:paraId="0688FF45" w14:textId="77777777" w:rsidR="00403F34" w:rsidRDefault="00403F34">
      <w:pPr>
        <w:keepNext/>
        <w:keepLines/>
        <w:spacing w:before="240" w:after="0" w:line="360" w:lineRule="auto"/>
        <w:jc w:val="both"/>
        <w:rPr>
          <w:rFonts w:ascii="Arial" w:eastAsia="Arial" w:hAnsi="Arial" w:cs="Arial"/>
        </w:rPr>
      </w:pPr>
      <w:bookmarkStart w:id="30" w:name="_heading=h.mppbdvix8zjs" w:colFirst="0" w:colLast="0"/>
      <w:bookmarkEnd w:id="30"/>
    </w:p>
    <w:p w14:paraId="50B5B1E3" w14:textId="77777777" w:rsidR="00403F34" w:rsidRDefault="00000000">
      <w:pPr>
        <w:pStyle w:val="Ttulo1"/>
        <w:spacing w:line="360" w:lineRule="auto"/>
        <w:jc w:val="both"/>
        <w:rPr>
          <w:rFonts w:ascii="Arial" w:eastAsia="Arial" w:hAnsi="Arial" w:cs="Arial"/>
          <w:color w:val="000000"/>
          <w:sz w:val="40"/>
          <w:szCs w:val="40"/>
        </w:rPr>
      </w:pPr>
      <w:bookmarkStart w:id="31" w:name="_heading=h.etthpzqeczst" w:colFirst="0" w:colLast="0"/>
      <w:bookmarkEnd w:id="31"/>
      <w:r>
        <w:br w:type="page"/>
      </w:r>
    </w:p>
    <w:p w14:paraId="657637AA" w14:textId="77777777" w:rsidR="00403F34" w:rsidRDefault="00000000">
      <w:pPr>
        <w:pStyle w:val="Ttulo1"/>
        <w:spacing w:line="360" w:lineRule="auto"/>
        <w:rPr>
          <w:rFonts w:ascii="Arial" w:eastAsia="Arial" w:hAnsi="Arial" w:cs="Arial"/>
          <w:color w:val="000000"/>
          <w:sz w:val="40"/>
          <w:szCs w:val="40"/>
        </w:rPr>
      </w:pPr>
      <w:bookmarkStart w:id="32" w:name="_heading=h.2s8eyo1" w:colFirst="0" w:colLast="0"/>
      <w:bookmarkEnd w:id="32"/>
      <w:r>
        <w:rPr>
          <w:rFonts w:ascii="Arial" w:eastAsia="Arial" w:hAnsi="Arial" w:cs="Arial"/>
          <w:color w:val="000000"/>
          <w:sz w:val="40"/>
          <w:szCs w:val="40"/>
        </w:rPr>
        <w:lastRenderedPageBreak/>
        <w:t>Estructura de desglose de trabajo</w:t>
      </w:r>
    </w:p>
    <w:p w14:paraId="03426BAC" w14:textId="77777777" w:rsidR="00403F34" w:rsidRDefault="00000000">
      <w:pPr>
        <w:pBdr>
          <w:top w:val="nil"/>
          <w:left w:val="nil"/>
          <w:bottom w:val="nil"/>
          <w:right w:val="nil"/>
          <w:between w:val="nil"/>
        </w:pBdr>
        <w:spacing w:after="0" w:line="360" w:lineRule="auto"/>
        <w:jc w:val="both"/>
        <w:rPr>
          <w:rFonts w:ascii="Arial" w:eastAsia="Arial" w:hAnsi="Arial" w:cs="Arial"/>
          <w:b/>
          <w:bCs/>
          <w:sz w:val="24"/>
          <w:szCs w:val="24"/>
        </w:rPr>
      </w:pPr>
      <w:proofErr w:type="spellStart"/>
      <w:r>
        <w:rPr>
          <w:rFonts w:ascii="Arial" w:eastAsia="Arial" w:hAnsi="Arial" w:cs="Arial"/>
          <w:b/>
          <w:bCs/>
          <w:sz w:val="24"/>
          <w:szCs w:val="24"/>
        </w:rPr>
        <w:t>kskdmkdmks</w:t>
      </w:r>
      <w:proofErr w:type="spellEnd"/>
    </w:p>
    <w:p w14:paraId="26296314" w14:textId="77777777" w:rsidR="00403F34" w:rsidRDefault="00000000">
      <w:pPr>
        <w:numPr>
          <w:ilvl w:val="0"/>
          <w:numId w:val="40"/>
        </w:numPr>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EDT</w:t>
      </w:r>
    </w:p>
    <w:p w14:paraId="1CCAB596" w14:textId="77777777" w:rsidR="00403F34" w:rsidRDefault="00000000">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 xml:space="preserve">Documento </w:t>
      </w:r>
      <w:proofErr w:type="gramStart"/>
      <w:r>
        <w:rPr>
          <w:rFonts w:ascii="Arial" w:eastAsia="Arial" w:hAnsi="Arial" w:cs="Arial"/>
          <w:sz w:val="24"/>
          <w:szCs w:val="24"/>
        </w:rPr>
        <w:t>Anexado :</w:t>
      </w:r>
      <w:proofErr w:type="gramEnd"/>
      <w:r>
        <w:rPr>
          <w:rFonts w:ascii="Arial" w:eastAsia="Arial" w:hAnsi="Arial" w:cs="Arial"/>
          <w:sz w:val="24"/>
          <w:szCs w:val="24"/>
        </w:rPr>
        <w:t xml:space="preserve"> “</w:t>
      </w:r>
      <w:hyperlink r:id="rId11" w:anchor="gid=1359792704">
        <w:r>
          <w:rPr>
            <w:rFonts w:ascii="Arial" w:eastAsia="Arial" w:hAnsi="Arial" w:cs="Arial"/>
            <w:sz w:val="24"/>
            <w:szCs w:val="24"/>
            <w:u w:val="single"/>
          </w:rPr>
          <w:t xml:space="preserve">EDT </w:t>
        </w:r>
        <w:proofErr w:type="spellStart"/>
        <w:r>
          <w:rPr>
            <w:rFonts w:ascii="Arial" w:eastAsia="Arial" w:hAnsi="Arial" w:cs="Arial"/>
            <w:sz w:val="24"/>
            <w:szCs w:val="24"/>
            <w:u w:val="single"/>
          </w:rPr>
          <w:t>VigilIA</w:t>
        </w:r>
        <w:proofErr w:type="spellEnd"/>
      </w:hyperlink>
      <w:r>
        <w:rPr>
          <w:rFonts w:ascii="Arial" w:eastAsia="Arial" w:hAnsi="Arial" w:cs="Arial"/>
          <w:sz w:val="24"/>
          <w:szCs w:val="24"/>
        </w:rPr>
        <w:t>”</w:t>
      </w:r>
    </w:p>
    <w:p w14:paraId="27A4F244" w14:textId="77777777" w:rsidR="00403F34" w:rsidRDefault="00000000">
      <w:pPr>
        <w:spacing w:after="0" w:line="360" w:lineRule="auto"/>
        <w:jc w:val="center"/>
        <w:rPr>
          <w:rFonts w:ascii="Arial" w:eastAsia="Arial" w:hAnsi="Arial" w:cs="Arial"/>
          <w:sz w:val="24"/>
          <w:szCs w:val="24"/>
        </w:rPr>
      </w:pPr>
      <w:r>
        <w:rPr>
          <w:rFonts w:ascii="Arial" w:eastAsia="Arial" w:hAnsi="Arial" w:cs="Arial"/>
          <w:noProof/>
          <w:sz w:val="24"/>
          <w:szCs w:val="24"/>
        </w:rPr>
        <w:drawing>
          <wp:inline distT="114300" distB="114300" distL="114300" distR="114300" wp14:anchorId="1D4B92EF" wp14:editId="77508D79">
            <wp:extent cx="6386328" cy="1008368"/>
            <wp:effectExtent l="0" t="0" r="0" b="0"/>
            <wp:docPr id="1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6386328" cy="1008368"/>
                    </a:xfrm>
                    <a:prstGeom prst="rect">
                      <a:avLst/>
                    </a:prstGeom>
                    <a:ln/>
                  </pic:spPr>
                </pic:pic>
              </a:graphicData>
            </a:graphic>
          </wp:inline>
        </w:drawing>
      </w:r>
    </w:p>
    <w:p w14:paraId="7DEEEC12" w14:textId="77777777" w:rsidR="00403F34" w:rsidRDefault="00000000">
      <w:pPr>
        <w:rPr>
          <w:rFonts w:ascii="Arial" w:eastAsia="Arial" w:hAnsi="Arial" w:cs="Arial"/>
          <w:sz w:val="18"/>
          <w:szCs w:val="18"/>
        </w:rPr>
      </w:pPr>
      <w:r>
        <w:rPr>
          <w:rFonts w:ascii="Arial" w:eastAsia="Arial" w:hAnsi="Arial" w:cs="Arial"/>
          <w:sz w:val="18"/>
          <w:szCs w:val="18"/>
        </w:rPr>
        <w:t>Imagen 3. Estructura de desglose del proyecto. Fuente: mivigilia.cl</w:t>
      </w:r>
    </w:p>
    <w:p w14:paraId="51E378C8" w14:textId="77777777" w:rsidR="00403F34" w:rsidRDefault="00000000">
      <w:pPr>
        <w:pStyle w:val="Ttulo1"/>
        <w:spacing w:line="360" w:lineRule="auto"/>
        <w:rPr>
          <w:rFonts w:ascii="Arial" w:eastAsia="Arial" w:hAnsi="Arial" w:cs="Arial"/>
          <w:color w:val="000000"/>
          <w:sz w:val="40"/>
          <w:szCs w:val="40"/>
        </w:rPr>
      </w:pPr>
      <w:bookmarkStart w:id="33" w:name="_heading=h.d59ccqbe6hqp" w:colFirst="0" w:colLast="0"/>
      <w:bookmarkEnd w:id="33"/>
      <w:r>
        <w:br w:type="page"/>
      </w:r>
    </w:p>
    <w:p w14:paraId="1E9D6F71" w14:textId="77777777" w:rsidR="00403F34" w:rsidRDefault="00000000">
      <w:pPr>
        <w:pStyle w:val="Ttulo1"/>
        <w:spacing w:line="360" w:lineRule="auto"/>
        <w:rPr>
          <w:rFonts w:ascii="Arial" w:eastAsia="Arial" w:hAnsi="Arial" w:cs="Arial"/>
          <w:color w:val="000000"/>
          <w:sz w:val="40"/>
          <w:szCs w:val="40"/>
        </w:rPr>
      </w:pPr>
      <w:bookmarkStart w:id="34" w:name="_heading=h.17dp8vu" w:colFirst="0" w:colLast="0"/>
      <w:bookmarkEnd w:id="34"/>
      <w:r>
        <w:rPr>
          <w:rFonts w:ascii="Arial" w:eastAsia="Arial" w:hAnsi="Arial" w:cs="Arial"/>
          <w:color w:val="000000"/>
          <w:sz w:val="40"/>
          <w:szCs w:val="40"/>
        </w:rPr>
        <w:lastRenderedPageBreak/>
        <w:t>Esquema de funcionamiento</w:t>
      </w:r>
    </w:p>
    <w:p w14:paraId="18C91347" w14:textId="77777777" w:rsidR="00403F34" w:rsidRDefault="00000000">
      <w:r>
        <w:rPr>
          <w:noProof/>
        </w:rPr>
        <w:drawing>
          <wp:inline distT="114300" distB="114300" distL="114300" distR="114300" wp14:anchorId="68505311" wp14:editId="6C8F939B">
            <wp:extent cx="5669219" cy="3181705"/>
            <wp:effectExtent l="0" t="0" r="0" b="0"/>
            <wp:docPr id="1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69219" cy="3181705"/>
                    </a:xfrm>
                    <a:prstGeom prst="rect">
                      <a:avLst/>
                    </a:prstGeom>
                    <a:ln/>
                  </pic:spPr>
                </pic:pic>
              </a:graphicData>
            </a:graphic>
          </wp:inline>
        </w:drawing>
      </w:r>
    </w:p>
    <w:p w14:paraId="74F53A5F" w14:textId="77777777" w:rsidR="00403F34" w:rsidRDefault="00000000">
      <w:pPr>
        <w:rPr>
          <w:rFonts w:ascii="Arial" w:eastAsia="Arial" w:hAnsi="Arial" w:cs="Arial"/>
          <w:sz w:val="18"/>
          <w:szCs w:val="18"/>
        </w:rPr>
      </w:pPr>
      <w:r>
        <w:rPr>
          <w:rFonts w:ascii="Arial" w:eastAsia="Arial" w:hAnsi="Arial" w:cs="Arial"/>
          <w:sz w:val="18"/>
          <w:szCs w:val="18"/>
        </w:rPr>
        <w:t xml:space="preserve">Imagen 4. Esquema de alto nivel </w:t>
      </w:r>
      <w:proofErr w:type="spellStart"/>
      <w:r>
        <w:rPr>
          <w:rFonts w:ascii="Arial" w:eastAsia="Arial" w:hAnsi="Arial" w:cs="Arial"/>
          <w:sz w:val="18"/>
          <w:szCs w:val="18"/>
        </w:rPr>
        <w:t>VigilIA</w:t>
      </w:r>
      <w:proofErr w:type="spellEnd"/>
      <w:r>
        <w:rPr>
          <w:rFonts w:ascii="Arial" w:eastAsia="Arial" w:hAnsi="Arial" w:cs="Arial"/>
          <w:sz w:val="18"/>
          <w:szCs w:val="18"/>
        </w:rPr>
        <w:t>. Fuente: mivigilia.cl</w:t>
      </w:r>
    </w:p>
    <w:p w14:paraId="7ECD3576" w14:textId="77777777" w:rsidR="00403F34" w:rsidRDefault="00000000">
      <w:pPr>
        <w:spacing w:after="0" w:line="360" w:lineRule="auto"/>
        <w:jc w:val="both"/>
        <w:rPr>
          <w:rFonts w:ascii="Arial" w:eastAsia="Arial" w:hAnsi="Arial" w:cs="Arial"/>
          <w:sz w:val="24"/>
          <w:szCs w:val="24"/>
        </w:rPr>
      </w:pPr>
      <w:r>
        <w:rPr>
          <w:rFonts w:ascii="Arial" w:eastAsia="Arial" w:hAnsi="Arial" w:cs="Arial"/>
          <w:sz w:val="24"/>
          <w:szCs w:val="24"/>
        </w:rPr>
        <w:t>Este esquema de alto nivel presenta una visión global y clara de los componentes principales del sistema, las responsabilidades básicas de cada componente y cómo interactúan entre sí para cumplir el objetivo del proyecto.</w:t>
      </w:r>
    </w:p>
    <w:p w14:paraId="2188DFE3" w14:textId="77777777" w:rsidR="00403F34" w:rsidRDefault="00000000">
      <w:pPr>
        <w:numPr>
          <w:ilvl w:val="0"/>
          <w:numId w:val="4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S</w:t>
      </w:r>
      <w:r>
        <w:rPr>
          <w:rFonts w:ascii="Arial" w:eastAsia="Arial" w:hAnsi="Arial" w:cs="Arial"/>
          <w:color w:val="000000"/>
          <w:sz w:val="24"/>
          <w:szCs w:val="24"/>
        </w:rPr>
        <w:t>ervicios de aplicación:</w:t>
      </w:r>
    </w:p>
    <w:p w14:paraId="1B01D039" w14:textId="77777777" w:rsidR="00403F34" w:rsidRDefault="00000000">
      <w:pPr>
        <w:numPr>
          <w:ilvl w:val="1"/>
          <w:numId w:val="4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Servicio de análisis de video</w:t>
      </w:r>
    </w:p>
    <w:p w14:paraId="2F9DDC7F" w14:textId="77777777" w:rsidR="00403F34" w:rsidRDefault="00000000">
      <w:pPr>
        <w:numPr>
          <w:ilvl w:val="1"/>
          <w:numId w:val="4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Servicio de alertas</w:t>
      </w:r>
    </w:p>
    <w:p w14:paraId="5620BA0B" w14:textId="77777777" w:rsidR="00403F34" w:rsidRDefault="00000000">
      <w:pPr>
        <w:numPr>
          <w:ilvl w:val="1"/>
          <w:numId w:val="4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 xml:space="preserve">Servicio de </w:t>
      </w:r>
      <w:proofErr w:type="spellStart"/>
      <w:r>
        <w:rPr>
          <w:rFonts w:ascii="Arial" w:eastAsia="Arial" w:hAnsi="Arial" w:cs="Arial"/>
          <w:sz w:val="24"/>
          <w:szCs w:val="24"/>
        </w:rPr>
        <w:t>APIs</w:t>
      </w:r>
      <w:proofErr w:type="spellEnd"/>
    </w:p>
    <w:p w14:paraId="408E23E5" w14:textId="77777777" w:rsidR="00403F34" w:rsidRDefault="00000000">
      <w:pPr>
        <w:numPr>
          <w:ilvl w:val="0"/>
          <w:numId w:val="4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Servicios de infraestructura:</w:t>
      </w:r>
    </w:p>
    <w:p w14:paraId="2803D140" w14:textId="77777777" w:rsidR="00403F34" w:rsidRDefault="00000000">
      <w:pPr>
        <w:numPr>
          <w:ilvl w:val="1"/>
          <w:numId w:val="42"/>
        </w:numPr>
        <w:spacing w:after="0" w:line="360" w:lineRule="auto"/>
        <w:jc w:val="both"/>
        <w:rPr>
          <w:rFonts w:ascii="Arial" w:eastAsia="Arial" w:hAnsi="Arial" w:cs="Arial"/>
          <w:sz w:val="24"/>
          <w:szCs w:val="24"/>
        </w:rPr>
      </w:pPr>
      <w:r>
        <w:rPr>
          <w:rFonts w:ascii="Arial" w:eastAsia="Arial" w:hAnsi="Arial" w:cs="Arial"/>
          <w:sz w:val="24"/>
          <w:szCs w:val="24"/>
        </w:rPr>
        <w:t>Servicio Ingreso / VPN</w:t>
      </w:r>
    </w:p>
    <w:p w14:paraId="357F3B8C" w14:textId="77777777" w:rsidR="00403F34" w:rsidRDefault="00000000">
      <w:pPr>
        <w:numPr>
          <w:ilvl w:val="1"/>
          <w:numId w:val="42"/>
        </w:numPr>
        <w:spacing w:after="0" w:line="360" w:lineRule="auto"/>
        <w:jc w:val="both"/>
        <w:rPr>
          <w:rFonts w:ascii="Arial" w:eastAsia="Arial" w:hAnsi="Arial" w:cs="Arial"/>
          <w:sz w:val="24"/>
          <w:szCs w:val="24"/>
        </w:rPr>
      </w:pPr>
      <w:r>
        <w:rPr>
          <w:rFonts w:ascii="Arial" w:eastAsia="Arial" w:hAnsi="Arial" w:cs="Arial"/>
          <w:sz w:val="24"/>
          <w:szCs w:val="24"/>
        </w:rPr>
        <w:t xml:space="preserve">Servicio de </w:t>
      </w:r>
      <w:proofErr w:type="spellStart"/>
      <w:r>
        <w:rPr>
          <w:rFonts w:ascii="Arial" w:eastAsia="Arial" w:hAnsi="Arial" w:cs="Arial"/>
          <w:sz w:val="24"/>
          <w:szCs w:val="24"/>
        </w:rPr>
        <w:t>streams</w:t>
      </w:r>
      <w:proofErr w:type="spellEnd"/>
      <w:r>
        <w:rPr>
          <w:rFonts w:ascii="Arial" w:eastAsia="Arial" w:hAnsi="Arial" w:cs="Arial"/>
          <w:sz w:val="24"/>
          <w:szCs w:val="24"/>
        </w:rPr>
        <w:t xml:space="preserve"> / cola</w:t>
      </w:r>
    </w:p>
    <w:p w14:paraId="6D1C45A5" w14:textId="77777777" w:rsidR="00403F34" w:rsidRDefault="00000000">
      <w:pPr>
        <w:numPr>
          <w:ilvl w:val="0"/>
          <w:numId w:val="42"/>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Servicios de respaldo:</w:t>
      </w:r>
    </w:p>
    <w:p w14:paraId="70A8B856" w14:textId="77777777" w:rsidR="00403F34" w:rsidRDefault="00000000">
      <w:pPr>
        <w:numPr>
          <w:ilvl w:val="1"/>
          <w:numId w:val="42"/>
        </w:numPr>
        <w:spacing w:after="0" w:line="360" w:lineRule="auto"/>
        <w:jc w:val="both"/>
        <w:rPr>
          <w:rFonts w:ascii="Arial" w:eastAsia="Arial" w:hAnsi="Arial" w:cs="Arial"/>
          <w:sz w:val="24"/>
          <w:szCs w:val="24"/>
        </w:rPr>
      </w:pPr>
      <w:r>
        <w:rPr>
          <w:rFonts w:ascii="Arial" w:eastAsia="Arial" w:hAnsi="Arial" w:cs="Arial"/>
          <w:sz w:val="24"/>
          <w:szCs w:val="24"/>
        </w:rPr>
        <w:t>Base de Datos</w:t>
      </w:r>
    </w:p>
    <w:p w14:paraId="13B49C94" w14:textId="77777777" w:rsidR="00403F34" w:rsidRDefault="00000000">
      <w:pPr>
        <w:numPr>
          <w:ilvl w:val="1"/>
          <w:numId w:val="42"/>
        </w:numPr>
        <w:spacing w:after="0" w:line="360" w:lineRule="auto"/>
        <w:jc w:val="both"/>
        <w:rPr>
          <w:rFonts w:ascii="Arial" w:eastAsia="Arial" w:hAnsi="Arial" w:cs="Arial"/>
          <w:sz w:val="24"/>
          <w:szCs w:val="24"/>
        </w:rPr>
      </w:pPr>
      <w:r>
        <w:rPr>
          <w:rFonts w:ascii="Arial" w:eastAsia="Arial" w:hAnsi="Arial" w:cs="Arial"/>
          <w:sz w:val="24"/>
          <w:szCs w:val="24"/>
        </w:rPr>
        <w:t>Servicios Externos (Email, WhatsApp)</w:t>
      </w:r>
    </w:p>
    <w:p w14:paraId="12E78B72" w14:textId="77777777" w:rsidR="00403F34" w:rsidRDefault="00000000">
      <w:pPr>
        <w:numPr>
          <w:ilvl w:val="0"/>
          <w:numId w:val="42"/>
        </w:numPr>
        <w:spacing w:after="0" w:line="360" w:lineRule="auto"/>
        <w:jc w:val="both"/>
        <w:rPr>
          <w:rFonts w:ascii="Arial" w:eastAsia="Arial" w:hAnsi="Arial" w:cs="Arial"/>
          <w:sz w:val="24"/>
          <w:szCs w:val="24"/>
        </w:rPr>
      </w:pPr>
      <w:r>
        <w:rPr>
          <w:rFonts w:ascii="Arial" w:eastAsia="Arial" w:hAnsi="Arial" w:cs="Arial"/>
          <w:sz w:val="24"/>
          <w:szCs w:val="24"/>
        </w:rPr>
        <w:t>Dispositivos</w:t>
      </w:r>
    </w:p>
    <w:p w14:paraId="57DD584C" w14:textId="77777777" w:rsidR="00403F34" w:rsidRDefault="00000000">
      <w:pPr>
        <w:numPr>
          <w:ilvl w:val="1"/>
          <w:numId w:val="42"/>
        </w:numPr>
        <w:spacing w:after="0" w:line="360" w:lineRule="auto"/>
        <w:jc w:val="both"/>
        <w:rPr>
          <w:rFonts w:ascii="Arial" w:eastAsia="Arial" w:hAnsi="Arial" w:cs="Arial"/>
          <w:sz w:val="24"/>
          <w:szCs w:val="24"/>
        </w:rPr>
      </w:pPr>
      <w:r>
        <w:rPr>
          <w:rFonts w:ascii="Arial" w:eastAsia="Arial" w:hAnsi="Arial" w:cs="Arial"/>
          <w:sz w:val="24"/>
          <w:szCs w:val="24"/>
        </w:rPr>
        <w:t>Cámara IP</w:t>
      </w:r>
    </w:p>
    <w:p w14:paraId="61914B2D" w14:textId="77777777" w:rsidR="00403F34" w:rsidRDefault="00000000">
      <w:pPr>
        <w:numPr>
          <w:ilvl w:val="1"/>
          <w:numId w:val="42"/>
        </w:numPr>
        <w:spacing w:after="0" w:line="360" w:lineRule="auto"/>
        <w:jc w:val="both"/>
        <w:rPr>
          <w:rFonts w:ascii="Arial" w:eastAsia="Arial" w:hAnsi="Arial" w:cs="Arial"/>
          <w:sz w:val="24"/>
          <w:szCs w:val="24"/>
        </w:rPr>
      </w:pPr>
      <w:proofErr w:type="spellStart"/>
      <w:r>
        <w:rPr>
          <w:rFonts w:ascii="Arial" w:eastAsia="Arial" w:hAnsi="Arial" w:cs="Arial"/>
          <w:sz w:val="24"/>
          <w:szCs w:val="24"/>
        </w:rPr>
        <w:t>NanoPi</w:t>
      </w:r>
      <w:proofErr w:type="spellEnd"/>
      <w:r>
        <w:rPr>
          <w:rFonts w:ascii="Arial" w:eastAsia="Arial" w:hAnsi="Arial" w:cs="Arial"/>
          <w:sz w:val="24"/>
          <w:szCs w:val="24"/>
        </w:rPr>
        <w:t xml:space="preserve"> SBC (</w:t>
      </w:r>
      <w:proofErr w:type="gramStart"/>
      <w:r>
        <w:rPr>
          <w:rFonts w:ascii="Arial" w:eastAsia="Arial" w:hAnsi="Arial" w:cs="Arial"/>
          <w:sz w:val="24"/>
          <w:szCs w:val="24"/>
        </w:rPr>
        <w:t>Single</w:t>
      </w:r>
      <w:proofErr w:type="gramEnd"/>
      <w:r>
        <w:rPr>
          <w:rFonts w:ascii="Arial" w:eastAsia="Arial" w:hAnsi="Arial" w:cs="Arial"/>
          <w:sz w:val="24"/>
          <w:szCs w:val="24"/>
        </w:rPr>
        <w:t>-</w:t>
      </w:r>
      <w:proofErr w:type="spellStart"/>
      <w:r>
        <w:rPr>
          <w:rFonts w:ascii="Arial" w:eastAsia="Arial" w:hAnsi="Arial" w:cs="Arial"/>
          <w:sz w:val="24"/>
          <w:szCs w:val="24"/>
        </w:rPr>
        <w:t>Board</w:t>
      </w:r>
      <w:proofErr w:type="spellEnd"/>
      <w:r>
        <w:rPr>
          <w:rFonts w:ascii="Arial" w:eastAsia="Arial" w:hAnsi="Arial" w:cs="Arial"/>
          <w:sz w:val="24"/>
          <w:szCs w:val="24"/>
        </w:rPr>
        <w:t xml:space="preserve"> </w:t>
      </w:r>
      <w:proofErr w:type="spellStart"/>
      <w:r>
        <w:rPr>
          <w:rFonts w:ascii="Arial" w:eastAsia="Arial" w:hAnsi="Arial" w:cs="Arial"/>
          <w:sz w:val="24"/>
          <w:szCs w:val="24"/>
        </w:rPr>
        <w:t>Computer</w:t>
      </w:r>
      <w:proofErr w:type="spellEnd"/>
      <w:r>
        <w:rPr>
          <w:rFonts w:ascii="Arial" w:eastAsia="Arial" w:hAnsi="Arial" w:cs="Arial"/>
          <w:sz w:val="24"/>
          <w:szCs w:val="24"/>
        </w:rPr>
        <w:t>)</w:t>
      </w:r>
    </w:p>
    <w:p w14:paraId="1DFDE8F2" w14:textId="77777777" w:rsidR="00403F34" w:rsidRDefault="00000000">
      <w:pPr>
        <w:pStyle w:val="Ttulo1"/>
        <w:rPr>
          <w:rFonts w:ascii="Arial" w:eastAsia="Arial" w:hAnsi="Arial" w:cs="Arial"/>
          <w:color w:val="000000"/>
          <w:sz w:val="40"/>
          <w:szCs w:val="40"/>
        </w:rPr>
      </w:pPr>
      <w:bookmarkStart w:id="35" w:name="_heading=h.5c7h3wcoadyv" w:colFirst="0" w:colLast="0"/>
      <w:bookmarkEnd w:id="35"/>
      <w:r>
        <w:br w:type="page"/>
      </w:r>
      <w:r>
        <w:rPr>
          <w:rFonts w:ascii="Arial" w:eastAsia="Arial" w:hAnsi="Arial" w:cs="Arial"/>
          <w:color w:val="000000"/>
          <w:sz w:val="40"/>
          <w:szCs w:val="40"/>
        </w:rPr>
        <w:lastRenderedPageBreak/>
        <w:t>Evaluación económica</w:t>
      </w:r>
    </w:p>
    <w:p w14:paraId="30DE5F76"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La evaluación económica es un hito importante del proyecto debido a que permite determinar la viabilidad y rentabilidad de este, ayudando a tomar decisiones informadas sobre inversiones, priorizar recursos y minimizar los riesgos financieros.</w:t>
      </w:r>
    </w:p>
    <w:p w14:paraId="5E00F9A6"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A </w:t>
      </w:r>
      <w:proofErr w:type="gramStart"/>
      <w:r>
        <w:rPr>
          <w:rFonts w:ascii="Arial" w:eastAsia="Arial" w:hAnsi="Arial" w:cs="Arial"/>
          <w:sz w:val="24"/>
          <w:szCs w:val="24"/>
        </w:rPr>
        <w:t>continuación</w:t>
      </w:r>
      <w:proofErr w:type="gramEnd"/>
      <w:r>
        <w:rPr>
          <w:rFonts w:ascii="Arial" w:eastAsia="Arial" w:hAnsi="Arial" w:cs="Arial"/>
          <w:sz w:val="24"/>
          <w:szCs w:val="24"/>
        </w:rPr>
        <w:t xml:space="preserve"> mostramos algunos conceptos importantes de nuestro flujo de caja Puro:</w:t>
      </w:r>
    </w:p>
    <w:p w14:paraId="66762F97" w14:textId="77777777" w:rsidR="00403F34" w:rsidRDefault="00000000">
      <w:pPr>
        <w:numPr>
          <w:ilvl w:val="0"/>
          <w:numId w:val="48"/>
        </w:numPr>
        <w:spacing w:before="240" w:after="0" w:line="360" w:lineRule="auto"/>
        <w:jc w:val="both"/>
        <w:rPr>
          <w:rFonts w:ascii="Arial" w:eastAsia="Arial" w:hAnsi="Arial" w:cs="Arial"/>
          <w:sz w:val="24"/>
          <w:szCs w:val="24"/>
        </w:rPr>
      </w:pPr>
      <w:r>
        <w:rPr>
          <w:rFonts w:ascii="Arial" w:eastAsia="Arial" w:hAnsi="Arial" w:cs="Arial"/>
          <w:b/>
          <w:bCs/>
          <w:sz w:val="24"/>
          <w:szCs w:val="24"/>
        </w:rPr>
        <w:t>VAN:</w:t>
      </w:r>
      <w:r>
        <w:rPr>
          <w:rFonts w:ascii="Arial" w:eastAsia="Arial" w:hAnsi="Arial" w:cs="Arial"/>
          <w:sz w:val="24"/>
          <w:szCs w:val="24"/>
        </w:rPr>
        <w:t xml:space="preserve"> Valor Actual Neto, mide el valor presente de los flujos futuros.</w:t>
      </w:r>
    </w:p>
    <w:p w14:paraId="5F0CAF56" w14:textId="77777777" w:rsidR="00403F34" w:rsidRDefault="00000000">
      <w:pPr>
        <w:numPr>
          <w:ilvl w:val="0"/>
          <w:numId w:val="48"/>
        </w:numPr>
        <w:spacing w:after="0" w:line="360" w:lineRule="auto"/>
        <w:jc w:val="both"/>
        <w:rPr>
          <w:rFonts w:ascii="Arial" w:eastAsia="Arial" w:hAnsi="Arial" w:cs="Arial"/>
          <w:sz w:val="24"/>
          <w:szCs w:val="24"/>
        </w:rPr>
      </w:pPr>
      <w:r>
        <w:rPr>
          <w:rFonts w:ascii="Arial" w:eastAsia="Arial" w:hAnsi="Arial" w:cs="Arial"/>
          <w:b/>
          <w:bCs/>
          <w:sz w:val="24"/>
          <w:szCs w:val="24"/>
        </w:rPr>
        <w:t>TIR:</w:t>
      </w:r>
      <w:r>
        <w:rPr>
          <w:rFonts w:ascii="Arial" w:eastAsia="Arial" w:hAnsi="Arial" w:cs="Arial"/>
          <w:sz w:val="24"/>
          <w:szCs w:val="24"/>
        </w:rPr>
        <w:t xml:space="preserve"> Tasa Interna de Retorno, es el rendimiento esperado del proyecto.</w:t>
      </w:r>
    </w:p>
    <w:p w14:paraId="04AF5D46" w14:textId="77777777" w:rsidR="00403F34" w:rsidRDefault="00000000">
      <w:pPr>
        <w:numPr>
          <w:ilvl w:val="0"/>
          <w:numId w:val="48"/>
        </w:numPr>
        <w:spacing w:after="0" w:line="360" w:lineRule="auto"/>
        <w:jc w:val="both"/>
        <w:rPr>
          <w:rFonts w:ascii="Arial" w:eastAsia="Arial" w:hAnsi="Arial" w:cs="Arial"/>
          <w:sz w:val="24"/>
          <w:szCs w:val="24"/>
        </w:rPr>
      </w:pPr>
      <w:r>
        <w:rPr>
          <w:rFonts w:ascii="Arial" w:eastAsia="Arial" w:hAnsi="Arial" w:cs="Arial"/>
          <w:b/>
          <w:bCs/>
          <w:sz w:val="24"/>
          <w:szCs w:val="24"/>
        </w:rPr>
        <w:t>ROI:</w:t>
      </w:r>
      <w:r>
        <w:rPr>
          <w:rFonts w:ascii="Arial" w:eastAsia="Arial" w:hAnsi="Arial" w:cs="Arial"/>
          <w:sz w:val="24"/>
          <w:szCs w:val="24"/>
        </w:rPr>
        <w:t xml:space="preserve"> Retorno sobre la Inversión, porcentaje de la ganancia obtenida.</w:t>
      </w:r>
    </w:p>
    <w:p w14:paraId="5699F08A" w14:textId="77777777" w:rsidR="00403F34" w:rsidRDefault="00000000">
      <w:pPr>
        <w:numPr>
          <w:ilvl w:val="0"/>
          <w:numId w:val="48"/>
        </w:numPr>
        <w:spacing w:after="0" w:line="360" w:lineRule="auto"/>
        <w:jc w:val="both"/>
        <w:rPr>
          <w:rFonts w:ascii="Arial" w:eastAsia="Arial" w:hAnsi="Arial" w:cs="Arial"/>
          <w:sz w:val="24"/>
          <w:szCs w:val="24"/>
        </w:rPr>
      </w:pPr>
      <w:r>
        <w:rPr>
          <w:rFonts w:ascii="Arial" w:eastAsia="Arial" w:hAnsi="Arial" w:cs="Arial"/>
          <w:b/>
          <w:bCs/>
          <w:sz w:val="24"/>
          <w:szCs w:val="24"/>
        </w:rPr>
        <w:t>Relación Beneficio/Costo:</w:t>
      </w:r>
      <w:r>
        <w:rPr>
          <w:rFonts w:ascii="Arial" w:eastAsia="Arial" w:hAnsi="Arial" w:cs="Arial"/>
          <w:sz w:val="24"/>
          <w:szCs w:val="24"/>
        </w:rPr>
        <w:t xml:space="preserve"> Compara los beneficios versus los costos totales.</w:t>
      </w:r>
    </w:p>
    <w:p w14:paraId="6AADBB1E" w14:textId="77777777" w:rsidR="00403F34" w:rsidRDefault="00000000">
      <w:pPr>
        <w:numPr>
          <w:ilvl w:val="0"/>
          <w:numId w:val="48"/>
        </w:numPr>
        <w:spacing w:after="240" w:line="360" w:lineRule="auto"/>
        <w:jc w:val="both"/>
        <w:rPr>
          <w:rFonts w:ascii="Arial" w:eastAsia="Arial" w:hAnsi="Arial" w:cs="Arial"/>
          <w:sz w:val="24"/>
          <w:szCs w:val="24"/>
        </w:rPr>
      </w:pPr>
      <w:proofErr w:type="spellStart"/>
      <w:r>
        <w:rPr>
          <w:rFonts w:ascii="Arial" w:eastAsia="Arial" w:hAnsi="Arial" w:cs="Arial"/>
          <w:b/>
          <w:bCs/>
          <w:sz w:val="24"/>
          <w:szCs w:val="24"/>
        </w:rPr>
        <w:t>Payback</w:t>
      </w:r>
      <w:proofErr w:type="spellEnd"/>
      <w:r>
        <w:rPr>
          <w:rFonts w:ascii="Arial" w:eastAsia="Arial" w:hAnsi="Arial" w:cs="Arial"/>
          <w:b/>
          <w:bCs/>
          <w:sz w:val="24"/>
          <w:szCs w:val="24"/>
        </w:rPr>
        <w:t xml:space="preserve">: </w:t>
      </w:r>
      <w:r>
        <w:rPr>
          <w:rFonts w:ascii="Arial" w:eastAsia="Arial" w:hAnsi="Arial" w:cs="Arial"/>
          <w:sz w:val="24"/>
          <w:szCs w:val="24"/>
        </w:rPr>
        <w:t>Tiempo necesario para recuperar la inversión inicial.</w:t>
      </w:r>
    </w:p>
    <w:p w14:paraId="25F057B3" w14:textId="77777777" w:rsidR="00403F34" w:rsidRDefault="00000000">
      <w:pPr>
        <w:spacing w:line="360" w:lineRule="auto"/>
        <w:jc w:val="both"/>
        <w:rPr>
          <w:rFonts w:ascii="Arial" w:eastAsia="Arial" w:hAnsi="Arial" w:cs="Arial"/>
          <w:sz w:val="26"/>
          <w:szCs w:val="26"/>
        </w:rPr>
      </w:pPr>
      <w:hyperlink r:id="rId14" w:anchor="gid=1831199501">
        <w:r>
          <w:rPr>
            <w:rFonts w:ascii="Arial" w:eastAsia="Arial" w:hAnsi="Arial" w:cs="Arial"/>
            <w:sz w:val="26"/>
            <w:szCs w:val="26"/>
            <w:u w:val="single"/>
          </w:rPr>
          <w:t>Flujo de Caja</w:t>
        </w:r>
      </w:hyperlink>
    </w:p>
    <w:sdt>
      <w:sdtPr>
        <w:tag w:val="goog_rdk_10"/>
        <w:id w:val="-1267123675"/>
        <w:lock w:val="contentLocked"/>
      </w:sdtPr>
      <w:sdtContent>
        <w:tbl>
          <w:tblPr>
            <w:tblStyle w:val="ac"/>
            <w:tblW w:w="487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600" w:firstRow="0" w:lastRow="0" w:firstColumn="0" w:lastColumn="0" w:noHBand="1" w:noVBand="1"/>
          </w:tblPr>
          <w:tblGrid>
            <w:gridCol w:w="3420"/>
            <w:gridCol w:w="1455"/>
          </w:tblGrid>
          <w:tr w:rsidR="00403F34" w14:paraId="0730057C" w14:textId="77777777">
            <w:tblPrEx>
              <w:tblCellMar>
                <w:top w:w="0" w:type="dxa"/>
                <w:left w:w="0" w:type="dxa"/>
                <w:bottom w:w="0" w:type="dxa"/>
                <w:right w:w="0" w:type="dxa"/>
              </w:tblCellMar>
            </w:tblPrEx>
            <w:trPr>
              <w:trHeight w:val="315"/>
            </w:trPr>
            <w:sdt>
              <w:sdtPr>
                <w:tag w:val="goog_rdk_0"/>
                <w:id w:val="2078929843"/>
                <w:lock w:val="contentLocked"/>
              </w:sdtPr>
              <w:sdtContent>
                <w:tc>
                  <w:tcPr>
                    <w:tcW w:w="3420" w:type="dxa"/>
                    <w:tcBorders>
                      <w:top w:val="single" w:sz="6" w:space="0" w:color="000000"/>
                      <w:left w:val="single" w:sz="6" w:space="0" w:color="000000"/>
                      <w:bottom w:val="single" w:sz="6" w:space="0" w:color="000000"/>
                      <w:right w:val="single" w:sz="6" w:space="0" w:color="000000"/>
                    </w:tcBorders>
                    <w:shd w:val="clear" w:color="auto" w:fill="C9DAF8"/>
                    <w:tcMar>
                      <w:top w:w="0" w:type="dxa"/>
                      <w:left w:w="40" w:type="dxa"/>
                      <w:bottom w:w="0" w:type="dxa"/>
                      <w:right w:w="40" w:type="dxa"/>
                    </w:tcMar>
                    <w:vAlign w:val="bottom"/>
                  </w:tcPr>
                  <w:p w14:paraId="106133CA" w14:textId="77777777" w:rsidR="00403F34" w:rsidRDefault="00000000">
                    <w:pPr>
                      <w:widowControl w:val="0"/>
                      <w:spacing w:after="0" w:line="360" w:lineRule="auto"/>
                      <w:jc w:val="both"/>
                      <w:rPr>
                        <w:rFonts w:ascii="Arial" w:eastAsia="Arial" w:hAnsi="Arial" w:cs="Arial"/>
                      </w:rPr>
                    </w:pPr>
                    <w:r>
                      <w:rPr>
                        <w:rFonts w:ascii="Arial" w:eastAsia="Arial" w:hAnsi="Arial" w:cs="Arial"/>
                        <w:b/>
                        <w:bCs/>
                      </w:rPr>
                      <w:t>VAN</w:t>
                    </w:r>
                  </w:p>
                </w:tc>
              </w:sdtContent>
            </w:sdt>
            <w:sdt>
              <w:sdtPr>
                <w:tag w:val="goog_rdk_1"/>
                <w:id w:val="1499994889"/>
                <w:lock w:val="contentLocked"/>
              </w:sdtPr>
              <w:sdtContent>
                <w:tc>
                  <w:tcPr>
                    <w:tcW w:w="145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C0C83FA" w14:textId="77777777" w:rsidR="00403F34" w:rsidRDefault="00000000">
                    <w:pPr>
                      <w:widowControl w:val="0"/>
                      <w:spacing w:after="0" w:line="276" w:lineRule="auto"/>
                      <w:jc w:val="right"/>
                      <w:rPr>
                        <w:rFonts w:ascii="Arial" w:eastAsia="Arial" w:hAnsi="Arial" w:cs="Arial"/>
                        <w:b/>
                        <w:bCs/>
                      </w:rPr>
                    </w:pPr>
                    <w:r>
                      <w:rPr>
                        <w:rFonts w:ascii="Arial" w:eastAsia="Arial" w:hAnsi="Arial" w:cs="Arial"/>
                        <w:b/>
                        <w:bCs/>
                      </w:rPr>
                      <w:t>$ 14.268.004</w:t>
                    </w:r>
                  </w:p>
                </w:tc>
              </w:sdtContent>
            </w:sdt>
          </w:tr>
          <w:tr w:rsidR="00403F34" w14:paraId="524EE47E" w14:textId="77777777">
            <w:tblPrEx>
              <w:tblCellMar>
                <w:top w:w="0" w:type="dxa"/>
                <w:left w:w="0" w:type="dxa"/>
                <w:bottom w:w="0" w:type="dxa"/>
                <w:right w:w="0" w:type="dxa"/>
              </w:tblCellMar>
            </w:tblPrEx>
            <w:trPr>
              <w:trHeight w:val="315"/>
            </w:trPr>
            <w:sdt>
              <w:sdtPr>
                <w:tag w:val="goog_rdk_2"/>
                <w:id w:val="-256432287"/>
                <w:lock w:val="contentLocked"/>
              </w:sdtPr>
              <w:sdtContent>
                <w:tc>
                  <w:tcPr>
                    <w:tcW w:w="3420" w:type="dxa"/>
                    <w:tcBorders>
                      <w:top w:val="single" w:sz="6" w:space="0" w:color="CCCCCC"/>
                      <w:left w:val="single" w:sz="6" w:space="0" w:color="000000"/>
                      <w:bottom w:val="single" w:sz="6" w:space="0" w:color="000000"/>
                      <w:right w:val="single" w:sz="6" w:space="0" w:color="000000"/>
                    </w:tcBorders>
                    <w:shd w:val="clear" w:color="auto" w:fill="C9DAF8"/>
                    <w:tcMar>
                      <w:top w:w="0" w:type="dxa"/>
                      <w:left w:w="40" w:type="dxa"/>
                      <w:bottom w:w="0" w:type="dxa"/>
                      <w:right w:w="40" w:type="dxa"/>
                    </w:tcMar>
                    <w:vAlign w:val="bottom"/>
                  </w:tcPr>
                  <w:p w14:paraId="584F1CAB" w14:textId="77777777" w:rsidR="00403F34" w:rsidRDefault="00000000">
                    <w:pPr>
                      <w:widowControl w:val="0"/>
                      <w:spacing w:after="0" w:line="360" w:lineRule="auto"/>
                      <w:jc w:val="both"/>
                      <w:rPr>
                        <w:rFonts w:ascii="Arial" w:eastAsia="Arial" w:hAnsi="Arial" w:cs="Arial"/>
                      </w:rPr>
                    </w:pPr>
                    <w:r>
                      <w:rPr>
                        <w:rFonts w:ascii="Arial" w:eastAsia="Arial" w:hAnsi="Arial" w:cs="Arial"/>
                        <w:b/>
                        <w:bCs/>
                      </w:rPr>
                      <w:t>TIR</w:t>
                    </w:r>
                  </w:p>
                </w:tc>
              </w:sdtContent>
            </w:sdt>
            <w:sdt>
              <w:sdtPr>
                <w:tag w:val="goog_rdk_3"/>
                <w:id w:val="-2082149686"/>
                <w:lock w:val="contentLocked"/>
              </w:sdtPr>
              <w:sdtContent>
                <w:tc>
                  <w:tcPr>
                    <w:tcW w:w="145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6E0BB5EB" w14:textId="77777777" w:rsidR="00403F34" w:rsidRDefault="00000000">
                    <w:pPr>
                      <w:widowControl w:val="0"/>
                      <w:spacing w:after="0" w:line="276" w:lineRule="auto"/>
                      <w:jc w:val="right"/>
                      <w:rPr>
                        <w:rFonts w:ascii="Arial" w:eastAsia="Arial" w:hAnsi="Arial" w:cs="Arial"/>
                        <w:b/>
                        <w:bCs/>
                      </w:rPr>
                    </w:pPr>
                    <w:r>
                      <w:rPr>
                        <w:rFonts w:ascii="Arial" w:eastAsia="Arial" w:hAnsi="Arial" w:cs="Arial"/>
                        <w:b/>
                        <w:bCs/>
                      </w:rPr>
                      <w:t>439%</w:t>
                    </w:r>
                  </w:p>
                </w:tc>
              </w:sdtContent>
            </w:sdt>
          </w:tr>
          <w:tr w:rsidR="00403F34" w14:paraId="63766205" w14:textId="77777777">
            <w:tblPrEx>
              <w:tblCellMar>
                <w:top w:w="0" w:type="dxa"/>
                <w:left w:w="0" w:type="dxa"/>
                <w:bottom w:w="0" w:type="dxa"/>
                <w:right w:w="0" w:type="dxa"/>
              </w:tblCellMar>
            </w:tblPrEx>
            <w:trPr>
              <w:trHeight w:val="315"/>
            </w:trPr>
            <w:sdt>
              <w:sdtPr>
                <w:tag w:val="goog_rdk_4"/>
                <w:id w:val="-371332318"/>
                <w:lock w:val="contentLocked"/>
              </w:sdtPr>
              <w:sdtContent>
                <w:tc>
                  <w:tcPr>
                    <w:tcW w:w="3420" w:type="dxa"/>
                    <w:tcBorders>
                      <w:top w:val="single" w:sz="6" w:space="0" w:color="CCCCCC"/>
                      <w:left w:val="single" w:sz="6" w:space="0" w:color="000000"/>
                      <w:bottom w:val="single" w:sz="6" w:space="0" w:color="000000"/>
                      <w:right w:val="single" w:sz="6" w:space="0" w:color="000000"/>
                    </w:tcBorders>
                    <w:shd w:val="clear" w:color="auto" w:fill="C9DAF8"/>
                    <w:tcMar>
                      <w:top w:w="0" w:type="dxa"/>
                      <w:left w:w="40" w:type="dxa"/>
                      <w:bottom w:w="0" w:type="dxa"/>
                      <w:right w:w="40" w:type="dxa"/>
                    </w:tcMar>
                    <w:vAlign w:val="bottom"/>
                  </w:tcPr>
                  <w:p w14:paraId="37A093CF" w14:textId="77777777" w:rsidR="00403F34" w:rsidRDefault="00000000">
                    <w:pPr>
                      <w:widowControl w:val="0"/>
                      <w:spacing w:after="0" w:line="360" w:lineRule="auto"/>
                      <w:jc w:val="both"/>
                      <w:rPr>
                        <w:rFonts w:ascii="Arial" w:eastAsia="Arial" w:hAnsi="Arial" w:cs="Arial"/>
                      </w:rPr>
                    </w:pPr>
                    <w:r>
                      <w:rPr>
                        <w:rFonts w:ascii="Arial" w:eastAsia="Arial" w:hAnsi="Arial" w:cs="Arial"/>
                        <w:b/>
                        <w:bCs/>
                      </w:rPr>
                      <w:t>ROI</w:t>
                    </w:r>
                  </w:p>
                </w:tc>
              </w:sdtContent>
            </w:sdt>
            <w:sdt>
              <w:sdtPr>
                <w:tag w:val="goog_rdk_5"/>
                <w:id w:val="-1333433041"/>
                <w:lock w:val="contentLocked"/>
              </w:sdtPr>
              <w:sdtContent>
                <w:tc>
                  <w:tcPr>
                    <w:tcW w:w="145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6534477" w14:textId="77777777" w:rsidR="00403F34" w:rsidRDefault="00000000">
                    <w:pPr>
                      <w:widowControl w:val="0"/>
                      <w:spacing w:after="0" w:line="276" w:lineRule="auto"/>
                      <w:jc w:val="right"/>
                      <w:rPr>
                        <w:rFonts w:ascii="Arial" w:eastAsia="Arial" w:hAnsi="Arial" w:cs="Arial"/>
                        <w:b/>
                        <w:bCs/>
                      </w:rPr>
                    </w:pPr>
                    <w:r>
                      <w:rPr>
                        <w:rFonts w:ascii="Arial" w:eastAsia="Arial" w:hAnsi="Arial" w:cs="Arial"/>
                        <w:b/>
                        <w:bCs/>
                      </w:rPr>
                      <w:t>128,90%</w:t>
                    </w:r>
                  </w:p>
                </w:tc>
              </w:sdtContent>
            </w:sdt>
          </w:tr>
          <w:tr w:rsidR="00403F34" w14:paraId="168CD81E" w14:textId="77777777">
            <w:tblPrEx>
              <w:tblCellMar>
                <w:top w:w="0" w:type="dxa"/>
                <w:left w:w="0" w:type="dxa"/>
                <w:bottom w:w="0" w:type="dxa"/>
                <w:right w:w="0" w:type="dxa"/>
              </w:tblCellMar>
            </w:tblPrEx>
            <w:trPr>
              <w:trHeight w:val="315"/>
            </w:trPr>
            <w:sdt>
              <w:sdtPr>
                <w:tag w:val="goog_rdk_6"/>
                <w:id w:val="-1878868513"/>
                <w:lock w:val="contentLocked"/>
              </w:sdtPr>
              <w:sdtContent>
                <w:tc>
                  <w:tcPr>
                    <w:tcW w:w="3420" w:type="dxa"/>
                    <w:tcBorders>
                      <w:top w:val="single" w:sz="6" w:space="0" w:color="CCCCCC"/>
                      <w:left w:val="single" w:sz="6" w:space="0" w:color="000000"/>
                      <w:bottom w:val="single" w:sz="6" w:space="0" w:color="000000"/>
                      <w:right w:val="single" w:sz="6" w:space="0" w:color="000000"/>
                    </w:tcBorders>
                    <w:shd w:val="clear" w:color="auto" w:fill="C9DAF8"/>
                    <w:tcMar>
                      <w:top w:w="0" w:type="dxa"/>
                      <w:left w:w="40" w:type="dxa"/>
                      <w:bottom w:w="0" w:type="dxa"/>
                      <w:right w:w="40" w:type="dxa"/>
                    </w:tcMar>
                    <w:vAlign w:val="bottom"/>
                  </w:tcPr>
                  <w:p w14:paraId="4F9B3D05" w14:textId="77777777" w:rsidR="00403F34" w:rsidRDefault="00000000">
                    <w:pPr>
                      <w:widowControl w:val="0"/>
                      <w:spacing w:after="0" w:line="360" w:lineRule="auto"/>
                      <w:jc w:val="both"/>
                      <w:rPr>
                        <w:rFonts w:ascii="Arial" w:eastAsia="Arial" w:hAnsi="Arial" w:cs="Arial"/>
                      </w:rPr>
                    </w:pPr>
                    <w:r>
                      <w:rPr>
                        <w:rFonts w:ascii="Arial" w:eastAsia="Arial" w:hAnsi="Arial" w:cs="Arial"/>
                        <w:b/>
                        <w:bCs/>
                      </w:rPr>
                      <w:t>Relación Beneficio Costo</w:t>
                    </w:r>
                  </w:p>
                </w:tc>
              </w:sdtContent>
            </w:sdt>
            <w:sdt>
              <w:sdtPr>
                <w:tag w:val="goog_rdk_7"/>
                <w:id w:val="-273658199"/>
                <w:lock w:val="contentLocked"/>
              </w:sdtPr>
              <w:sdtContent>
                <w:tc>
                  <w:tcPr>
                    <w:tcW w:w="145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1180D58A" w14:textId="77777777" w:rsidR="00403F34" w:rsidRDefault="00000000">
                    <w:pPr>
                      <w:widowControl w:val="0"/>
                      <w:spacing w:after="0" w:line="276" w:lineRule="auto"/>
                      <w:jc w:val="right"/>
                      <w:rPr>
                        <w:rFonts w:ascii="Arial" w:eastAsia="Arial" w:hAnsi="Arial" w:cs="Arial"/>
                        <w:b/>
                        <w:bCs/>
                      </w:rPr>
                    </w:pPr>
                    <w:r>
                      <w:rPr>
                        <w:rFonts w:ascii="Arial" w:eastAsia="Arial" w:hAnsi="Arial" w:cs="Arial"/>
                        <w:b/>
                        <w:bCs/>
                      </w:rPr>
                      <w:t>2,29</w:t>
                    </w:r>
                  </w:p>
                </w:tc>
              </w:sdtContent>
            </w:sdt>
          </w:tr>
          <w:tr w:rsidR="00403F34" w14:paraId="2818D2D8" w14:textId="77777777">
            <w:tblPrEx>
              <w:tblCellMar>
                <w:top w:w="0" w:type="dxa"/>
                <w:left w:w="0" w:type="dxa"/>
                <w:bottom w:w="0" w:type="dxa"/>
                <w:right w:w="0" w:type="dxa"/>
              </w:tblCellMar>
            </w:tblPrEx>
            <w:trPr>
              <w:trHeight w:val="315"/>
            </w:trPr>
            <w:sdt>
              <w:sdtPr>
                <w:tag w:val="goog_rdk_8"/>
                <w:id w:val="1039948960"/>
                <w:lock w:val="contentLocked"/>
              </w:sdtPr>
              <w:sdtContent>
                <w:tc>
                  <w:tcPr>
                    <w:tcW w:w="3420" w:type="dxa"/>
                    <w:tcBorders>
                      <w:top w:val="single" w:sz="6" w:space="0" w:color="CCCCCC"/>
                      <w:left w:val="single" w:sz="6" w:space="0" w:color="000000"/>
                      <w:bottom w:val="single" w:sz="6" w:space="0" w:color="000000"/>
                      <w:right w:val="single" w:sz="6" w:space="0" w:color="000000"/>
                    </w:tcBorders>
                    <w:shd w:val="clear" w:color="auto" w:fill="C9DAF8"/>
                    <w:tcMar>
                      <w:top w:w="0" w:type="dxa"/>
                      <w:left w:w="40" w:type="dxa"/>
                      <w:bottom w:w="0" w:type="dxa"/>
                      <w:right w:w="40" w:type="dxa"/>
                    </w:tcMar>
                    <w:vAlign w:val="bottom"/>
                  </w:tcPr>
                  <w:p w14:paraId="344BA73A" w14:textId="77777777" w:rsidR="00403F34" w:rsidRDefault="00000000">
                    <w:pPr>
                      <w:widowControl w:val="0"/>
                      <w:spacing w:after="0" w:line="360" w:lineRule="auto"/>
                      <w:jc w:val="both"/>
                      <w:rPr>
                        <w:rFonts w:ascii="Arial" w:eastAsia="Arial" w:hAnsi="Arial" w:cs="Arial"/>
                      </w:rPr>
                    </w:pPr>
                    <w:r>
                      <w:rPr>
                        <w:rFonts w:ascii="Arial" w:eastAsia="Arial" w:hAnsi="Arial" w:cs="Arial"/>
                        <w:b/>
                        <w:bCs/>
                      </w:rPr>
                      <w:t>Payback</w:t>
                    </w:r>
                  </w:p>
                </w:tc>
              </w:sdtContent>
            </w:sdt>
            <w:sdt>
              <w:sdtPr>
                <w:tag w:val="goog_rdk_9"/>
                <w:id w:val="1899236758"/>
                <w:lock w:val="contentLocked"/>
              </w:sdtPr>
              <w:sdtContent>
                <w:tc>
                  <w:tcPr>
                    <w:tcW w:w="145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55B3BFA" w14:textId="77777777" w:rsidR="00403F34" w:rsidRDefault="00000000">
                    <w:pPr>
                      <w:widowControl w:val="0"/>
                      <w:spacing w:after="0" w:line="276" w:lineRule="auto"/>
                      <w:jc w:val="right"/>
                      <w:rPr>
                        <w:rFonts w:ascii="Arial" w:eastAsia="Arial" w:hAnsi="Arial" w:cs="Arial"/>
                        <w:b/>
                        <w:bCs/>
                      </w:rPr>
                    </w:pPr>
                    <w:r>
                      <w:rPr>
                        <w:rFonts w:ascii="Arial" w:eastAsia="Arial" w:hAnsi="Arial" w:cs="Arial"/>
                        <w:b/>
                        <w:bCs/>
                      </w:rPr>
                      <w:t>1</w:t>
                    </w:r>
                  </w:p>
                </w:tc>
              </w:sdtContent>
            </w:sdt>
          </w:tr>
        </w:tbl>
      </w:sdtContent>
    </w:sdt>
    <w:p w14:paraId="5B5D66F5" w14:textId="77777777" w:rsidR="00403F34" w:rsidRDefault="00000000">
      <w:r>
        <w:br w:type="page"/>
      </w:r>
    </w:p>
    <w:p w14:paraId="2943B194" w14:textId="77777777" w:rsidR="00403F34" w:rsidRDefault="00000000">
      <w:pPr>
        <w:pStyle w:val="Ttulo1"/>
        <w:spacing w:line="360" w:lineRule="auto"/>
        <w:jc w:val="both"/>
        <w:rPr>
          <w:rFonts w:ascii="Arial" w:eastAsia="Arial" w:hAnsi="Arial" w:cs="Arial"/>
          <w:color w:val="000000"/>
          <w:sz w:val="40"/>
          <w:szCs w:val="40"/>
        </w:rPr>
      </w:pPr>
      <w:bookmarkStart w:id="36" w:name="_heading=h.fehxl1e0puv0" w:colFirst="0" w:colLast="0"/>
      <w:bookmarkEnd w:id="36"/>
      <w:r>
        <w:rPr>
          <w:rFonts w:ascii="Arial" w:eastAsia="Arial" w:hAnsi="Arial" w:cs="Arial"/>
          <w:color w:val="000000"/>
          <w:sz w:val="40"/>
          <w:szCs w:val="40"/>
        </w:rPr>
        <w:lastRenderedPageBreak/>
        <w:t>Diagrama de Flujo</w:t>
      </w:r>
    </w:p>
    <w:p w14:paraId="250035D0"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Tener un diagrama de flujo es fundamental, ya que permite representar de forma visual y ordenada los pasos de un proceso, en este caso representamos el caso de uso de la detección de una caída, esto facilita la comprensión y análisis. </w:t>
      </w:r>
    </w:p>
    <w:p w14:paraId="141D2523" w14:textId="77777777" w:rsidR="00403F34" w:rsidRDefault="00000000">
      <w:pPr>
        <w:spacing w:before="240" w:after="240" w:line="360" w:lineRule="auto"/>
        <w:jc w:val="both"/>
      </w:pPr>
      <w:r>
        <w:rPr>
          <w:rFonts w:ascii="Arial" w:eastAsia="Arial" w:hAnsi="Arial" w:cs="Arial"/>
          <w:sz w:val="24"/>
          <w:szCs w:val="24"/>
        </w:rPr>
        <w:t xml:space="preserve">Además, ayuda a identificar redundancias, errores o cuellos de botella en el sistema, optimizando la eficiencia y la toma de decisiones. Esta es una herramienta útil para la comunicación entre equipos, ya que muestra claramente cómo fluye la información dentro de un sistema. </w:t>
      </w:r>
    </w:p>
    <w:p w14:paraId="3D266883" w14:textId="77777777" w:rsidR="00403F34" w:rsidRDefault="00000000">
      <w:r>
        <w:rPr>
          <w:noProof/>
        </w:rPr>
        <w:drawing>
          <wp:inline distT="114300" distB="114300" distL="114300" distR="114300" wp14:anchorId="5B1E98BE" wp14:editId="3FD69F8B">
            <wp:extent cx="5172075" cy="4257675"/>
            <wp:effectExtent l="0" t="0" r="0" b="0"/>
            <wp:docPr id="16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172075" cy="4257675"/>
                    </a:xfrm>
                    <a:prstGeom prst="rect">
                      <a:avLst/>
                    </a:prstGeom>
                    <a:ln/>
                  </pic:spPr>
                </pic:pic>
              </a:graphicData>
            </a:graphic>
          </wp:inline>
        </w:drawing>
      </w:r>
    </w:p>
    <w:p w14:paraId="0584374B" w14:textId="77777777" w:rsidR="00403F34" w:rsidRDefault="00000000">
      <w:pPr>
        <w:rPr>
          <w:rFonts w:ascii="Arial" w:eastAsia="Arial" w:hAnsi="Arial" w:cs="Arial"/>
          <w:sz w:val="18"/>
          <w:szCs w:val="18"/>
        </w:rPr>
      </w:pPr>
      <w:r>
        <w:rPr>
          <w:rFonts w:ascii="Arial" w:eastAsia="Arial" w:hAnsi="Arial" w:cs="Arial"/>
          <w:sz w:val="18"/>
          <w:szCs w:val="18"/>
        </w:rPr>
        <w:t>Imagen 5. Diagrama de flujo, caso de uso detección de caída. Fuente: mivigilia.cl</w:t>
      </w:r>
    </w:p>
    <w:p w14:paraId="3C49F996" w14:textId="77777777" w:rsidR="00403F34" w:rsidRDefault="00000000">
      <w:pPr>
        <w:pStyle w:val="Ttulo1"/>
        <w:rPr>
          <w:rFonts w:ascii="Arial" w:eastAsia="Arial" w:hAnsi="Arial" w:cs="Arial"/>
          <w:color w:val="000000"/>
          <w:sz w:val="40"/>
          <w:szCs w:val="40"/>
        </w:rPr>
      </w:pPr>
      <w:bookmarkStart w:id="37" w:name="_heading=h.dg43jov20lrx" w:colFirst="0" w:colLast="0"/>
      <w:bookmarkEnd w:id="37"/>
      <w:r>
        <w:br w:type="page"/>
      </w:r>
    </w:p>
    <w:p w14:paraId="7CF8B1F3" w14:textId="77777777" w:rsidR="00403F34" w:rsidRDefault="00000000">
      <w:pPr>
        <w:pStyle w:val="Ttulo1"/>
        <w:rPr>
          <w:rFonts w:ascii="Arial" w:eastAsia="Arial" w:hAnsi="Arial" w:cs="Arial"/>
          <w:color w:val="000000"/>
          <w:sz w:val="40"/>
          <w:szCs w:val="40"/>
        </w:rPr>
      </w:pPr>
      <w:bookmarkStart w:id="38" w:name="_heading=h.pvjl07mcs4uf" w:colFirst="0" w:colLast="0"/>
      <w:bookmarkEnd w:id="38"/>
      <w:r>
        <w:rPr>
          <w:rFonts w:ascii="Arial" w:eastAsia="Arial" w:hAnsi="Arial" w:cs="Arial"/>
          <w:color w:val="000000"/>
          <w:sz w:val="40"/>
          <w:szCs w:val="40"/>
        </w:rPr>
        <w:lastRenderedPageBreak/>
        <w:t>Diagrama de entrenamiento</w:t>
      </w:r>
    </w:p>
    <w:p w14:paraId="6BCFBBE6" w14:textId="77777777" w:rsidR="00403F34" w:rsidRDefault="00403F34">
      <w:pPr>
        <w:jc w:val="both"/>
        <w:rPr>
          <w:rFonts w:ascii="Arial" w:eastAsia="Arial" w:hAnsi="Arial" w:cs="Arial"/>
          <w:sz w:val="24"/>
          <w:szCs w:val="24"/>
        </w:rPr>
      </w:pPr>
    </w:p>
    <w:p w14:paraId="1B6853E1"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El diagrama de entrenamiento es importante porque permite visualizar y organizar de manera estructurada las etapas del aprendizaje del sistema. Facilita identificar secuencias de capacitación, dependencias entre módulos y recursos necesarios. Ayuda a planificar progresión lógica, asegurando comprensión y retención. </w:t>
      </w:r>
    </w:p>
    <w:p w14:paraId="0C6692D1"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Además, es útil para monitorear el avance, detectar brechas de conocimiento y ajustar el ritmo de enseñanza. También, mejora la comunicación entre el personal, estandariza la formación y optimiza el uso de tiempo y herramientas, asegurando que el entrenamiento sea eficiente, completo y medible.</w:t>
      </w:r>
    </w:p>
    <w:p w14:paraId="561B189E" w14:textId="77777777" w:rsidR="00403F34" w:rsidRDefault="00000000">
      <w:pPr>
        <w:numPr>
          <w:ilvl w:val="0"/>
          <w:numId w:val="44"/>
        </w:numPr>
        <w:spacing w:line="360" w:lineRule="auto"/>
        <w:jc w:val="both"/>
        <w:rPr>
          <w:rFonts w:ascii="Arial" w:eastAsia="Arial" w:hAnsi="Arial" w:cs="Arial"/>
          <w:sz w:val="24"/>
          <w:szCs w:val="24"/>
        </w:rPr>
      </w:pP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w:t>
      </w:r>
    </w:p>
    <w:p w14:paraId="688C442E"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Entorno interactivo utilizado para el desarrollo, experimentación y documentación del proceso de entrenamiento. Permite:</w:t>
      </w:r>
    </w:p>
    <w:p w14:paraId="6820904B" w14:textId="77777777" w:rsidR="00403F34" w:rsidRDefault="00000000">
      <w:pPr>
        <w:numPr>
          <w:ilvl w:val="0"/>
          <w:numId w:val="52"/>
        </w:numPr>
        <w:spacing w:before="240" w:after="0" w:line="360" w:lineRule="auto"/>
        <w:jc w:val="both"/>
        <w:rPr>
          <w:rFonts w:ascii="Arial" w:eastAsia="Arial" w:hAnsi="Arial" w:cs="Arial"/>
          <w:sz w:val="24"/>
          <w:szCs w:val="24"/>
        </w:rPr>
      </w:pPr>
      <w:r>
        <w:rPr>
          <w:rFonts w:ascii="Arial" w:eastAsia="Arial" w:hAnsi="Arial" w:cs="Arial"/>
          <w:sz w:val="24"/>
          <w:szCs w:val="24"/>
        </w:rPr>
        <w:t>Ejecutar código de forma iterativa.</w:t>
      </w:r>
    </w:p>
    <w:p w14:paraId="444C898D" w14:textId="77777777" w:rsidR="00403F34" w:rsidRDefault="00000000">
      <w:pPr>
        <w:numPr>
          <w:ilvl w:val="0"/>
          <w:numId w:val="52"/>
        </w:numPr>
        <w:spacing w:after="0" w:line="360" w:lineRule="auto"/>
        <w:jc w:val="both"/>
        <w:rPr>
          <w:rFonts w:ascii="Arial" w:eastAsia="Arial" w:hAnsi="Arial" w:cs="Arial"/>
          <w:sz w:val="24"/>
          <w:szCs w:val="24"/>
        </w:rPr>
      </w:pPr>
      <w:r>
        <w:rPr>
          <w:rFonts w:ascii="Arial" w:eastAsia="Arial" w:hAnsi="Arial" w:cs="Arial"/>
          <w:sz w:val="24"/>
          <w:szCs w:val="24"/>
        </w:rPr>
        <w:t>Visualizar resultados inmediatamente.</w:t>
      </w:r>
    </w:p>
    <w:p w14:paraId="4745CD2D" w14:textId="77777777" w:rsidR="00403F34" w:rsidRDefault="00000000">
      <w:pPr>
        <w:numPr>
          <w:ilvl w:val="0"/>
          <w:numId w:val="52"/>
        </w:numPr>
        <w:spacing w:after="0" w:line="360" w:lineRule="auto"/>
        <w:jc w:val="both"/>
        <w:rPr>
          <w:rFonts w:ascii="Arial" w:eastAsia="Arial" w:hAnsi="Arial" w:cs="Arial"/>
          <w:sz w:val="24"/>
          <w:szCs w:val="24"/>
        </w:rPr>
      </w:pPr>
      <w:r>
        <w:rPr>
          <w:rFonts w:ascii="Arial" w:eastAsia="Arial" w:hAnsi="Arial" w:cs="Arial"/>
          <w:sz w:val="24"/>
          <w:szCs w:val="24"/>
        </w:rPr>
        <w:t>Registrar observaciones, métricas, gráficos y pruebas.</w:t>
      </w:r>
    </w:p>
    <w:p w14:paraId="5BDD00DA" w14:textId="77777777" w:rsidR="00403F34" w:rsidRDefault="00000000">
      <w:pPr>
        <w:numPr>
          <w:ilvl w:val="0"/>
          <w:numId w:val="52"/>
        </w:numPr>
        <w:spacing w:after="240" w:line="360" w:lineRule="auto"/>
        <w:jc w:val="both"/>
        <w:rPr>
          <w:rFonts w:ascii="Arial" w:eastAsia="Arial" w:hAnsi="Arial" w:cs="Arial"/>
          <w:sz w:val="24"/>
          <w:szCs w:val="24"/>
        </w:rPr>
      </w:pPr>
      <w:r>
        <w:rPr>
          <w:rFonts w:ascii="Arial" w:eastAsia="Arial" w:hAnsi="Arial" w:cs="Arial"/>
          <w:sz w:val="24"/>
          <w:szCs w:val="24"/>
        </w:rPr>
        <w:t>Facilitar la depuración y ajustes del modelo.</w:t>
      </w:r>
    </w:p>
    <w:p w14:paraId="48768C4D"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Es la herramienta principal donde se centraliza el flujo de trabajo del entrenamiento.</w:t>
      </w:r>
    </w:p>
    <w:p w14:paraId="06F14F67" w14:textId="77777777" w:rsidR="00403F34" w:rsidRDefault="00000000">
      <w:pPr>
        <w:numPr>
          <w:ilvl w:val="0"/>
          <w:numId w:val="44"/>
        </w:numPr>
        <w:spacing w:before="240" w:after="240" w:line="360" w:lineRule="auto"/>
        <w:jc w:val="both"/>
        <w:rPr>
          <w:rFonts w:ascii="Arial" w:eastAsia="Arial" w:hAnsi="Arial" w:cs="Arial"/>
          <w:sz w:val="24"/>
          <w:szCs w:val="24"/>
        </w:rPr>
      </w:pPr>
      <w:r>
        <w:rPr>
          <w:rFonts w:ascii="Arial" w:eastAsia="Arial" w:hAnsi="Arial" w:cs="Arial"/>
          <w:sz w:val="24"/>
          <w:szCs w:val="24"/>
        </w:rPr>
        <w:t xml:space="preserve">Google Cloud </w:t>
      </w:r>
      <w:proofErr w:type="spellStart"/>
      <w:r>
        <w:rPr>
          <w:rFonts w:ascii="Arial" w:eastAsia="Arial" w:hAnsi="Arial" w:cs="Arial"/>
          <w:sz w:val="24"/>
          <w:szCs w:val="24"/>
        </w:rPr>
        <w:t>Platform</w:t>
      </w:r>
      <w:proofErr w:type="spellEnd"/>
      <w:r>
        <w:rPr>
          <w:rFonts w:ascii="Arial" w:eastAsia="Arial" w:hAnsi="Arial" w:cs="Arial"/>
          <w:sz w:val="24"/>
          <w:szCs w:val="24"/>
        </w:rPr>
        <w:t xml:space="preserve"> – Compute </w:t>
      </w:r>
      <w:proofErr w:type="spellStart"/>
      <w:r>
        <w:rPr>
          <w:rFonts w:ascii="Arial" w:eastAsia="Arial" w:hAnsi="Arial" w:cs="Arial"/>
          <w:sz w:val="24"/>
          <w:szCs w:val="24"/>
        </w:rPr>
        <w:t>Engine</w:t>
      </w:r>
      <w:proofErr w:type="spellEnd"/>
    </w:p>
    <w:p w14:paraId="727FC555"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Máquina virtual con redundancia y recursos dedicados para ejecutar el entrenamiento. Aquí se alojan las librerías, </w:t>
      </w:r>
      <w:proofErr w:type="spellStart"/>
      <w:r>
        <w:rPr>
          <w:rFonts w:ascii="Arial" w:eastAsia="Arial" w:hAnsi="Arial" w:cs="Arial"/>
          <w:sz w:val="24"/>
          <w:szCs w:val="24"/>
        </w:rPr>
        <w:t>datasets</w:t>
      </w:r>
      <w:proofErr w:type="spellEnd"/>
      <w:r>
        <w:rPr>
          <w:rFonts w:ascii="Arial" w:eastAsia="Arial" w:hAnsi="Arial" w:cs="Arial"/>
          <w:sz w:val="24"/>
          <w:szCs w:val="24"/>
        </w:rPr>
        <w:t xml:space="preserve"> y scripts, proporciona:</w:t>
      </w:r>
    </w:p>
    <w:p w14:paraId="2AC24072" w14:textId="77777777" w:rsidR="00403F34" w:rsidRDefault="00000000">
      <w:pPr>
        <w:numPr>
          <w:ilvl w:val="0"/>
          <w:numId w:val="3"/>
        </w:numPr>
        <w:spacing w:before="240" w:after="0" w:line="360" w:lineRule="auto"/>
        <w:jc w:val="both"/>
        <w:rPr>
          <w:rFonts w:ascii="Arial" w:eastAsia="Arial" w:hAnsi="Arial" w:cs="Arial"/>
          <w:sz w:val="24"/>
          <w:szCs w:val="24"/>
        </w:rPr>
      </w:pPr>
      <w:r>
        <w:rPr>
          <w:rFonts w:ascii="Arial" w:eastAsia="Arial" w:hAnsi="Arial" w:cs="Arial"/>
          <w:sz w:val="24"/>
          <w:szCs w:val="24"/>
        </w:rPr>
        <w:t>Mayor capacidad de cómputo (CPU/GPU).</w:t>
      </w:r>
    </w:p>
    <w:p w14:paraId="792F24E9" w14:textId="77777777" w:rsidR="00403F34"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Estabilidad en ejecuciones largas.</w:t>
      </w:r>
    </w:p>
    <w:p w14:paraId="20A7F422" w14:textId="77777777" w:rsidR="00403F34"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Acceso remoto continuo desde </w:t>
      </w:r>
      <w:proofErr w:type="spellStart"/>
      <w:r>
        <w:rPr>
          <w:rFonts w:ascii="Arial" w:eastAsia="Arial" w:hAnsi="Arial" w:cs="Arial"/>
          <w:sz w:val="24"/>
          <w:szCs w:val="24"/>
        </w:rPr>
        <w:t>Jupyter</w:t>
      </w:r>
      <w:proofErr w:type="spellEnd"/>
      <w:r>
        <w:rPr>
          <w:rFonts w:ascii="Arial" w:eastAsia="Arial" w:hAnsi="Arial" w:cs="Arial"/>
          <w:sz w:val="24"/>
          <w:szCs w:val="24"/>
        </w:rPr>
        <w:t>.</w:t>
      </w:r>
    </w:p>
    <w:p w14:paraId="664D8EFF" w14:textId="77777777" w:rsidR="00403F34" w:rsidRDefault="00000000">
      <w:pPr>
        <w:numPr>
          <w:ilvl w:val="0"/>
          <w:numId w:val="3"/>
        </w:numPr>
        <w:spacing w:after="240" w:line="360" w:lineRule="auto"/>
        <w:jc w:val="both"/>
        <w:rPr>
          <w:rFonts w:ascii="Arial" w:eastAsia="Arial" w:hAnsi="Arial" w:cs="Arial"/>
          <w:sz w:val="24"/>
          <w:szCs w:val="24"/>
        </w:rPr>
      </w:pPr>
      <w:r>
        <w:rPr>
          <w:rFonts w:ascii="Arial" w:eastAsia="Arial" w:hAnsi="Arial" w:cs="Arial"/>
          <w:sz w:val="24"/>
          <w:szCs w:val="24"/>
        </w:rPr>
        <w:t>Escalabilidad para experimentar con modelos grandes sin limitaciones locales.</w:t>
      </w:r>
    </w:p>
    <w:p w14:paraId="4873B3E3" w14:textId="77777777" w:rsidR="00403F34" w:rsidRDefault="00000000">
      <w:pPr>
        <w:spacing w:before="480" w:after="120" w:line="360" w:lineRule="auto"/>
        <w:jc w:val="both"/>
        <w:rPr>
          <w:rFonts w:ascii="Arial" w:eastAsia="Arial" w:hAnsi="Arial" w:cs="Arial"/>
          <w:sz w:val="24"/>
          <w:szCs w:val="24"/>
        </w:rPr>
      </w:pPr>
      <w:r>
        <w:rPr>
          <w:rFonts w:ascii="Arial" w:eastAsia="Arial" w:hAnsi="Arial" w:cs="Arial"/>
          <w:sz w:val="24"/>
          <w:szCs w:val="24"/>
        </w:rPr>
        <w:lastRenderedPageBreak/>
        <w:t xml:space="preserve"> 3. </w:t>
      </w:r>
      <w:proofErr w:type="spellStart"/>
      <w:r>
        <w:rPr>
          <w:rFonts w:ascii="Arial" w:eastAsia="Arial" w:hAnsi="Arial" w:cs="Arial"/>
          <w:sz w:val="24"/>
          <w:szCs w:val="24"/>
        </w:rPr>
        <w:t>NumPy</w:t>
      </w:r>
      <w:proofErr w:type="spellEnd"/>
      <w:r>
        <w:rPr>
          <w:rFonts w:ascii="Arial" w:eastAsia="Arial" w:hAnsi="Arial" w:cs="Arial"/>
          <w:sz w:val="24"/>
          <w:szCs w:val="24"/>
        </w:rPr>
        <w:t xml:space="preserve"> y Pandas – Manipulación Numérica</w:t>
      </w:r>
    </w:p>
    <w:p w14:paraId="19C8F0D8" w14:textId="77777777" w:rsidR="00403F34"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3.1 </w:t>
      </w:r>
      <w:proofErr w:type="spellStart"/>
      <w:r>
        <w:rPr>
          <w:rFonts w:ascii="Arial" w:eastAsia="Arial" w:hAnsi="Arial" w:cs="Arial"/>
          <w:sz w:val="24"/>
          <w:szCs w:val="24"/>
        </w:rPr>
        <w:t>NumPy</w:t>
      </w:r>
      <w:proofErr w:type="spellEnd"/>
    </w:p>
    <w:p w14:paraId="4CCC5F17" w14:textId="77777777" w:rsidR="00403F34" w:rsidRDefault="00000000">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Biblioteca esencial para:</w:t>
      </w:r>
    </w:p>
    <w:p w14:paraId="5768E047" w14:textId="77777777" w:rsidR="00403F34" w:rsidRDefault="00000000">
      <w:pPr>
        <w:numPr>
          <w:ilvl w:val="0"/>
          <w:numId w:val="18"/>
        </w:numPr>
        <w:spacing w:before="240" w:after="0" w:line="360" w:lineRule="auto"/>
        <w:jc w:val="both"/>
        <w:rPr>
          <w:rFonts w:ascii="Arial" w:eastAsia="Arial" w:hAnsi="Arial" w:cs="Arial"/>
          <w:sz w:val="24"/>
          <w:szCs w:val="24"/>
        </w:rPr>
      </w:pPr>
      <w:r>
        <w:rPr>
          <w:rFonts w:ascii="Arial" w:eastAsia="Arial" w:hAnsi="Arial" w:cs="Arial"/>
          <w:sz w:val="24"/>
          <w:szCs w:val="24"/>
        </w:rPr>
        <w:t>Manipulación de arreglos y tensores.</w:t>
      </w:r>
    </w:p>
    <w:p w14:paraId="6D70E559" w14:textId="77777777" w:rsidR="00403F34" w:rsidRDefault="00000000">
      <w:pPr>
        <w:numPr>
          <w:ilvl w:val="0"/>
          <w:numId w:val="18"/>
        </w:numPr>
        <w:spacing w:after="0" w:line="360" w:lineRule="auto"/>
        <w:jc w:val="both"/>
        <w:rPr>
          <w:rFonts w:ascii="Arial" w:eastAsia="Arial" w:hAnsi="Arial" w:cs="Arial"/>
          <w:sz w:val="24"/>
          <w:szCs w:val="24"/>
        </w:rPr>
      </w:pPr>
      <w:r>
        <w:rPr>
          <w:rFonts w:ascii="Arial" w:eastAsia="Arial" w:hAnsi="Arial" w:cs="Arial"/>
          <w:sz w:val="24"/>
          <w:szCs w:val="24"/>
        </w:rPr>
        <w:t>Realizar cálculos eficientes a nivel matricial.</w:t>
      </w:r>
    </w:p>
    <w:p w14:paraId="1F1B7435" w14:textId="77777777" w:rsidR="00403F34" w:rsidRDefault="00000000">
      <w:pPr>
        <w:numPr>
          <w:ilvl w:val="0"/>
          <w:numId w:val="18"/>
        </w:numPr>
        <w:spacing w:after="240" w:line="360" w:lineRule="auto"/>
        <w:jc w:val="both"/>
        <w:rPr>
          <w:rFonts w:ascii="Arial" w:eastAsia="Arial" w:hAnsi="Arial" w:cs="Arial"/>
          <w:sz w:val="24"/>
          <w:szCs w:val="24"/>
        </w:rPr>
      </w:pPr>
      <w:r>
        <w:rPr>
          <w:rFonts w:ascii="Arial" w:eastAsia="Arial" w:hAnsi="Arial" w:cs="Arial"/>
          <w:sz w:val="24"/>
          <w:szCs w:val="24"/>
        </w:rPr>
        <w:t>Estandarización y normalización de datos.</w:t>
      </w:r>
    </w:p>
    <w:p w14:paraId="7B45C5E1" w14:textId="77777777" w:rsidR="00403F34"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3.2 Pandas</w:t>
      </w:r>
    </w:p>
    <w:p w14:paraId="3EC54485" w14:textId="77777777" w:rsidR="00403F34" w:rsidRDefault="00000000">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Permite:</w:t>
      </w:r>
    </w:p>
    <w:p w14:paraId="30E27EDB" w14:textId="77777777" w:rsidR="00403F34" w:rsidRDefault="00000000">
      <w:pPr>
        <w:numPr>
          <w:ilvl w:val="0"/>
          <w:numId w:val="51"/>
        </w:numPr>
        <w:spacing w:before="240" w:after="0" w:line="360" w:lineRule="auto"/>
        <w:jc w:val="both"/>
        <w:rPr>
          <w:rFonts w:ascii="Arial" w:eastAsia="Arial" w:hAnsi="Arial" w:cs="Arial"/>
          <w:sz w:val="24"/>
          <w:szCs w:val="24"/>
        </w:rPr>
      </w:pPr>
      <w:r>
        <w:rPr>
          <w:rFonts w:ascii="Arial" w:eastAsia="Arial" w:hAnsi="Arial" w:cs="Arial"/>
          <w:sz w:val="24"/>
          <w:szCs w:val="24"/>
        </w:rPr>
        <w:t xml:space="preserve">Cargar y estructurar </w:t>
      </w:r>
      <w:proofErr w:type="spellStart"/>
      <w:r>
        <w:rPr>
          <w:rFonts w:ascii="Arial" w:eastAsia="Arial" w:hAnsi="Arial" w:cs="Arial"/>
          <w:sz w:val="24"/>
          <w:szCs w:val="24"/>
        </w:rPr>
        <w:t>datasets</w:t>
      </w:r>
      <w:proofErr w:type="spellEnd"/>
      <w:r>
        <w:rPr>
          <w:rFonts w:ascii="Arial" w:eastAsia="Arial" w:hAnsi="Arial" w:cs="Arial"/>
          <w:sz w:val="24"/>
          <w:szCs w:val="24"/>
        </w:rPr>
        <w:t>.</w:t>
      </w:r>
    </w:p>
    <w:p w14:paraId="7C29578B" w14:textId="77777777" w:rsidR="00403F34" w:rsidRDefault="00000000">
      <w:pPr>
        <w:numPr>
          <w:ilvl w:val="0"/>
          <w:numId w:val="51"/>
        </w:numPr>
        <w:spacing w:after="0" w:line="360" w:lineRule="auto"/>
        <w:jc w:val="both"/>
        <w:rPr>
          <w:rFonts w:ascii="Arial" w:eastAsia="Arial" w:hAnsi="Arial" w:cs="Arial"/>
          <w:sz w:val="24"/>
          <w:szCs w:val="24"/>
        </w:rPr>
      </w:pPr>
      <w:r>
        <w:rPr>
          <w:rFonts w:ascii="Arial" w:eastAsia="Arial" w:hAnsi="Arial" w:cs="Arial"/>
          <w:sz w:val="24"/>
          <w:szCs w:val="24"/>
        </w:rPr>
        <w:t>Manejar tablas, series temporales y metadatos.</w:t>
      </w:r>
    </w:p>
    <w:p w14:paraId="59107458" w14:textId="77777777" w:rsidR="00403F34" w:rsidRDefault="00000000">
      <w:pPr>
        <w:numPr>
          <w:ilvl w:val="0"/>
          <w:numId w:val="51"/>
        </w:numPr>
        <w:spacing w:after="240" w:line="360" w:lineRule="auto"/>
        <w:jc w:val="both"/>
        <w:rPr>
          <w:rFonts w:ascii="Arial" w:eastAsia="Arial" w:hAnsi="Arial" w:cs="Arial"/>
          <w:sz w:val="24"/>
          <w:szCs w:val="24"/>
        </w:rPr>
      </w:pPr>
      <w:r>
        <w:rPr>
          <w:rFonts w:ascii="Arial" w:eastAsia="Arial" w:hAnsi="Arial" w:cs="Arial"/>
          <w:sz w:val="24"/>
          <w:szCs w:val="24"/>
        </w:rPr>
        <w:t>Filtrar, agrupar y limpiar registros antes del entrenamiento.</w:t>
      </w:r>
    </w:p>
    <w:p w14:paraId="674C2FC1" w14:textId="77777777" w:rsidR="00403F34" w:rsidRDefault="00000000">
      <w:pPr>
        <w:spacing w:before="240" w:after="240" w:line="360" w:lineRule="auto"/>
        <w:jc w:val="both"/>
      </w:pPr>
      <w:r>
        <w:rPr>
          <w:rFonts w:ascii="Arial" w:eastAsia="Arial" w:hAnsi="Arial" w:cs="Arial"/>
          <w:sz w:val="24"/>
          <w:szCs w:val="24"/>
        </w:rPr>
        <w:t>Ambas herramientas preparan los datos para ser usados por el modelo.</w:t>
      </w:r>
    </w:p>
    <w:p w14:paraId="70D0EC82"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4. </w:t>
      </w:r>
      <w:proofErr w:type="spellStart"/>
      <w:r>
        <w:rPr>
          <w:rFonts w:ascii="Arial" w:eastAsia="Arial" w:hAnsi="Arial" w:cs="Arial"/>
          <w:sz w:val="24"/>
          <w:szCs w:val="24"/>
        </w:rPr>
        <w:t>OpenCV</w:t>
      </w:r>
      <w:proofErr w:type="spellEnd"/>
      <w:r>
        <w:rPr>
          <w:rFonts w:ascii="Arial" w:eastAsia="Arial" w:hAnsi="Arial" w:cs="Arial"/>
          <w:sz w:val="24"/>
          <w:szCs w:val="24"/>
        </w:rPr>
        <w:t xml:space="preserve"> – Procesamiento de Videos</w:t>
      </w:r>
    </w:p>
    <w:p w14:paraId="1A0E1890"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Utilizada para:</w:t>
      </w:r>
    </w:p>
    <w:p w14:paraId="29D0FDFE" w14:textId="77777777" w:rsidR="00403F34" w:rsidRDefault="00000000">
      <w:pPr>
        <w:numPr>
          <w:ilvl w:val="0"/>
          <w:numId w:val="2"/>
        </w:numPr>
        <w:spacing w:before="240" w:after="0" w:line="360" w:lineRule="auto"/>
        <w:jc w:val="both"/>
        <w:rPr>
          <w:rFonts w:ascii="Arial" w:eastAsia="Arial" w:hAnsi="Arial" w:cs="Arial"/>
          <w:sz w:val="24"/>
          <w:szCs w:val="24"/>
        </w:rPr>
      </w:pPr>
      <w:r>
        <w:rPr>
          <w:rFonts w:ascii="Arial" w:eastAsia="Arial" w:hAnsi="Arial" w:cs="Arial"/>
          <w:sz w:val="24"/>
          <w:szCs w:val="24"/>
        </w:rPr>
        <w:t>Leer videos (</w:t>
      </w:r>
      <w:proofErr w:type="gramStart"/>
      <w:r>
        <w:rPr>
          <w:rFonts w:ascii="Arial" w:eastAsia="Arial" w:hAnsi="Arial" w:cs="Arial"/>
          <w:sz w:val="24"/>
          <w:szCs w:val="24"/>
        </w:rPr>
        <w:t>mp4,avi</w:t>
      </w:r>
      <w:proofErr w:type="gramEnd"/>
      <w:r>
        <w:rPr>
          <w:rFonts w:ascii="Arial" w:eastAsia="Arial" w:hAnsi="Arial" w:cs="Arial"/>
          <w:sz w:val="24"/>
          <w:szCs w:val="24"/>
        </w:rPr>
        <w:t>).</w:t>
      </w:r>
    </w:p>
    <w:p w14:paraId="51ACBD28" w14:textId="77777777" w:rsidR="00403F34"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Redimensionar, recortar o ajustar las imágenes.</w:t>
      </w:r>
    </w:p>
    <w:p w14:paraId="6AE19719" w14:textId="77777777" w:rsidR="00403F34" w:rsidRDefault="00000000">
      <w:pPr>
        <w:numPr>
          <w:ilvl w:val="0"/>
          <w:numId w:val="2"/>
        </w:numPr>
        <w:spacing w:after="240" w:line="360" w:lineRule="auto"/>
        <w:jc w:val="both"/>
        <w:rPr>
          <w:rFonts w:ascii="Arial" w:eastAsia="Arial" w:hAnsi="Arial" w:cs="Arial"/>
          <w:sz w:val="24"/>
          <w:szCs w:val="24"/>
        </w:rPr>
      </w:pPr>
      <w:r>
        <w:rPr>
          <w:rFonts w:ascii="Arial" w:eastAsia="Arial" w:hAnsi="Arial" w:cs="Arial"/>
          <w:sz w:val="24"/>
          <w:szCs w:val="24"/>
        </w:rPr>
        <w:t>Preprocesar las secuencias que luego serán usadas para entrenar el modelo.</w:t>
      </w:r>
    </w:p>
    <w:p w14:paraId="6B6E85AD"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5. </w:t>
      </w:r>
      <w:proofErr w:type="spellStart"/>
      <w:r>
        <w:rPr>
          <w:rFonts w:ascii="Arial" w:eastAsia="Arial" w:hAnsi="Arial" w:cs="Arial"/>
          <w:sz w:val="24"/>
          <w:szCs w:val="24"/>
        </w:rPr>
        <w:t>Scikit-Learn</w:t>
      </w:r>
      <w:proofErr w:type="spellEnd"/>
      <w:r>
        <w:rPr>
          <w:rFonts w:ascii="Arial" w:eastAsia="Arial" w:hAnsi="Arial" w:cs="Arial"/>
          <w:sz w:val="24"/>
          <w:szCs w:val="24"/>
        </w:rPr>
        <w:t xml:space="preserve"> – Métricas</w:t>
      </w:r>
    </w:p>
    <w:p w14:paraId="0A0B37C2" w14:textId="77777777" w:rsidR="00403F34" w:rsidRDefault="00000000">
      <w:pPr>
        <w:spacing w:before="240" w:after="240" w:line="360" w:lineRule="auto"/>
        <w:rPr>
          <w:rFonts w:ascii="Arial" w:eastAsia="Arial" w:hAnsi="Arial" w:cs="Arial"/>
          <w:sz w:val="24"/>
          <w:szCs w:val="24"/>
        </w:rPr>
      </w:pPr>
      <w:r>
        <w:rPr>
          <w:rFonts w:ascii="Arial" w:eastAsia="Arial" w:hAnsi="Arial" w:cs="Arial"/>
          <w:sz w:val="24"/>
          <w:szCs w:val="24"/>
        </w:rPr>
        <w:t>Biblioteca clásica para evaluación y validación de modelos. Se utiliza para:</w:t>
      </w:r>
    </w:p>
    <w:p w14:paraId="6B66D555" w14:textId="77777777" w:rsidR="00403F34" w:rsidRDefault="00000000">
      <w:pPr>
        <w:numPr>
          <w:ilvl w:val="0"/>
          <w:numId w:val="7"/>
        </w:numPr>
        <w:spacing w:before="240" w:after="0" w:line="360" w:lineRule="auto"/>
        <w:rPr>
          <w:rFonts w:ascii="Arial" w:eastAsia="Arial" w:hAnsi="Arial" w:cs="Arial"/>
          <w:sz w:val="24"/>
          <w:szCs w:val="24"/>
        </w:rPr>
      </w:pPr>
      <w:r>
        <w:rPr>
          <w:rFonts w:ascii="Arial" w:eastAsia="Arial" w:hAnsi="Arial" w:cs="Arial"/>
          <w:sz w:val="24"/>
          <w:szCs w:val="24"/>
        </w:rPr>
        <w:t>Calcular la matriz de confusión.</w:t>
      </w:r>
    </w:p>
    <w:p w14:paraId="6312FF22" w14:textId="77777777" w:rsidR="00403F34" w:rsidRDefault="00000000">
      <w:pPr>
        <w:numPr>
          <w:ilvl w:val="0"/>
          <w:numId w:val="7"/>
        </w:numPr>
        <w:spacing w:after="0" w:line="360" w:lineRule="auto"/>
        <w:rPr>
          <w:rFonts w:ascii="Arial" w:eastAsia="Arial" w:hAnsi="Arial" w:cs="Arial"/>
          <w:sz w:val="24"/>
          <w:szCs w:val="24"/>
        </w:rPr>
      </w:pPr>
      <w:r>
        <w:rPr>
          <w:rFonts w:ascii="Arial" w:eastAsia="Arial" w:hAnsi="Arial" w:cs="Arial"/>
          <w:sz w:val="24"/>
          <w:szCs w:val="24"/>
        </w:rPr>
        <w:t xml:space="preserve">Generar precisión, </w:t>
      </w:r>
      <w:proofErr w:type="spellStart"/>
      <w:r>
        <w:rPr>
          <w:rFonts w:ascii="Arial" w:eastAsia="Arial" w:hAnsi="Arial" w:cs="Arial"/>
          <w:sz w:val="24"/>
          <w:szCs w:val="24"/>
        </w:rPr>
        <w:t>recall</w:t>
      </w:r>
      <w:proofErr w:type="spellEnd"/>
      <w:r>
        <w:rPr>
          <w:rFonts w:ascii="Arial" w:eastAsia="Arial" w:hAnsi="Arial" w:cs="Arial"/>
          <w:sz w:val="24"/>
          <w:szCs w:val="24"/>
        </w:rPr>
        <w:t>, F1-score.</w:t>
      </w:r>
    </w:p>
    <w:p w14:paraId="6AD2B2DC" w14:textId="77777777" w:rsidR="00403F34" w:rsidRDefault="00000000">
      <w:pPr>
        <w:numPr>
          <w:ilvl w:val="0"/>
          <w:numId w:val="7"/>
        </w:numPr>
        <w:spacing w:after="0" w:line="360" w:lineRule="auto"/>
        <w:rPr>
          <w:rFonts w:ascii="Arial" w:eastAsia="Arial" w:hAnsi="Arial" w:cs="Arial"/>
          <w:sz w:val="24"/>
          <w:szCs w:val="24"/>
        </w:rPr>
      </w:pPr>
      <w:r>
        <w:rPr>
          <w:rFonts w:ascii="Arial" w:eastAsia="Arial" w:hAnsi="Arial" w:cs="Arial"/>
          <w:sz w:val="24"/>
          <w:szCs w:val="24"/>
        </w:rPr>
        <w:t>Analizar el rendimiento del modelo.</w:t>
      </w:r>
    </w:p>
    <w:p w14:paraId="30249743" w14:textId="77777777" w:rsidR="00403F34" w:rsidRDefault="00000000">
      <w:pPr>
        <w:numPr>
          <w:ilvl w:val="0"/>
          <w:numId w:val="7"/>
        </w:numPr>
        <w:spacing w:after="240" w:line="360" w:lineRule="auto"/>
        <w:rPr>
          <w:rFonts w:ascii="Arial" w:eastAsia="Arial" w:hAnsi="Arial" w:cs="Arial"/>
          <w:sz w:val="24"/>
          <w:szCs w:val="24"/>
        </w:rPr>
      </w:pPr>
      <w:r>
        <w:rPr>
          <w:rFonts w:ascii="Arial" w:eastAsia="Arial" w:hAnsi="Arial" w:cs="Arial"/>
          <w:sz w:val="24"/>
          <w:szCs w:val="24"/>
        </w:rPr>
        <w:t>Comparar versiones del modelo y validar mejoras.</w:t>
      </w:r>
    </w:p>
    <w:p w14:paraId="06CBAA34" w14:textId="77777777" w:rsidR="00403F34" w:rsidRDefault="00000000">
      <w:pPr>
        <w:spacing w:before="240" w:after="240" w:line="360" w:lineRule="auto"/>
        <w:rPr>
          <w:rFonts w:ascii="Arial" w:eastAsia="Arial" w:hAnsi="Arial" w:cs="Arial"/>
          <w:sz w:val="24"/>
          <w:szCs w:val="24"/>
        </w:rPr>
      </w:pPr>
      <w:r>
        <w:rPr>
          <w:rFonts w:ascii="Arial" w:eastAsia="Arial" w:hAnsi="Arial" w:cs="Arial"/>
          <w:sz w:val="24"/>
          <w:szCs w:val="24"/>
        </w:rPr>
        <w:lastRenderedPageBreak/>
        <w:t>Es fundamental para demostrar objetivamente la efectividad del sistema de detección.</w:t>
      </w:r>
    </w:p>
    <w:p w14:paraId="4E4D3D98" w14:textId="77777777" w:rsidR="00403F34" w:rsidRDefault="00000000">
      <w:pPr>
        <w:spacing w:before="480" w:after="120" w:line="360" w:lineRule="auto"/>
        <w:rPr>
          <w:rFonts w:ascii="Arial" w:eastAsia="Arial" w:hAnsi="Arial" w:cs="Arial"/>
          <w:sz w:val="24"/>
          <w:szCs w:val="24"/>
        </w:rPr>
      </w:pPr>
      <w:r>
        <w:rPr>
          <w:rFonts w:ascii="Arial" w:eastAsia="Arial" w:hAnsi="Arial" w:cs="Arial"/>
          <w:sz w:val="24"/>
          <w:szCs w:val="24"/>
        </w:rPr>
        <w:t xml:space="preserve"> 6. </w:t>
      </w:r>
      <w:proofErr w:type="spellStart"/>
      <w:r>
        <w:rPr>
          <w:rFonts w:ascii="Arial" w:eastAsia="Arial" w:hAnsi="Arial" w:cs="Arial"/>
          <w:sz w:val="24"/>
          <w:szCs w:val="24"/>
        </w:rPr>
        <w:t>TensorFlow</w:t>
      </w:r>
      <w:proofErr w:type="spellEnd"/>
      <w:r>
        <w:rPr>
          <w:rFonts w:ascii="Arial" w:eastAsia="Arial" w:hAnsi="Arial" w:cs="Arial"/>
          <w:sz w:val="24"/>
          <w:szCs w:val="24"/>
        </w:rPr>
        <w:t xml:space="preserve"> y </w:t>
      </w:r>
      <w:proofErr w:type="spellStart"/>
      <w:r>
        <w:rPr>
          <w:rFonts w:ascii="Arial" w:eastAsia="Arial" w:hAnsi="Arial" w:cs="Arial"/>
          <w:sz w:val="24"/>
          <w:szCs w:val="24"/>
        </w:rPr>
        <w:t>Keras</w:t>
      </w:r>
      <w:proofErr w:type="spellEnd"/>
      <w:r>
        <w:rPr>
          <w:rFonts w:ascii="Arial" w:eastAsia="Arial" w:hAnsi="Arial" w:cs="Arial"/>
          <w:sz w:val="24"/>
          <w:szCs w:val="24"/>
        </w:rPr>
        <w:t xml:space="preserve"> – Creación y Entrenamiento de Modelos </w:t>
      </w:r>
    </w:p>
    <w:p w14:paraId="0440CC9C" w14:textId="77777777" w:rsidR="00403F34" w:rsidRDefault="00000000">
      <w:pPr>
        <w:spacing w:before="480" w:after="120" w:line="360" w:lineRule="auto"/>
        <w:rPr>
          <w:rFonts w:ascii="Arial" w:eastAsia="Arial" w:hAnsi="Arial" w:cs="Arial"/>
          <w:sz w:val="24"/>
          <w:szCs w:val="24"/>
        </w:rPr>
      </w:pPr>
      <w:r>
        <w:rPr>
          <w:rFonts w:ascii="Arial" w:eastAsia="Arial" w:hAnsi="Arial" w:cs="Arial"/>
          <w:sz w:val="24"/>
          <w:szCs w:val="24"/>
        </w:rPr>
        <w:t xml:space="preserve">Aunque el modelo final se exporta en </w:t>
      </w:r>
      <w:proofErr w:type="spellStart"/>
      <w:r>
        <w:rPr>
          <w:rFonts w:ascii="Arial" w:eastAsia="Arial" w:hAnsi="Arial" w:cs="Arial"/>
          <w:sz w:val="24"/>
          <w:szCs w:val="24"/>
        </w:rPr>
        <w:t>PyTorch</w:t>
      </w:r>
      <w:proofErr w:type="spellEnd"/>
      <w:r>
        <w:rPr>
          <w:rFonts w:ascii="Arial" w:eastAsia="Arial" w:hAnsi="Arial" w:cs="Arial"/>
          <w:sz w:val="24"/>
          <w:szCs w:val="24"/>
        </w:rPr>
        <w:t xml:space="preserve">, </w:t>
      </w:r>
      <w:proofErr w:type="spellStart"/>
      <w:r>
        <w:rPr>
          <w:rFonts w:ascii="Arial" w:eastAsia="Arial" w:hAnsi="Arial" w:cs="Arial"/>
          <w:sz w:val="24"/>
          <w:szCs w:val="24"/>
        </w:rPr>
        <w:t>TensorFlow</w:t>
      </w:r>
      <w:proofErr w:type="spellEnd"/>
      <w:r>
        <w:rPr>
          <w:rFonts w:ascii="Arial" w:eastAsia="Arial" w:hAnsi="Arial" w:cs="Arial"/>
          <w:sz w:val="24"/>
          <w:szCs w:val="24"/>
        </w:rPr>
        <w:t>/</w:t>
      </w:r>
      <w:proofErr w:type="spellStart"/>
      <w:r>
        <w:rPr>
          <w:rFonts w:ascii="Arial" w:eastAsia="Arial" w:hAnsi="Arial" w:cs="Arial"/>
          <w:sz w:val="24"/>
          <w:szCs w:val="24"/>
        </w:rPr>
        <w:t>Keras</w:t>
      </w:r>
      <w:proofErr w:type="spellEnd"/>
      <w:r>
        <w:rPr>
          <w:rFonts w:ascii="Arial" w:eastAsia="Arial" w:hAnsi="Arial" w:cs="Arial"/>
          <w:sz w:val="24"/>
          <w:szCs w:val="24"/>
        </w:rPr>
        <w:t xml:space="preserve"> pueden utilizarse para:</w:t>
      </w:r>
    </w:p>
    <w:p w14:paraId="44F62EB9" w14:textId="77777777" w:rsidR="00403F34" w:rsidRDefault="00000000">
      <w:pPr>
        <w:numPr>
          <w:ilvl w:val="0"/>
          <w:numId w:val="5"/>
        </w:numPr>
        <w:spacing w:before="240" w:after="0" w:line="360" w:lineRule="auto"/>
        <w:rPr>
          <w:rFonts w:ascii="Arial" w:eastAsia="Arial" w:hAnsi="Arial" w:cs="Arial"/>
          <w:sz w:val="24"/>
          <w:szCs w:val="24"/>
        </w:rPr>
      </w:pPr>
      <w:r>
        <w:rPr>
          <w:rFonts w:ascii="Arial" w:eastAsia="Arial" w:hAnsi="Arial" w:cs="Arial"/>
          <w:sz w:val="24"/>
          <w:szCs w:val="24"/>
        </w:rPr>
        <w:t>Generar modelos alternativos o de referencia (</w:t>
      </w:r>
      <w:proofErr w:type="spellStart"/>
      <w:r>
        <w:rPr>
          <w:rFonts w:ascii="Arial" w:eastAsia="Arial" w:hAnsi="Arial" w:cs="Arial"/>
          <w:sz w:val="24"/>
          <w:szCs w:val="24"/>
        </w:rPr>
        <w:t>baseline</w:t>
      </w:r>
      <w:proofErr w:type="spellEnd"/>
      <w:r>
        <w:rPr>
          <w:rFonts w:ascii="Arial" w:eastAsia="Arial" w:hAnsi="Arial" w:cs="Arial"/>
          <w:sz w:val="24"/>
          <w:szCs w:val="24"/>
        </w:rPr>
        <w:t>).</w:t>
      </w:r>
    </w:p>
    <w:p w14:paraId="336B55EF" w14:textId="77777777" w:rsidR="00403F34" w:rsidRDefault="00000000">
      <w:pPr>
        <w:numPr>
          <w:ilvl w:val="0"/>
          <w:numId w:val="5"/>
        </w:numPr>
        <w:spacing w:after="0" w:line="360" w:lineRule="auto"/>
        <w:rPr>
          <w:rFonts w:ascii="Arial" w:eastAsia="Arial" w:hAnsi="Arial" w:cs="Arial"/>
          <w:sz w:val="24"/>
          <w:szCs w:val="24"/>
        </w:rPr>
      </w:pPr>
      <w:r>
        <w:rPr>
          <w:rFonts w:ascii="Arial" w:eastAsia="Arial" w:hAnsi="Arial" w:cs="Arial"/>
          <w:sz w:val="24"/>
          <w:szCs w:val="24"/>
        </w:rPr>
        <w:t>Realizar pruebas comparativas entre arquitecturas.</w:t>
      </w:r>
    </w:p>
    <w:p w14:paraId="37CC8CCA" w14:textId="77777777" w:rsidR="00403F34" w:rsidRDefault="00000000">
      <w:pPr>
        <w:numPr>
          <w:ilvl w:val="0"/>
          <w:numId w:val="5"/>
        </w:numPr>
        <w:spacing w:after="0" w:line="360" w:lineRule="auto"/>
        <w:rPr>
          <w:rFonts w:ascii="Arial" w:eastAsia="Arial" w:hAnsi="Arial" w:cs="Arial"/>
          <w:sz w:val="24"/>
          <w:szCs w:val="24"/>
        </w:rPr>
      </w:pPr>
      <w:r>
        <w:rPr>
          <w:rFonts w:ascii="Arial" w:eastAsia="Arial" w:hAnsi="Arial" w:cs="Arial"/>
          <w:sz w:val="24"/>
          <w:szCs w:val="24"/>
        </w:rPr>
        <w:t xml:space="preserve">Explorar redes neuronales antes de migrar a </w:t>
      </w:r>
      <w:proofErr w:type="spellStart"/>
      <w:r>
        <w:rPr>
          <w:rFonts w:ascii="Arial" w:eastAsia="Arial" w:hAnsi="Arial" w:cs="Arial"/>
          <w:sz w:val="24"/>
          <w:szCs w:val="24"/>
        </w:rPr>
        <w:t>PyTorch</w:t>
      </w:r>
      <w:proofErr w:type="spellEnd"/>
      <w:r>
        <w:rPr>
          <w:rFonts w:ascii="Arial" w:eastAsia="Arial" w:hAnsi="Arial" w:cs="Arial"/>
          <w:sz w:val="24"/>
          <w:szCs w:val="24"/>
        </w:rPr>
        <w:t>.</w:t>
      </w:r>
    </w:p>
    <w:p w14:paraId="3D41E87E" w14:textId="77777777" w:rsidR="00403F34" w:rsidRDefault="00000000">
      <w:pPr>
        <w:numPr>
          <w:ilvl w:val="0"/>
          <w:numId w:val="5"/>
        </w:numPr>
        <w:spacing w:after="240" w:line="360" w:lineRule="auto"/>
        <w:rPr>
          <w:rFonts w:ascii="Arial" w:eastAsia="Arial" w:hAnsi="Arial" w:cs="Arial"/>
          <w:sz w:val="24"/>
          <w:szCs w:val="24"/>
        </w:rPr>
      </w:pPr>
      <w:r>
        <w:rPr>
          <w:rFonts w:ascii="Arial" w:eastAsia="Arial" w:hAnsi="Arial" w:cs="Arial"/>
          <w:sz w:val="24"/>
          <w:szCs w:val="24"/>
        </w:rPr>
        <w:t xml:space="preserve">Preprocesar </w:t>
      </w:r>
      <w:proofErr w:type="spellStart"/>
      <w:r>
        <w:rPr>
          <w:rFonts w:ascii="Arial" w:eastAsia="Arial" w:hAnsi="Arial" w:cs="Arial"/>
          <w:sz w:val="24"/>
          <w:szCs w:val="24"/>
        </w:rPr>
        <w:t>datasets</w:t>
      </w:r>
      <w:proofErr w:type="spellEnd"/>
      <w:r>
        <w:rPr>
          <w:rFonts w:ascii="Arial" w:eastAsia="Arial" w:hAnsi="Arial" w:cs="Arial"/>
          <w:sz w:val="24"/>
          <w:szCs w:val="24"/>
        </w:rPr>
        <w:t xml:space="preserve"> con sus utilidades integradas.</w:t>
      </w:r>
    </w:p>
    <w:p w14:paraId="2480EBB6" w14:textId="77777777" w:rsidR="00403F34" w:rsidRDefault="00000000">
      <w:pPr>
        <w:spacing w:before="240" w:after="240" w:line="360" w:lineRule="auto"/>
        <w:rPr>
          <w:rFonts w:ascii="Arial" w:eastAsia="Arial" w:hAnsi="Arial" w:cs="Arial"/>
          <w:sz w:val="24"/>
          <w:szCs w:val="24"/>
        </w:rPr>
      </w:pPr>
      <w:r>
        <w:rPr>
          <w:rFonts w:ascii="Arial" w:eastAsia="Arial" w:hAnsi="Arial" w:cs="Arial"/>
          <w:sz w:val="24"/>
          <w:szCs w:val="24"/>
        </w:rPr>
        <w:t>Aportan flexibilidad en el proceso experimental.</w:t>
      </w:r>
    </w:p>
    <w:p w14:paraId="00DF78F7" w14:textId="77777777" w:rsidR="00403F34" w:rsidRDefault="00000000">
      <w:pPr>
        <w:spacing w:before="480" w:after="120" w:line="360" w:lineRule="auto"/>
        <w:rPr>
          <w:rFonts w:ascii="Arial" w:eastAsia="Arial" w:hAnsi="Arial" w:cs="Arial"/>
          <w:sz w:val="24"/>
          <w:szCs w:val="24"/>
        </w:rPr>
      </w:pPr>
      <w:r>
        <w:rPr>
          <w:rFonts w:ascii="Arial" w:eastAsia="Arial" w:hAnsi="Arial" w:cs="Arial"/>
          <w:sz w:val="24"/>
          <w:szCs w:val="24"/>
        </w:rPr>
        <w:t xml:space="preserve"> 7. </w:t>
      </w:r>
      <w:proofErr w:type="spellStart"/>
      <w:r>
        <w:rPr>
          <w:rFonts w:ascii="Arial" w:eastAsia="Arial" w:hAnsi="Arial" w:cs="Arial"/>
          <w:sz w:val="24"/>
          <w:szCs w:val="24"/>
        </w:rPr>
        <w:t>PyTorch</w:t>
      </w:r>
      <w:proofErr w:type="spellEnd"/>
      <w:r>
        <w:rPr>
          <w:rFonts w:ascii="Arial" w:eastAsia="Arial" w:hAnsi="Arial" w:cs="Arial"/>
          <w:sz w:val="24"/>
          <w:szCs w:val="24"/>
        </w:rPr>
        <w:t xml:space="preserve"> – Modelo que reconoce caídas</w:t>
      </w:r>
    </w:p>
    <w:p w14:paraId="18305906" w14:textId="77777777" w:rsidR="00403F34" w:rsidRDefault="00000000">
      <w:pPr>
        <w:spacing w:before="240" w:after="240" w:line="360" w:lineRule="auto"/>
        <w:rPr>
          <w:rFonts w:ascii="Arial" w:eastAsia="Arial" w:hAnsi="Arial" w:cs="Arial"/>
          <w:sz w:val="24"/>
          <w:szCs w:val="24"/>
        </w:rPr>
      </w:pPr>
      <w:r>
        <w:rPr>
          <w:rFonts w:ascii="Arial" w:eastAsia="Arial" w:hAnsi="Arial" w:cs="Arial"/>
          <w:sz w:val="24"/>
          <w:szCs w:val="24"/>
        </w:rPr>
        <w:t>Es la herramienta principal utilizada para entrenar el modelo final.</w:t>
      </w:r>
      <w:r>
        <w:rPr>
          <w:rFonts w:ascii="Arial" w:eastAsia="Arial" w:hAnsi="Arial" w:cs="Arial"/>
          <w:sz w:val="24"/>
          <w:szCs w:val="24"/>
        </w:rPr>
        <w:br/>
        <w:t xml:space="preserve"> </w:t>
      </w:r>
      <w:proofErr w:type="spellStart"/>
      <w:r>
        <w:rPr>
          <w:rFonts w:ascii="Arial" w:eastAsia="Arial" w:hAnsi="Arial" w:cs="Arial"/>
          <w:sz w:val="24"/>
          <w:szCs w:val="24"/>
        </w:rPr>
        <w:t>PyTorch</w:t>
      </w:r>
      <w:proofErr w:type="spellEnd"/>
      <w:r>
        <w:rPr>
          <w:rFonts w:ascii="Arial" w:eastAsia="Arial" w:hAnsi="Arial" w:cs="Arial"/>
          <w:sz w:val="24"/>
          <w:szCs w:val="24"/>
        </w:rPr>
        <w:t xml:space="preserve"> proporciona:</w:t>
      </w:r>
    </w:p>
    <w:p w14:paraId="11D404FD" w14:textId="77777777" w:rsidR="00403F34" w:rsidRDefault="00000000">
      <w:pPr>
        <w:numPr>
          <w:ilvl w:val="0"/>
          <w:numId w:val="45"/>
        </w:numPr>
        <w:spacing w:before="240" w:after="0" w:line="360" w:lineRule="auto"/>
        <w:rPr>
          <w:rFonts w:ascii="Arial" w:eastAsia="Arial" w:hAnsi="Arial" w:cs="Arial"/>
          <w:sz w:val="24"/>
          <w:szCs w:val="24"/>
        </w:rPr>
      </w:pPr>
      <w:r>
        <w:rPr>
          <w:rFonts w:ascii="Arial" w:eastAsia="Arial" w:hAnsi="Arial" w:cs="Arial"/>
          <w:sz w:val="24"/>
          <w:szCs w:val="24"/>
        </w:rPr>
        <w:t>Manejo dinámico de tensores.</w:t>
      </w:r>
    </w:p>
    <w:p w14:paraId="0DD019AB" w14:textId="77777777" w:rsidR="00403F34" w:rsidRDefault="00000000">
      <w:pPr>
        <w:numPr>
          <w:ilvl w:val="0"/>
          <w:numId w:val="45"/>
        </w:numPr>
        <w:spacing w:after="0" w:line="360" w:lineRule="auto"/>
        <w:rPr>
          <w:rFonts w:ascii="Arial" w:eastAsia="Arial" w:hAnsi="Arial" w:cs="Arial"/>
          <w:sz w:val="24"/>
          <w:szCs w:val="24"/>
        </w:rPr>
      </w:pPr>
      <w:r>
        <w:rPr>
          <w:rFonts w:ascii="Arial" w:eastAsia="Arial" w:hAnsi="Arial" w:cs="Arial"/>
          <w:sz w:val="24"/>
          <w:szCs w:val="24"/>
        </w:rPr>
        <w:t>Facilidad para personalizar arquitecturas.</w:t>
      </w:r>
    </w:p>
    <w:p w14:paraId="0375765A" w14:textId="77777777" w:rsidR="00403F34" w:rsidRDefault="00000000">
      <w:pPr>
        <w:numPr>
          <w:ilvl w:val="0"/>
          <w:numId w:val="45"/>
        </w:numPr>
        <w:spacing w:after="0" w:line="360" w:lineRule="auto"/>
        <w:rPr>
          <w:rFonts w:ascii="Arial" w:eastAsia="Arial" w:hAnsi="Arial" w:cs="Arial"/>
          <w:sz w:val="24"/>
          <w:szCs w:val="24"/>
        </w:rPr>
      </w:pPr>
      <w:r>
        <w:rPr>
          <w:rFonts w:ascii="Arial" w:eastAsia="Arial" w:hAnsi="Arial" w:cs="Arial"/>
          <w:sz w:val="24"/>
          <w:szCs w:val="24"/>
        </w:rPr>
        <w:t>Entrenamiento eficiente en grandes conjuntos de datos.</w:t>
      </w:r>
    </w:p>
    <w:p w14:paraId="4C49FF86" w14:textId="77777777" w:rsidR="00403F34" w:rsidRDefault="00000000">
      <w:pPr>
        <w:numPr>
          <w:ilvl w:val="0"/>
          <w:numId w:val="45"/>
        </w:numPr>
        <w:spacing w:after="0" w:line="360" w:lineRule="auto"/>
        <w:rPr>
          <w:rFonts w:ascii="Arial" w:eastAsia="Arial" w:hAnsi="Arial" w:cs="Arial"/>
          <w:sz w:val="24"/>
          <w:szCs w:val="24"/>
        </w:rPr>
      </w:pPr>
      <w:r>
        <w:rPr>
          <w:rFonts w:ascii="Arial" w:eastAsia="Arial" w:hAnsi="Arial" w:cs="Arial"/>
          <w:sz w:val="24"/>
          <w:szCs w:val="24"/>
        </w:rPr>
        <w:t xml:space="preserve">Exportación del modelo entrenado a </w:t>
      </w:r>
      <w:proofErr w:type="gramStart"/>
      <w:r>
        <w:rPr>
          <w:rFonts w:ascii="Arial" w:eastAsia="Arial" w:hAnsi="Arial" w:cs="Arial"/>
          <w:sz w:val="24"/>
          <w:szCs w:val="24"/>
        </w:rPr>
        <w:t>formato .</w:t>
      </w:r>
      <w:proofErr w:type="gramEnd"/>
      <w:r>
        <w:rPr>
          <w:rFonts w:ascii="Arial" w:eastAsia="Arial" w:hAnsi="Arial" w:cs="Arial"/>
          <w:sz w:val="24"/>
          <w:szCs w:val="24"/>
        </w:rPr>
        <w:t>pt.</w:t>
      </w:r>
    </w:p>
    <w:p w14:paraId="4DDC88F0" w14:textId="77777777" w:rsidR="00403F34" w:rsidRDefault="00000000">
      <w:pPr>
        <w:numPr>
          <w:ilvl w:val="0"/>
          <w:numId w:val="45"/>
        </w:numPr>
        <w:spacing w:after="240" w:line="360" w:lineRule="auto"/>
        <w:rPr>
          <w:rFonts w:ascii="Arial" w:eastAsia="Arial" w:hAnsi="Arial" w:cs="Arial"/>
          <w:sz w:val="24"/>
          <w:szCs w:val="24"/>
        </w:rPr>
      </w:pPr>
      <w:r>
        <w:rPr>
          <w:rFonts w:ascii="Arial" w:eastAsia="Arial" w:hAnsi="Arial" w:cs="Arial"/>
          <w:sz w:val="24"/>
          <w:szCs w:val="24"/>
        </w:rPr>
        <w:t>Fine-</w:t>
      </w:r>
      <w:proofErr w:type="spellStart"/>
      <w:r>
        <w:rPr>
          <w:rFonts w:ascii="Arial" w:eastAsia="Arial" w:hAnsi="Arial" w:cs="Arial"/>
          <w:sz w:val="24"/>
          <w:szCs w:val="24"/>
        </w:rPr>
        <w:t>Tuning</w:t>
      </w:r>
      <w:proofErr w:type="spellEnd"/>
      <w:r>
        <w:rPr>
          <w:rFonts w:ascii="Arial" w:eastAsia="Arial" w:hAnsi="Arial" w:cs="Arial"/>
          <w:b/>
          <w:bCs/>
          <w:sz w:val="24"/>
          <w:szCs w:val="24"/>
        </w:rPr>
        <w:t>:</w:t>
      </w:r>
      <w:r>
        <w:rPr>
          <w:rFonts w:ascii="Arial" w:eastAsia="Arial" w:hAnsi="Arial" w:cs="Arial"/>
          <w:sz w:val="24"/>
          <w:szCs w:val="24"/>
        </w:rPr>
        <w:t xml:space="preserve"> proceso que consiste en tomar un modelo previamente entrenado y ajustarlo o refinarlo para que se adapte de forma precisa a las necesidades específicas del proyecto.</w:t>
      </w:r>
    </w:p>
    <w:p w14:paraId="207E4BD6" w14:textId="77777777" w:rsidR="00403F34" w:rsidRDefault="00000000">
      <w:pPr>
        <w:spacing w:before="240" w:after="240" w:line="360" w:lineRule="auto"/>
        <w:rPr>
          <w:rFonts w:ascii="Arial" w:eastAsia="Arial" w:hAnsi="Arial" w:cs="Arial"/>
          <w:sz w:val="24"/>
          <w:szCs w:val="24"/>
        </w:rPr>
      </w:pPr>
      <w:r>
        <w:rPr>
          <w:rFonts w:ascii="Arial" w:eastAsia="Arial" w:hAnsi="Arial" w:cs="Arial"/>
          <w:sz w:val="24"/>
          <w:szCs w:val="24"/>
        </w:rPr>
        <w:t>Este archivo .pt contiene los pesos finales del modelo de detección de caídas.</w:t>
      </w:r>
    </w:p>
    <w:p w14:paraId="283012C1" w14:textId="77777777" w:rsidR="00403F34" w:rsidRDefault="00000000">
      <w:pPr>
        <w:spacing w:before="480" w:after="120" w:line="360" w:lineRule="auto"/>
        <w:rPr>
          <w:rFonts w:ascii="Arial" w:eastAsia="Arial" w:hAnsi="Arial" w:cs="Arial"/>
          <w:sz w:val="24"/>
          <w:szCs w:val="24"/>
        </w:rPr>
      </w:pPr>
      <w:r>
        <w:br w:type="page"/>
      </w:r>
    </w:p>
    <w:p w14:paraId="574C50ED" w14:textId="77777777" w:rsidR="00403F34" w:rsidRDefault="00000000">
      <w:pPr>
        <w:spacing w:before="480" w:after="120" w:line="360" w:lineRule="auto"/>
        <w:rPr>
          <w:rFonts w:ascii="Arial" w:eastAsia="Arial" w:hAnsi="Arial" w:cs="Arial"/>
          <w:sz w:val="24"/>
          <w:szCs w:val="24"/>
        </w:rPr>
      </w:pPr>
      <w:r>
        <w:rPr>
          <w:rFonts w:ascii="Arial" w:eastAsia="Arial" w:hAnsi="Arial" w:cs="Arial"/>
          <w:sz w:val="24"/>
          <w:szCs w:val="24"/>
        </w:rPr>
        <w:lastRenderedPageBreak/>
        <w:t xml:space="preserve">8. </w:t>
      </w:r>
      <w:proofErr w:type="spellStart"/>
      <w:r>
        <w:rPr>
          <w:rFonts w:ascii="Arial" w:eastAsia="Arial" w:hAnsi="Arial" w:cs="Arial"/>
          <w:sz w:val="24"/>
          <w:szCs w:val="24"/>
        </w:rPr>
        <w:t>Matplotlib</w:t>
      </w:r>
      <w:proofErr w:type="spellEnd"/>
      <w:r>
        <w:rPr>
          <w:rFonts w:ascii="Arial" w:eastAsia="Arial" w:hAnsi="Arial" w:cs="Arial"/>
          <w:sz w:val="24"/>
          <w:szCs w:val="24"/>
        </w:rPr>
        <w:t xml:space="preserve"> y </w:t>
      </w:r>
      <w:proofErr w:type="spellStart"/>
      <w:r>
        <w:rPr>
          <w:rFonts w:ascii="Arial" w:eastAsia="Arial" w:hAnsi="Arial" w:cs="Arial"/>
          <w:sz w:val="24"/>
          <w:szCs w:val="24"/>
        </w:rPr>
        <w:t>Seaborn</w:t>
      </w:r>
      <w:proofErr w:type="spellEnd"/>
      <w:r>
        <w:rPr>
          <w:rFonts w:ascii="Arial" w:eastAsia="Arial" w:hAnsi="Arial" w:cs="Arial"/>
          <w:sz w:val="24"/>
          <w:szCs w:val="24"/>
        </w:rPr>
        <w:t xml:space="preserve"> – Visualización de Métricas</w:t>
      </w:r>
    </w:p>
    <w:p w14:paraId="25C973A2" w14:textId="77777777" w:rsidR="00403F34" w:rsidRDefault="00000000">
      <w:pPr>
        <w:spacing w:before="240" w:after="240" w:line="360" w:lineRule="auto"/>
        <w:rPr>
          <w:rFonts w:ascii="Arial" w:eastAsia="Arial" w:hAnsi="Arial" w:cs="Arial"/>
          <w:sz w:val="24"/>
          <w:szCs w:val="24"/>
        </w:rPr>
      </w:pPr>
      <w:r>
        <w:rPr>
          <w:rFonts w:ascii="Arial" w:eastAsia="Arial" w:hAnsi="Arial" w:cs="Arial"/>
          <w:sz w:val="24"/>
          <w:szCs w:val="24"/>
        </w:rPr>
        <w:t>Estas bibliotecas permiten:</w:t>
      </w:r>
    </w:p>
    <w:p w14:paraId="3C65D808" w14:textId="77777777" w:rsidR="00403F34" w:rsidRDefault="00000000">
      <w:pPr>
        <w:numPr>
          <w:ilvl w:val="0"/>
          <w:numId w:val="10"/>
        </w:numPr>
        <w:spacing w:before="240" w:after="0" w:line="360" w:lineRule="auto"/>
        <w:rPr>
          <w:rFonts w:ascii="Arial" w:eastAsia="Arial" w:hAnsi="Arial" w:cs="Arial"/>
          <w:sz w:val="24"/>
          <w:szCs w:val="24"/>
        </w:rPr>
      </w:pPr>
      <w:r>
        <w:rPr>
          <w:rFonts w:ascii="Arial" w:eastAsia="Arial" w:hAnsi="Arial" w:cs="Arial"/>
          <w:sz w:val="24"/>
          <w:szCs w:val="24"/>
        </w:rPr>
        <w:t xml:space="preserve">Graficar la confianza </w:t>
      </w:r>
      <w:proofErr w:type="spellStart"/>
      <w:proofErr w:type="gramStart"/>
      <w:r>
        <w:rPr>
          <w:rFonts w:ascii="Arial" w:eastAsia="Arial" w:hAnsi="Arial" w:cs="Arial"/>
          <w:sz w:val="24"/>
          <w:szCs w:val="24"/>
        </w:rPr>
        <w:t>frame</w:t>
      </w:r>
      <w:proofErr w:type="spellEnd"/>
      <w:proofErr w:type="gramEnd"/>
      <w:r>
        <w:rPr>
          <w:rFonts w:ascii="Arial" w:eastAsia="Arial" w:hAnsi="Arial" w:cs="Arial"/>
          <w:sz w:val="24"/>
          <w:szCs w:val="24"/>
        </w:rPr>
        <w:t xml:space="preserve"> a </w:t>
      </w:r>
      <w:proofErr w:type="spellStart"/>
      <w:proofErr w:type="gramStart"/>
      <w:r>
        <w:rPr>
          <w:rFonts w:ascii="Arial" w:eastAsia="Arial" w:hAnsi="Arial" w:cs="Arial"/>
          <w:sz w:val="24"/>
          <w:szCs w:val="24"/>
        </w:rPr>
        <w:t>frame</w:t>
      </w:r>
      <w:proofErr w:type="spellEnd"/>
      <w:proofErr w:type="gramEnd"/>
      <w:r>
        <w:rPr>
          <w:rFonts w:ascii="Arial" w:eastAsia="Arial" w:hAnsi="Arial" w:cs="Arial"/>
          <w:sz w:val="24"/>
          <w:szCs w:val="24"/>
        </w:rPr>
        <w:t>.</w:t>
      </w:r>
    </w:p>
    <w:p w14:paraId="2A1D7E01" w14:textId="77777777" w:rsidR="00403F34" w:rsidRDefault="00000000">
      <w:pPr>
        <w:numPr>
          <w:ilvl w:val="0"/>
          <w:numId w:val="10"/>
        </w:numPr>
        <w:spacing w:after="0" w:line="360" w:lineRule="auto"/>
        <w:rPr>
          <w:rFonts w:ascii="Arial" w:eastAsia="Arial" w:hAnsi="Arial" w:cs="Arial"/>
          <w:sz w:val="24"/>
          <w:szCs w:val="24"/>
        </w:rPr>
      </w:pPr>
      <w:r>
        <w:rPr>
          <w:rFonts w:ascii="Arial" w:eastAsia="Arial" w:hAnsi="Arial" w:cs="Arial"/>
          <w:sz w:val="24"/>
          <w:szCs w:val="24"/>
        </w:rPr>
        <w:t>Visualizar curvas de pérdida y precisión.</w:t>
      </w:r>
    </w:p>
    <w:p w14:paraId="4877B0B3" w14:textId="77777777" w:rsidR="00403F34" w:rsidRDefault="00000000">
      <w:pPr>
        <w:numPr>
          <w:ilvl w:val="0"/>
          <w:numId w:val="10"/>
        </w:numPr>
        <w:spacing w:after="0" w:line="360" w:lineRule="auto"/>
        <w:rPr>
          <w:rFonts w:ascii="Arial" w:eastAsia="Arial" w:hAnsi="Arial" w:cs="Arial"/>
          <w:sz w:val="24"/>
          <w:szCs w:val="24"/>
        </w:rPr>
      </w:pPr>
      <w:r>
        <w:rPr>
          <w:rFonts w:ascii="Arial" w:eastAsia="Arial" w:hAnsi="Arial" w:cs="Arial"/>
          <w:sz w:val="24"/>
          <w:szCs w:val="24"/>
        </w:rPr>
        <w:t>Crear la matriz de confusión.</w:t>
      </w:r>
    </w:p>
    <w:p w14:paraId="32C28FAE" w14:textId="77777777" w:rsidR="00403F34" w:rsidRDefault="00000000">
      <w:pPr>
        <w:numPr>
          <w:ilvl w:val="0"/>
          <w:numId w:val="10"/>
        </w:numPr>
        <w:spacing w:after="0" w:line="360" w:lineRule="auto"/>
        <w:rPr>
          <w:rFonts w:ascii="Arial" w:eastAsia="Arial" w:hAnsi="Arial" w:cs="Arial"/>
          <w:sz w:val="24"/>
          <w:szCs w:val="24"/>
        </w:rPr>
      </w:pPr>
      <w:r>
        <w:rPr>
          <w:rFonts w:ascii="Arial" w:eastAsia="Arial" w:hAnsi="Arial" w:cs="Arial"/>
          <w:sz w:val="24"/>
          <w:szCs w:val="24"/>
        </w:rPr>
        <w:t>Presentar datos visuales.</w:t>
      </w:r>
    </w:p>
    <w:p w14:paraId="6D0ED914" w14:textId="77777777" w:rsidR="00403F34" w:rsidRDefault="00000000">
      <w:pPr>
        <w:numPr>
          <w:ilvl w:val="0"/>
          <w:numId w:val="10"/>
        </w:numPr>
        <w:spacing w:after="240" w:line="360" w:lineRule="auto"/>
        <w:rPr>
          <w:rFonts w:ascii="Arial" w:eastAsia="Arial" w:hAnsi="Arial" w:cs="Arial"/>
          <w:sz w:val="24"/>
          <w:szCs w:val="24"/>
        </w:rPr>
      </w:pPr>
      <w:r>
        <w:rPr>
          <w:rFonts w:ascii="Arial" w:eastAsia="Arial" w:hAnsi="Arial" w:cs="Arial"/>
          <w:sz w:val="24"/>
          <w:szCs w:val="24"/>
        </w:rPr>
        <w:t>Mejorar la interpretación y documentación del desempeño del modelo.</w:t>
      </w:r>
    </w:p>
    <w:p w14:paraId="6DAAD06B" w14:textId="77777777" w:rsidR="00403F34" w:rsidRDefault="00000000">
      <w:pPr>
        <w:spacing w:line="360" w:lineRule="auto"/>
      </w:pPr>
      <w:r>
        <w:rPr>
          <w:noProof/>
        </w:rPr>
        <w:drawing>
          <wp:inline distT="114300" distB="114300" distL="114300" distR="114300" wp14:anchorId="27B36E44" wp14:editId="2999E738">
            <wp:extent cx="5612130" cy="3670300"/>
            <wp:effectExtent l="0" t="0" r="0" b="0"/>
            <wp:docPr id="15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5612130" cy="3670300"/>
                    </a:xfrm>
                    <a:prstGeom prst="rect">
                      <a:avLst/>
                    </a:prstGeom>
                    <a:ln/>
                  </pic:spPr>
                </pic:pic>
              </a:graphicData>
            </a:graphic>
          </wp:inline>
        </w:drawing>
      </w:r>
    </w:p>
    <w:p w14:paraId="4D0A9853" w14:textId="77777777" w:rsidR="00403F34" w:rsidRDefault="00000000">
      <w:pPr>
        <w:spacing w:line="360" w:lineRule="auto"/>
        <w:rPr>
          <w:rFonts w:ascii="Arial" w:eastAsia="Arial" w:hAnsi="Arial" w:cs="Arial"/>
          <w:sz w:val="24"/>
          <w:szCs w:val="24"/>
        </w:rPr>
      </w:pPr>
      <w:r>
        <w:rPr>
          <w:rFonts w:ascii="Arial" w:eastAsia="Arial" w:hAnsi="Arial" w:cs="Arial"/>
          <w:sz w:val="18"/>
          <w:szCs w:val="18"/>
        </w:rPr>
        <w:t xml:space="preserve">Imagen 6. Diagrama de entrenamiento, muestra librerías </w:t>
      </w:r>
      <w:proofErr w:type="spellStart"/>
      <w:r>
        <w:rPr>
          <w:rFonts w:ascii="Arial" w:eastAsia="Arial" w:hAnsi="Arial" w:cs="Arial"/>
          <w:sz w:val="18"/>
          <w:szCs w:val="18"/>
        </w:rPr>
        <w:t>python</w:t>
      </w:r>
      <w:proofErr w:type="spellEnd"/>
      <w:r>
        <w:rPr>
          <w:rFonts w:ascii="Arial" w:eastAsia="Arial" w:hAnsi="Arial" w:cs="Arial"/>
          <w:sz w:val="18"/>
          <w:szCs w:val="18"/>
        </w:rPr>
        <w:t xml:space="preserve"> para generar el modelo. Fuente: </w:t>
      </w:r>
      <w:hyperlink r:id="rId17">
        <w:r>
          <w:rPr>
            <w:rFonts w:ascii="Arial" w:eastAsia="Arial" w:hAnsi="Arial" w:cs="Arial"/>
            <w:color w:val="1155CC"/>
            <w:sz w:val="18"/>
            <w:szCs w:val="18"/>
            <w:u w:val="single"/>
          </w:rPr>
          <w:t>mivigilia.cl</w:t>
        </w:r>
      </w:hyperlink>
    </w:p>
    <w:p w14:paraId="2A8280F2" w14:textId="77777777" w:rsidR="00403F34" w:rsidRDefault="00403F34">
      <w:pPr>
        <w:rPr>
          <w:rFonts w:ascii="Arial" w:eastAsia="Arial" w:hAnsi="Arial" w:cs="Arial"/>
          <w:sz w:val="24"/>
          <w:szCs w:val="24"/>
        </w:rPr>
      </w:pPr>
    </w:p>
    <w:p w14:paraId="6B9980C1" w14:textId="77777777" w:rsidR="00403F34" w:rsidRDefault="00000000">
      <w:pPr>
        <w:spacing w:before="480" w:after="120"/>
        <w:rPr>
          <w:rFonts w:ascii="Arial" w:eastAsia="Arial" w:hAnsi="Arial" w:cs="Arial"/>
          <w:sz w:val="24"/>
          <w:szCs w:val="24"/>
        </w:rPr>
      </w:pPr>
      <w:r>
        <w:t xml:space="preserve"> </w:t>
      </w:r>
    </w:p>
    <w:p w14:paraId="7AED58D5" w14:textId="77777777" w:rsidR="00403F34" w:rsidRDefault="00403F34">
      <w:pPr>
        <w:spacing w:before="240" w:after="240"/>
        <w:rPr>
          <w:rFonts w:ascii="Arial" w:eastAsia="Arial" w:hAnsi="Arial" w:cs="Arial"/>
          <w:sz w:val="18"/>
          <w:szCs w:val="18"/>
        </w:rPr>
      </w:pPr>
    </w:p>
    <w:p w14:paraId="7E75D2CB" w14:textId="77777777" w:rsidR="00403F34" w:rsidRDefault="00000000">
      <w:pPr>
        <w:pStyle w:val="Ttulo1"/>
        <w:rPr>
          <w:rFonts w:ascii="Arial" w:eastAsia="Arial" w:hAnsi="Arial" w:cs="Arial"/>
          <w:color w:val="000000"/>
          <w:sz w:val="40"/>
          <w:szCs w:val="40"/>
        </w:rPr>
      </w:pPr>
      <w:bookmarkStart w:id="39" w:name="_heading=h.7xfj9xxtxyda" w:colFirst="0" w:colLast="0"/>
      <w:bookmarkEnd w:id="39"/>
      <w:r>
        <w:br w:type="page"/>
      </w:r>
    </w:p>
    <w:p w14:paraId="0924B9D9" w14:textId="77777777" w:rsidR="00403F34" w:rsidRDefault="00000000">
      <w:pPr>
        <w:pStyle w:val="Ttulo1"/>
        <w:rPr>
          <w:rFonts w:ascii="Arial" w:eastAsia="Arial" w:hAnsi="Arial" w:cs="Arial"/>
          <w:color w:val="000000"/>
          <w:sz w:val="40"/>
          <w:szCs w:val="40"/>
        </w:rPr>
      </w:pPr>
      <w:bookmarkStart w:id="40" w:name="_heading=h.1dzwoua7hpl1" w:colFirst="0" w:colLast="0"/>
      <w:bookmarkStart w:id="41" w:name="_Hlk214958385"/>
      <w:bookmarkEnd w:id="40"/>
      <w:r>
        <w:rPr>
          <w:rFonts w:ascii="Arial" w:eastAsia="Arial" w:hAnsi="Arial" w:cs="Arial"/>
          <w:color w:val="000000"/>
          <w:sz w:val="40"/>
          <w:szCs w:val="40"/>
        </w:rPr>
        <w:lastRenderedPageBreak/>
        <w:t>Diagrama de despliegue</w:t>
      </w:r>
    </w:p>
    <w:bookmarkEnd w:id="41"/>
    <w:p w14:paraId="60FA764C"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Este diagrama muestra cómo se distribuye físicamente el sistema en su infraestructura, dónde se ejecuta cada componente, ayuda y facilita la comunicación entre los distintos equipos de desarrollo, además, analiza el rendimiento, la disponibilidad y la escalabilidad del sistema.</w:t>
      </w:r>
    </w:p>
    <w:p w14:paraId="039931DB" w14:textId="77777777" w:rsidR="00403F34" w:rsidRDefault="00000000">
      <w:pPr>
        <w:spacing w:before="240" w:after="240" w:line="360" w:lineRule="auto"/>
        <w:jc w:val="both"/>
        <w:rPr>
          <w:rFonts w:ascii="Arial" w:eastAsia="Arial" w:hAnsi="Arial" w:cs="Arial"/>
          <w:sz w:val="24"/>
          <w:szCs w:val="24"/>
          <w:highlight w:val="white"/>
        </w:rPr>
      </w:pPr>
      <w:r>
        <w:rPr>
          <w:rFonts w:ascii="Arial" w:eastAsia="Arial" w:hAnsi="Arial" w:cs="Arial"/>
          <w:sz w:val="24"/>
          <w:szCs w:val="24"/>
          <w:highlight w:val="white"/>
        </w:rPr>
        <w:t>En el diagrama se muestran los principales componentes que permiten la ejecución óptima e integrada de todo el sistema, como:</w:t>
      </w:r>
    </w:p>
    <w:p w14:paraId="271A55C8" w14:textId="77777777" w:rsidR="00403F34" w:rsidRDefault="00000000">
      <w:pPr>
        <w:numPr>
          <w:ilvl w:val="0"/>
          <w:numId w:val="16"/>
        </w:numPr>
        <w:spacing w:line="360" w:lineRule="auto"/>
        <w:jc w:val="both"/>
        <w:rPr>
          <w:rFonts w:ascii="Arial" w:eastAsia="Arial" w:hAnsi="Arial" w:cs="Arial"/>
          <w:sz w:val="24"/>
          <w:szCs w:val="24"/>
        </w:rPr>
      </w:pPr>
      <w:r>
        <w:rPr>
          <w:rFonts w:ascii="Arial" w:eastAsia="Arial" w:hAnsi="Arial" w:cs="Arial"/>
          <w:sz w:val="24"/>
          <w:szCs w:val="24"/>
        </w:rPr>
        <w:t xml:space="preserve">Google Cloud </w:t>
      </w:r>
      <w:proofErr w:type="spellStart"/>
      <w:r>
        <w:rPr>
          <w:rFonts w:ascii="Arial" w:eastAsia="Arial" w:hAnsi="Arial" w:cs="Arial"/>
          <w:sz w:val="24"/>
          <w:szCs w:val="24"/>
        </w:rPr>
        <w:t>Platform</w:t>
      </w:r>
      <w:proofErr w:type="spellEnd"/>
      <w:r>
        <w:rPr>
          <w:rFonts w:ascii="Arial" w:eastAsia="Arial" w:hAnsi="Arial" w:cs="Arial"/>
          <w:sz w:val="24"/>
          <w:szCs w:val="24"/>
        </w:rPr>
        <w:t xml:space="preserve"> (GCP)</w:t>
      </w:r>
    </w:p>
    <w:p w14:paraId="3859AE7A"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La plataforma en la cual se aloja toda la infraestructura del sistema. Permite un despliegue seguro, escalable y con servicios integrados que simplifican la operación y el mantenimiento. GCP provee el ecosistema donde se ejecutan los servicios, bases de datos, almacenamiento y mensajería.</w:t>
      </w:r>
    </w:p>
    <w:p w14:paraId="63874979" w14:textId="77777777" w:rsidR="00403F34" w:rsidRDefault="00000000">
      <w:pPr>
        <w:numPr>
          <w:ilvl w:val="0"/>
          <w:numId w:val="16"/>
        </w:numPr>
        <w:spacing w:line="360" w:lineRule="auto"/>
        <w:jc w:val="both"/>
        <w:rPr>
          <w:rFonts w:ascii="Arial" w:eastAsia="Arial" w:hAnsi="Arial" w:cs="Arial"/>
          <w:sz w:val="24"/>
          <w:szCs w:val="24"/>
        </w:rPr>
      </w:pPr>
      <w:r>
        <w:rPr>
          <w:rFonts w:ascii="Arial" w:eastAsia="Arial" w:hAnsi="Arial" w:cs="Arial"/>
          <w:sz w:val="24"/>
          <w:szCs w:val="24"/>
        </w:rPr>
        <w:t xml:space="preserve">Compute </w:t>
      </w:r>
      <w:proofErr w:type="spellStart"/>
      <w:r>
        <w:rPr>
          <w:rFonts w:ascii="Arial" w:eastAsia="Arial" w:hAnsi="Arial" w:cs="Arial"/>
          <w:sz w:val="24"/>
          <w:szCs w:val="24"/>
        </w:rPr>
        <w:t>Engine</w:t>
      </w:r>
      <w:proofErr w:type="spellEnd"/>
      <w:r>
        <w:rPr>
          <w:rFonts w:ascii="Arial" w:eastAsia="Arial" w:hAnsi="Arial" w:cs="Arial"/>
          <w:sz w:val="24"/>
          <w:szCs w:val="24"/>
        </w:rPr>
        <w:t xml:space="preserve"> – Máquina virtual con redundancia</w:t>
      </w:r>
    </w:p>
    <w:p w14:paraId="581A87EA"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Es el servidor principal donde se ejecuta tanto el </w:t>
      </w:r>
      <w:proofErr w:type="spellStart"/>
      <w:r>
        <w:rPr>
          <w:rFonts w:ascii="Arial" w:eastAsia="Arial" w:hAnsi="Arial" w:cs="Arial"/>
          <w:sz w:val="24"/>
          <w:szCs w:val="24"/>
        </w:rPr>
        <w:t>frontend</w:t>
      </w:r>
      <w:proofErr w:type="spellEnd"/>
      <w:r>
        <w:rPr>
          <w:rFonts w:ascii="Arial" w:eastAsia="Arial" w:hAnsi="Arial" w:cs="Arial"/>
          <w:sz w:val="24"/>
          <w:szCs w:val="24"/>
        </w:rPr>
        <w:t xml:space="preserve"> como 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durante el proceso de desarrollo, despliegue y pruebas. La máquina virtual cuenta:</w:t>
      </w:r>
    </w:p>
    <w:p w14:paraId="0CDCF780" w14:textId="77777777" w:rsidR="00403F34" w:rsidRDefault="00000000">
      <w:pPr>
        <w:numPr>
          <w:ilvl w:val="0"/>
          <w:numId w:val="4"/>
        </w:numPr>
        <w:spacing w:before="240" w:after="0" w:line="360" w:lineRule="auto"/>
        <w:jc w:val="both"/>
        <w:rPr>
          <w:sz w:val="24"/>
          <w:szCs w:val="24"/>
        </w:rPr>
      </w:pPr>
      <w:r>
        <w:rPr>
          <w:rFonts w:ascii="Arial" w:eastAsia="Arial" w:hAnsi="Arial" w:cs="Arial"/>
          <w:sz w:val="24"/>
          <w:szCs w:val="24"/>
        </w:rPr>
        <w:t>Redundancia: garantiza continuidad en caso de fallos.</w:t>
      </w:r>
    </w:p>
    <w:p w14:paraId="140F94A9" w14:textId="77777777" w:rsidR="00403F34" w:rsidRDefault="00000000">
      <w:pPr>
        <w:numPr>
          <w:ilvl w:val="0"/>
          <w:numId w:val="4"/>
        </w:numPr>
        <w:spacing w:after="0" w:line="360" w:lineRule="auto"/>
        <w:jc w:val="both"/>
        <w:rPr>
          <w:sz w:val="24"/>
          <w:szCs w:val="24"/>
        </w:rPr>
      </w:pPr>
      <w:r>
        <w:rPr>
          <w:rFonts w:ascii="Arial" w:eastAsia="Arial" w:hAnsi="Arial" w:cs="Arial"/>
          <w:sz w:val="24"/>
          <w:szCs w:val="24"/>
        </w:rPr>
        <w:t>Aislamiento de recursos: control total sobre CPU, RAM y sistema operativo.</w:t>
      </w:r>
    </w:p>
    <w:p w14:paraId="34C6E2D9" w14:textId="77777777" w:rsidR="00403F34" w:rsidRDefault="00000000">
      <w:pPr>
        <w:numPr>
          <w:ilvl w:val="0"/>
          <w:numId w:val="4"/>
        </w:numPr>
        <w:spacing w:after="240" w:line="360" w:lineRule="auto"/>
        <w:jc w:val="both"/>
        <w:rPr>
          <w:sz w:val="24"/>
          <w:szCs w:val="24"/>
        </w:rPr>
      </w:pPr>
      <w:r>
        <w:rPr>
          <w:rFonts w:ascii="Arial" w:eastAsia="Arial" w:hAnsi="Arial" w:cs="Arial"/>
          <w:sz w:val="24"/>
          <w:szCs w:val="24"/>
        </w:rPr>
        <w:t>Alta disponibilidad: ideal para ejecutar la aplicación en tiempo real.</w:t>
      </w:r>
    </w:p>
    <w:p w14:paraId="4CF9754C" w14:textId="77777777" w:rsidR="00403F34" w:rsidRDefault="00403F34">
      <w:pPr>
        <w:spacing w:before="240" w:after="240" w:line="360" w:lineRule="auto"/>
        <w:ind w:left="720"/>
        <w:jc w:val="both"/>
        <w:rPr>
          <w:rFonts w:ascii="Arial" w:eastAsia="Arial" w:hAnsi="Arial" w:cs="Arial"/>
          <w:sz w:val="24"/>
          <w:szCs w:val="24"/>
        </w:rPr>
      </w:pPr>
    </w:p>
    <w:p w14:paraId="1915D5FB" w14:textId="77777777" w:rsidR="00403F34" w:rsidRDefault="00000000">
      <w:pPr>
        <w:spacing w:before="240" w:after="240" w:line="360" w:lineRule="auto"/>
        <w:jc w:val="both"/>
        <w:rPr>
          <w:rFonts w:ascii="Arial" w:eastAsia="Arial" w:hAnsi="Arial" w:cs="Arial"/>
          <w:sz w:val="24"/>
          <w:szCs w:val="24"/>
        </w:rPr>
      </w:pPr>
      <w:r>
        <w:br w:type="page"/>
      </w:r>
    </w:p>
    <w:p w14:paraId="75BEAAD7" w14:textId="77777777" w:rsidR="00403F34" w:rsidRDefault="00000000">
      <w:pPr>
        <w:numPr>
          <w:ilvl w:val="0"/>
          <w:numId w:val="16"/>
        </w:numPr>
        <w:spacing w:before="240" w:after="240" w:line="360" w:lineRule="auto"/>
        <w:jc w:val="both"/>
        <w:rPr>
          <w:rFonts w:ascii="Arial" w:eastAsia="Arial" w:hAnsi="Arial" w:cs="Arial"/>
          <w:sz w:val="24"/>
          <w:szCs w:val="24"/>
        </w:rPr>
      </w:pPr>
      <w:proofErr w:type="spellStart"/>
      <w:r>
        <w:rPr>
          <w:rFonts w:ascii="Arial" w:eastAsia="Arial" w:hAnsi="Arial" w:cs="Arial"/>
          <w:sz w:val="24"/>
          <w:szCs w:val="24"/>
        </w:rPr>
        <w:lastRenderedPageBreak/>
        <w:t>Frontend</w:t>
      </w:r>
      <w:proofErr w:type="spellEnd"/>
      <w:r>
        <w:rPr>
          <w:rFonts w:ascii="Arial" w:eastAsia="Arial" w:hAnsi="Arial" w:cs="Arial"/>
          <w:sz w:val="24"/>
          <w:szCs w:val="24"/>
        </w:rPr>
        <w:t xml:space="preserve"> – </w:t>
      </w:r>
      <w:proofErr w:type="spellStart"/>
      <w:r>
        <w:rPr>
          <w:rFonts w:ascii="Arial" w:eastAsia="Arial" w:hAnsi="Arial" w:cs="Arial"/>
          <w:sz w:val="24"/>
          <w:szCs w:val="24"/>
        </w:rPr>
        <w:t>React</w:t>
      </w:r>
      <w:proofErr w:type="spellEnd"/>
    </w:p>
    <w:p w14:paraId="2EACDDD6"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Interfaz de usuario del sistema, moderna, rápida, modular y escalable, desarrollada con </w:t>
      </w:r>
      <w:proofErr w:type="spellStart"/>
      <w:r>
        <w:rPr>
          <w:rFonts w:ascii="Arial" w:eastAsia="Arial" w:hAnsi="Arial" w:cs="Arial"/>
          <w:sz w:val="24"/>
          <w:szCs w:val="24"/>
        </w:rPr>
        <w:t>React</w:t>
      </w:r>
      <w:proofErr w:type="spellEnd"/>
      <w:r>
        <w:rPr>
          <w:rFonts w:ascii="Arial" w:eastAsia="Arial" w:hAnsi="Arial" w:cs="Arial"/>
          <w:sz w:val="24"/>
          <w:szCs w:val="24"/>
        </w:rPr>
        <w:t>. Se encarga de:</w:t>
      </w:r>
    </w:p>
    <w:p w14:paraId="38C72B97" w14:textId="77777777" w:rsidR="00403F34" w:rsidRDefault="00000000">
      <w:pPr>
        <w:numPr>
          <w:ilvl w:val="0"/>
          <w:numId w:val="8"/>
        </w:numPr>
        <w:spacing w:before="240" w:after="0" w:line="360" w:lineRule="auto"/>
        <w:jc w:val="both"/>
        <w:rPr>
          <w:rFonts w:ascii="Arial" w:eastAsia="Arial" w:hAnsi="Arial" w:cs="Arial"/>
          <w:sz w:val="24"/>
          <w:szCs w:val="24"/>
        </w:rPr>
      </w:pPr>
      <w:r>
        <w:rPr>
          <w:rFonts w:ascii="Arial" w:eastAsia="Arial" w:hAnsi="Arial" w:cs="Arial"/>
          <w:sz w:val="24"/>
          <w:szCs w:val="24"/>
        </w:rPr>
        <w:t>Procesar y mostrar la información al usuario final.</w:t>
      </w:r>
    </w:p>
    <w:p w14:paraId="4BE01952" w14:textId="77777777" w:rsidR="00403F34" w:rsidRDefault="00000000">
      <w:pPr>
        <w:numPr>
          <w:ilvl w:val="0"/>
          <w:numId w:val="8"/>
        </w:numPr>
        <w:spacing w:after="0" w:line="360" w:lineRule="auto"/>
        <w:jc w:val="both"/>
        <w:rPr>
          <w:rFonts w:ascii="Arial" w:eastAsia="Arial" w:hAnsi="Arial" w:cs="Arial"/>
          <w:sz w:val="24"/>
          <w:szCs w:val="24"/>
        </w:rPr>
      </w:pPr>
      <w:r>
        <w:rPr>
          <w:rFonts w:ascii="Arial" w:eastAsia="Arial" w:hAnsi="Arial" w:cs="Arial"/>
          <w:sz w:val="24"/>
          <w:szCs w:val="24"/>
        </w:rPr>
        <w:t xml:space="preserve">Interactuar directamente con 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mediante solicitudes HTTPS.</w:t>
      </w:r>
    </w:p>
    <w:p w14:paraId="6F3833FB" w14:textId="77777777" w:rsidR="00403F34" w:rsidRDefault="00000000">
      <w:pPr>
        <w:numPr>
          <w:ilvl w:val="0"/>
          <w:numId w:val="8"/>
        </w:numPr>
        <w:spacing w:after="0" w:line="360" w:lineRule="auto"/>
        <w:jc w:val="both"/>
        <w:rPr>
          <w:rFonts w:ascii="Arial" w:eastAsia="Arial" w:hAnsi="Arial" w:cs="Arial"/>
          <w:sz w:val="24"/>
          <w:szCs w:val="24"/>
        </w:rPr>
      </w:pPr>
      <w:r>
        <w:rPr>
          <w:rFonts w:ascii="Arial" w:eastAsia="Arial" w:hAnsi="Arial" w:cs="Arial"/>
          <w:sz w:val="24"/>
          <w:szCs w:val="24"/>
        </w:rPr>
        <w:t xml:space="preserve">Ejecución en entorno web o integración con </w:t>
      </w:r>
      <w:proofErr w:type="gramStart"/>
      <w:r>
        <w:rPr>
          <w:rFonts w:ascii="Arial" w:eastAsia="Arial" w:hAnsi="Arial" w:cs="Arial"/>
          <w:sz w:val="24"/>
          <w:szCs w:val="24"/>
        </w:rPr>
        <w:t>app</w:t>
      </w:r>
      <w:proofErr w:type="gramEnd"/>
      <w:r>
        <w:rPr>
          <w:rFonts w:ascii="Arial" w:eastAsia="Arial" w:hAnsi="Arial" w:cs="Arial"/>
          <w:sz w:val="24"/>
          <w:szCs w:val="24"/>
        </w:rPr>
        <w:t xml:space="preserve"> móviles (</w:t>
      </w:r>
      <w:proofErr w:type="spellStart"/>
      <w:r>
        <w:rPr>
          <w:rFonts w:ascii="Arial" w:eastAsia="Arial" w:hAnsi="Arial" w:cs="Arial"/>
          <w:sz w:val="24"/>
          <w:szCs w:val="24"/>
        </w:rPr>
        <w:t>React</w:t>
      </w:r>
      <w:proofErr w:type="spellEnd"/>
      <w:r>
        <w:rPr>
          <w:rFonts w:ascii="Arial" w:eastAsia="Arial" w:hAnsi="Arial" w:cs="Arial"/>
          <w:sz w:val="24"/>
          <w:szCs w:val="24"/>
        </w:rPr>
        <w:t xml:space="preserve"> Expo)</w:t>
      </w:r>
      <w:r>
        <w:rPr>
          <w:rFonts w:ascii="Arial" w:eastAsia="Arial" w:hAnsi="Arial" w:cs="Arial"/>
          <w:sz w:val="24"/>
          <w:szCs w:val="24"/>
        </w:rPr>
        <w:br/>
      </w:r>
    </w:p>
    <w:p w14:paraId="5A2F122D" w14:textId="77777777" w:rsidR="00403F34" w:rsidRDefault="00000000">
      <w:pPr>
        <w:numPr>
          <w:ilvl w:val="0"/>
          <w:numId w:val="16"/>
        </w:numPr>
        <w:spacing w:after="240" w:line="360" w:lineRule="auto"/>
        <w:jc w:val="both"/>
        <w:rPr>
          <w:rFonts w:ascii="Arial" w:eastAsia="Arial" w:hAnsi="Arial" w:cs="Arial"/>
          <w:sz w:val="24"/>
          <w:szCs w:val="24"/>
        </w:rPr>
      </w:pPr>
      <w:proofErr w:type="spellStart"/>
      <w:r>
        <w:rPr>
          <w:rFonts w:ascii="Arial" w:eastAsia="Arial" w:hAnsi="Arial" w:cs="Arial"/>
          <w:sz w:val="24"/>
          <w:szCs w:val="24"/>
        </w:rPr>
        <w:t>Backend</w:t>
      </w:r>
      <w:proofErr w:type="spellEnd"/>
      <w:r>
        <w:rPr>
          <w:rFonts w:ascii="Arial" w:eastAsia="Arial" w:hAnsi="Arial" w:cs="Arial"/>
          <w:sz w:val="24"/>
          <w:szCs w:val="24"/>
        </w:rPr>
        <w:t xml:space="preserve"> – </w:t>
      </w:r>
      <w:proofErr w:type="spellStart"/>
      <w:r>
        <w:rPr>
          <w:rFonts w:ascii="Arial" w:eastAsia="Arial" w:hAnsi="Arial" w:cs="Arial"/>
          <w:sz w:val="24"/>
          <w:szCs w:val="24"/>
        </w:rPr>
        <w:t>FastAPI</w:t>
      </w:r>
      <w:proofErr w:type="spellEnd"/>
    </w:p>
    <w:p w14:paraId="5AD93B10"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Componente central del procesamiento lógico del sistema. Sus funciones principales son:</w:t>
      </w:r>
    </w:p>
    <w:p w14:paraId="5ABBB22C" w14:textId="77777777" w:rsidR="00403F34" w:rsidRDefault="00000000">
      <w:pPr>
        <w:numPr>
          <w:ilvl w:val="0"/>
          <w:numId w:val="13"/>
        </w:numPr>
        <w:spacing w:before="240" w:after="0" w:line="360" w:lineRule="auto"/>
        <w:jc w:val="both"/>
        <w:rPr>
          <w:rFonts w:ascii="Arial" w:eastAsia="Arial" w:hAnsi="Arial" w:cs="Arial"/>
          <w:sz w:val="24"/>
          <w:szCs w:val="24"/>
        </w:rPr>
      </w:pPr>
      <w:r>
        <w:rPr>
          <w:rFonts w:ascii="Arial" w:eastAsia="Arial" w:hAnsi="Arial" w:cs="Arial"/>
          <w:sz w:val="24"/>
          <w:szCs w:val="24"/>
        </w:rPr>
        <w:t xml:space="preserve">Exponer </w:t>
      </w:r>
      <w:proofErr w:type="spellStart"/>
      <w:r>
        <w:rPr>
          <w:rFonts w:ascii="Arial" w:eastAsia="Arial" w:hAnsi="Arial" w:cs="Arial"/>
          <w:sz w:val="24"/>
          <w:szCs w:val="24"/>
        </w:rPr>
        <w:t>endpoints</w:t>
      </w:r>
      <w:proofErr w:type="spellEnd"/>
      <w:r>
        <w:rPr>
          <w:rFonts w:ascii="Arial" w:eastAsia="Arial" w:hAnsi="Arial" w:cs="Arial"/>
          <w:sz w:val="24"/>
          <w:szCs w:val="24"/>
        </w:rPr>
        <w:t xml:space="preserve"> REST para comunicación con el </w:t>
      </w:r>
      <w:proofErr w:type="spellStart"/>
      <w:r>
        <w:rPr>
          <w:rFonts w:ascii="Arial" w:eastAsia="Arial" w:hAnsi="Arial" w:cs="Arial"/>
          <w:sz w:val="24"/>
          <w:szCs w:val="24"/>
        </w:rPr>
        <w:t>frontend</w:t>
      </w:r>
      <w:proofErr w:type="spellEnd"/>
      <w:r>
        <w:rPr>
          <w:rFonts w:ascii="Arial" w:eastAsia="Arial" w:hAnsi="Arial" w:cs="Arial"/>
          <w:sz w:val="24"/>
          <w:szCs w:val="24"/>
        </w:rPr>
        <w:t xml:space="preserve"> y servicios externos.</w:t>
      </w:r>
    </w:p>
    <w:p w14:paraId="6DAF2842" w14:textId="77777777" w:rsidR="00403F34" w:rsidRDefault="00000000">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Procesar información recibida desde las cámaras.</w:t>
      </w:r>
    </w:p>
    <w:p w14:paraId="73A869DA" w14:textId="77777777" w:rsidR="00403F34" w:rsidRDefault="00000000">
      <w:pPr>
        <w:numPr>
          <w:ilvl w:val="0"/>
          <w:numId w:val="13"/>
        </w:numPr>
        <w:spacing w:after="240" w:line="360" w:lineRule="auto"/>
        <w:jc w:val="both"/>
        <w:rPr>
          <w:rFonts w:ascii="Arial" w:eastAsia="Arial" w:hAnsi="Arial" w:cs="Arial"/>
          <w:sz w:val="24"/>
          <w:szCs w:val="24"/>
        </w:rPr>
      </w:pPr>
      <w:r>
        <w:rPr>
          <w:rFonts w:ascii="Arial" w:eastAsia="Arial" w:hAnsi="Arial" w:cs="Arial"/>
          <w:sz w:val="24"/>
          <w:szCs w:val="24"/>
        </w:rPr>
        <w:t>Ejecutar lógica de negocio, validaciones y generación de respuestas.</w:t>
      </w:r>
    </w:p>
    <w:p w14:paraId="1EF1D665"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Integración con la base de datos, almacenamiento y servicios de mensajería.</w:t>
      </w:r>
    </w:p>
    <w:p w14:paraId="3EBAA075" w14:textId="77777777" w:rsidR="00403F34" w:rsidRDefault="00000000">
      <w:pPr>
        <w:numPr>
          <w:ilvl w:val="0"/>
          <w:numId w:val="16"/>
        </w:numPr>
        <w:spacing w:line="360" w:lineRule="auto"/>
        <w:jc w:val="both"/>
        <w:rPr>
          <w:rFonts w:ascii="Arial" w:eastAsia="Arial" w:hAnsi="Arial" w:cs="Arial"/>
          <w:sz w:val="24"/>
          <w:szCs w:val="24"/>
        </w:rPr>
      </w:pPr>
      <w:r>
        <w:rPr>
          <w:rFonts w:ascii="Arial" w:eastAsia="Arial" w:hAnsi="Arial" w:cs="Arial"/>
          <w:sz w:val="24"/>
          <w:szCs w:val="24"/>
        </w:rPr>
        <w:t>Google Cloud Run</w:t>
      </w:r>
    </w:p>
    <w:p w14:paraId="18AA7216"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Servicio </w:t>
      </w:r>
      <w:proofErr w:type="spellStart"/>
      <w:r>
        <w:rPr>
          <w:rFonts w:ascii="Arial" w:eastAsia="Arial" w:hAnsi="Arial" w:cs="Arial"/>
          <w:sz w:val="24"/>
          <w:szCs w:val="24"/>
        </w:rPr>
        <w:t>serverless</w:t>
      </w:r>
      <w:proofErr w:type="spellEnd"/>
      <w:r>
        <w:rPr>
          <w:rFonts w:ascii="Arial" w:eastAsia="Arial" w:hAnsi="Arial" w:cs="Arial"/>
          <w:sz w:val="24"/>
          <w:szCs w:val="24"/>
        </w:rPr>
        <w:t xml:space="preserve"> que permite ejecutar 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de </w:t>
      </w:r>
      <w:proofErr w:type="spellStart"/>
      <w:r>
        <w:rPr>
          <w:rFonts w:ascii="Arial" w:eastAsia="Arial" w:hAnsi="Arial" w:cs="Arial"/>
          <w:sz w:val="24"/>
          <w:szCs w:val="24"/>
        </w:rPr>
        <w:t>FastAPI</w:t>
      </w:r>
      <w:proofErr w:type="spellEnd"/>
      <w:r>
        <w:rPr>
          <w:rFonts w:ascii="Arial" w:eastAsia="Arial" w:hAnsi="Arial" w:cs="Arial"/>
          <w:sz w:val="24"/>
          <w:szCs w:val="24"/>
        </w:rPr>
        <w:t xml:space="preserve"> en contenedores escalables.</w:t>
      </w:r>
    </w:p>
    <w:p w14:paraId="5DE777B4" w14:textId="77777777" w:rsidR="00403F34" w:rsidRDefault="00000000">
      <w:pPr>
        <w:numPr>
          <w:ilvl w:val="0"/>
          <w:numId w:val="6"/>
        </w:numPr>
        <w:spacing w:before="240" w:after="0" w:line="360" w:lineRule="auto"/>
        <w:jc w:val="both"/>
        <w:rPr>
          <w:rFonts w:ascii="Arial" w:eastAsia="Arial" w:hAnsi="Arial" w:cs="Arial"/>
          <w:sz w:val="24"/>
          <w:szCs w:val="24"/>
        </w:rPr>
      </w:pPr>
      <w:r>
        <w:rPr>
          <w:rFonts w:ascii="Arial" w:eastAsia="Arial" w:hAnsi="Arial" w:cs="Arial"/>
          <w:sz w:val="24"/>
          <w:szCs w:val="24"/>
        </w:rPr>
        <w:t>Escalamiento automático según la carga del sistema.</w:t>
      </w:r>
    </w:p>
    <w:p w14:paraId="13E819B2" w14:textId="77777777" w:rsidR="00403F34" w:rsidRDefault="00000000">
      <w:pPr>
        <w:numPr>
          <w:ilvl w:val="0"/>
          <w:numId w:val="6"/>
        </w:numPr>
        <w:spacing w:after="0" w:line="360" w:lineRule="auto"/>
        <w:jc w:val="both"/>
        <w:rPr>
          <w:rFonts w:ascii="Arial" w:eastAsia="Arial" w:hAnsi="Arial" w:cs="Arial"/>
          <w:sz w:val="24"/>
          <w:szCs w:val="24"/>
        </w:rPr>
      </w:pPr>
      <w:r>
        <w:rPr>
          <w:rFonts w:ascii="Arial" w:eastAsia="Arial" w:hAnsi="Arial" w:cs="Arial"/>
          <w:sz w:val="24"/>
          <w:szCs w:val="24"/>
        </w:rPr>
        <w:t>Aislamiento seguro mediante contenedores Docker.</w:t>
      </w:r>
    </w:p>
    <w:p w14:paraId="4A2E8B51" w14:textId="77777777" w:rsidR="00403F34" w:rsidRDefault="00000000">
      <w:pPr>
        <w:numPr>
          <w:ilvl w:val="0"/>
          <w:numId w:val="6"/>
        </w:numPr>
        <w:spacing w:after="0" w:line="360" w:lineRule="auto"/>
        <w:jc w:val="both"/>
        <w:rPr>
          <w:rFonts w:ascii="Arial" w:eastAsia="Arial" w:hAnsi="Arial" w:cs="Arial"/>
          <w:sz w:val="24"/>
          <w:szCs w:val="24"/>
        </w:rPr>
      </w:pPr>
      <w:r>
        <w:rPr>
          <w:rFonts w:ascii="Arial" w:eastAsia="Arial" w:hAnsi="Arial" w:cs="Arial"/>
          <w:sz w:val="24"/>
          <w:szCs w:val="24"/>
        </w:rPr>
        <w:t>Bajo costo, ya que se paga solo por uso.</w:t>
      </w:r>
    </w:p>
    <w:p w14:paraId="76A39177" w14:textId="77777777" w:rsidR="00403F34" w:rsidRDefault="00000000">
      <w:pPr>
        <w:numPr>
          <w:ilvl w:val="0"/>
          <w:numId w:val="6"/>
        </w:numPr>
        <w:spacing w:after="240" w:line="360" w:lineRule="auto"/>
        <w:jc w:val="both"/>
        <w:rPr>
          <w:rFonts w:ascii="Arial" w:eastAsia="Arial" w:hAnsi="Arial" w:cs="Arial"/>
          <w:sz w:val="24"/>
          <w:szCs w:val="24"/>
        </w:rPr>
      </w:pPr>
      <w:r>
        <w:rPr>
          <w:rFonts w:ascii="Arial" w:eastAsia="Arial" w:hAnsi="Arial" w:cs="Arial"/>
          <w:sz w:val="24"/>
          <w:szCs w:val="24"/>
        </w:rPr>
        <w:t>Despliegue continuo desde repositorios como GitHub.</w:t>
      </w:r>
    </w:p>
    <w:p w14:paraId="7C1089C6"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En el sistema, Cloud Run actúa como puente entre 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y los demás servicios internos.</w:t>
      </w:r>
    </w:p>
    <w:p w14:paraId="21826166" w14:textId="77777777" w:rsidR="00403F34" w:rsidRDefault="00000000">
      <w:pPr>
        <w:spacing w:line="360" w:lineRule="auto"/>
        <w:ind w:left="720"/>
        <w:jc w:val="both"/>
        <w:rPr>
          <w:rFonts w:ascii="Arial" w:eastAsia="Arial" w:hAnsi="Arial" w:cs="Arial"/>
          <w:sz w:val="24"/>
          <w:szCs w:val="24"/>
        </w:rPr>
      </w:pPr>
      <w:r>
        <w:br w:type="page"/>
      </w:r>
    </w:p>
    <w:p w14:paraId="21DF5242" w14:textId="77777777" w:rsidR="00403F34" w:rsidRDefault="00000000">
      <w:pPr>
        <w:numPr>
          <w:ilvl w:val="0"/>
          <w:numId w:val="16"/>
        </w:numPr>
        <w:spacing w:line="360" w:lineRule="auto"/>
        <w:jc w:val="both"/>
        <w:rPr>
          <w:rFonts w:ascii="Arial" w:eastAsia="Arial" w:hAnsi="Arial" w:cs="Arial"/>
          <w:sz w:val="24"/>
          <w:szCs w:val="24"/>
        </w:rPr>
      </w:pPr>
      <w:r>
        <w:rPr>
          <w:rFonts w:ascii="Arial" w:eastAsia="Arial" w:hAnsi="Arial" w:cs="Arial"/>
          <w:sz w:val="24"/>
          <w:szCs w:val="24"/>
        </w:rPr>
        <w:lastRenderedPageBreak/>
        <w:t>PostgreSQL – Motor de base de datos</w:t>
      </w:r>
    </w:p>
    <w:p w14:paraId="0F637D67"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Sistema gestor de base de datos relacional responsable de almacenar:</w:t>
      </w:r>
    </w:p>
    <w:p w14:paraId="76CEA092" w14:textId="77777777" w:rsidR="00403F34" w:rsidRDefault="00000000">
      <w:pPr>
        <w:numPr>
          <w:ilvl w:val="0"/>
          <w:numId w:val="11"/>
        </w:numPr>
        <w:spacing w:before="240" w:after="0" w:line="360" w:lineRule="auto"/>
        <w:jc w:val="both"/>
        <w:rPr>
          <w:rFonts w:ascii="Arial" w:eastAsia="Arial" w:hAnsi="Arial" w:cs="Arial"/>
          <w:sz w:val="24"/>
          <w:szCs w:val="24"/>
        </w:rPr>
      </w:pPr>
      <w:r>
        <w:rPr>
          <w:rFonts w:ascii="Arial" w:eastAsia="Arial" w:hAnsi="Arial" w:cs="Arial"/>
          <w:sz w:val="24"/>
          <w:szCs w:val="24"/>
        </w:rPr>
        <w:t>Usuarios, configuraciones</w:t>
      </w:r>
    </w:p>
    <w:p w14:paraId="6FF2FE2B" w14:textId="77777777" w:rsidR="00403F34" w:rsidRDefault="00000000">
      <w:pPr>
        <w:numPr>
          <w:ilvl w:val="0"/>
          <w:numId w:val="11"/>
        </w:numPr>
        <w:spacing w:after="0" w:line="360" w:lineRule="auto"/>
        <w:jc w:val="both"/>
        <w:rPr>
          <w:rFonts w:ascii="Arial" w:eastAsia="Arial" w:hAnsi="Arial" w:cs="Arial"/>
          <w:sz w:val="24"/>
          <w:szCs w:val="24"/>
        </w:rPr>
      </w:pPr>
      <w:r>
        <w:rPr>
          <w:rFonts w:ascii="Arial" w:eastAsia="Arial" w:hAnsi="Arial" w:cs="Arial"/>
          <w:sz w:val="24"/>
          <w:szCs w:val="24"/>
        </w:rPr>
        <w:t>Historial de alertas</w:t>
      </w:r>
    </w:p>
    <w:p w14:paraId="580D9EA5" w14:textId="77777777" w:rsidR="00403F34" w:rsidRDefault="00000000">
      <w:pPr>
        <w:numPr>
          <w:ilvl w:val="0"/>
          <w:numId w:val="11"/>
        </w:numPr>
        <w:spacing w:after="0" w:line="360" w:lineRule="auto"/>
        <w:jc w:val="both"/>
        <w:rPr>
          <w:rFonts w:ascii="Arial" w:eastAsia="Arial" w:hAnsi="Arial" w:cs="Arial"/>
          <w:sz w:val="24"/>
          <w:szCs w:val="24"/>
        </w:rPr>
      </w:pPr>
      <w:r>
        <w:rPr>
          <w:rFonts w:ascii="Arial" w:eastAsia="Arial" w:hAnsi="Arial" w:cs="Arial"/>
          <w:sz w:val="24"/>
          <w:szCs w:val="24"/>
        </w:rPr>
        <w:t>Registros del sistema</w:t>
      </w:r>
    </w:p>
    <w:p w14:paraId="1D8C16DB" w14:textId="77777777" w:rsidR="00403F34" w:rsidRDefault="00000000">
      <w:pPr>
        <w:numPr>
          <w:ilvl w:val="0"/>
          <w:numId w:val="11"/>
        </w:numPr>
        <w:spacing w:after="240" w:line="360" w:lineRule="auto"/>
        <w:jc w:val="both"/>
        <w:rPr>
          <w:rFonts w:ascii="Arial" w:eastAsia="Arial" w:hAnsi="Arial" w:cs="Arial"/>
          <w:sz w:val="24"/>
          <w:szCs w:val="24"/>
        </w:rPr>
      </w:pPr>
      <w:r>
        <w:rPr>
          <w:rFonts w:ascii="Arial" w:eastAsia="Arial" w:hAnsi="Arial" w:cs="Arial"/>
          <w:sz w:val="24"/>
          <w:szCs w:val="24"/>
        </w:rPr>
        <w:t xml:space="preserve">Datos procesados por el </w:t>
      </w:r>
      <w:proofErr w:type="spellStart"/>
      <w:r>
        <w:rPr>
          <w:rFonts w:ascii="Arial" w:eastAsia="Arial" w:hAnsi="Arial" w:cs="Arial"/>
          <w:sz w:val="24"/>
          <w:szCs w:val="24"/>
        </w:rPr>
        <w:t>backend</w:t>
      </w:r>
      <w:proofErr w:type="spellEnd"/>
    </w:p>
    <w:p w14:paraId="22558D27" w14:textId="77777777" w:rsidR="00403F34" w:rsidRDefault="00403F34">
      <w:pPr>
        <w:spacing w:before="240" w:after="240" w:line="360" w:lineRule="auto"/>
        <w:ind w:left="720"/>
        <w:jc w:val="both"/>
        <w:rPr>
          <w:rFonts w:ascii="Arial" w:eastAsia="Arial" w:hAnsi="Arial" w:cs="Arial"/>
          <w:sz w:val="24"/>
          <w:szCs w:val="24"/>
        </w:rPr>
      </w:pPr>
    </w:p>
    <w:p w14:paraId="4714D07B" w14:textId="77777777" w:rsidR="00403F34" w:rsidRDefault="00000000">
      <w:pPr>
        <w:numPr>
          <w:ilvl w:val="0"/>
          <w:numId w:val="16"/>
        </w:numPr>
        <w:spacing w:line="360" w:lineRule="auto"/>
        <w:jc w:val="both"/>
        <w:rPr>
          <w:rFonts w:ascii="Arial" w:eastAsia="Arial" w:hAnsi="Arial" w:cs="Arial"/>
          <w:sz w:val="24"/>
          <w:szCs w:val="24"/>
        </w:rPr>
      </w:pPr>
      <w:r>
        <w:rPr>
          <w:rFonts w:ascii="Arial" w:eastAsia="Arial" w:hAnsi="Arial" w:cs="Arial"/>
          <w:sz w:val="24"/>
          <w:szCs w:val="24"/>
        </w:rPr>
        <w:t xml:space="preserve">Google Cloud Storage – </w:t>
      </w:r>
      <w:proofErr w:type="spellStart"/>
      <w:r>
        <w:rPr>
          <w:rFonts w:ascii="Arial" w:eastAsia="Arial" w:hAnsi="Arial" w:cs="Arial"/>
          <w:sz w:val="24"/>
          <w:szCs w:val="24"/>
        </w:rPr>
        <w:t>Buckets</w:t>
      </w:r>
      <w:proofErr w:type="spellEnd"/>
    </w:p>
    <w:p w14:paraId="048EEB2F"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Servicio de almacenamiento de objetos utilizado para guardar:</w:t>
      </w:r>
    </w:p>
    <w:p w14:paraId="79E11E25" w14:textId="77777777" w:rsidR="00403F34" w:rsidRDefault="00000000">
      <w:pPr>
        <w:numPr>
          <w:ilvl w:val="0"/>
          <w:numId w:val="47"/>
        </w:numPr>
        <w:spacing w:before="240" w:after="0" w:line="360" w:lineRule="auto"/>
        <w:jc w:val="both"/>
        <w:rPr>
          <w:rFonts w:ascii="Arial" w:eastAsia="Arial" w:hAnsi="Arial" w:cs="Arial"/>
          <w:sz w:val="24"/>
          <w:szCs w:val="24"/>
        </w:rPr>
      </w:pPr>
      <w:r>
        <w:rPr>
          <w:rFonts w:ascii="Arial" w:eastAsia="Arial" w:hAnsi="Arial" w:cs="Arial"/>
          <w:sz w:val="24"/>
          <w:szCs w:val="24"/>
        </w:rPr>
        <w:t>Fotografías capturadas durante la detección de caídas</w:t>
      </w:r>
    </w:p>
    <w:p w14:paraId="4C4E7ADC" w14:textId="77777777" w:rsidR="00403F34" w:rsidRDefault="00000000">
      <w:pPr>
        <w:numPr>
          <w:ilvl w:val="0"/>
          <w:numId w:val="47"/>
        </w:numPr>
        <w:spacing w:after="0" w:line="360" w:lineRule="auto"/>
        <w:jc w:val="both"/>
        <w:rPr>
          <w:rFonts w:ascii="Arial" w:eastAsia="Arial" w:hAnsi="Arial" w:cs="Arial"/>
          <w:sz w:val="24"/>
          <w:szCs w:val="24"/>
        </w:rPr>
      </w:pPr>
      <w:r>
        <w:rPr>
          <w:rFonts w:ascii="Arial" w:eastAsia="Arial" w:hAnsi="Arial" w:cs="Arial"/>
          <w:sz w:val="24"/>
          <w:szCs w:val="24"/>
        </w:rPr>
        <w:t>Archivos de evidencia</w:t>
      </w:r>
    </w:p>
    <w:p w14:paraId="79CC28DA" w14:textId="77777777" w:rsidR="00403F34" w:rsidRDefault="00000000">
      <w:pPr>
        <w:numPr>
          <w:ilvl w:val="0"/>
          <w:numId w:val="47"/>
        </w:numPr>
        <w:spacing w:after="0" w:line="360" w:lineRule="auto"/>
        <w:jc w:val="both"/>
        <w:rPr>
          <w:rFonts w:ascii="Arial" w:eastAsia="Arial" w:hAnsi="Arial" w:cs="Arial"/>
          <w:sz w:val="24"/>
          <w:szCs w:val="24"/>
        </w:rPr>
      </w:pPr>
      <w:r>
        <w:rPr>
          <w:rFonts w:ascii="Arial" w:eastAsia="Arial" w:hAnsi="Arial" w:cs="Arial"/>
          <w:sz w:val="24"/>
          <w:szCs w:val="24"/>
        </w:rPr>
        <w:t>Videos, imágenes y datos no estructurados</w:t>
      </w:r>
    </w:p>
    <w:p w14:paraId="284838B8" w14:textId="77777777" w:rsidR="00403F34" w:rsidRDefault="00000000">
      <w:pPr>
        <w:numPr>
          <w:ilvl w:val="0"/>
          <w:numId w:val="47"/>
        </w:numPr>
        <w:spacing w:after="0" w:line="360" w:lineRule="auto"/>
        <w:jc w:val="both"/>
        <w:rPr>
          <w:rFonts w:ascii="Arial" w:eastAsia="Arial" w:hAnsi="Arial" w:cs="Arial"/>
          <w:sz w:val="24"/>
          <w:szCs w:val="24"/>
        </w:rPr>
      </w:pPr>
      <w:r>
        <w:rPr>
          <w:rFonts w:ascii="Arial" w:eastAsia="Arial" w:hAnsi="Arial" w:cs="Arial"/>
          <w:sz w:val="24"/>
          <w:szCs w:val="24"/>
        </w:rPr>
        <w:t>Logs o respaldos</w:t>
      </w:r>
    </w:p>
    <w:p w14:paraId="75B4B8B1" w14:textId="77777777" w:rsidR="00403F34" w:rsidRDefault="00000000">
      <w:pPr>
        <w:numPr>
          <w:ilvl w:val="0"/>
          <w:numId w:val="16"/>
        </w:numPr>
        <w:spacing w:line="360" w:lineRule="auto"/>
        <w:jc w:val="both"/>
        <w:rPr>
          <w:rFonts w:ascii="Arial" w:eastAsia="Arial" w:hAnsi="Arial" w:cs="Arial"/>
          <w:sz w:val="24"/>
          <w:szCs w:val="24"/>
        </w:rPr>
      </w:pPr>
      <w:r>
        <w:rPr>
          <w:rFonts w:ascii="Arial" w:eastAsia="Arial" w:hAnsi="Arial" w:cs="Arial"/>
          <w:sz w:val="24"/>
          <w:szCs w:val="24"/>
        </w:rPr>
        <w:t xml:space="preserve">Servicios de mensajería (Meta WhatsApp + </w:t>
      </w:r>
      <w:proofErr w:type="spellStart"/>
      <w:r>
        <w:rPr>
          <w:rFonts w:ascii="Arial" w:eastAsia="Arial" w:hAnsi="Arial" w:cs="Arial"/>
          <w:sz w:val="24"/>
          <w:szCs w:val="24"/>
        </w:rPr>
        <w:t>SendGrid</w:t>
      </w:r>
      <w:proofErr w:type="spellEnd"/>
      <w:r>
        <w:rPr>
          <w:rFonts w:ascii="Arial" w:eastAsia="Arial" w:hAnsi="Arial" w:cs="Arial"/>
          <w:sz w:val="24"/>
          <w:szCs w:val="24"/>
        </w:rPr>
        <w:t>)</w:t>
      </w:r>
    </w:p>
    <w:p w14:paraId="311E53F0"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Encargados de enviar notificaciones y alertas en tiempo real hacia cuidadores.</w:t>
      </w:r>
    </w:p>
    <w:p w14:paraId="7386FEEB" w14:textId="77777777" w:rsidR="00403F34" w:rsidRDefault="00000000">
      <w:pPr>
        <w:spacing w:line="360" w:lineRule="auto"/>
        <w:ind w:firstLine="720"/>
        <w:jc w:val="both"/>
        <w:rPr>
          <w:rFonts w:ascii="Arial" w:eastAsia="Arial" w:hAnsi="Arial" w:cs="Arial"/>
          <w:sz w:val="24"/>
          <w:szCs w:val="24"/>
        </w:rPr>
      </w:pPr>
      <w:r>
        <w:rPr>
          <w:rFonts w:ascii="Arial" w:eastAsia="Arial" w:hAnsi="Arial" w:cs="Arial"/>
          <w:sz w:val="24"/>
          <w:szCs w:val="24"/>
        </w:rPr>
        <w:t xml:space="preserve">8.1 </w:t>
      </w:r>
      <w:proofErr w:type="spellStart"/>
      <w:r>
        <w:rPr>
          <w:rFonts w:ascii="Arial" w:eastAsia="Arial" w:hAnsi="Arial" w:cs="Arial"/>
          <w:sz w:val="24"/>
          <w:szCs w:val="24"/>
        </w:rPr>
        <w:t>SendGrid</w:t>
      </w:r>
      <w:proofErr w:type="spellEnd"/>
    </w:p>
    <w:p w14:paraId="1CEE6A52" w14:textId="77777777" w:rsidR="00403F34" w:rsidRDefault="00000000">
      <w:pPr>
        <w:numPr>
          <w:ilvl w:val="0"/>
          <w:numId w:val="50"/>
        </w:numPr>
        <w:spacing w:before="240" w:after="0" w:line="360" w:lineRule="auto"/>
        <w:ind w:left="1440"/>
        <w:jc w:val="both"/>
        <w:rPr>
          <w:rFonts w:ascii="Arial" w:eastAsia="Arial" w:hAnsi="Arial" w:cs="Arial"/>
          <w:sz w:val="24"/>
          <w:szCs w:val="24"/>
        </w:rPr>
      </w:pPr>
      <w:r>
        <w:rPr>
          <w:rFonts w:ascii="Arial" w:eastAsia="Arial" w:hAnsi="Arial" w:cs="Arial"/>
          <w:sz w:val="24"/>
          <w:szCs w:val="24"/>
        </w:rPr>
        <w:t>Notificaciones por correo electrónico</w:t>
      </w:r>
    </w:p>
    <w:p w14:paraId="01718377" w14:textId="77777777" w:rsidR="00403F34" w:rsidRDefault="00000000">
      <w:pPr>
        <w:numPr>
          <w:ilvl w:val="0"/>
          <w:numId w:val="50"/>
        </w:numPr>
        <w:spacing w:after="240" w:line="360" w:lineRule="auto"/>
        <w:ind w:left="1440"/>
        <w:jc w:val="both"/>
        <w:rPr>
          <w:rFonts w:ascii="Arial" w:eastAsia="Arial" w:hAnsi="Arial" w:cs="Arial"/>
          <w:sz w:val="24"/>
          <w:szCs w:val="24"/>
        </w:rPr>
      </w:pPr>
      <w:r>
        <w:rPr>
          <w:rFonts w:ascii="Arial" w:eastAsia="Arial" w:hAnsi="Arial" w:cs="Arial"/>
          <w:sz w:val="24"/>
          <w:szCs w:val="24"/>
        </w:rPr>
        <w:t>Confirmación de alertas</w:t>
      </w:r>
    </w:p>
    <w:p w14:paraId="7ACD1E21" w14:textId="77777777" w:rsidR="00403F34" w:rsidRDefault="00000000">
      <w:pPr>
        <w:spacing w:line="360" w:lineRule="auto"/>
        <w:ind w:left="720"/>
        <w:jc w:val="both"/>
        <w:rPr>
          <w:rFonts w:ascii="Arial" w:eastAsia="Arial" w:hAnsi="Arial" w:cs="Arial"/>
          <w:sz w:val="24"/>
          <w:szCs w:val="24"/>
        </w:rPr>
      </w:pPr>
      <w:r>
        <w:rPr>
          <w:rFonts w:ascii="Arial" w:eastAsia="Arial" w:hAnsi="Arial" w:cs="Arial"/>
          <w:sz w:val="24"/>
          <w:szCs w:val="24"/>
        </w:rPr>
        <w:t>8.2 Meta (WhatsApp API)</w:t>
      </w:r>
    </w:p>
    <w:p w14:paraId="2A09D725" w14:textId="77777777" w:rsidR="00403F34" w:rsidRDefault="00000000">
      <w:pPr>
        <w:numPr>
          <w:ilvl w:val="0"/>
          <w:numId w:val="49"/>
        </w:numPr>
        <w:spacing w:before="240" w:after="0" w:line="360" w:lineRule="auto"/>
        <w:ind w:left="1440"/>
        <w:jc w:val="both"/>
        <w:rPr>
          <w:rFonts w:ascii="Arial" w:eastAsia="Arial" w:hAnsi="Arial" w:cs="Arial"/>
          <w:sz w:val="24"/>
          <w:szCs w:val="24"/>
        </w:rPr>
      </w:pPr>
      <w:r>
        <w:rPr>
          <w:rFonts w:ascii="Arial" w:eastAsia="Arial" w:hAnsi="Arial" w:cs="Arial"/>
          <w:sz w:val="24"/>
          <w:szCs w:val="24"/>
        </w:rPr>
        <w:t>Enviar mensajes instantáneos a los cuidadores</w:t>
      </w:r>
    </w:p>
    <w:p w14:paraId="568F6EE5" w14:textId="77777777" w:rsidR="00403F34" w:rsidRDefault="00000000">
      <w:pPr>
        <w:numPr>
          <w:ilvl w:val="0"/>
          <w:numId w:val="49"/>
        </w:numPr>
        <w:spacing w:after="0" w:line="360" w:lineRule="auto"/>
        <w:ind w:left="1440"/>
        <w:jc w:val="both"/>
        <w:rPr>
          <w:rFonts w:ascii="Arial" w:eastAsia="Arial" w:hAnsi="Arial" w:cs="Arial"/>
          <w:sz w:val="24"/>
          <w:szCs w:val="24"/>
        </w:rPr>
      </w:pPr>
      <w:r>
        <w:rPr>
          <w:rFonts w:ascii="Arial" w:eastAsia="Arial" w:hAnsi="Arial" w:cs="Arial"/>
          <w:sz w:val="24"/>
          <w:szCs w:val="24"/>
        </w:rPr>
        <w:t>Alertas críticas de caídas</w:t>
      </w:r>
    </w:p>
    <w:p w14:paraId="579E39D5" w14:textId="77777777" w:rsidR="00403F34" w:rsidRDefault="00000000">
      <w:pPr>
        <w:numPr>
          <w:ilvl w:val="0"/>
          <w:numId w:val="49"/>
        </w:numPr>
        <w:spacing w:after="240" w:line="360" w:lineRule="auto"/>
        <w:ind w:left="1440"/>
        <w:jc w:val="both"/>
        <w:rPr>
          <w:rFonts w:ascii="Arial" w:eastAsia="Arial" w:hAnsi="Arial" w:cs="Arial"/>
          <w:sz w:val="24"/>
          <w:szCs w:val="24"/>
        </w:rPr>
      </w:pPr>
      <w:r>
        <w:rPr>
          <w:rFonts w:ascii="Arial" w:eastAsia="Arial" w:hAnsi="Arial" w:cs="Arial"/>
          <w:sz w:val="24"/>
          <w:szCs w:val="24"/>
        </w:rPr>
        <w:t>Confirmación de actividad</w:t>
      </w:r>
    </w:p>
    <w:p w14:paraId="6C1D76C5"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Ambos servicios se integran al </w:t>
      </w:r>
      <w:proofErr w:type="spellStart"/>
      <w:r>
        <w:rPr>
          <w:rFonts w:ascii="Arial" w:eastAsia="Arial" w:hAnsi="Arial" w:cs="Arial"/>
          <w:sz w:val="24"/>
          <w:szCs w:val="24"/>
        </w:rPr>
        <w:t>backend</w:t>
      </w:r>
      <w:proofErr w:type="spellEnd"/>
      <w:r>
        <w:rPr>
          <w:rFonts w:ascii="Arial" w:eastAsia="Arial" w:hAnsi="Arial" w:cs="Arial"/>
          <w:sz w:val="24"/>
          <w:szCs w:val="24"/>
        </w:rPr>
        <w:t xml:space="preserve"> mediante </w:t>
      </w:r>
      <w:proofErr w:type="spellStart"/>
      <w:r>
        <w:rPr>
          <w:rFonts w:ascii="Arial" w:eastAsia="Arial" w:hAnsi="Arial" w:cs="Arial"/>
          <w:sz w:val="24"/>
          <w:szCs w:val="24"/>
        </w:rPr>
        <w:t>endpoints</w:t>
      </w:r>
      <w:proofErr w:type="spellEnd"/>
      <w:r>
        <w:rPr>
          <w:rFonts w:ascii="Arial" w:eastAsia="Arial" w:hAnsi="Arial" w:cs="Arial"/>
          <w:sz w:val="24"/>
          <w:szCs w:val="24"/>
        </w:rPr>
        <w:t xml:space="preserve"> seguros.</w:t>
      </w:r>
    </w:p>
    <w:p w14:paraId="41624DF7" w14:textId="77777777" w:rsidR="00403F34" w:rsidRDefault="00000000">
      <w:pPr>
        <w:spacing w:line="360" w:lineRule="auto"/>
        <w:ind w:left="720"/>
        <w:jc w:val="both"/>
        <w:rPr>
          <w:rFonts w:ascii="Arial" w:eastAsia="Arial" w:hAnsi="Arial" w:cs="Arial"/>
          <w:sz w:val="24"/>
          <w:szCs w:val="24"/>
        </w:rPr>
      </w:pPr>
      <w:r>
        <w:br w:type="page"/>
      </w:r>
    </w:p>
    <w:p w14:paraId="7355D3DF" w14:textId="77777777" w:rsidR="00403F34" w:rsidRDefault="00000000">
      <w:pPr>
        <w:numPr>
          <w:ilvl w:val="0"/>
          <w:numId w:val="16"/>
        </w:numPr>
        <w:spacing w:line="360" w:lineRule="auto"/>
        <w:jc w:val="both"/>
        <w:rPr>
          <w:rFonts w:ascii="Arial" w:eastAsia="Arial" w:hAnsi="Arial" w:cs="Arial"/>
          <w:sz w:val="24"/>
          <w:szCs w:val="24"/>
        </w:rPr>
      </w:pPr>
      <w:proofErr w:type="spellStart"/>
      <w:r>
        <w:rPr>
          <w:rFonts w:ascii="Arial" w:eastAsia="Arial" w:hAnsi="Arial" w:cs="Arial"/>
          <w:sz w:val="24"/>
          <w:szCs w:val="24"/>
        </w:rPr>
        <w:lastRenderedPageBreak/>
        <w:t>FastAPI</w:t>
      </w:r>
      <w:proofErr w:type="spellEnd"/>
      <w:r>
        <w:rPr>
          <w:rFonts w:ascii="Arial" w:eastAsia="Arial" w:hAnsi="Arial" w:cs="Arial"/>
          <w:sz w:val="24"/>
          <w:szCs w:val="24"/>
        </w:rPr>
        <w:t xml:space="preserve"> – Servicio de integración de mensajería</w:t>
      </w:r>
    </w:p>
    <w:p w14:paraId="3EADF55E"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Una instancia adicional o un módulo dentro del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que:</w:t>
      </w:r>
    </w:p>
    <w:p w14:paraId="32AAEB98" w14:textId="77777777" w:rsidR="00403F34" w:rsidRDefault="00000000">
      <w:pPr>
        <w:numPr>
          <w:ilvl w:val="0"/>
          <w:numId w:val="17"/>
        </w:numPr>
        <w:spacing w:before="240" w:after="0" w:line="360" w:lineRule="auto"/>
        <w:jc w:val="both"/>
        <w:rPr>
          <w:rFonts w:ascii="Arial" w:eastAsia="Arial" w:hAnsi="Arial" w:cs="Arial"/>
          <w:sz w:val="24"/>
          <w:szCs w:val="24"/>
        </w:rPr>
      </w:pPr>
      <w:r>
        <w:rPr>
          <w:rFonts w:ascii="Arial" w:eastAsia="Arial" w:hAnsi="Arial" w:cs="Arial"/>
          <w:sz w:val="24"/>
          <w:szCs w:val="24"/>
        </w:rPr>
        <w:t>Administra las credenciales de los servicios externos</w:t>
      </w:r>
    </w:p>
    <w:p w14:paraId="621CF4E4" w14:textId="77777777" w:rsidR="00403F34" w:rsidRDefault="00000000">
      <w:pPr>
        <w:numPr>
          <w:ilvl w:val="0"/>
          <w:numId w:val="17"/>
        </w:numPr>
        <w:spacing w:after="0" w:line="360" w:lineRule="auto"/>
        <w:jc w:val="both"/>
        <w:rPr>
          <w:rFonts w:ascii="Arial" w:eastAsia="Arial" w:hAnsi="Arial" w:cs="Arial"/>
          <w:sz w:val="24"/>
          <w:szCs w:val="24"/>
        </w:rPr>
      </w:pPr>
      <w:r>
        <w:rPr>
          <w:rFonts w:ascii="Arial" w:eastAsia="Arial" w:hAnsi="Arial" w:cs="Arial"/>
          <w:sz w:val="24"/>
          <w:szCs w:val="24"/>
        </w:rPr>
        <w:t xml:space="preserve">Envía las solicitudes HTTP hacia Meta y </w:t>
      </w:r>
      <w:proofErr w:type="spellStart"/>
      <w:r>
        <w:rPr>
          <w:rFonts w:ascii="Arial" w:eastAsia="Arial" w:hAnsi="Arial" w:cs="Arial"/>
          <w:sz w:val="24"/>
          <w:szCs w:val="24"/>
        </w:rPr>
        <w:t>SendGrid</w:t>
      </w:r>
      <w:proofErr w:type="spellEnd"/>
    </w:p>
    <w:p w14:paraId="0BEBC465" w14:textId="77777777" w:rsidR="00403F34" w:rsidRDefault="00000000">
      <w:pPr>
        <w:numPr>
          <w:ilvl w:val="0"/>
          <w:numId w:val="17"/>
        </w:numPr>
        <w:spacing w:after="0" w:line="360" w:lineRule="auto"/>
        <w:jc w:val="both"/>
        <w:rPr>
          <w:rFonts w:ascii="Arial" w:eastAsia="Arial" w:hAnsi="Arial" w:cs="Arial"/>
          <w:sz w:val="24"/>
          <w:szCs w:val="24"/>
        </w:rPr>
      </w:pPr>
      <w:r>
        <w:rPr>
          <w:rFonts w:ascii="Arial" w:eastAsia="Arial" w:hAnsi="Arial" w:cs="Arial"/>
          <w:sz w:val="24"/>
          <w:szCs w:val="24"/>
        </w:rPr>
        <w:t>Mantiene un registro del estado de las notificaciones enviadas</w:t>
      </w:r>
    </w:p>
    <w:p w14:paraId="6EDA09F1" w14:textId="77777777" w:rsidR="00403F34" w:rsidRDefault="00000000">
      <w:pPr>
        <w:numPr>
          <w:ilvl w:val="0"/>
          <w:numId w:val="17"/>
        </w:numPr>
        <w:spacing w:after="240" w:line="360" w:lineRule="auto"/>
        <w:jc w:val="both"/>
        <w:rPr>
          <w:rFonts w:ascii="Arial" w:eastAsia="Arial" w:hAnsi="Arial" w:cs="Arial"/>
          <w:sz w:val="24"/>
          <w:szCs w:val="24"/>
        </w:rPr>
      </w:pPr>
      <w:r>
        <w:rPr>
          <w:rFonts w:ascii="Arial" w:eastAsia="Arial" w:hAnsi="Arial" w:cs="Arial"/>
          <w:sz w:val="24"/>
          <w:szCs w:val="24"/>
        </w:rPr>
        <w:t>Asegura la comunicación en tiempo real</w:t>
      </w:r>
    </w:p>
    <w:p w14:paraId="3DBC45AE" w14:textId="77777777" w:rsidR="00403F34" w:rsidRDefault="00000000">
      <w:pPr>
        <w:spacing w:before="240" w:after="240" w:line="360" w:lineRule="auto"/>
        <w:jc w:val="both"/>
        <w:rPr>
          <w:rFonts w:ascii="Arial" w:eastAsia="Arial" w:hAnsi="Arial" w:cs="Arial"/>
          <w:color w:val="000000"/>
          <w:sz w:val="40"/>
          <w:szCs w:val="40"/>
        </w:rPr>
      </w:pPr>
      <w:r>
        <w:rPr>
          <w:rFonts w:ascii="Arial" w:eastAsia="Arial" w:hAnsi="Arial" w:cs="Arial"/>
          <w:noProof/>
          <w:sz w:val="24"/>
          <w:szCs w:val="24"/>
        </w:rPr>
        <w:drawing>
          <wp:inline distT="114300" distB="114300" distL="114300" distR="114300" wp14:anchorId="104811E2" wp14:editId="37E2C9F8">
            <wp:extent cx="5612130" cy="4076700"/>
            <wp:effectExtent l="0" t="0" r="0" b="0"/>
            <wp:docPr id="15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5612130" cy="4076700"/>
                    </a:xfrm>
                    <a:prstGeom prst="rect">
                      <a:avLst/>
                    </a:prstGeom>
                    <a:ln/>
                  </pic:spPr>
                </pic:pic>
              </a:graphicData>
            </a:graphic>
          </wp:inline>
        </w:drawing>
      </w:r>
      <w:r>
        <w:rPr>
          <w:sz w:val="18"/>
          <w:szCs w:val="18"/>
        </w:rPr>
        <w:t>Imagen 7. Diagrama de despliegue, muestra componentes del sistema. Fuente: mivigilia.cl</w:t>
      </w:r>
      <w:r>
        <w:br w:type="page"/>
      </w:r>
    </w:p>
    <w:p w14:paraId="7ACA0A09" w14:textId="77777777" w:rsidR="00403F34" w:rsidRDefault="00000000">
      <w:pPr>
        <w:pStyle w:val="Ttulo1"/>
        <w:rPr>
          <w:rFonts w:ascii="Arial" w:eastAsia="Arial" w:hAnsi="Arial" w:cs="Arial"/>
          <w:color w:val="000000"/>
          <w:sz w:val="40"/>
          <w:szCs w:val="40"/>
        </w:rPr>
      </w:pPr>
      <w:bookmarkStart w:id="42" w:name="_heading=h.95ailaw2npr0" w:colFirst="0" w:colLast="0"/>
      <w:bookmarkEnd w:id="42"/>
      <w:r>
        <w:rPr>
          <w:rFonts w:ascii="Arial" w:eastAsia="Arial" w:hAnsi="Arial" w:cs="Arial"/>
          <w:color w:val="000000"/>
          <w:sz w:val="40"/>
          <w:szCs w:val="40"/>
        </w:rPr>
        <w:lastRenderedPageBreak/>
        <w:t>Plan de pruebas</w:t>
      </w:r>
    </w:p>
    <w:p w14:paraId="33EFF5B4" w14:textId="77777777" w:rsidR="00403F34" w:rsidRDefault="00403F34"/>
    <w:p w14:paraId="17B1CCBD"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Este es un documento que define el enfoque, alcance, objetivos y actividades necesarias del sistema, establece qué se probará, cómo se probará, quién lo hará, el resultado, complejidad y evidencia, asegurando que cumpla los requisitos funcionales y no funcionales antes de la entrega.</w:t>
      </w:r>
    </w:p>
    <w:p w14:paraId="1B083A0A"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A </w:t>
      </w:r>
      <w:proofErr w:type="gramStart"/>
      <w:r>
        <w:rPr>
          <w:rFonts w:ascii="Arial" w:eastAsia="Arial" w:hAnsi="Arial" w:cs="Arial"/>
          <w:sz w:val="24"/>
          <w:szCs w:val="24"/>
        </w:rPr>
        <w:t>continuación</w:t>
      </w:r>
      <w:proofErr w:type="gramEnd"/>
      <w:r>
        <w:rPr>
          <w:rFonts w:ascii="Arial" w:eastAsia="Arial" w:hAnsi="Arial" w:cs="Arial"/>
          <w:sz w:val="24"/>
          <w:szCs w:val="24"/>
        </w:rPr>
        <w:t xml:space="preserve"> mostraremos todo lo que se contempló para el plan de pruebas:</w:t>
      </w:r>
    </w:p>
    <w:p w14:paraId="25A76122"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1. Enfoque</w:t>
      </w:r>
    </w:p>
    <w:p w14:paraId="2146247A"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enfoque de las pruebas estará orientado a verificar el desempeño del sistema en condiciones reales y controladas. Para ello, se utilizarán:</w:t>
      </w:r>
    </w:p>
    <w:p w14:paraId="1AF22EF8" w14:textId="77777777" w:rsidR="00403F34" w:rsidRDefault="00000000">
      <w:pPr>
        <w:numPr>
          <w:ilvl w:val="0"/>
          <w:numId w:val="21"/>
        </w:numPr>
        <w:spacing w:before="240" w:after="0" w:line="360" w:lineRule="auto"/>
        <w:jc w:val="both"/>
      </w:pPr>
      <w:r>
        <w:rPr>
          <w:rFonts w:ascii="Arial" w:eastAsia="Arial" w:hAnsi="Arial" w:cs="Arial"/>
          <w:sz w:val="24"/>
          <w:szCs w:val="24"/>
        </w:rPr>
        <w:t>Videos previamente grabados con diferentes escenarios (con caída, sin caída, iluminación variable y distintos ángulos).</w:t>
      </w:r>
    </w:p>
    <w:p w14:paraId="5800A0FB" w14:textId="77777777" w:rsidR="00403F34" w:rsidRDefault="00000000">
      <w:pPr>
        <w:numPr>
          <w:ilvl w:val="0"/>
          <w:numId w:val="21"/>
        </w:numPr>
        <w:spacing w:after="0" w:line="360" w:lineRule="auto"/>
        <w:jc w:val="both"/>
      </w:pPr>
      <w:r>
        <w:rPr>
          <w:rFonts w:ascii="Arial" w:eastAsia="Arial" w:hAnsi="Arial" w:cs="Arial"/>
          <w:sz w:val="24"/>
          <w:szCs w:val="24"/>
        </w:rPr>
        <w:t>Pruebas en vivo, capturando el flujo de la cámara en tiempo real.</w:t>
      </w:r>
    </w:p>
    <w:p w14:paraId="2B2CA290" w14:textId="77777777" w:rsidR="00403F34" w:rsidRDefault="00000000">
      <w:pPr>
        <w:numPr>
          <w:ilvl w:val="0"/>
          <w:numId w:val="21"/>
        </w:numPr>
        <w:spacing w:after="0" w:line="360" w:lineRule="auto"/>
        <w:jc w:val="both"/>
      </w:pPr>
      <w:r>
        <w:rPr>
          <w:rFonts w:ascii="Arial" w:eastAsia="Arial" w:hAnsi="Arial" w:cs="Arial"/>
          <w:sz w:val="24"/>
          <w:szCs w:val="24"/>
        </w:rPr>
        <w:t>Comparación entre entornos de ejecución, midiendo variaciones de latencia y rendimiento entre:</w:t>
      </w:r>
    </w:p>
    <w:p w14:paraId="6A653EEF" w14:textId="77777777" w:rsidR="00403F34" w:rsidRDefault="00000000">
      <w:pPr>
        <w:numPr>
          <w:ilvl w:val="1"/>
          <w:numId w:val="21"/>
        </w:numPr>
        <w:spacing w:after="0" w:line="360" w:lineRule="auto"/>
        <w:jc w:val="both"/>
        <w:rPr>
          <w:b/>
          <w:bCs/>
        </w:rPr>
      </w:pPr>
      <w:proofErr w:type="spellStart"/>
      <w:r>
        <w:rPr>
          <w:rFonts w:ascii="Arial" w:eastAsia="Arial" w:hAnsi="Arial" w:cs="Arial"/>
          <w:b/>
          <w:bCs/>
          <w:sz w:val="24"/>
          <w:szCs w:val="24"/>
        </w:rPr>
        <w:t>Nanopi</w:t>
      </w:r>
      <w:proofErr w:type="spellEnd"/>
      <w:r>
        <w:rPr>
          <w:rFonts w:ascii="Arial" w:eastAsia="Arial" w:hAnsi="Arial" w:cs="Arial"/>
          <w:b/>
          <w:bCs/>
          <w:sz w:val="24"/>
          <w:szCs w:val="24"/>
        </w:rPr>
        <w:t xml:space="preserve"> (hardware embebido)</w:t>
      </w:r>
    </w:p>
    <w:p w14:paraId="492C41BF" w14:textId="77777777" w:rsidR="00403F34" w:rsidRDefault="00000000">
      <w:pPr>
        <w:numPr>
          <w:ilvl w:val="1"/>
          <w:numId w:val="21"/>
        </w:numPr>
        <w:spacing w:after="240" w:line="360" w:lineRule="auto"/>
        <w:jc w:val="both"/>
        <w:rPr>
          <w:b/>
          <w:bCs/>
        </w:rPr>
      </w:pPr>
      <w:r>
        <w:rPr>
          <w:rFonts w:ascii="Arial" w:eastAsia="Arial" w:hAnsi="Arial" w:cs="Arial"/>
          <w:b/>
          <w:bCs/>
          <w:sz w:val="24"/>
          <w:szCs w:val="24"/>
        </w:rPr>
        <w:t xml:space="preserve">Google Cloud </w:t>
      </w:r>
      <w:proofErr w:type="spellStart"/>
      <w:r>
        <w:rPr>
          <w:rFonts w:ascii="Arial" w:eastAsia="Arial" w:hAnsi="Arial" w:cs="Arial"/>
          <w:b/>
          <w:bCs/>
          <w:sz w:val="24"/>
          <w:szCs w:val="24"/>
        </w:rPr>
        <w:t>Platform</w:t>
      </w:r>
      <w:proofErr w:type="spellEnd"/>
      <w:r>
        <w:rPr>
          <w:rFonts w:ascii="Arial" w:eastAsia="Arial" w:hAnsi="Arial" w:cs="Arial"/>
          <w:b/>
          <w:bCs/>
          <w:sz w:val="24"/>
          <w:szCs w:val="24"/>
        </w:rPr>
        <w:t xml:space="preserve"> (entorno </w:t>
      </w:r>
      <w:proofErr w:type="spellStart"/>
      <w:r>
        <w:rPr>
          <w:rFonts w:ascii="Arial" w:eastAsia="Arial" w:hAnsi="Arial" w:cs="Arial"/>
          <w:b/>
          <w:bCs/>
          <w:sz w:val="24"/>
          <w:szCs w:val="24"/>
        </w:rPr>
        <w:t>cloud</w:t>
      </w:r>
      <w:proofErr w:type="spellEnd"/>
      <w:r>
        <w:rPr>
          <w:rFonts w:ascii="Arial" w:eastAsia="Arial" w:hAnsi="Arial" w:cs="Arial"/>
          <w:b/>
          <w:bCs/>
          <w:sz w:val="24"/>
          <w:szCs w:val="24"/>
        </w:rPr>
        <w:t>)</w:t>
      </w:r>
    </w:p>
    <w:p w14:paraId="41E31DF2"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2. Alcance</w:t>
      </w:r>
    </w:p>
    <w:p w14:paraId="4100936C" w14:textId="77777777" w:rsidR="00403F34" w:rsidRDefault="00000000">
      <w:pPr>
        <w:numPr>
          <w:ilvl w:val="0"/>
          <w:numId w:val="15"/>
        </w:numPr>
        <w:spacing w:before="240" w:after="0" w:line="360" w:lineRule="auto"/>
        <w:jc w:val="both"/>
        <w:rPr>
          <w:rFonts w:ascii="Arial" w:eastAsia="Arial" w:hAnsi="Arial" w:cs="Arial"/>
          <w:sz w:val="24"/>
          <w:szCs w:val="24"/>
        </w:rPr>
      </w:pPr>
      <w:r>
        <w:rPr>
          <w:rFonts w:ascii="Arial" w:eastAsia="Arial" w:hAnsi="Arial" w:cs="Arial"/>
          <w:sz w:val="24"/>
          <w:szCs w:val="24"/>
        </w:rPr>
        <w:t xml:space="preserve">Detección de caídas utilizando la lógica del sistema basada en </w:t>
      </w:r>
      <w:proofErr w:type="spellStart"/>
      <w:r>
        <w:rPr>
          <w:rFonts w:ascii="Arial" w:eastAsia="Arial" w:hAnsi="Arial" w:cs="Arial"/>
          <w:sz w:val="24"/>
          <w:szCs w:val="24"/>
        </w:rPr>
        <w:t>MediaPipe</w:t>
      </w:r>
      <w:proofErr w:type="spellEnd"/>
      <w:r>
        <w:rPr>
          <w:rFonts w:ascii="Arial" w:eastAsia="Arial" w:hAnsi="Arial" w:cs="Arial"/>
          <w:sz w:val="24"/>
          <w:szCs w:val="24"/>
        </w:rPr>
        <w:t>.</w:t>
      </w:r>
    </w:p>
    <w:p w14:paraId="4E246D27" w14:textId="77777777" w:rsidR="00403F34" w:rsidRDefault="00000000">
      <w:pPr>
        <w:numPr>
          <w:ilvl w:val="0"/>
          <w:numId w:val="15"/>
        </w:numPr>
        <w:spacing w:after="0" w:line="360" w:lineRule="auto"/>
        <w:jc w:val="both"/>
        <w:rPr>
          <w:rFonts w:ascii="Arial" w:eastAsia="Arial" w:hAnsi="Arial" w:cs="Arial"/>
          <w:sz w:val="24"/>
          <w:szCs w:val="24"/>
        </w:rPr>
      </w:pPr>
      <w:r>
        <w:rPr>
          <w:rFonts w:ascii="Arial" w:eastAsia="Arial" w:hAnsi="Arial" w:cs="Arial"/>
          <w:sz w:val="24"/>
          <w:szCs w:val="24"/>
        </w:rPr>
        <w:t>Evaluación del rendimiento del algoritmo en distintos dispositivos.</w:t>
      </w:r>
    </w:p>
    <w:p w14:paraId="667C3F9E" w14:textId="77777777" w:rsidR="00403F34" w:rsidRDefault="00000000">
      <w:pPr>
        <w:numPr>
          <w:ilvl w:val="0"/>
          <w:numId w:val="15"/>
        </w:numPr>
        <w:spacing w:after="0" w:line="360" w:lineRule="auto"/>
        <w:jc w:val="both"/>
        <w:rPr>
          <w:rFonts w:ascii="Arial" w:eastAsia="Arial" w:hAnsi="Arial" w:cs="Arial"/>
          <w:sz w:val="24"/>
          <w:szCs w:val="24"/>
        </w:rPr>
      </w:pPr>
      <w:r>
        <w:rPr>
          <w:rFonts w:ascii="Arial" w:eastAsia="Arial" w:hAnsi="Arial" w:cs="Arial"/>
          <w:sz w:val="24"/>
          <w:szCs w:val="24"/>
        </w:rPr>
        <w:t>Pruebas de latencia y tiempo de respuesta del sistema.</w:t>
      </w:r>
    </w:p>
    <w:p w14:paraId="47A1710E" w14:textId="77777777" w:rsidR="00403F34" w:rsidRDefault="00000000">
      <w:pPr>
        <w:numPr>
          <w:ilvl w:val="0"/>
          <w:numId w:val="15"/>
        </w:numPr>
        <w:spacing w:after="0" w:line="360" w:lineRule="auto"/>
        <w:jc w:val="both"/>
        <w:rPr>
          <w:rFonts w:ascii="Arial" w:eastAsia="Arial" w:hAnsi="Arial" w:cs="Arial"/>
          <w:sz w:val="24"/>
          <w:szCs w:val="24"/>
        </w:rPr>
      </w:pPr>
      <w:r>
        <w:rPr>
          <w:rFonts w:ascii="Arial" w:eastAsia="Arial" w:hAnsi="Arial" w:cs="Arial"/>
          <w:sz w:val="24"/>
          <w:szCs w:val="24"/>
        </w:rPr>
        <w:t>Validación de la interfaz de alertas y sus botones asociados.</w:t>
      </w:r>
    </w:p>
    <w:p w14:paraId="177B0C11" w14:textId="77777777" w:rsidR="00403F34" w:rsidRDefault="00000000">
      <w:pPr>
        <w:numPr>
          <w:ilvl w:val="0"/>
          <w:numId w:val="15"/>
        </w:numPr>
        <w:spacing w:after="0" w:line="360" w:lineRule="auto"/>
        <w:jc w:val="both"/>
        <w:rPr>
          <w:rFonts w:ascii="Arial" w:eastAsia="Arial" w:hAnsi="Arial" w:cs="Arial"/>
          <w:sz w:val="24"/>
          <w:szCs w:val="24"/>
        </w:rPr>
      </w:pPr>
      <w:r>
        <w:rPr>
          <w:rFonts w:ascii="Arial" w:eastAsia="Arial" w:hAnsi="Arial" w:cs="Arial"/>
          <w:sz w:val="24"/>
          <w:szCs w:val="24"/>
        </w:rPr>
        <w:t xml:space="preserve">Análisis de métricas automáticas: confianza promedio, ángulo de torso, </w:t>
      </w:r>
      <w:proofErr w:type="spellStart"/>
      <w:r>
        <w:rPr>
          <w:rFonts w:ascii="Arial" w:eastAsia="Arial" w:hAnsi="Arial" w:cs="Arial"/>
          <w:sz w:val="24"/>
          <w:szCs w:val="24"/>
        </w:rPr>
        <w:t>hip_y_ratio</w:t>
      </w:r>
      <w:proofErr w:type="spellEnd"/>
      <w:r>
        <w:rPr>
          <w:rFonts w:ascii="Arial" w:eastAsia="Arial" w:hAnsi="Arial" w:cs="Arial"/>
          <w:sz w:val="24"/>
          <w:szCs w:val="24"/>
        </w:rPr>
        <w:t xml:space="preserve">, </w:t>
      </w:r>
      <w:proofErr w:type="spellStart"/>
      <w:r>
        <w:rPr>
          <w:rFonts w:ascii="Arial" w:eastAsia="Arial" w:hAnsi="Arial" w:cs="Arial"/>
          <w:sz w:val="24"/>
          <w:szCs w:val="24"/>
        </w:rPr>
        <w:t>aspect_ratio</w:t>
      </w:r>
      <w:proofErr w:type="spellEnd"/>
      <w:r>
        <w:rPr>
          <w:rFonts w:ascii="Arial" w:eastAsia="Arial" w:hAnsi="Arial" w:cs="Arial"/>
          <w:sz w:val="24"/>
          <w:szCs w:val="24"/>
        </w:rPr>
        <w:t>.</w:t>
      </w:r>
    </w:p>
    <w:p w14:paraId="668AA3D1" w14:textId="77777777" w:rsidR="00403F34" w:rsidRDefault="00000000">
      <w:pPr>
        <w:numPr>
          <w:ilvl w:val="0"/>
          <w:numId w:val="15"/>
        </w:numPr>
        <w:spacing w:after="240" w:line="360" w:lineRule="auto"/>
        <w:jc w:val="both"/>
        <w:rPr>
          <w:rFonts w:ascii="Arial" w:eastAsia="Arial" w:hAnsi="Arial" w:cs="Arial"/>
          <w:sz w:val="24"/>
          <w:szCs w:val="24"/>
        </w:rPr>
      </w:pPr>
      <w:r>
        <w:rPr>
          <w:rFonts w:ascii="Arial" w:eastAsia="Arial" w:hAnsi="Arial" w:cs="Arial"/>
          <w:sz w:val="24"/>
          <w:szCs w:val="24"/>
        </w:rPr>
        <w:t>Pruebas de estabilidad durante la ejecución continua.</w:t>
      </w:r>
      <w:r>
        <w:rPr>
          <w:rFonts w:ascii="Arial" w:eastAsia="Arial" w:hAnsi="Arial" w:cs="Arial"/>
          <w:sz w:val="24"/>
          <w:szCs w:val="24"/>
        </w:rPr>
        <w:br/>
      </w:r>
    </w:p>
    <w:p w14:paraId="6FBB793E" w14:textId="77777777" w:rsidR="00403F34" w:rsidRDefault="00000000">
      <w:pPr>
        <w:spacing w:line="360" w:lineRule="auto"/>
        <w:jc w:val="both"/>
        <w:rPr>
          <w:rFonts w:ascii="Arial" w:eastAsia="Arial" w:hAnsi="Arial" w:cs="Arial"/>
          <w:sz w:val="24"/>
          <w:szCs w:val="24"/>
        </w:rPr>
      </w:pPr>
      <w:r>
        <w:br w:type="page"/>
      </w:r>
    </w:p>
    <w:p w14:paraId="06272415"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3. Objetivos</w:t>
      </w:r>
    </w:p>
    <w:p w14:paraId="269FE41D" w14:textId="77777777" w:rsidR="00403F34" w:rsidRDefault="00000000">
      <w:pPr>
        <w:numPr>
          <w:ilvl w:val="0"/>
          <w:numId w:val="20"/>
        </w:numPr>
        <w:spacing w:before="240" w:after="0" w:line="360" w:lineRule="auto"/>
        <w:jc w:val="both"/>
        <w:rPr>
          <w:rFonts w:ascii="Arial" w:eastAsia="Arial" w:hAnsi="Arial" w:cs="Arial"/>
          <w:sz w:val="24"/>
          <w:szCs w:val="24"/>
        </w:rPr>
      </w:pPr>
      <w:r>
        <w:rPr>
          <w:rFonts w:ascii="Arial" w:eastAsia="Arial" w:hAnsi="Arial" w:cs="Arial"/>
          <w:sz w:val="24"/>
          <w:szCs w:val="24"/>
        </w:rPr>
        <w:t>Verificar que el sistema detecte caídas de forma correcta.</w:t>
      </w:r>
    </w:p>
    <w:p w14:paraId="5EFF05FF" w14:textId="77777777" w:rsidR="00403F34" w:rsidRDefault="00000000">
      <w:pPr>
        <w:numPr>
          <w:ilvl w:val="0"/>
          <w:numId w:val="20"/>
        </w:numPr>
        <w:spacing w:after="0" w:line="360" w:lineRule="auto"/>
        <w:jc w:val="both"/>
        <w:rPr>
          <w:rFonts w:ascii="Arial" w:eastAsia="Arial" w:hAnsi="Arial" w:cs="Arial"/>
          <w:sz w:val="24"/>
          <w:szCs w:val="24"/>
        </w:rPr>
      </w:pPr>
      <w:proofErr w:type="gramStart"/>
      <w:r>
        <w:rPr>
          <w:rFonts w:ascii="Arial" w:eastAsia="Arial" w:hAnsi="Arial" w:cs="Arial"/>
          <w:sz w:val="24"/>
          <w:szCs w:val="24"/>
        </w:rPr>
        <w:t>Asegurar</w:t>
      </w:r>
      <w:proofErr w:type="gramEnd"/>
      <w:r>
        <w:rPr>
          <w:rFonts w:ascii="Arial" w:eastAsia="Arial" w:hAnsi="Arial" w:cs="Arial"/>
          <w:sz w:val="24"/>
          <w:szCs w:val="24"/>
        </w:rPr>
        <w:t xml:space="preserve"> que la interfaz de alertas funcione adecuadamente.</w:t>
      </w:r>
    </w:p>
    <w:p w14:paraId="78960331" w14:textId="77777777" w:rsidR="00403F34" w:rsidRDefault="00000000">
      <w:pPr>
        <w:numPr>
          <w:ilvl w:val="0"/>
          <w:numId w:val="20"/>
        </w:numPr>
        <w:spacing w:after="0" w:line="360" w:lineRule="auto"/>
        <w:jc w:val="both"/>
        <w:rPr>
          <w:rFonts w:ascii="Arial" w:eastAsia="Arial" w:hAnsi="Arial" w:cs="Arial"/>
          <w:sz w:val="24"/>
          <w:szCs w:val="24"/>
        </w:rPr>
      </w:pPr>
      <w:r>
        <w:rPr>
          <w:rFonts w:ascii="Arial" w:eastAsia="Arial" w:hAnsi="Arial" w:cs="Arial"/>
          <w:sz w:val="24"/>
          <w:szCs w:val="24"/>
        </w:rPr>
        <w:t xml:space="preserve">Medir el rendimiento comparando ejecución local en </w:t>
      </w:r>
      <w:proofErr w:type="spellStart"/>
      <w:r>
        <w:rPr>
          <w:rFonts w:ascii="Arial" w:eastAsia="Arial" w:hAnsi="Arial" w:cs="Arial"/>
          <w:sz w:val="24"/>
          <w:szCs w:val="24"/>
        </w:rPr>
        <w:t>Nanopi</w:t>
      </w:r>
      <w:proofErr w:type="spellEnd"/>
      <w:r>
        <w:rPr>
          <w:rFonts w:ascii="Arial" w:eastAsia="Arial" w:hAnsi="Arial" w:cs="Arial"/>
          <w:sz w:val="24"/>
          <w:szCs w:val="24"/>
        </w:rPr>
        <w:t xml:space="preserve"> vs. ejecución en GCP.</w:t>
      </w:r>
    </w:p>
    <w:p w14:paraId="2E055CCC" w14:textId="77777777" w:rsidR="00403F34" w:rsidRDefault="00000000">
      <w:pPr>
        <w:numPr>
          <w:ilvl w:val="0"/>
          <w:numId w:val="20"/>
        </w:numPr>
        <w:spacing w:after="0" w:line="360" w:lineRule="auto"/>
        <w:jc w:val="both"/>
        <w:rPr>
          <w:rFonts w:ascii="Arial" w:eastAsia="Arial" w:hAnsi="Arial" w:cs="Arial"/>
          <w:sz w:val="24"/>
          <w:szCs w:val="24"/>
        </w:rPr>
      </w:pPr>
      <w:r>
        <w:rPr>
          <w:rFonts w:ascii="Arial" w:eastAsia="Arial" w:hAnsi="Arial" w:cs="Arial"/>
          <w:sz w:val="24"/>
          <w:szCs w:val="24"/>
        </w:rPr>
        <w:t>Validar su estabilidad frente a diferentes videos y en pruebas en vivo.</w:t>
      </w:r>
    </w:p>
    <w:p w14:paraId="1EC5CA77" w14:textId="77777777" w:rsidR="00403F34" w:rsidRDefault="00000000">
      <w:pPr>
        <w:numPr>
          <w:ilvl w:val="0"/>
          <w:numId w:val="20"/>
        </w:numPr>
        <w:spacing w:after="240" w:line="360" w:lineRule="auto"/>
        <w:jc w:val="both"/>
        <w:rPr>
          <w:rFonts w:ascii="Arial" w:eastAsia="Arial" w:hAnsi="Arial" w:cs="Arial"/>
          <w:sz w:val="24"/>
          <w:szCs w:val="24"/>
        </w:rPr>
      </w:pPr>
      <w:proofErr w:type="gramStart"/>
      <w:r>
        <w:rPr>
          <w:rFonts w:ascii="Arial" w:eastAsia="Arial" w:hAnsi="Arial" w:cs="Arial"/>
          <w:sz w:val="24"/>
          <w:szCs w:val="24"/>
        </w:rPr>
        <w:t>Confirmar</w:t>
      </w:r>
      <w:proofErr w:type="gramEnd"/>
      <w:r>
        <w:rPr>
          <w:rFonts w:ascii="Arial" w:eastAsia="Arial" w:hAnsi="Arial" w:cs="Arial"/>
          <w:sz w:val="24"/>
          <w:szCs w:val="24"/>
        </w:rPr>
        <w:t xml:space="preserve"> que las evidencias de prueba (Excel, imágenes, métricas por </w:t>
      </w:r>
      <w:proofErr w:type="spellStart"/>
      <w:proofErr w:type="gramStart"/>
      <w:r>
        <w:rPr>
          <w:rFonts w:ascii="Arial" w:eastAsia="Arial" w:hAnsi="Arial" w:cs="Arial"/>
          <w:sz w:val="24"/>
          <w:szCs w:val="24"/>
        </w:rPr>
        <w:t>frame</w:t>
      </w:r>
      <w:proofErr w:type="spellEnd"/>
      <w:proofErr w:type="gramEnd"/>
      <w:r>
        <w:rPr>
          <w:rFonts w:ascii="Arial" w:eastAsia="Arial" w:hAnsi="Arial" w:cs="Arial"/>
          <w:sz w:val="24"/>
          <w:szCs w:val="24"/>
        </w:rPr>
        <w:t>) se generen correctamente.</w:t>
      </w:r>
    </w:p>
    <w:p w14:paraId="24F4EE3B" w14:textId="77777777" w:rsidR="00403F34" w:rsidRDefault="00000000">
      <w:pPr>
        <w:rPr>
          <w:rFonts w:ascii="Arial" w:eastAsia="Arial" w:hAnsi="Arial" w:cs="Arial"/>
          <w:sz w:val="24"/>
          <w:szCs w:val="24"/>
        </w:rPr>
      </w:pPr>
      <w:r>
        <w:rPr>
          <w:rFonts w:ascii="Arial" w:eastAsia="Arial" w:hAnsi="Arial" w:cs="Arial"/>
          <w:sz w:val="24"/>
          <w:szCs w:val="24"/>
        </w:rPr>
        <w:t>4. Tipos de pruebas</w:t>
      </w:r>
    </w:p>
    <w:p w14:paraId="63640D58"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4.1. Pruebas de rendimiento</w:t>
      </w:r>
    </w:p>
    <w:p w14:paraId="1060E6DA" w14:textId="77777777" w:rsidR="00403F34" w:rsidRDefault="00000000">
      <w:pPr>
        <w:numPr>
          <w:ilvl w:val="0"/>
          <w:numId w:val="9"/>
        </w:numPr>
        <w:spacing w:before="240" w:after="0" w:line="360" w:lineRule="auto"/>
        <w:jc w:val="both"/>
        <w:rPr>
          <w:rFonts w:ascii="Arial" w:eastAsia="Arial" w:hAnsi="Arial" w:cs="Arial"/>
          <w:sz w:val="24"/>
          <w:szCs w:val="24"/>
        </w:rPr>
      </w:pPr>
      <w:r>
        <w:rPr>
          <w:rFonts w:ascii="Arial" w:eastAsia="Arial" w:hAnsi="Arial" w:cs="Arial"/>
          <w:sz w:val="24"/>
          <w:szCs w:val="24"/>
        </w:rPr>
        <w:t>Velocidad de procesamiento de caídas.</w:t>
      </w:r>
    </w:p>
    <w:p w14:paraId="7084F2AA" w14:textId="77777777" w:rsidR="00403F34" w:rsidRDefault="00000000">
      <w:pPr>
        <w:numPr>
          <w:ilvl w:val="0"/>
          <w:numId w:val="9"/>
        </w:numPr>
        <w:spacing w:after="240" w:line="360" w:lineRule="auto"/>
        <w:jc w:val="both"/>
        <w:rPr>
          <w:rFonts w:ascii="Arial" w:eastAsia="Arial" w:hAnsi="Arial" w:cs="Arial"/>
          <w:sz w:val="24"/>
          <w:szCs w:val="24"/>
        </w:rPr>
      </w:pPr>
      <w:r>
        <w:rPr>
          <w:rFonts w:ascii="Arial" w:eastAsia="Arial" w:hAnsi="Arial" w:cs="Arial"/>
          <w:sz w:val="24"/>
          <w:szCs w:val="24"/>
        </w:rPr>
        <w:t xml:space="preserve">Consumo de CPU/RAM en </w:t>
      </w:r>
      <w:proofErr w:type="spellStart"/>
      <w:r>
        <w:rPr>
          <w:rFonts w:ascii="Arial" w:eastAsia="Arial" w:hAnsi="Arial" w:cs="Arial"/>
          <w:sz w:val="24"/>
          <w:szCs w:val="24"/>
        </w:rPr>
        <w:t>Nanopi</w:t>
      </w:r>
      <w:proofErr w:type="spellEnd"/>
      <w:r>
        <w:rPr>
          <w:rFonts w:ascii="Arial" w:eastAsia="Arial" w:hAnsi="Arial" w:cs="Arial"/>
          <w:sz w:val="24"/>
          <w:szCs w:val="24"/>
        </w:rPr>
        <w:t xml:space="preserve"> vs GCP.</w:t>
      </w:r>
    </w:p>
    <w:p w14:paraId="375E49D0"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4.2. Pruebas de latencia</w:t>
      </w:r>
    </w:p>
    <w:p w14:paraId="37427353" w14:textId="77777777" w:rsidR="00403F34" w:rsidRDefault="00000000">
      <w:pPr>
        <w:numPr>
          <w:ilvl w:val="0"/>
          <w:numId w:val="12"/>
        </w:numPr>
        <w:spacing w:before="240" w:after="0" w:line="360" w:lineRule="auto"/>
        <w:jc w:val="both"/>
        <w:rPr>
          <w:rFonts w:ascii="Arial" w:eastAsia="Arial" w:hAnsi="Arial" w:cs="Arial"/>
          <w:sz w:val="24"/>
          <w:szCs w:val="24"/>
        </w:rPr>
      </w:pPr>
      <w:r>
        <w:rPr>
          <w:rFonts w:ascii="Arial" w:eastAsia="Arial" w:hAnsi="Arial" w:cs="Arial"/>
          <w:sz w:val="24"/>
          <w:szCs w:val="24"/>
        </w:rPr>
        <w:t>Tiempo desde que ocurre la caída hasta que el sistema activa la alerta.</w:t>
      </w:r>
    </w:p>
    <w:p w14:paraId="0B4F0AED" w14:textId="77777777" w:rsidR="00403F34" w:rsidRDefault="00000000">
      <w:pPr>
        <w:numPr>
          <w:ilvl w:val="0"/>
          <w:numId w:val="12"/>
        </w:numPr>
        <w:spacing w:after="0" w:line="360" w:lineRule="auto"/>
        <w:jc w:val="both"/>
        <w:rPr>
          <w:rFonts w:ascii="Arial" w:eastAsia="Arial" w:hAnsi="Arial" w:cs="Arial"/>
          <w:sz w:val="24"/>
          <w:szCs w:val="24"/>
        </w:rPr>
      </w:pPr>
      <w:r>
        <w:rPr>
          <w:rFonts w:ascii="Arial" w:eastAsia="Arial" w:hAnsi="Arial" w:cs="Arial"/>
          <w:sz w:val="24"/>
          <w:szCs w:val="24"/>
        </w:rPr>
        <w:t xml:space="preserve">Tiempo de procesamiento de cada </w:t>
      </w:r>
      <w:proofErr w:type="spellStart"/>
      <w:proofErr w:type="gramStart"/>
      <w:r>
        <w:rPr>
          <w:rFonts w:ascii="Arial" w:eastAsia="Arial" w:hAnsi="Arial" w:cs="Arial"/>
          <w:sz w:val="24"/>
          <w:szCs w:val="24"/>
        </w:rPr>
        <w:t>frame</w:t>
      </w:r>
      <w:proofErr w:type="spellEnd"/>
      <w:proofErr w:type="gramEnd"/>
      <w:r>
        <w:rPr>
          <w:rFonts w:ascii="Arial" w:eastAsia="Arial" w:hAnsi="Arial" w:cs="Arial"/>
          <w:sz w:val="24"/>
          <w:szCs w:val="24"/>
        </w:rPr>
        <w:t>.</w:t>
      </w:r>
    </w:p>
    <w:p w14:paraId="7262DC6B" w14:textId="77777777" w:rsidR="00403F34" w:rsidRDefault="00000000">
      <w:pPr>
        <w:numPr>
          <w:ilvl w:val="0"/>
          <w:numId w:val="12"/>
        </w:numPr>
        <w:spacing w:after="240" w:line="360" w:lineRule="auto"/>
        <w:jc w:val="both"/>
        <w:rPr>
          <w:rFonts w:ascii="Arial" w:eastAsia="Arial" w:hAnsi="Arial" w:cs="Arial"/>
          <w:sz w:val="24"/>
          <w:szCs w:val="24"/>
        </w:rPr>
      </w:pPr>
      <w:r>
        <w:rPr>
          <w:rFonts w:ascii="Arial" w:eastAsia="Arial" w:hAnsi="Arial" w:cs="Arial"/>
          <w:sz w:val="24"/>
          <w:szCs w:val="24"/>
        </w:rPr>
        <w:t>Tiempo de escritura de evidencia (imagen guardada).</w:t>
      </w:r>
    </w:p>
    <w:p w14:paraId="55AEE929"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4.3. Pruebas funcionales del entorno de alertas</w:t>
      </w:r>
    </w:p>
    <w:p w14:paraId="3233A023" w14:textId="77777777" w:rsidR="00403F34" w:rsidRDefault="00000000">
      <w:pPr>
        <w:numPr>
          <w:ilvl w:val="0"/>
          <w:numId w:val="14"/>
        </w:numPr>
        <w:spacing w:before="240" w:after="0" w:line="360" w:lineRule="auto"/>
        <w:jc w:val="both"/>
        <w:rPr>
          <w:rFonts w:ascii="Arial" w:eastAsia="Arial" w:hAnsi="Arial" w:cs="Arial"/>
          <w:sz w:val="24"/>
          <w:szCs w:val="24"/>
        </w:rPr>
      </w:pPr>
      <w:r>
        <w:rPr>
          <w:rFonts w:ascii="Arial" w:eastAsia="Arial" w:hAnsi="Arial" w:cs="Arial"/>
          <w:sz w:val="24"/>
          <w:szCs w:val="24"/>
        </w:rPr>
        <w:t>Validación de botones y notificaciones.</w:t>
      </w:r>
    </w:p>
    <w:p w14:paraId="01933B2E" w14:textId="77777777" w:rsidR="00403F34" w:rsidRDefault="00000000">
      <w:pPr>
        <w:numPr>
          <w:ilvl w:val="0"/>
          <w:numId w:val="14"/>
        </w:numPr>
        <w:spacing w:after="240" w:line="360" w:lineRule="auto"/>
        <w:jc w:val="both"/>
        <w:rPr>
          <w:rFonts w:ascii="Arial" w:eastAsia="Arial" w:hAnsi="Arial" w:cs="Arial"/>
          <w:sz w:val="24"/>
          <w:szCs w:val="24"/>
        </w:rPr>
      </w:pPr>
      <w:r>
        <w:rPr>
          <w:rFonts w:ascii="Arial" w:eastAsia="Arial" w:hAnsi="Arial" w:cs="Arial"/>
          <w:sz w:val="24"/>
          <w:szCs w:val="24"/>
        </w:rPr>
        <w:t>Comprobación del flujo completo: detección, alerta, registro y evidencia.</w:t>
      </w:r>
    </w:p>
    <w:p w14:paraId="08520CBC"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4.4. Pruebas con diferentes videos</w:t>
      </w:r>
    </w:p>
    <w:p w14:paraId="4EBF448A" w14:textId="77777777" w:rsidR="00403F34" w:rsidRDefault="00000000">
      <w:pPr>
        <w:numPr>
          <w:ilvl w:val="0"/>
          <w:numId w:val="46"/>
        </w:numPr>
        <w:spacing w:before="240" w:after="0" w:line="360" w:lineRule="auto"/>
        <w:jc w:val="both"/>
        <w:rPr>
          <w:rFonts w:ascii="Arial" w:eastAsia="Arial" w:hAnsi="Arial" w:cs="Arial"/>
          <w:sz w:val="24"/>
          <w:szCs w:val="24"/>
        </w:rPr>
      </w:pPr>
      <w:r>
        <w:rPr>
          <w:rFonts w:ascii="Arial" w:eastAsia="Arial" w:hAnsi="Arial" w:cs="Arial"/>
          <w:sz w:val="24"/>
          <w:szCs w:val="24"/>
        </w:rPr>
        <w:t>Videos con caídas reales.</w:t>
      </w:r>
    </w:p>
    <w:p w14:paraId="1AB548F9" w14:textId="77777777" w:rsidR="00403F34" w:rsidRDefault="00000000">
      <w:pPr>
        <w:numPr>
          <w:ilvl w:val="0"/>
          <w:numId w:val="46"/>
        </w:numPr>
        <w:spacing w:after="0" w:line="360" w:lineRule="auto"/>
        <w:jc w:val="both"/>
        <w:rPr>
          <w:rFonts w:ascii="Arial" w:eastAsia="Arial" w:hAnsi="Arial" w:cs="Arial"/>
          <w:sz w:val="24"/>
          <w:szCs w:val="24"/>
        </w:rPr>
      </w:pPr>
      <w:r>
        <w:rPr>
          <w:rFonts w:ascii="Arial" w:eastAsia="Arial" w:hAnsi="Arial" w:cs="Arial"/>
          <w:sz w:val="24"/>
          <w:szCs w:val="24"/>
        </w:rPr>
        <w:t>Videos sin caídas (actividades normales).</w:t>
      </w:r>
    </w:p>
    <w:p w14:paraId="37BD4ABB" w14:textId="77777777" w:rsidR="00403F34" w:rsidRDefault="00000000">
      <w:pPr>
        <w:numPr>
          <w:ilvl w:val="0"/>
          <w:numId w:val="46"/>
        </w:numPr>
        <w:spacing w:after="240" w:line="360" w:lineRule="auto"/>
        <w:jc w:val="both"/>
        <w:rPr>
          <w:rFonts w:ascii="Arial" w:eastAsia="Arial" w:hAnsi="Arial" w:cs="Arial"/>
          <w:sz w:val="24"/>
          <w:szCs w:val="24"/>
        </w:rPr>
      </w:pPr>
      <w:r>
        <w:rPr>
          <w:rFonts w:ascii="Arial" w:eastAsia="Arial" w:hAnsi="Arial" w:cs="Arial"/>
          <w:sz w:val="24"/>
          <w:szCs w:val="24"/>
        </w:rPr>
        <w:t>Videos con variaciones: iluminación, ángulos, distancia, oclusiones.</w:t>
      </w:r>
    </w:p>
    <w:p w14:paraId="73E8AC57" w14:textId="77777777" w:rsidR="00403F34" w:rsidRDefault="00000000">
      <w:pPr>
        <w:pStyle w:val="Ttulo3"/>
        <w:keepNext w:val="0"/>
        <w:keepLines w:val="0"/>
        <w:spacing w:line="360" w:lineRule="auto"/>
        <w:jc w:val="both"/>
        <w:rPr>
          <w:rFonts w:ascii="Arial" w:eastAsia="Arial" w:hAnsi="Arial" w:cs="Arial"/>
          <w:b w:val="0"/>
          <w:bCs w:val="0"/>
          <w:sz w:val="24"/>
          <w:szCs w:val="24"/>
        </w:rPr>
      </w:pPr>
      <w:bookmarkStart w:id="43" w:name="_heading=h.nuq80bxgwzkt" w:colFirst="0" w:colLast="0"/>
      <w:bookmarkEnd w:id="43"/>
      <w:r>
        <w:br w:type="page"/>
      </w:r>
    </w:p>
    <w:p w14:paraId="40287F97"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4.5. Pruebas en vivo</w:t>
      </w:r>
    </w:p>
    <w:p w14:paraId="6CB3929A" w14:textId="77777777" w:rsidR="00403F34" w:rsidRDefault="00000000">
      <w:pPr>
        <w:numPr>
          <w:ilvl w:val="0"/>
          <w:numId w:val="1"/>
        </w:numPr>
        <w:spacing w:before="240" w:after="0" w:line="360" w:lineRule="auto"/>
        <w:jc w:val="both"/>
        <w:rPr>
          <w:rFonts w:ascii="Arial" w:eastAsia="Arial" w:hAnsi="Arial" w:cs="Arial"/>
          <w:sz w:val="24"/>
          <w:szCs w:val="24"/>
        </w:rPr>
      </w:pPr>
      <w:r>
        <w:rPr>
          <w:rFonts w:ascii="Arial" w:eastAsia="Arial" w:hAnsi="Arial" w:cs="Arial"/>
          <w:sz w:val="24"/>
          <w:szCs w:val="24"/>
        </w:rPr>
        <w:t>Ejecución de detección utilizando cámara en tiempo real.</w:t>
      </w:r>
    </w:p>
    <w:p w14:paraId="400C1A7A" w14:textId="77777777" w:rsidR="00403F3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Pruebas físicas simulando caídas controladas.</w:t>
      </w:r>
    </w:p>
    <w:p w14:paraId="2B608FF7" w14:textId="77777777" w:rsidR="00403F34" w:rsidRDefault="00000000">
      <w:pPr>
        <w:numPr>
          <w:ilvl w:val="0"/>
          <w:numId w:val="1"/>
        </w:numPr>
        <w:spacing w:after="240" w:line="360" w:lineRule="auto"/>
        <w:jc w:val="both"/>
        <w:rPr>
          <w:rFonts w:ascii="Arial" w:eastAsia="Arial" w:hAnsi="Arial" w:cs="Arial"/>
          <w:sz w:val="24"/>
          <w:szCs w:val="24"/>
        </w:rPr>
      </w:pPr>
      <w:r>
        <w:rPr>
          <w:rFonts w:ascii="Arial" w:eastAsia="Arial" w:hAnsi="Arial" w:cs="Arial"/>
          <w:sz w:val="24"/>
          <w:szCs w:val="24"/>
        </w:rPr>
        <w:t>Verificación de la consistencia del sistema durante la detección en vivo.</w:t>
      </w:r>
    </w:p>
    <w:p w14:paraId="327FC1CF"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5. Criterios de aceptación</w:t>
      </w:r>
    </w:p>
    <w:p w14:paraId="6A3AFC30"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sistema deberá cumplir los siguientes requisitos mínimos para ser aceptado:</w:t>
      </w:r>
    </w:p>
    <w:p w14:paraId="73E99D0B" w14:textId="77777777" w:rsidR="00403F34" w:rsidRDefault="00000000">
      <w:pPr>
        <w:numPr>
          <w:ilvl w:val="0"/>
          <w:numId w:val="19"/>
        </w:numPr>
        <w:spacing w:before="240" w:after="0" w:line="360" w:lineRule="auto"/>
        <w:jc w:val="both"/>
        <w:rPr>
          <w:sz w:val="24"/>
          <w:szCs w:val="24"/>
        </w:rPr>
      </w:pPr>
      <w:r>
        <w:rPr>
          <w:rFonts w:ascii="Arial" w:eastAsia="Arial" w:hAnsi="Arial" w:cs="Arial"/>
          <w:sz w:val="24"/>
          <w:szCs w:val="24"/>
        </w:rPr>
        <w:t xml:space="preserve">Detectar al menos </w:t>
      </w:r>
      <w:r>
        <w:rPr>
          <w:rFonts w:ascii="Arial" w:eastAsia="Arial" w:hAnsi="Arial" w:cs="Arial"/>
          <w:b/>
          <w:bCs/>
          <w:sz w:val="24"/>
          <w:szCs w:val="24"/>
        </w:rPr>
        <w:t>90%</w:t>
      </w:r>
      <w:r>
        <w:rPr>
          <w:rFonts w:ascii="Arial" w:eastAsia="Arial" w:hAnsi="Arial" w:cs="Arial"/>
          <w:sz w:val="24"/>
          <w:szCs w:val="24"/>
        </w:rPr>
        <w:t xml:space="preserve"> de las caídas reales en videos de prueba.</w:t>
      </w:r>
    </w:p>
    <w:p w14:paraId="643AA681" w14:textId="77777777" w:rsidR="00403F34" w:rsidRDefault="00000000">
      <w:pPr>
        <w:numPr>
          <w:ilvl w:val="0"/>
          <w:numId w:val="19"/>
        </w:numPr>
        <w:spacing w:after="0" w:line="360" w:lineRule="auto"/>
        <w:jc w:val="both"/>
        <w:rPr>
          <w:sz w:val="24"/>
          <w:szCs w:val="24"/>
        </w:rPr>
      </w:pPr>
      <w:r>
        <w:rPr>
          <w:rFonts w:ascii="Arial" w:eastAsia="Arial" w:hAnsi="Arial" w:cs="Arial"/>
          <w:sz w:val="24"/>
          <w:szCs w:val="24"/>
        </w:rPr>
        <w:t>No generar falsas alarmas en videos sin caída por encima de un umbral aceptable (</w:t>
      </w:r>
      <w:sdt>
        <w:sdtPr>
          <w:tag w:val="goog_rdk_11"/>
          <w:id w:val="-146339332"/>
        </w:sdtPr>
        <w:sdtContent>
          <w:r>
            <w:rPr>
              <w:rFonts w:ascii="Arial Unicode MS" w:eastAsia="Arial Unicode MS" w:hAnsi="Arial Unicode MS" w:cs="Arial Unicode MS"/>
              <w:b/>
              <w:bCs/>
              <w:sz w:val="24"/>
              <w:szCs w:val="24"/>
            </w:rPr>
            <w:t>≤ 10%</w:t>
          </w:r>
        </w:sdtContent>
      </w:sdt>
      <w:r>
        <w:rPr>
          <w:rFonts w:ascii="Arial" w:eastAsia="Arial" w:hAnsi="Arial" w:cs="Arial"/>
          <w:sz w:val="24"/>
          <w:szCs w:val="24"/>
        </w:rPr>
        <w:t>).</w:t>
      </w:r>
    </w:p>
    <w:p w14:paraId="39129847" w14:textId="77777777" w:rsidR="00403F34" w:rsidRDefault="00000000">
      <w:pPr>
        <w:numPr>
          <w:ilvl w:val="0"/>
          <w:numId w:val="19"/>
        </w:numPr>
        <w:spacing w:after="0" w:line="360" w:lineRule="auto"/>
        <w:jc w:val="both"/>
        <w:rPr>
          <w:rFonts w:ascii="Arial" w:eastAsia="Arial" w:hAnsi="Arial" w:cs="Arial"/>
          <w:sz w:val="24"/>
          <w:szCs w:val="24"/>
        </w:rPr>
      </w:pPr>
      <w:r>
        <w:rPr>
          <w:rFonts w:ascii="Arial" w:eastAsia="Arial" w:hAnsi="Arial" w:cs="Arial"/>
          <w:sz w:val="24"/>
          <w:szCs w:val="24"/>
        </w:rPr>
        <w:t>Registrar correctamente la evidencia (imagen).</w:t>
      </w:r>
    </w:p>
    <w:p w14:paraId="1968A779" w14:textId="77777777" w:rsidR="00403F34" w:rsidRDefault="00000000">
      <w:pPr>
        <w:numPr>
          <w:ilvl w:val="0"/>
          <w:numId w:val="19"/>
        </w:numPr>
        <w:spacing w:after="0" w:line="360" w:lineRule="auto"/>
        <w:jc w:val="both"/>
        <w:rPr>
          <w:sz w:val="24"/>
          <w:szCs w:val="24"/>
        </w:rPr>
      </w:pPr>
      <w:r>
        <w:rPr>
          <w:rFonts w:ascii="Arial" w:eastAsia="Arial" w:hAnsi="Arial" w:cs="Arial"/>
          <w:sz w:val="24"/>
          <w:szCs w:val="24"/>
        </w:rPr>
        <w:t xml:space="preserve">Mantener un tiempo de respuesta (latencia) menor o igual a </w:t>
      </w:r>
      <w:r>
        <w:rPr>
          <w:rFonts w:ascii="Arial" w:eastAsia="Arial" w:hAnsi="Arial" w:cs="Arial"/>
          <w:b/>
          <w:bCs/>
          <w:sz w:val="24"/>
          <w:szCs w:val="24"/>
        </w:rPr>
        <w:t>30 segundos</w:t>
      </w:r>
      <w:r>
        <w:rPr>
          <w:rFonts w:ascii="Arial" w:eastAsia="Arial" w:hAnsi="Arial" w:cs="Arial"/>
          <w:sz w:val="24"/>
          <w:szCs w:val="24"/>
        </w:rPr>
        <w:t>.</w:t>
      </w:r>
    </w:p>
    <w:p w14:paraId="5EED91F7" w14:textId="77777777" w:rsidR="00403F34" w:rsidRDefault="00000000">
      <w:pPr>
        <w:numPr>
          <w:ilvl w:val="0"/>
          <w:numId w:val="19"/>
        </w:numPr>
        <w:spacing w:after="0" w:line="360" w:lineRule="auto"/>
        <w:jc w:val="both"/>
        <w:rPr>
          <w:rFonts w:ascii="Arial" w:eastAsia="Arial" w:hAnsi="Arial" w:cs="Arial"/>
          <w:sz w:val="24"/>
          <w:szCs w:val="24"/>
        </w:rPr>
      </w:pPr>
      <w:r>
        <w:rPr>
          <w:rFonts w:ascii="Arial" w:eastAsia="Arial" w:hAnsi="Arial" w:cs="Arial"/>
          <w:sz w:val="24"/>
          <w:szCs w:val="24"/>
        </w:rPr>
        <w:t xml:space="preserve">Operar correctamente tanto en </w:t>
      </w:r>
      <w:proofErr w:type="spellStart"/>
      <w:r>
        <w:rPr>
          <w:rFonts w:ascii="Arial" w:eastAsia="Arial" w:hAnsi="Arial" w:cs="Arial"/>
          <w:sz w:val="24"/>
          <w:szCs w:val="24"/>
        </w:rPr>
        <w:t>Nanopi</w:t>
      </w:r>
      <w:proofErr w:type="spellEnd"/>
      <w:r>
        <w:rPr>
          <w:rFonts w:ascii="Arial" w:eastAsia="Arial" w:hAnsi="Arial" w:cs="Arial"/>
          <w:sz w:val="24"/>
          <w:szCs w:val="24"/>
        </w:rPr>
        <w:t xml:space="preserve"> como en GCP sin fallas críticas.</w:t>
      </w:r>
    </w:p>
    <w:p w14:paraId="5B0595BC" w14:textId="77777777" w:rsidR="00403F34" w:rsidRDefault="00000000">
      <w:pPr>
        <w:numPr>
          <w:ilvl w:val="0"/>
          <w:numId w:val="19"/>
        </w:numPr>
        <w:spacing w:after="240" w:line="360" w:lineRule="auto"/>
        <w:jc w:val="both"/>
        <w:rPr>
          <w:rFonts w:ascii="Arial" w:eastAsia="Arial" w:hAnsi="Arial" w:cs="Arial"/>
          <w:sz w:val="24"/>
          <w:szCs w:val="24"/>
        </w:rPr>
      </w:pPr>
      <w:r>
        <w:rPr>
          <w:rFonts w:ascii="Arial" w:eastAsia="Arial" w:hAnsi="Arial" w:cs="Arial"/>
          <w:sz w:val="24"/>
          <w:szCs w:val="24"/>
        </w:rPr>
        <w:t>Mantener la estabilidad del sistema en pruebas de ejecución prolongada.</w:t>
      </w:r>
    </w:p>
    <w:p w14:paraId="004E2172"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6. Evidencia y documentación</w:t>
      </w:r>
    </w:p>
    <w:p w14:paraId="5065C537"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Como parte del proceso de validación, se generará:</w:t>
      </w:r>
    </w:p>
    <w:p w14:paraId="6B4BAEAA" w14:textId="77777777" w:rsidR="00403F34" w:rsidRDefault="00000000">
      <w:pPr>
        <w:numPr>
          <w:ilvl w:val="0"/>
          <w:numId w:val="22"/>
        </w:numPr>
        <w:spacing w:before="240" w:after="0" w:line="360" w:lineRule="auto"/>
        <w:jc w:val="both"/>
        <w:rPr>
          <w:rFonts w:ascii="Arial" w:eastAsia="Arial" w:hAnsi="Arial" w:cs="Arial"/>
          <w:sz w:val="24"/>
          <w:szCs w:val="24"/>
        </w:rPr>
      </w:pPr>
      <w:r>
        <w:rPr>
          <w:rFonts w:ascii="Arial" w:eastAsia="Arial" w:hAnsi="Arial" w:cs="Arial"/>
          <w:sz w:val="24"/>
          <w:szCs w:val="24"/>
        </w:rPr>
        <w:t>Capturas de pantalla del sistema durante las pruebas.</w:t>
      </w:r>
    </w:p>
    <w:p w14:paraId="51789642" w14:textId="77777777" w:rsidR="00403F34" w:rsidRDefault="00000000">
      <w:pPr>
        <w:numPr>
          <w:ilvl w:val="0"/>
          <w:numId w:val="22"/>
        </w:numPr>
        <w:spacing w:after="0" w:line="360" w:lineRule="auto"/>
        <w:jc w:val="both"/>
        <w:rPr>
          <w:rFonts w:ascii="Arial" w:eastAsia="Arial" w:hAnsi="Arial" w:cs="Arial"/>
          <w:sz w:val="24"/>
          <w:szCs w:val="24"/>
        </w:rPr>
      </w:pPr>
      <w:r>
        <w:rPr>
          <w:rFonts w:ascii="Arial" w:eastAsia="Arial" w:hAnsi="Arial" w:cs="Arial"/>
          <w:sz w:val="24"/>
          <w:szCs w:val="24"/>
        </w:rPr>
        <w:t>Videos de las pruebas en vivo (opcional).</w:t>
      </w:r>
    </w:p>
    <w:p w14:paraId="1A294E67" w14:textId="77777777" w:rsidR="00403F34" w:rsidRDefault="00000000">
      <w:pPr>
        <w:numPr>
          <w:ilvl w:val="0"/>
          <w:numId w:val="22"/>
        </w:numPr>
        <w:spacing w:after="240" w:line="360" w:lineRule="auto"/>
        <w:jc w:val="both"/>
        <w:rPr>
          <w:rFonts w:ascii="Arial" w:eastAsia="Arial" w:hAnsi="Arial" w:cs="Arial"/>
          <w:sz w:val="24"/>
          <w:szCs w:val="24"/>
        </w:rPr>
      </w:pPr>
      <w:r>
        <w:rPr>
          <w:rFonts w:ascii="Arial" w:eastAsia="Arial" w:hAnsi="Arial" w:cs="Arial"/>
          <w:sz w:val="24"/>
          <w:szCs w:val="24"/>
        </w:rPr>
        <w:t>Resultados detallados por cada caso de prueba.</w:t>
      </w:r>
    </w:p>
    <w:p w14:paraId="3DB17286" w14:textId="77777777" w:rsidR="00403F34" w:rsidRDefault="00000000">
      <w:hyperlink r:id="rId19" w:anchor="gid=1431464006">
        <w:r>
          <w:rPr>
            <w:rFonts w:ascii="Arial" w:eastAsia="Arial" w:hAnsi="Arial" w:cs="Arial"/>
            <w:sz w:val="24"/>
            <w:szCs w:val="24"/>
            <w:u w:val="single"/>
          </w:rPr>
          <w:t>Plan de pruebas</w:t>
        </w:r>
      </w:hyperlink>
    </w:p>
    <w:p w14:paraId="5B8365DB" w14:textId="77777777" w:rsidR="00403F34" w:rsidRDefault="00403F34">
      <w:pPr>
        <w:spacing w:before="240" w:after="240"/>
        <w:ind w:left="720"/>
      </w:pPr>
    </w:p>
    <w:p w14:paraId="5AE760F8" w14:textId="77777777" w:rsidR="00403F34" w:rsidRDefault="00403F34"/>
    <w:p w14:paraId="797FDED6" w14:textId="77777777" w:rsidR="00403F34" w:rsidRDefault="00403F34">
      <w:pPr>
        <w:pStyle w:val="Ttulo1"/>
        <w:rPr>
          <w:rFonts w:ascii="Arial" w:eastAsia="Arial" w:hAnsi="Arial" w:cs="Arial"/>
          <w:color w:val="000000"/>
          <w:sz w:val="40"/>
          <w:szCs w:val="40"/>
        </w:rPr>
      </w:pPr>
      <w:bookmarkStart w:id="44" w:name="_heading=h.i2stfjbv3w7a" w:colFirst="0" w:colLast="0"/>
      <w:bookmarkEnd w:id="44"/>
    </w:p>
    <w:p w14:paraId="3994A24A" w14:textId="77777777" w:rsidR="00403F34" w:rsidRDefault="00403F34"/>
    <w:p w14:paraId="1622D61D" w14:textId="77777777" w:rsidR="00403F34" w:rsidRDefault="00000000">
      <w:pPr>
        <w:pStyle w:val="Ttulo1"/>
        <w:rPr>
          <w:rFonts w:ascii="Arial" w:eastAsia="Arial" w:hAnsi="Arial" w:cs="Arial"/>
          <w:color w:val="000000"/>
          <w:sz w:val="40"/>
          <w:szCs w:val="40"/>
        </w:rPr>
      </w:pPr>
      <w:bookmarkStart w:id="45" w:name="_heading=h.5ympzu7am1dt" w:colFirst="0" w:colLast="0"/>
      <w:bookmarkEnd w:id="45"/>
      <w:r>
        <w:br w:type="page"/>
      </w:r>
    </w:p>
    <w:p w14:paraId="517CD938" w14:textId="77777777" w:rsidR="00403F34" w:rsidRDefault="00000000">
      <w:pPr>
        <w:pStyle w:val="Ttulo1"/>
        <w:rPr>
          <w:rFonts w:ascii="Arial" w:eastAsia="Arial" w:hAnsi="Arial" w:cs="Arial"/>
          <w:color w:val="000000"/>
          <w:sz w:val="40"/>
          <w:szCs w:val="40"/>
        </w:rPr>
      </w:pPr>
      <w:bookmarkStart w:id="46" w:name="_heading=h.91stenwehq09" w:colFirst="0" w:colLast="0"/>
      <w:bookmarkEnd w:id="46"/>
      <w:r>
        <w:rPr>
          <w:rFonts w:ascii="Arial" w:eastAsia="Arial" w:hAnsi="Arial" w:cs="Arial"/>
          <w:color w:val="000000"/>
          <w:sz w:val="40"/>
          <w:szCs w:val="40"/>
        </w:rPr>
        <w:lastRenderedPageBreak/>
        <w:t>Entrenamiento del modelo de datos</w:t>
      </w:r>
    </w:p>
    <w:p w14:paraId="3DA62C82" w14:textId="77777777" w:rsidR="00403F34" w:rsidRDefault="00403F34"/>
    <w:p w14:paraId="2B065809" w14:textId="77777777" w:rsidR="00403F3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Se realizó una prueba utilizando un video de aproximadamente </w:t>
      </w:r>
      <w:r>
        <w:rPr>
          <w:rFonts w:ascii="Arial" w:eastAsia="Arial" w:hAnsi="Arial" w:cs="Arial"/>
          <w:b/>
          <w:bCs/>
          <w:sz w:val="24"/>
          <w:szCs w:val="24"/>
        </w:rPr>
        <w:t xml:space="preserve">4 segundos de duración (179 </w:t>
      </w:r>
      <w:proofErr w:type="spellStart"/>
      <w:r>
        <w:rPr>
          <w:rFonts w:ascii="Arial" w:eastAsia="Arial" w:hAnsi="Arial" w:cs="Arial"/>
          <w:b/>
          <w:bCs/>
          <w:sz w:val="24"/>
          <w:szCs w:val="24"/>
        </w:rPr>
        <w:t>frames</w:t>
      </w:r>
      <w:proofErr w:type="spellEnd"/>
      <w:r>
        <w:rPr>
          <w:rFonts w:ascii="Arial" w:eastAsia="Arial" w:hAnsi="Arial" w:cs="Arial"/>
          <w:b/>
          <w:bCs/>
          <w:sz w:val="24"/>
          <w:szCs w:val="24"/>
        </w:rPr>
        <w:t>)</w:t>
      </w:r>
      <w:r>
        <w:rPr>
          <w:rFonts w:ascii="Arial" w:eastAsia="Arial" w:hAnsi="Arial" w:cs="Arial"/>
          <w:sz w:val="24"/>
          <w:szCs w:val="24"/>
        </w:rPr>
        <w:t xml:space="preserve">. Durante la ejecución, el sistema mantuvo una </w:t>
      </w:r>
      <w:r>
        <w:rPr>
          <w:rFonts w:ascii="Arial" w:eastAsia="Arial" w:hAnsi="Arial" w:cs="Arial"/>
          <w:b/>
          <w:bCs/>
          <w:sz w:val="24"/>
          <w:szCs w:val="24"/>
        </w:rPr>
        <w:t>confianza promedio de 0.77</w:t>
      </w:r>
      <w:r>
        <w:rPr>
          <w:rFonts w:ascii="Arial" w:eastAsia="Arial" w:hAnsi="Arial" w:cs="Arial"/>
          <w:sz w:val="24"/>
          <w:szCs w:val="24"/>
        </w:rPr>
        <w:t xml:space="preserve">, lo que indica una correcta detección y seguimiento de la postura corporal a lo largo de la secuencia analizada. </w:t>
      </w:r>
      <w:r>
        <w:rPr>
          <w:rFonts w:ascii="Arial" w:eastAsia="Arial" w:hAnsi="Arial" w:cs="Arial"/>
          <w:i/>
          <w:iCs/>
          <w:sz w:val="24"/>
          <w:szCs w:val="24"/>
        </w:rPr>
        <w:t>(Ver archivo adjunto para mayor detalle de las métricas registradas).</w:t>
      </w:r>
    </w:p>
    <w:p w14:paraId="2D6C1ED2" w14:textId="77777777" w:rsidR="00403F34" w:rsidRDefault="00403F34"/>
    <w:p w14:paraId="27E7380E" w14:textId="77777777" w:rsidR="00403F34" w:rsidRDefault="00000000">
      <w:r>
        <w:rPr>
          <w:noProof/>
        </w:rPr>
        <w:drawing>
          <wp:inline distT="114300" distB="114300" distL="114300" distR="114300" wp14:anchorId="126AF1C8" wp14:editId="2BCA5276">
            <wp:extent cx="5612130" cy="4203700"/>
            <wp:effectExtent l="0" t="0" r="0" b="0"/>
            <wp:docPr id="1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612130" cy="4203700"/>
                    </a:xfrm>
                    <a:prstGeom prst="rect">
                      <a:avLst/>
                    </a:prstGeom>
                    <a:ln/>
                  </pic:spPr>
                </pic:pic>
              </a:graphicData>
            </a:graphic>
          </wp:inline>
        </w:drawing>
      </w:r>
    </w:p>
    <w:p w14:paraId="6C5E3BC9" w14:textId="77777777" w:rsidR="00403F34" w:rsidRDefault="00000000">
      <w:r>
        <w:rPr>
          <w:sz w:val="18"/>
          <w:szCs w:val="18"/>
        </w:rPr>
        <w:t>Imagen 8. Entrenamiento del modelo del sistema. Fuente: mivigilia.cl</w:t>
      </w:r>
    </w:p>
    <w:p w14:paraId="762891E4" w14:textId="77777777" w:rsidR="00403F34" w:rsidRDefault="00000000">
      <w:pPr>
        <w:pStyle w:val="Ttulo1"/>
        <w:rPr>
          <w:rFonts w:ascii="Arial" w:eastAsia="Arial" w:hAnsi="Arial" w:cs="Arial"/>
          <w:color w:val="000000"/>
          <w:sz w:val="40"/>
          <w:szCs w:val="40"/>
        </w:rPr>
      </w:pPr>
      <w:bookmarkStart w:id="47" w:name="_heading=h.fjinvniyv7aa" w:colFirst="0" w:colLast="0"/>
      <w:bookmarkEnd w:id="47"/>
      <w:r>
        <w:br w:type="page"/>
      </w:r>
    </w:p>
    <w:p w14:paraId="0D71CC0C" w14:textId="77777777" w:rsidR="00403F34" w:rsidRDefault="00000000">
      <w:pPr>
        <w:pStyle w:val="Ttulo1"/>
        <w:rPr>
          <w:rFonts w:ascii="Arial" w:eastAsia="Arial" w:hAnsi="Arial" w:cs="Arial"/>
          <w:color w:val="000000"/>
          <w:sz w:val="40"/>
          <w:szCs w:val="40"/>
        </w:rPr>
      </w:pPr>
      <w:bookmarkStart w:id="48" w:name="_heading=h.3rdcrjn" w:colFirst="0" w:colLast="0"/>
      <w:bookmarkEnd w:id="48"/>
      <w:r>
        <w:rPr>
          <w:rFonts w:ascii="Arial" w:eastAsia="Arial" w:hAnsi="Arial" w:cs="Arial"/>
          <w:color w:val="000000"/>
          <w:sz w:val="40"/>
          <w:szCs w:val="40"/>
        </w:rPr>
        <w:lastRenderedPageBreak/>
        <w:t>Bibliografía</w:t>
      </w:r>
    </w:p>
    <w:p w14:paraId="61AD9158" w14:textId="77777777" w:rsidR="00403F34" w:rsidRDefault="00403F34">
      <w:pPr>
        <w:rPr>
          <w:rFonts w:ascii="Arial" w:eastAsia="Arial" w:hAnsi="Arial" w:cs="Arial"/>
          <w:sz w:val="40"/>
          <w:szCs w:val="40"/>
        </w:rPr>
      </w:pPr>
    </w:p>
    <w:tbl>
      <w:tblPr>
        <w:tblStyle w:val="ad"/>
        <w:tblW w:w="9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1860"/>
        <w:gridCol w:w="6870"/>
      </w:tblGrid>
      <w:tr w:rsidR="00403F34" w14:paraId="0E8DDAC1" w14:textId="77777777">
        <w:trPr>
          <w:trHeight w:val="487"/>
        </w:trPr>
        <w:tc>
          <w:tcPr>
            <w:tcW w:w="525" w:type="dxa"/>
            <w:shd w:val="clear" w:color="auto" w:fill="A4C2F4"/>
            <w:tcMar>
              <w:top w:w="100" w:type="dxa"/>
              <w:left w:w="100" w:type="dxa"/>
              <w:bottom w:w="100" w:type="dxa"/>
              <w:right w:w="100" w:type="dxa"/>
            </w:tcMar>
          </w:tcPr>
          <w:p w14:paraId="5AADC485" w14:textId="77777777" w:rsidR="00403F34" w:rsidRDefault="00000000">
            <w:pPr>
              <w:widowControl w:val="0"/>
              <w:pBdr>
                <w:top w:val="nil"/>
                <w:left w:val="nil"/>
                <w:bottom w:val="nil"/>
                <w:right w:val="nil"/>
                <w:between w:val="nil"/>
              </w:pBdr>
              <w:spacing w:after="0" w:line="240" w:lineRule="auto"/>
              <w:rPr>
                <w:rFonts w:ascii="Arial" w:eastAsia="Arial" w:hAnsi="Arial" w:cs="Arial"/>
                <w:sz w:val="26"/>
                <w:szCs w:val="26"/>
              </w:rPr>
            </w:pPr>
            <w:proofErr w:type="spellStart"/>
            <w:r>
              <w:rPr>
                <w:rFonts w:ascii="Arial" w:eastAsia="Arial" w:hAnsi="Arial" w:cs="Arial"/>
                <w:sz w:val="26"/>
                <w:szCs w:val="26"/>
              </w:rPr>
              <w:t>N°</w:t>
            </w:r>
            <w:proofErr w:type="spellEnd"/>
          </w:p>
        </w:tc>
        <w:tc>
          <w:tcPr>
            <w:tcW w:w="1860" w:type="dxa"/>
            <w:shd w:val="clear" w:color="auto" w:fill="A4C2F4"/>
            <w:tcMar>
              <w:top w:w="100" w:type="dxa"/>
              <w:left w:w="100" w:type="dxa"/>
              <w:bottom w:w="100" w:type="dxa"/>
              <w:right w:w="100" w:type="dxa"/>
            </w:tcMar>
          </w:tcPr>
          <w:p w14:paraId="5758FD34" w14:textId="77777777" w:rsidR="00403F34" w:rsidRDefault="00000000">
            <w:pPr>
              <w:jc w:val="both"/>
              <w:rPr>
                <w:rFonts w:ascii="Arial" w:eastAsia="Arial" w:hAnsi="Arial" w:cs="Arial"/>
                <w:sz w:val="24"/>
                <w:szCs w:val="24"/>
              </w:rPr>
            </w:pPr>
            <w:proofErr w:type="spellStart"/>
            <w:r>
              <w:rPr>
                <w:rFonts w:ascii="Arial" w:eastAsia="Arial" w:hAnsi="Arial" w:cs="Arial"/>
                <w:sz w:val="24"/>
                <w:szCs w:val="24"/>
              </w:rPr>
              <w:t>Item</w:t>
            </w:r>
            <w:proofErr w:type="spellEnd"/>
          </w:p>
        </w:tc>
        <w:tc>
          <w:tcPr>
            <w:tcW w:w="6870" w:type="dxa"/>
            <w:shd w:val="clear" w:color="auto" w:fill="A4C2F4"/>
            <w:tcMar>
              <w:top w:w="100" w:type="dxa"/>
              <w:left w:w="100" w:type="dxa"/>
              <w:bottom w:w="100" w:type="dxa"/>
              <w:right w:w="100" w:type="dxa"/>
            </w:tcMar>
          </w:tcPr>
          <w:p w14:paraId="0BF69A65" w14:textId="77777777" w:rsidR="00403F34" w:rsidRDefault="00000000">
            <w:pPr>
              <w:jc w:val="both"/>
              <w:rPr>
                <w:rFonts w:ascii="Arial" w:eastAsia="Arial" w:hAnsi="Arial" w:cs="Arial"/>
                <w:sz w:val="24"/>
                <w:szCs w:val="24"/>
              </w:rPr>
            </w:pPr>
            <w:proofErr w:type="gramStart"/>
            <w:r>
              <w:rPr>
                <w:rFonts w:ascii="Arial" w:eastAsia="Arial" w:hAnsi="Arial" w:cs="Arial"/>
                <w:sz w:val="24"/>
                <w:szCs w:val="24"/>
              </w:rPr>
              <w:t>Link</w:t>
            </w:r>
            <w:proofErr w:type="gramEnd"/>
          </w:p>
        </w:tc>
      </w:tr>
      <w:tr w:rsidR="00403F34" w14:paraId="1C518A43" w14:textId="77777777">
        <w:tc>
          <w:tcPr>
            <w:tcW w:w="525" w:type="dxa"/>
            <w:tcMar>
              <w:top w:w="100" w:type="dxa"/>
              <w:left w:w="100" w:type="dxa"/>
              <w:bottom w:w="100" w:type="dxa"/>
              <w:right w:w="100" w:type="dxa"/>
            </w:tcMar>
          </w:tcPr>
          <w:p w14:paraId="730DCB38" w14:textId="77777777" w:rsidR="00403F34" w:rsidRDefault="00000000">
            <w:pPr>
              <w:widowControl w:val="0"/>
              <w:pBdr>
                <w:top w:val="nil"/>
                <w:left w:val="nil"/>
                <w:bottom w:val="nil"/>
                <w:right w:val="nil"/>
                <w:between w:val="nil"/>
              </w:pBdr>
              <w:spacing w:after="0" w:line="240" w:lineRule="auto"/>
              <w:rPr>
                <w:rFonts w:ascii="Arial" w:eastAsia="Arial" w:hAnsi="Arial" w:cs="Arial"/>
                <w:sz w:val="26"/>
                <w:szCs w:val="26"/>
              </w:rPr>
            </w:pPr>
            <w:r>
              <w:rPr>
                <w:rFonts w:ascii="Arial" w:eastAsia="Arial" w:hAnsi="Arial" w:cs="Arial"/>
                <w:sz w:val="26"/>
                <w:szCs w:val="26"/>
              </w:rPr>
              <w:t>1</w:t>
            </w:r>
          </w:p>
        </w:tc>
        <w:tc>
          <w:tcPr>
            <w:tcW w:w="1860" w:type="dxa"/>
            <w:tcMar>
              <w:top w:w="100" w:type="dxa"/>
              <w:left w:w="100" w:type="dxa"/>
              <w:bottom w:w="100" w:type="dxa"/>
              <w:right w:w="100" w:type="dxa"/>
            </w:tcMar>
          </w:tcPr>
          <w:p w14:paraId="733A0A84" w14:textId="77777777" w:rsidR="00403F34" w:rsidRDefault="00000000">
            <w:pPr>
              <w:jc w:val="both"/>
              <w:rPr>
                <w:rFonts w:ascii="Arial" w:eastAsia="Arial" w:hAnsi="Arial" w:cs="Arial"/>
                <w:sz w:val="24"/>
                <w:szCs w:val="24"/>
              </w:rPr>
            </w:pPr>
            <w:r>
              <w:rPr>
                <w:rFonts w:ascii="Arial" w:eastAsia="Arial" w:hAnsi="Arial" w:cs="Arial"/>
                <w:sz w:val="24"/>
                <w:szCs w:val="24"/>
              </w:rPr>
              <w:t>Censo de Población y Vivienda</w:t>
            </w:r>
          </w:p>
        </w:tc>
        <w:tc>
          <w:tcPr>
            <w:tcW w:w="6870" w:type="dxa"/>
            <w:tcMar>
              <w:top w:w="100" w:type="dxa"/>
              <w:left w:w="100" w:type="dxa"/>
              <w:bottom w:w="100" w:type="dxa"/>
              <w:right w:w="100" w:type="dxa"/>
            </w:tcMar>
          </w:tcPr>
          <w:p w14:paraId="14B26ECE" w14:textId="77777777" w:rsidR="00403F34" w:rsidRDefault="00000000">
            <w:pPr>
              <w:jc w:val="both"/>
              <w:rPr>
                <w:rFonts w:ascii="Arial" w:eastAsia="Arial" w:hAnsi="Arial" w:cs="Arial"/>
                <w:color w:val="1155CC"/>
                <w:sz w:val="24"/>
                <w:szCs w:val="24"/>
                <w:u w:val="single"/>
              </w:rPr>
            </w:pPr>
            <w:hyperlink r:id="rId21">
              <w:r>
                <w:rPr>
                  <w:rFonts w:ascii="Arial" w:eastAsia="Arial" w:hAnsi="Arial" w:cs="Arial"/>
                  <w:color w:val="1155CC"/>
                  <w:sz w:val="24"/>
                  <w:szCs w:val="24"/>
                  <w:u w:val="single"/>
                </w:rPr>
                <w:t>https://regiones.ine.cl/biobio/estadisticas-regionales/sociales/censos-de-poblacion-y-vivienda/censo-de-poblacion-y-vivienda?utm_source=chatgpt.com</w:t>
              </w:r>
            </w:hyperlink>
          </w:p>
        </w:tc>
      </w:tr>
      <w:tr w:rsidR="00403F34" w14:paraId="6B158779" w14:textId="77777777">
        <w:tc>
          <w:tcPr>
            <w:tcW w:w="525" w:type="dxa"/>
            <w:tcMar>
              <w:top w:w="100" w:type="dxa"/>
              <w:left w:w="100" w:type="dxa"/>
              <w:bottom w:w="100" w:type="dxa"/>
              <w:right w:w="100" w:type="dxa"/>
            </w:tcMar>
          </w:tcPr>
          <w:p w14:paraId="7F31F35E" w14:textId="77777777" w:rsidR="00403F34" w:rsidRDefault="00000000">
            <w:pPr>
              <w:widowControl w:val="0"/>
              <w:pBdr>
                <w:top w:val="nil"/>
                <w:left w:val="nil"/>
                <w:bottom w:val="nil"/>
                <w:right w:val="nil"/>
                <w:between w:val="nil"/>
              </w:pBdr>
              <w:spacing w:after="0" w:line="240" w:lineRule="auto"/>
              <w:rPr>
                <w:rFonts w:ascii="Arial" w:eastAsia="Arial" w:hAnsi="Arial" w:cs="Arial"/>
                <w:sz w:val="26"/>
                <w:szCs w:val="26"/>
              </w:rPr>
            </w:pPr>
            <w:r>
              <w:rPr>
                <w:rFonts w:ascii="Arial" w:eastAsia="Arial" w:hAnsi="Arial" w:cs="Arial"/>
                <w:sz w:val="26"/>
                <w:szCs w:val="26"/>
              </w:rPr>
              <w:t>2</w:t>
            </w:r>
          </w:p>
        </w:tc>
        <w:tc>
          <w:tcPr>
            <w:tcW w:w="1860" w:type="dxa"/>
            <w:tcMar>
              <w:top w:w="100" w:type="dxa"/>
              <w:left w:w="100" w:type="dxa"/>
              <w:bottom w:w="100" w:type="dxa"/>
              <w:right w:w="100" w:type="dxa"/>
            </w:tcMar>
          </w:tcPr>
          <w:p w14:paraId="3A5264D8" w14:textId="77777777" w:rsidR="00403F34" w:rsidRDefault="00000000">
            <w:pPr>
              <w:rPr>
                <w:rFonts w:ascii="Arial" w:eastAsia="Arial" w:hAnsi="Arial" w:cs="Arial"/>
                <w:sz w:val="24"/>
                <w:szCs w:val="24"/>
              </w:rPr>
            </w:pPr>
            <w:proofErr w:type="spellStart"/>
            <w:r>
              <w:rPr>
                <w:rFonts w:ascii="Arial" w:eastAsia="Arial" w:hAnsi="Arial" w:cs="Arial"/>
                <w:sz w:val="24"/>
                <w:szCs w:val="24"/>
              </w:rPr>
              <w:t>Definicion</w:t>
            </w:r>
            <w:proofErr w:type="spellEnd"/>
            <w:r>
              <w:rPr>
                <w:rFonts w:ascii="Arial" w:eastAsia="Arial" w:hAnsi="Arial" w:cs="Arial"/>
                <w:sz w:val="24"/>
                <w:szCs w:val="24"/>
              </w:rPr>
              <w:t xml:space="preserve"> Proyecto APT</w:t>
            </w:r>
          </w:p>
        </w:tc>
        <w:tc>
          <w:tcPr>
            <w:tcW w:w="6870" w:type="dxa"/>
            <w:tcMar>
              <w:top w:w="100" w:type="dxa"/>
              <w:left w:w="100" w:type="dxa"/>
              <w:bottom w:w="100" w:type="dxa"/>
              <w:right w:w="100" w:type="dxa"/>
            </w:tcMar>
          </w:tcPr>
          <w:p w14:paraId="05F38A83" w14:textId="77777777" w:rsidR="00403F34" w:rsidRDefault="00000000">
            <w:pPr>
              <w:jc w:val="both"/>
              <w:rPr>
                <w:rFonts w:ascii="Arial" w:eastAsia="Arial" w:hAnsi="Arial" w:cs="Arial"/>
                <w:color w:val="1155CC"/>
                <w:sz w:val="24"/>
                <w:szCs w:val="24"/>
                <w:u w:val="single"/>
              </w:rPr>
            </w:pPr>
            <w:hyperlink r:id="rId22">
              <w:r>
                <w:rPr>
                  <w:rFonts w:ascii="Arial" w:eastAsia="Arial" w:hAnsi="Arial" w:cs="Arial"/>
                  <w:color w:val="1155CC"/>
                  <w:sz w:val="24"/>
                  <w:szCs w:val="24"/>
                  <w:u w:val="single"/>
                </w:rPr>
                <w:t>https://docs.google.com/document/d/1EOc-BLCjxspw6jSZdCkINH6RgKAu9BB6/edit</w:t>
              </w:r>
            </w:hyperlink>
          </w:p>
        </w:tc>
      </w:tr>
      <w:tr w:rsidR="00403F34" w14:paraId="4C410247" w14:textId="77777777">
        <w:trPr>
          <w:trHeight w:val="815"/>
        </w:trPr>
        <w:tc>
          <w:tcPr>
            <w:tcW w:w="525" w:type="dxa"/>
            <w:tcMar>
              <w:top w:w="100" w:type="dxa"/>
              <w:left w:w="100" w:type="dxa"/>
              <w:bottom w:w="100" w:type="dxa"/>
              <w:right w:w="100" w:type="dxa"/>
            </w:tcMar>
          </w:tcPr>
          <w:p w14:paraId="33FB1C87" w14:textId="77777777" w:rsidR="00403F34" w:rsidRDefault="00000000">
            <w:pPr>
              <w:widowControl w:val="0"/>
              <w:pBdr>
                <w:top w:val="nil"/>
                <w:left w:val="nil"/>
                <w:bottom w:val="nil"/>
                <w:right w:val="nil"/>
                <w:between w:val="nil"/>
              </w:pBdr>
              <w:spacing w:after="0" w:line="240" w:lineRule="auto"/>
              <w:rPr>
                <w:rFonts w:ascii="Arial" w:eastAsia="Arial" w:hAnsi="Arial" w:cs="Arial"/>
                <w:sz w:val="26"/>
                <w:szCs w:val="26"/>
              </w:rPr>
            </w:pPr>
            <w:r>
              <w:rPr>
                <w:rFonts w:ascii="Arial" w:eastAsia="Arial" w:hAnsi="Arial" w:cs="Arial"/>
                <w:sz w:val="26"/>
                <w:szCs w:val="26"/>
              </w:rPr>
              <w:t>3</w:t>
            </w:r>
          </w:p>
        </w:tc>
        <w:tc>
          <w:tcPr>
            <w:tcW w:w="1860" w:type="dxa"/>
            <w:tcMar>
              <w:top w:w="100" w:type="dxa"/>
              <w:left w:w="100" w:type="dxa"/>
              <w:bottom w:w="100" w:type="dxa"/>
              <w:right w:w="100" w:type="dxa"/>
            </w:tcMar>
          </w:tcPr>
          <w:p w14:paraId="43822C5A" w14:textId="77777777" w:rsidR="00403F34" w:rsidRDefault="00000000">
            <w:pPr>
              <w:jc w:val="both"/>
              <w:rPr>
                <w:rFonts w:ascii="Arial" w:eastAsia="Arial" w:hAnsi="Arial" w:cs="Arial"/>
                <w:sz w:val="32"/>
                <w:szCs w:val="32"/>
              </w:rPr>
            </w:pPr>
            <w:r>
              <w:rPr>
                <w:rFonts w:ascii="Arial" w:eastAsia="Arial" w:hAnsi="Arial" w:cs="Arial"/>
                <w:sz w:val="24"/>
                <w:szCs w:val="24"/>
              </w:rPr>
              <w:t>ISO 25000</w:t>
            </w:r>
          </w:p>
        </w:tc>
        <w:tc>
          <w:tcPr>
            <w:tcW w:w="6870" w:type="dxa"/>
            <w:tcMar>
              <w:top w:w="100" w:type="dxa"/>
              <w:left w:w="100" w:type="dxa"/>
              <w:bottom w:w="100" w:type="dxa"/>
              <w:right w:w="100" w:type="dxa"/>
            </w:tcMar>
          </w:tcPr>
          <w:p w14:paraId="73EC5335" w14:textId="77777777" w:rsidR="00403F34" w:rsidRDefault="00000000">
            <w:pPr>
              <w:jc w:val="both"/>
              <w:rPr>
                <w:rFonts w:ascii="Arial" w:eastAsia="Arial" w:hAnsi="Arial" w:cs="Arial"/>
                <w:sz w:val="40"/>
                <w:szCs w:val="40"/>
              </w:rPr>
            </w:pPr>
            <w:hyperlink r:id="rId23">
              <w:r>
                <w:rPr>
                  <w:rFonts w:ascii="Arial" w:eastAsia="Arial" w:hAnsi="Arial" w:cs="Arial"/>
                  <w:color w:val="1155CC"/>
                  <w:sz w:val="24"/>
                  <w:szCs w:val="24"/>
                  <w:u w:val="single"/>
                </w:rPr>
                <w:t>https://iso25000.com/index.php/normas-iso-25000/iso-25010</w:t>
              </w:r>
            </w:hyperlink>
          </w:p>
        </w:tc>
      </w:tr>
    </w:tbl>
    <w:p w14:paraId="75013887" w14:textId="77777777" w:rsidR="00403F34" w:rsidRDefault="00403F34">
      <w:pPr>
        <w:rPr>
          <w:rFonts w:ascii="Arial" w:eastAsia="Arial" w:hAnsi="Arial" w:cs="Arial"/>
          <w:sz w:val="40"/>
          <w:szCs w:val="40"/>
        </w:rPr>
      </w:pPr>
    </w:p>
    <w:p w14:paraId="4AE291F9" w14:textId="77777777" w:rsidR="00403F34" w:rsidRDefault="00403F34">
      <w:pPr>
        <w:jc w:val="both"/>
        <w:rPr>
          <w:rFonts w:ascii="Arial" w:eastAsia="Arial" w:hAnsi="Arial" w:cs="Arial"/>
          <w:sz w:val="24"/>
          <w:szCs w:val="24"/>
        </w:rPr>
      </w:pPr>
    </w:p>
    <w:p w14:paraId="7106CBE7" w14:textId="77777777" w:rsidR="00403F34" w:rsidRDefault="00403F34">
      <w:pPr>
        <w:jc w:val="both"/>
        <w:rPr>
          <w:rFonts w:ascii="Arial" w:eastAsia="Arial" w:hAnsi="Arial" w:cs="Arial"/>
          <w:sz w:val="24"/>
          <w:szCs w:val="24"/>
        </w:rPr>
      </w:pPr>
    </w:p>
    <w:p w14:paraId="2CC963F1" w14:textId="77777777" w:rsidR="00403F34" w:rsidRDefault="00403F34">
      <w:pPr>
        <w:jc w:val="both"/>
        <w:rPr>
          <w:rFonts w:ascii="Arial" w:eastAsia="Arial" w:hAnsi="Arial" w:cs="Arial"/>
          <w:sz w:val="24"/>
          <w:szCs w:val="24"/>
        </w:rPr>
      </w:pPr>
    </w:p>
    <w:p w14:paraId="450BD451" w14:textId="77777777" w:rsidR="00403F34" w:rsidRDefault="00403F34">
      <w:pPr>
        <w:jc w:val="both"/>
        <w:rPr>
          <w:rFonts w:ascii="Arial" w:eastAsia="Arial" w:hAnsi="Arial" w:cs="Arial"/>
          <w:sz w:val="24"/>
          <w:szCs w:val="24"/>
        </w:rPr>
      </w:pPr>
    </w:p>
    <w:p w14:paraId="71DCF101" w14:textId="77777777" w:rsidR="00403F34" w:rsidRDefault="00403F34">
      <w:pPr>
        <w:rPr>
          <w:rFonts w:ascii="Arial" w:eastAsia="Arial" w:hAnsi="Arial" w:cs="Arial"/>
          <w:sz w:val="24"/>
          <w:szCs w:val="24"/>
        </w:rPr>
      </w:pPr>
    </w:p>
    <w:p w14:paraId="44169B70" w14:textId="77777777" w:rsidR="00403F34" w:rsidRDefault="00403F34">
      <w:pPr>
        <w:rPr>
          <w:rFonts w:ascii="Arial" w:eastAsia="Arial" w:hAnsi="Arial" w:cs="Arial"/>
          <w:sz w:val="24"/>
          <w:szCs w:val="24"/>
        </w:rPr>
      </w:pPr>
    </w:p>
    <w:p w14:paraId="3255FD11" w14:textId="77777777" w:rsidR="00403F34" w:rsidRDefault="00403F34">
      <w:pPr>
        <w:rPr>
          <w:rFonts w:ascii="Arial" w:eastAsia="Arial" w:hAnsi="Arial" w:cs="Arial"/>
          <w:sz w:val="24"/>
          <w:szCs w:val="24"/>
        </w:rPr>
      </w:pPr>
    </w:p>
    <w:p w14:paraId="27DA45CD" w14:textId="77777777" w:rsidR="00403F34" w:rsidRDefault="00403F34">
      <w:pPr>
        <w:rPr>
          <w:rFonts w:ascii="Arial" w:eastAsia="Arial" w:hAnsi="Arial" w:cs="Arial"/>
          <w:sz w:val="24"/>
          <w:szCs w:val="24"/>
        </w:rPr>
      </w:pPr>
    </w:p>
    <w:p w14:paraId="7BB48E07" w14:textId="77777777" w:rsidR="00403F34" w:rsidRDefault="00403F34">
      <w:pPr>
        <w:rPr>
          <w:rFonts w:ascii="Arial" w:eastAsia="Arial" w:hAnsi="Arial" w:cs="Arial"/>
          <w:sz w:val="24"/>
          <w:szCs w:val="24"/>
        </w:rPr>
      </w:pPr>
    </w:p>
    <w:p w14:paraId="58B9AA76" w14:textId="77777777" w:rsidR="00403F34" w:rsidRDefault="00403F34">
      <w:pPr>
        <w:rPr>
          <w:rFonts w:ascii="Arial" w:eastAsia="Arial" w:hAnsi="Arial" w:cs="Arial"/>
          <w:sz w:val="24"/>
          <w:szCs w:val="24"/>
        </w:rPr>
      </w:pPr>
    </w:p>
    <w:p w14:paraId="65CD5DE3" w14:textId="77777777" w:rsidR="00403F34" w:rsidRDefault="00403F34">
      <w:pPr>
        <w:rPr>
          <w:rFonts w:ascii="Arial" w:eastAsia="Arial" w:hAnsi="Arial" w:cs="Arial"/>
          <w:sz w:val="24"/>
          <w:szCs w:val="24"/>
        </w:rPr>
      </w:pPr>
    </w:p>
    <w:p w14:paraId="1297B252" w14:textId="77777777" w:rsidR="00403F34" w:rsidRDefault="00000000">
      <w:pPr>
        <w:pStyle w:val="Ttulo1"/>
        <w:rPr>
          <w:rFonts w:ascii="Arial" w:eastAsia="Arial" w:hAnsi="Arial" w:cs="Arial"/>
          <w:color w:val="000000"/>
          <w:sz w:val="40"/>
          <w:szCs w:val="40"/>
        </w:rPr>
      </w:pPr>
      <w:bookmarkStart w:id="49" w:name="_heading=h.3f1i0hysy0sf" w:colFirst="0" w:colLast="0"/>
      <w:bookmarkEnd w:id="49"/>
      <w:r>
        <w:br w:type="page"/>
      </w:r>
    </w:p>
    <w:p w14:paraId="60A0B9FF" w14:textId="77777777" w:rsidR="00403F34" w:rsidRDefault="00000000">
      <w:pPr>
        <w:pStyle w:val="Ttulo1"/>
        <w:rPr>
          <w:rFonts w:ascii="Arial" w:eastAsia="Arial" w:hAnsi="Arial" w:cs="Arial"/>
          <w:color w:val="000000"/>
          <w:sz w:val="40"/>
          <w:szCs w:val="40"/>
        </w:rPr>
      </w:pPr>
      <w:bookmarkStart w:id="50" w:name="_heading=h.26in1rg" w:colFirst="0" w:colLast="0"/>
      <w:bookmarkEnd w:id="50"/>
      <w:r>
        <w:rPr>
          <w:rFonts w:ascii="Arial" w:eastAsia="Arial" w:hAnsi="Arial" w:cs="Arial"/>
          <w:color w:val="000000"/>
          <w:sz w:val="40"/>
          <w:szCs w:val="40"/>
        </w:rPr>
        <w:lastRenderedPageBreak/>
        <w:t>Glosario</w:t>
      </w:r>
    </w:p>
    <w:p w14:paraId="110C4D0C" w14:textId="77777777" w:rsidR="00403F34" w:rsidRDefault="00403F34">
      <w:pPr>
        <w:spacing w:after="0" w:line="276" w:lineRule="auto"/>
        <w:rPr>
          <w:rFonts w:ascii="Arial" w:eastAsia="Arial" w:hAnsi="Arial" w:cs="Arial"/>
        </w:rPr>
      </w:pPr>
    </w:p>
    <w:tbl>
      <w:tblPr>
        <w:tblStyle w:val="ae"/>
        <w:tblW w:w="1048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2040"/>
        <w:gridCol w:w="7875"/>
      </w:tblGrid>
      <w:tr w:rsidR="00403F34" w14:paraId="75021591" w14:textId="77777777">
        <w:tc>
          <w:tcPr>
            <w:tcW w:w="570" w:type="dxa"/>
            <w:tcMar>
              <w:top w:w="100" w:type="dxa"/>
              <w:left w:w="100" w:type="dxa"/>
              <w:bottom w:w="100" w:type="dxa"/>
              <w:right w:w="100" w:type="dxa"/>
            </w:tcMar>
          </w:tcPr>
          <w:p w14:paraId="1FF47DEF" w14:textId="77777777" w:rsidR="00403F34" w:rsidRDefault="00000000">
            <w:pPr>
              <w:widowControl w:val="0"/>
              <w:spacing w:after="0" w:line="240" w:lineRule="auto"/>
              <w:rPr>
                <w:rFonts w:ascii="Arial" w:eastAsia="Arial" w:hAnsi="Arial" w:cs="Arial"/>
                <w:b/>
                <w:bCs/>
                <w:sz w:val="24"/>
                <w:szCs w:val="24"/>
              </w:rPr>
            </w:pPr>
            <w:proofErr w:type="spellStart"/>
            <w:r>
              <w:rPr>
                <w:rFonts w:ascii="Arial" w:eastAsia="Arial" w:hAnsi="Arial" w:cs="Arial"/>
                <w:b/>
                <w:bCs/>
                <w:sz w:val="24"/>
                <w:szCs w:val="24"/>
              </w:rPr>
              <w:t>N°</w:t>
            </w:r>
            <w:proofErr w:type="spellEnd"/>
          </w:p>
        </w:tc>
        <w:tc>
          <w:tcPr>
            <w:tcW w:w="2040" w:type="dxa"/>
            <w:tcMar>
              <w:top w:w="100" w:type="dxa"/>
              <w:left w:w="100" w:type="dxa"/>
              <w:bottom w:w="100" w:type="dxa"/>
              <w:right w:w="100" w:type="dxa"/>
            </w:tcMar>
          </w:tcPr>
          <w:p w14:paraId="018FF2A0" w14:textId="77777777" w:rsidR="00403F34" w:rsidRDefault="00000000">
            <w:pPr>
              <w:widowControl w:val="0"/>
              <w:spacing w:after="0" w:line="240" w:lineRule="auto"/>
              <w:rPr>
                <w:rFonts w:ascii="Arial" w:eastAsia="Arial" w:hAnsi="Arial" w:cs="Arial"/>
                <w:b/>
                <w:bCs/>
                <w:sz w:val="24"/>
                <w:szCs w:val="24"/>
              </w:rPr>
            </w:pPr>
            <w:r>
              <w:rPr>
                <w:rFonts w:ascii="Arial" w:eastAsia="Arial" w:hAnsi="Arial" w:cs="Arial"/>
                <w:b/>
                <w:bCs/>
                <w:sz w:val="24"/>
                <w:szCs w:val="24"/>
              </w:rPr>
              <w:t>Palabra</w:t>
            </w:r>
          </w:p>
        </w:tc>
        <w:tc>
          <w:tcPr>
            <w:tcW w:w="7875" w:type="dxa"/>
            <w:tcMar>
              <w:top w:w="100" w:type="dxa"/>
              <w:left w:w="100" w:type="dxa"/>
              <w:bottom w:w="100" w:type="dxa"/>
              <w:right w:w="100" w:type="dxa"/>
            </w:tcMar>
          </w:tcPr>
          <w:p w14:paraId="0A5B8B77" w14:textId="77777777" w:rsidR="00403F34" w:rsidRDefault="00000000">
            <w:pPr>
              <w:widowControl w:val="0"/>
              <w:spacing w:after="0" w:line="240" w:lineRule="auto"/>
              <w:rPr>
                <w:rFonts w:ascii="Arial" w:eastAsia="Arial" w:hAnsi="Arial" w:cs="Arial"/>
                <w:b/>
                <w:bCs/>
                <w:sz w:val="24"/>
                <w:szCs w:val="24"/>
              </w:rPr>
            </w:pPr>
            <w:r>
              <w:rPr>
                <w:rFonts w:ascii="Arial" w:eastAsia="Arial" w:hAnsi="Arial" w:cs="Arial"/>
                <w:b/>
                <w:bCs/>
                <w:sz w:val="24"/>
                <w:szCs w:val="24"/>
              </w:rPr>
              <w:t>Definición</w:t>
            </w:r>
          </w:p>
        </w:tc>
      </w:tr>
      <w:tr w:rsidR="00403F34" w14:paraId="6B20A590" w14:textId="77777777">
        <w:trPr>
          <w:trHeight w:val="432"/>
        </w:trPr>
        <w:tc>
          <w:tcPr>
            <w:tcW w:w="570" w:type="dxa"/>
            <w:tcMar>
              <w:top w:w="100" w:type="dxa"/>
              <w:left w:w="100" w:type="dxa"/>
              <w:bottom w:w="100" w:type="dxa"/>
              <w:right w:w="100" w:type="dxa"/>
            </w:tcMar>
          </w:tcPr>
          <w:p w14:paraId="6C025000"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w:t>
            </w:r>
          </w:p>
        </w:tc>
        <w:tc>
          <w:tcPr>
            <w:tcW w:w="2040" w:type="dxa"/>
            <w:tcMar>
              <w:top w:w="100" w:type="dxa"/>
              <w:left w:w="100" w:type="dxa"/>
              <w:bottom w:w="100" w:type="dxa"/>
              <w:right w:w="100" w:type="dxa"/>
            </w:tcMar>
          </w:tcPr>
          <w:p w14:paraId="2FC3FD06"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EDT/WBS</w:t>
            </w:r>
          </w:p>
        </w:tc>
        <w:tc>
          <w:tcPr>
            <w:tcW w:w="7875" w:type="dxa"/>
            <w:tcMar>
              <w:top w:w="100" w:type="dxa"/>
              <w:left w:w="100" w:type="dxa"/>
              <w:bottom w:w="100" w:type="dxa"/>
              <w:right w:w="100" w:type="dxa"/>
            </w:tcMar>
          </w:tcPr>
          <w:p w14:paraId="0CCE8DC0"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 xml:space="preserve">Estructura de desglose de trabajo o </w:t>
            </w:r>
            <w:proofErr w:type="spellStart"/>
            <w:r>
              <w:rPr>
                <w:rFonts w:ascii="Arial" w:eastAsia="Arial" w:hAnsi="Arial" w:cs="Arial"/>
                <w:sz w:val="24"/>
                <w:szCs w:val="24"/>
              </w:rPr>
              <w:t>Work</w:t>
            </w:r>
            <w:proofErr w:type="spellEnd"/>
            <w:r>
              <w:rPr>
                <w:rFonts w:ascii="Arial" w:eastAsia="Arial" w:hAnsi="Arial" w:cs="Arial"/>
                <w:sz w:val="24"/>
                <w:szCs w:val="24"/>
              </w:rPr>
              <w:t xml:space="preserve"> </w:t>
            </w:r>
            <w:proofErr w:type="spellStart"/>
            <w:r>
              <w:rPr>
                <w:rFonts w:ascii="Arial" w:eastAsia="Arial" w:hAnsi="Arial" w:cs="Arial"/>
                <w:sz w:val="24"/>
                <w:szCs w:val="24"/>
              </w:rPr>
              <w:t>Breakdown</w:t>
            </w:r>
            <w:proofErr w:type="spellEnd"/>
            <w:r>
              <w:rPr>
                <w:rFonts w:ascii="Arial" w:eastAsia="Arial" w:hAnsi="Arial" w:cs="Arial"/>
                <w:sz w:val="24"/>
                <w:szCs w:val="24"/>
              </w:rPr>
              <w:t xml:space="preserve"> </w:t>
            </w:r>
            <w:proofErr w:type="spellStart"/>
            <w:r>
              <w:rPr>
                <w:rFonts w:ascii="Arial" w:eastAsia="Arial" w:hAnsi="Arial" w:cs="Arial"/>
                <w:sz w:val="24"/>
                <w:szCs w:val="24"/>
              </w:rPr>
              <w:t>Structure</w:t>
            </w:r>
            <w:proofErr w:type="spellEnd"/>
            <w:r>
              <w:rPr>
                <w:rFonts w:ascii="Arial" w:eastAsia="Arial" w:hAnsi="Arial" w:cs="Arial"/>
                <w:sz w:val="24"/>
                <w:szCs w:val="24"/>
              </w:rPr>
              <w:t>.</w:t>
            </w:r>
          </w:p>
        </w:tc>
      </w:tr>
      <w:tr w:rsidR="00403F34" w14:paraId="20136295" w14:textId="77777777">
        <w:tc>
          <w:tcPr>
            <w:tcW w:w="570" w:type="dxa"/>
            <w:tcMar>
              <w:top w:w="100" w:type="dxa"/>
              <w:left w:w="100" w:type="dxa"/>
              <w:bottom w:w="100" w:type="dxa"/>
              <w:right w:w="100" w:type="dxa"/>
            </w:tcMar>
          </w:tcPr>
          <w:p w14:paraId="5E7C6299"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2</w:t>
            </w:r>
          </w:p>
        </w:tc>
        <w:tc>
          <w:tcPr>
            <w:tcW w:w="2040" w:type="dxa"/>
            <w:tcMar>
              <w:top w:w="100" w:type="dxa"/>
              <w:left w:w="100" w:type="dxa"/>
              <w:bottom w:w="100" w:type="dxa"/>
              <w:right w:w="100" w:type="dxa"/>
            </w:tcMar>
          </w:tcPr>
          <w:p w14:paraId="64DF66F7"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RNF</w:t>
            </w:r>
          </w:p>
        </w:tc>
        <w:tc>
          <w:tcPr>
            <w:tcW w:w="7875" w:type="dxa"/>
            <w:tcMar>
              <w:top w:w="100" w:type="dxa"/>
              <w:left w:w="100" w:type="dxa"/>
              <w:bottom w:w="100" w:type="dxa"/>
              <w:right w:w="100" w:type="dxa"/>
            </w:tcMar>
          </w:tcPr>
          <w:p w14:paraId="697DF455"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Requerimiento no funcional.</w:t>
            </w:r>
          </w:p>
        </w:tc>
      </w:tr>
      <w:tr w:rsidR="00403F34" w14:paraId="45E6D739" w14:textId="77777777">
        <w:tc>
          <w:tcPr>
            <w:tcW w:w="570" w:type="dxa"/>
            <w:tcMar>
              <w:top w:w="100" w:type="dxa"/>
              <w:left w:w="100" w:type="dxa"/>
              <w:bottom w:w="100" w:type="dxa"/>
              <w:right w:w="100" w:type="dxa"/>
            </w:tcMar>
          </w:tcPr>
          <w:p w14:paraId="22B9B1B7"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3</w:t>
            </w:r>
          </w:p>
        </w:tc>
        <w:tc>
          <w:tcPr>
            <w:tcW w:w="2040" w:type="dxa"/>
            <w:tcMar>
              <w:top w:w="100" w:type="dxa"/>
              <w:left w:w="100" w:type="dxa"/>
              <w:bottom w:w="100" w:type="dxa"/>
              <w:right w:w="100" w:type="dxa"/>
            </w:tcMar>
          </w:tcPr>
          <w:p w14:paraId="48E38D2D"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RF</w:t>
            </w:r>
          </w:p>
        </w:tc>
        <w:tc>
          <w:tcPr>
            <w:tcW w:w="7875" w:type="dxa"/>
            <w:tcMar>
              <w:top w:w="100" w:type="dxa"/>
              <w:left w:w="100" w:type="dxa"/>
              <w:bottom w:w="100" w:type="dxa"/>
              <w:right w:w="100" w:type="dxa"/>
            </w:tcMar>
          </w:tcPr>
          <w:p w14:paraId="5CABCD10"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Requerimiento funcional.</w:t>
            </w:r>
          </w:p>
        </w:tc>
      </w:tr>
      <w:tr w:rsidR="00403F34" w14:paraId="26B37E97" w14:textId="77777777">
        <w:tc>
          <w:tcPr>
            <w:tcW w:w="570" w:type="dxa"/>
            <w:tcMar>
              <w:top w:w="100" w:type="dxa"/>
              <w:left w:w="100" w:type="dxa"/>
              <w:bottom w:w="100" w:type="dxa"/>
              <w:right w:w="100" w:type="dxa"/>
            </w:tcMar>
          </w:tcPr>
          <w:p w14:paraId="43DB7B93"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4</w:t>
            </w:r>
          </w:p>
        </w:tc>
        <w:tc>
          <w:tcPr>
            <w:tcW w:w="2040" w:type="dxa"/>
            <w:tcMar>
              <w:top w:w="100" w:type="dxa"/>
              <w:left w:w="100" w:type="dxa"/>
              <w:bottom w:w="100" w:type="dxa"/>
              <w:right w:w="100" w:type="dxa"/>
            </w:tcMar>
          </w:tcPr>
          <w:p w14:paraId="56209662"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ISO</w:t>
            </w:r>
          </w:p>
        </w:tc>
        <w:tc>
          <w:tcPr>
            <w:tcW w:w="7875" w:type="dxa"/>
            <w:tcMar>
              <w:top w:w="100" w:type="dxa"/>
              <w:left w:w="100" w:type="dxa"/>
              <w:bottom w:w="100" w:type="dxa"/>
              <w:right w:w="100" w:type="dxa"/>
            </w:tcMar>
          </w:tcPr>
          <w:p w14:paraId="3B362197"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 xml:space="preserve">International </w:t>
            </w:r>
            <w:proofErr w:type="spellStart"/>
            <w:r>
              <w:rPr>
                <w:rFonts w:ascii="Arial" w:eastAsia="Arial" w:hAnsi="Arial" w:cs="Arial"/>
                <w:sz w:val="24"/>
                <w:szCs w:val="24"/>
              </w:rPr>
              <w:t>Organization</w:t>
            </w:r>
            <w:proofErr w:type="spellEnd"/>
            <w:r>
              <w:rPr>
                <w:rFonts w:ascii="Arial" w:eastAsia="Arial" w:hAnsi="Arial" w:cs="Arial"/>
                <w:sz w:val="24"/>
                <w:szCs w:val="24"/>
              </w:rPr>
              <w:t xml:space="preserve"> </w:t>
            </w:r>
            <w:proofErr w:type="spellStart"/>
            <w:r>
              <w:rPr>
                <w:rFonts w:ascii="Arial" w:eastAsia="Arial" w:hAnsi="Arial" w:cs="Arial"/>
                <w:sz w:val="24"/>
                <w:szCs w:val="24"/>
              </w:rPr>
              <w:t>for</w:t>
            </w:r>
            <w:proofErr w:type="spellEnd"/>
            <w:r>
              <w:rPr>
                <w:rFonts w:ascii="Arial" w:eastAsia="Arial" w:hAnsi="Arial" w:cs="Arial"/>
                <w:sz w:val="24"/>
                <w:szCs w:val="24"/>
              </w:rPr>
              <w:t xml:space="preserve"> </w:t>
            </w:r>
            <w:proofErr w:type="spellStart"/>
            <w:r>
              <w:rPr>
                <w:rFonts w:ascii="Arial" w:eastAsia="Arial" w:hAnsi="Arial" w:cs="Arial"/>
                <w:sz w:val="24"/>
                <w:szCs w:val="24"/>
              </w:rPr>
              <w:t>Standardization</w:t>
            </w:r>
            <w:proofErr w:type="spellEnd"/>
            <w:r>
              <w:rPr>
                <w:rFonts w:ascii="Arial" w:eastAsia="Arial" w:hAnsi="Arial" w:cs="Arial"/>
                <w:sz w:val="24"/>
                <w:szCs w:val="24"/>
              </w:rPr>
              <w:t>, elabora normas técnicas internacionales.</w:t>
            </w:r>
          </w:p>
        </w:tc>
      </w:tr>
      <w:tr w:rsidR="00403F34" w14:paraId="4F0F0AF7" w14:textId="77777777">
        <w:tc>
          <w:tcPr>
            <w:tcW w:w="570" w:type="dxa"/>
            <w:tcMar>
              <w:top w:w="100" w:type="dxa"/>
              <w:left w:w="100" w:type="dxa"/>
              <w:bottom w:w="100" w:type="dxa"/>
              <w:right w:w="100" w:type="dxa"/>
            </w:tcMar>
          </w:tcPr>
          <w:p w14:paraId="4F0C2D70"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5</w:t>
            </w:r>
          </w:p>
        </w:tc>
        <w:tc>
          <w:tcPr>
            <w:tcW w:w="2040" w:type="dxa"/>
            <w:tcMar>
              <w:top w:w="100" w:type="dxa"/>
              <w:left w:w="100" w:type="dxa"/>
              <w:bottom w:w="100" w:type="dxa"/>
              <w:right w:w="100" w:type="dxa"/>
            </w:tcMar>
          </w:tcPr>
          <w:p w14:paraId="2137FF93"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MVP</w:t>
            </w:r>
          </w:p>
        </w:tc>
        <w:tc>
          <w:tcPr>
            <w:tcW w:w="7875" w:type="dxa"/>
            <w:tcMar>
              <w:top w:w="100" w:type="dxa"/>
              <w:left w:w="100" w:type="dxa"/>
              <w:bottom w:w="100" w:type="dxa"/>
              <w:right w:w="100" w:type="dxa"/>
            </w:tcMar>
          </w:tcPr>
          <w:p w14:paraId="7C5474BA"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Producto Mínimo Viable.</w:t>
            </w:r>
          </w:p>
        </w:tc>
      </w:tr>
      <w:tr w:rsidR="00403F34" w14:paraId="217820FA" w14:textId="77777777">
        <w:tc>
          <w:tcPr>
            <w:tcW w:w="570" w:type="dxa"/>
            <w:tcMar>
              <w:top w:w="100" w:type="dxa"/>
              <w:left w:w="100" w:type="dxa"/>
              <w:bottom w:w="100" w:type="dxa"/>
              <w:right w:w="100" w:type="dxa"/>
            </w:tcMar>
          </w:tcPr>
          <w:p w14:paraId="0F248844"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6</w:t>
            </w:r>
          </w:p>
        </w:tc>
        <w:tc>
          <w:tcPr>
            <w:tcW w:w="2040" w:type="dxa"/>
            <w:tcMar>
              <w:top w:w="100" w:type="dxa"/>
              <w:left w:w="100" w:type="dxa"/>
              <w:bottom w:w="100" w:type="dxa"/>
              <w:right w:w="100" w:type="dxa"/>
            </w:tcMar>
          </w:tcPr>
          <w:p w14:paraId="078C46B6"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Dispositivo Edge</w:t>
            </w:r>
          </w:p>
        </w:tc>
        <w:tc>
          <w:tcPr>
            <w:tcW w:w="7875" w:type="dxa"/>
            <w:tcMar>
              <w:top w:w="100" w:type="dxa"/>
              <w:left w:w="100" w:type="dxa"/>
              <w:bottom w:w="100" w:type="dxa"/>
              <w:right w:w="100" w:type="dxa"/>
            </w:tcMar>
          </w:tcPr>
          <w:p w14:paraId="2B817BD3"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Dispositivo que permite el procesamiento de datos localmente.</w:t>
            </w:r>
          </w:p>
        </w:tc>
      </w:tr>
      <w:tr w:rsidR="00403F34" w14:paraId="09670D77" w14:textId="77777777">
        <w:tc>
          <w:tcPr>
            <w:tcW w:w="570" w:type="dxa"/>
            <w:tcMar>
              <w:top w:w="100" w:type="dxa"/>
              <w:left w:w="100" w:type="dxa"/>
              <w:bottom w:w="100" w:type="dxa"/>
              <w:right w:w="100" w:type="dxa"/>
            </w:tcMar>
          </w:tcPr>
          <w:p w14:paraId="1895C9B3"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7</w:t>
            </w:r>
          </w:p>
        </w:tc>
        <w:tc>
          <w:tcPr>
            <w:tcW w:w="2040" w:type="dxa"/>
            <w:tcMar>
              <w:top w:w="100" w:type="dxa"/>
              <w:left w:w="100" w:type="dxa"/>
              <w:bottom w:w="100" w:type="dxa"/>
              <w:right w:w="100" w:type="dxa"/>
            </w:tcMar>
          </w:tcPr>
          <w:p w14:paraId="45679851" w14:textId="77777777" w:rsidR="00403F34" w:rsidRDefault="00000000">
            <w:pPr>
              <w:spacing w:line="240" w:lineRule="auto"/>
              <w:jc w:val="both"/>
              <w:rPr>
                <w:rFonts w:ascii="Arial" w:eastAsia="Arial" w:hAnsi="Arial" w:cs="Arial"/>
                <w:sz w:val="24"/>
                <w:szCs w:val="24"/>
              </w:rPr>
            </w:pPr>
            <w:r>
              <w:rPr>
                <w:rFonts w:ascii="Arial" w:eastAsia="Arial" w:hAnsi="Arial" w:cs="Arial"/>
                <w:sz w:val="24"/>
                <w:szCs w:val="24"/>
              </w:rPr>
              <w:t xml:space="preserve">Acelerómetro </w:t>
            </w:r>
          </w:p>
        </w:tc>
        <w:tc>
          <w:tcPr>
            <w:tcW w:w="7875" w:type="dxa"/>
            <w:tcMar>
              <w:top w:w="100" w:type="dxa"/>
              <w:left w:w="100" w:type="dxa"/>
              <w:bottom w:w="100" w:type="dxa"/>
              <w:right w:w="100" w:type="dxa"/>
            </w:tcMar>
          </w:tcPr>
          <w:p w14:paraId="324B2F6C"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Sensor que mide la aceleración, la vibración y la inclinación de un objeto.</w:t>
            </w:r>
          </w:p>
        </w:tc>
      </w:tr>
      <w:tr w:rsidR="00403F34" w14:paraId="1129D242" w14:textId="77777777">
        <w:tc>
          <w:tcPr>
            <w:tcW w:w="570" w:type="dxa"/>
            <w:tcMar>
              <w:top w:w="100" w:type="dxa"/>
              <w:left w:w="100" w:type="dxa"/>
              <w:bottom w:w="100" w:type="dxa"/>
              <w:right w:w="100" w:type="dxa"/>
            </w:tcMar>
          </w:tcPr>
          <w:p w14:paraId="517C4FCB"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8</w:t>
            </w:r>
          </w:p>
        </w:tc>
        <w:tc>
          <w:tcPr>
            <w:tcW w:w="2040" w:type="dxa"/>
            <w:tcMar>
              <w:top w:w="100" w:type="dxa"/>
              <w:left w:w="100" w:type="dxa"/>
              <w:bottom w:w="100" w:type="dxa"/>
              <w:right w:w="100" w:type="dxa"/>
            </w:tcMar>
          </w:tcPr>
          <w:p w14:paraId="290DF61D"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Giroscopio</w:t>
            </w:r>
          </w:p>
        </w:tc>
        <w:tc>
          <w:tcPr>
            <w:tcW w:w="7875" w:type="dxa"/>
            <w:tcMar>
              <w:top w:w="100" w:type="dxa"/>
              <w:left w:w="100" w:type="dxa"/>
              <w:bottom w:w="100" w:type="dxa"/>
              <w:right w:w="100" w:type="dxa"/>
            </w:tcMar>
          </w:tcPr>
          <w:p w14:paraId="17A7886F"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Dispositivo que usa un volante giratorio para mantener su orientación en el espacio.</w:t>
            </w:r>
          </w:p>
        </w:tc>
      </w:tr>
      <w:tr w:rsidR="00403F34" w14:paraId="586B69CC" w14:textId="77777777">
        <w:tc>
          <w:tcPr>
            <w:tcW w:w="570" w:type="dxa"/>
            <w:tcMar>
              <w:top w:w="100" w:type="dxa"/>
              <w:left w:w="100" w:type="dxa"/>
              <w:bottom w:w="100" w:type="dxa"/>
              <w:right w:w="100" w:type="dxa"/>
            </w:tcMar>
          </w:tcPr>
          <w:p w14:paraId="0C73EFD8"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9</w:t>
            </w:r>
          </w:p>
        </w:tc>
        <w:tc>
          <w:tcPr>
            <w:tcW w:w="2040" w:type="dxa"/>
            <w:tcMar>
              <w:top w:w="100" w:type="dxa"/>
              <w:left w:w="100" w:type="dxa"/>
              <w:bottom w:w="100" w:type="dxa"/>
              <w:right w:w="100" w:type="dxa"/>
            </w:tcMar>
          </w:tcPr>
          <w:p w14:paraId="56C4D7FB"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VPN</w:t>
            </w:r>
          </w:p>
        </w:tc>
        <w:tc>
          <w:tcPr>
            <w:tcW w:w="7875" w:type="dxa"/>
            <w:tcMar>
              <w:top w:w="100" w:type="dxa"/>
              <w:left w:w="100" w:type="dxa"/>
              <w:bottom w:w="100" w:type="dxa"/>
              <w:right w:w="100" w:type="dxa"/>
            </w:tcMar>
          </w:tcPr>
          <w:p w14:paraId="589E9FF5"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 xml:space="preserve">Red Privada Virtual (del inglés, Virtual </w:t>
            </w:r>
            <w:proofErr w:type="spellStart"/>
            <w:r>
              <w:rPr>
                <w:rFonts w:ascii="Arial" w:eastAsia="Arial" w:hAnsi="Arial" w:cs="Arial"/>
                <w:sz w:val="24"/>
                <w:szCs w:val="24"/>
              </w:rPr>
              <w:t>Private</w:t>
            </w:r>
            <w:proofErr w:type="spellEnd"/>
            <w:r>
              <w:rPr>
                <w:rFonts w:ascii="Arial" w:eastAsia="Arial" w:hAnsi="Arial" w:cs="Arial"/>
                <w:sz w:val="24"/>
                <w:szCs w:val="24"/>
              </w:rPr>
              <w:t xml:space="preserve"> Network).</w:t>
            </w:r>
          </w:p>
        </w:tc>
      </w:tr>
      <w:tr w:rsidR="00403F34" w14:paraId="3BC6293C" w14:textId="77777777">
        <w:tc>
          <w:tcPr>
            <w:tcW w:w="570" w:type="dxa"/>
            <w:tcMar>
              <w:top w:w="100" w:type="dxa"/>
              <w:left w:w="100" w:type="dxa"/>
              <w:bottom w:w="100" w:type="dxa"/>
              <w:right w:w="100" w:type="dxa"/>
            </w:tcMar>
          </w:tcPr>
          <w:p w14:paraId="2BC69140"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10</w:t>
            </w:r>
          </w:p>
        </w:tc>
        <w:tc>
          <w:tcPr>
            <w:tcW w:w="2040" w:type="dxa"/>
            <w:tcMar>
              <w:top w:w="100" w:type="dxa"/>
              <w:left w:w="100" w:type="dxa"/>
              <w:bottom w:w="100" w:type="dxa"/>
              <w:right w:w="100" w:type="dxa"/>
            </w:tcMar>
          </w:tcPr>
          <w:p w14:paraId="7BBF0B6E"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 xml:space="preserve">Notificaciones </w:t>
            </w:r>
            <w:proofErr w:type="spellStart"/>
            <w:r>
              <w:rPr>
                <w:rFonts w:ascii="Arial" w:eastAsia="Arial" w:hAnsi="Arial" w:cs="Arial"/>
                <w:sz w:val="24"/>
                <w:szCs w:val="24"/>
              </w:rPr>
              <w:t>Push</w:t>
            </w:r>
            <w:proofErr w:type="spellEnd"/>
          </w:p>
        </w:tc>
        <w:tc>
          <w:tcPr>
            <w:tcW w:w="7875" w:type="dxa"/>
            <w:tcMar>
              <w:top w:w="100" w:type="dxa"/>
              <w:left w:w="100" w:type="dxa"/>
              <w:bottom w:w="100" w:type="dxa"/>
              <w:right w:w="100" w:type="dxa"/>
            </w:tcMar>
          </w:tcPr>
          <w:p w14:paraId="6B266A3A"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Mensajes cortos que aparecen en la pantalla de un dispositivo.</w:t>
            </w:r>
          </w:p>
        </w:tc>
      </w:tr>
      <w:tr w:rsidR="00403F34" w14:paraId="52A0E9AD" w14:textId="77777777">
        <w:tc>
          <w:tcPr>
            <w:tcW w:w="570" w:type="dxa"/>
            <w:tcMar>
              <w:top w:w="100" w:type="dxa"/>
              <w:left w:w="100" w:type="dxa"/>
              <w:bottom w:w="100" w:type="dxa"/>
              <w:right w:w="100" w:type="dxa"/>
            </w:tcMar>
          </w:tcPr>
          <w:p w14:paraId="3C28A782"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11</w:t>
            </w:r>
          </w:p>
        </w:tc>
        <w:tc>
          <w:tcPr>
            <w:tcW w:w="2040" w:type="dxa"/>
            <w:tcMar>
              <w:top w:w="100" w:type="dxa"/>
              <w:left w:w="100" w:type="dxa"/>
              <w:bottom w:w="100" w:type="dxa"/>
              <w:right w:w="100" w:type="dxa"/>
            </w:tcMar>
          </w:tcPr>
          <w:p w14:paraId="7EAEEF5A"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 xml:space="preserve">Open </w:t>
            </w:r>
            <w:proofErr w:type="spellStart"/>
            <w:r>
              <w:rPr>
                <w:rFonts w:ascii="Arial" w:eastAsia="Arial" w:hAnsi="Arial" w:cs="Arial"/>
                <w:sz w:val="24"/>
                <w:szCs w:val="24"/>
              </w:rPr>
              <w:t>Source</w:t>
            </w:r>
            <w:proofErr w:type="spellEnd"/>
          </w:p>
        </w:tc>
        <w:tc>
          <w:tcPr>
            <w:tcW w:w="7875" w:type="dxa"/>
            <w:tcMar>
              <w:top w:w="100" w:type="dxa"/>
              <w:left w:w="100" w:type="dxa"/>
              <w:bottom w:w="100" w:type="dxa"/>
              <w:right w:w="100" w:type="dxa"/>
            </w:tcMar>
          </w:tcPr>
          <w:p w14:paraId="18215AB1"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Código abierto es un sistema cuyo código fuente está disponible públicamente.</w:t>
            </w:r>
          </w:p>
        </w:tc>
      </w:tr>
      <w:tr w:rsidR="00403F34" w14:paraId="1F5A65D6" w14:textId="77777777">
        <w:tc>
          <w:tcPr>
            <w:tcW w:w="570" w:type="dxa"/>
            <w:tcMar>
              <w:top w:w="100" w:type="dxa"/>
              <w:left w:w="100" w:type="dxa"/>
              <w:bottom w:w="100" w:type="dxa"/>
              <w:right w:w="100" w:type="dxa"/>
            </w:tcMar>
          </w:tcPr>
          <w:p w14:paraId="02318697"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12</w:t>
            </w:r>
          </w:p>
        </w:tc>
        <w:tc>
          <w:tcPr>
            <w:tcW w:w="2040" w:type="dxa"/>
            <w:tcMar>
              <w:top w:w="100" w:type="dxa"/>
              <w:left w:w="100" w:type="dxa"/>
              <w:bottom w:w="100" w:type="dxa"/>
              <w:right w:w="100" w:type="dxa"/>
            </w:tcMar>
          </w:tcPr>
          <w:p w14:paraId="4105022E"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IP</w:t>
            </w:r>
          </w:p>
        </w:tc>
        <w:tc>
          <w:tcPr>
            <w:tcW w:w="7875" w:type="dxa"/>
            <w:tcMar>
              <w:top w:w="100" w:type="dxa"/>
              <w:left w:w="100" w:type="dxa"/>
              <w:bottom w:w="100" w:type="dxa"/>
              <w:right w:w="100" w:type="dxa"/>
            </w:tcMar>
          </w:tcPr>
          <w:p w14:paraId="783188CF"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Protocolo de internet, es una etiqueta numérica única asignada a cada dispositivo conectado a una red informática.</w:t>
            </w:r>
          </w:p>
        </w:tc>
      </w:tr>
      <w:tr w:rsidR="00403F34" w14:paraId="0CAFB8EE" w14:textId="77777777">
        <w:tc>
          <w:tcPr>
            <w:tcW w:w="570" w:type="dxa"/>
            <w:tcMar>
              <w:top w:w="100" w:type="dxa"/>
              <w:left w:w="100" w:type="dxa"/>
              <w:bottom w:w="100" w:type="dxa"/>
              <w:right w:w="100" w:type="dxa"/>
            </w:tcMar>
          </w:tcPr>
          <w:p w14:paraId="6A01874D"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13</w:t>
            </w:r>
          </w:p>
        </w:tc>
        <w:tc>
          <w:tcPr>
            <w:tcW w:w="2040" w:type="dxa"/>
            <w:tcMar>
              <w:top w:w="100" w:type="dxa"/>
              <w:left w:w="100" w:type="dxa"/>
              <w:bottom w:w="100" w:type="dxa"/>
              <w:right w:w="100" w:type="dxa"/>
            </w:tcMar>
          </w:tcPr>
          <w:p w14:paraId="57B07687"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RTSP</w:t>
            </w:r>
          </w:p>
        </w:tc>
        <w:tc>
          <w:tcPr>
            <w:tcW w:w="7875" w:type="dxa"/>
            <w:tcMar>
              <w:top w:w="100" w:type="dxa"/>
              <w:left w:w="100" w:type="dxa"/>
              <w:bottom w:w="100" w:type="dxa"/>
              <w:right w:w="100" w:type="dxa"/>
            </w:tcMar>
          </w:tcPr>
          <w:p w14:paraId="27C005EA"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Protocolo de transmisión en tiempo real, es un protocolo de comunicación para controlar flujos de audio y video.</w:t>
            </w:r>
          </w:p>
        </w:tc>
      </w:tr>
      <w:tr w:rsidR="00403F34" w14:paraId="6D802A77" w14:textId="77777777">
        <w:tc>
          <w:tcPr>
            <w:tcW w:w="570" w:type="dxa"/>
            <w:tcMar>
              <w:top w:w="100" w:type="dxa"/>
              <w:left w:w="100" w:type="dxa"/>
              <w:bottom w:w="100" w:type="dxa"/>
              <w:right w:w="100" w:type="dxa"/>
            </w:tcMar>
          </w:tcPr>
          <w:p w14:paraId="4C562A8C"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14</w:t>
            </w:r>
          </w:p>
        </w:tc>
        <w:tc>
          <w:tcPr>
            <w:tcW w:w="2040" w:type="dxa"/>
            <w:tcMar>
              <w:top w:w="100" w:type="dxa"/>
              <w:left w:w="100" w:type="dxa"/>
              <w:bottom w:w="100" w:type="dxa"/>
              <w:right w:w="100" w:type="dxa"/>
            </w:tcMar>
          </w:tcPr>
          <w:p w14:paraId="20AB1D85" w14:textId="77777777" w:rsidR="00403F34" w:rsidRDefault="00000000">
            <w:pPr>
              <w:widowControl w:val="0"/>
              <w:spacing w:after="0" w:line="240" w:lineRule="auto"/>
              <w:rPr>
                <w:rFonts w:ascii="Arial" w:eastAsia="Arial" w:hAnsi="Arial" w:cs="Arial"/>
                <w:sz w:val="24"/>
                <w:szCs w:val="24"/>
              </w:rPr>
            </w:pPr>
            <w:proofErr w:type="spellStart"/>
            <w:r>
              <w:rPr>
                <w:rFonts w:ascii="Arial" w:eastAsia="Arial" w:hAnsi="Arial" w:cs="Arial"/>
                <w:sz w:val="24"/>
                <w:szCs w:val="24"/>
              </w:rPr>
              <w:t>NanoPi</w:t>
            </w:r>
            <w:proofErr w:type="spellEnd"/>
            <w:r>
              <w:rPr>
                <w:rFonts w:ascii="Arial" w:eastAsia="Arial" w:hAnsi="Arial" w:cs="Arial"/>
                <w:sz w:val="24"/>
                <w:szCs w:val="24"/>
              </w:rPr>
              <w:t xml:space="preserve"> Neo4</w:t>
            </w:r>
          </w:p>
        </w:tc>
        <w:tc>
          <w:tcPr>
            <w:tcW w:w="7875" w:type="dxa"/>
            <w:tcMar>
              <w:top w:w="100" w:type="dxa"/>
              <w:left w:w="100" w:type="dxa"/>
              <w:bottom w:w="100" w:type="dxa"/>
              <w:right w:w="100" w:type="dxa"/>
            </w:tcMar>
          </w:tcPr>
          <w:p w14:paraId="5F9836EE"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Computadora de placa única (SBC) muy compacta y potente, similar en concepto a una Raspberry Pi.</w:t>
            </w:r>
          </w:p>
        </w:tc>
      </w:tr>
      <w:tr w:rsidR="00403F34" w14:paraId="7C9F67D2" w14:textId="77777777">
        <w:tc>
          <w:tcPr>
            <w:tcW w:w="570" w:type="dxa"/>
            <w:tcMar>
              <w:top w:w="100" w:type="dxa"/>
              <w:left w:w="100" w:type="dxa"/>
              <w:bottom w:w="100" w:type="dxa"/>
              <w:right w:w="100" w:type="dxa"/>
            </w:tcMar>
          </w:tcPr>
          <w:p w14:paraId="68EA078C"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15</w:t>
            </w:r>
          </w:p>
        </w:tc>
        <w:tc>
          <w:tcPr>
            <w:tcW w:w="2040" w:type="dxa"/>
            <w:tcMar>
              <w:top w:w="100" w:type="dxa"/>
              <w:left w:w="100" w:type="dxa"/>
              <w:bottom w:w="100" w:type="dxa"/>
              <w:right w:w="100" w:type="dxa"/>
            </w:tcMar>
          </w:tcPr>
          <w:p w14:paraId="75306A7C"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APT</w:t>
            </w:r>
          </w:p>
        </w:tc>
        <w:tc>
          <w:tcPr>
            <w:tcW w:w="7875" w:type="dxa"/>
            <w:tcMar>
              <w:top w:w="100" w:type="dxa"/>
              <w:left w:w="100" w:type="dxa"/>
              <w:bottom w:w="100" w:type="dxa"/>
              <w:right w:w="100" w:type="dxa"/>
            </w:tcMar>
          </w:tcPr>
          <w:p w14:paraId="5D721513"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Sigla de Asignatura de Portafolio de Título.</w:t>
            </w:r>
          </w:p>
        </w:tc>
      </w:tr>
      <w:tr w:rsidR="00403F34" w14:paraId="6CC769A2" w14:textId="77777777">
        <w:tc>
          <w:tcPr>
            <w:tcW w:w="570" w:type="dxa"/>
            <w:tcMar>
              <w:top w:w="100" w:type="dxa"/>
              <w:left w:w="100" w:type="dxa"/>
              <w:bottom w:w="100" w:type="dxa"/>
              <w:right w:w="100" w:type="dxa"/>
            </w:tcMar>
          </w:tcPr>
          <w:p w14:paraId="0A5ECF0A"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16</w:t>
            </w:r>
          </w:p>
        </w:tc>
        <w:tc>
          <w:tcPr>
            <w:tcW w:w="2040" w:type="dxa"/>
            <w:tcMar>
              <w:top w:w="100" w:type="dxa"/>
              <w:left w:w="100" w:type="dxa"/>
              <w:bottom w:w="100" w:type="dxa"/>
              <w:right w:w="100" w:type="dxa"/>
            </w:tcMar>
          </w:tcPr>
          <w:p w14:paraId="72396DE6" w14:textId="77777777" w:rsidR="00403F34" w:rsidRDefault="00000000">
            <w:pPr>
              <w:widowControl w:val="0"/>
              <w:spacing w:after="0" w:line="240" w:lineRule="auto"/>
              <w:rPr>
                <w:rFonts w:ascii="Arial" w:eastAsia="Arial" w:hAnsi="Arial" w:cs="Arial"/>
                <w:sz w:val="24"/>
                <w:szCs w:val="24"/>
              </w:rPr>
            </w:pPr>
            <w:proofErr w:type="spellStart"/>
            <w:r>
              <w:rPr>
                <w:rFonts w:ascii="Arial" w:eastAsia="Arial" w:hAnsi="Arial" w:cs="Arial"/>
                <w:sz w:val="24"/>
                <w:szCs w:val="24"/>
              </w:rPr>
              <w:t>Streaming</w:t>
            </w:r>
            <w:proofErr w:type="spellEnd"/>
          </w:p>
        </w:tc>
        <w:tc>
          <w:tcPr>
            <w:tcW w:w="7875" w:type="dxa"/>
            <w:tcMar>
              <w:top w:w="100" w:type="dxa"/>
              <w:left w:w="100" w:type="dxa"/>
              <w:bottom w:w="100" w:type="dxa"/>
              <w:right w:w="100" w:type="dxa"/>
            </w:tcMar>
          </w:tcPr>
          <w:p w14:paraId="203A0465"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 xml:space="preserve">Método para consumir contenido multimedia a través de Internet, sin la necesidad de descargar el archivo al </w:t>
            </w:r>
            <w:proofErr w:type="gramStart"/>
            <w:r>
              <w:rPr>
                <w:rFonts w:ascii="Arial" w:eastAsia="Arial" w:hAnsi="Arial" w:cs="Arial"/>
                <w:sz w:val="24"/>
                <w:szCs w:val="24"/>
              </w:rPr>
              <w:t>dispositivo .</w:t>
            </w:r>
            <w:proofErr w:type="gramEnd"/>
          </w:p>
        </w:tc>
      </w:tr>
      <w:tr w:rsidR="00403F34" w14:paraId="3D2D53B7" w14:textId="77777777">
        <w:tc>
          <w:tcPr>
            <w:tcW w:w="570" w:type="dxa"/>
            <w:tcMar>
              <w:top w:w="100" w:type="dxa"/>
              <w:left w:w="100" w:type="dxa"/>
              <w:bottom w:w="100" w:type="dxa"/>
              <w:right w:w="100" w:type="dxa"/>
            </w:tcMar>
          </w:tcPr>
          <w:p w14:paraId="392C6EFA"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17</w:t>
            </w:r>
          </w:p>
        </w:tc>
        <w:tc>
          <w:tcPr>
            <w:tcW w:w="2040" w:type="dxa"/>
            <w:tcMar>
              <w:top w:w="100" w:type="dxa"/>
              <w:left w:w="100" w:type="dxa"/>
              <w:bottom w:w="100" w:type="dxa"/>
              <w:right w:w="100" w:type="dxa"/>
            </w:tcMar>
          </w:tcPr>
          <w:p w14:paraId="78AA41DC"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Ancho de banda</w:t>
            </w:r>
          </w:p>
        </w:tc>
        <w:tc>
          <w:tcPr>
            <w:tcW w:w="7875" w:type="dxa"/>
            <w:tcMar>
              <w:top w:w="100" w:type="dxa"/>
              <w:left w:w="100" w:type="dxa"/>
              <w:bottom w:w="100" w:type="dxa"/>
              <w:right w:w="100" w:type="dxa"/>
            </w:tcMar>
          </w:tcPr>
          <w:p w14:paraId="36AD9B58" w14:textId="77777777" w:rsidR="00403F34" w:rsidRDefault="00000000">
            <w:pPr>
              <w:widowControl w:val="0"/>
              <w:spacing w:after="0" w:line="240" w:lineRule="auto"/>
              <w:rPr>
                <w:rFonts w:ascii="Arial" w:eastAsia="Arial" w:hAnsi="Arial" w:cs="Arial"/>
                <w:sz w:val="24"/>
                <w:szCs w:val="24"/>
              </w:rPr>
            </w:pPr>
            <w:r>
              <w:rPr>
                <w:rFonts w:ascii="Arial" w:eastAsia="Arial" w:hAnsi="Arial" w:cs="Arial"/>
                <w:sz w:val="24"/>
                <w:szCs w:val="24"/>
              </w:rPr>
              <w:t>Capacidad máx. de transferencia de datos que una conexión de red puede sostener en un tiempo determinado.</w:t>
            </w:r>
          </w:p>
        </w:tc>
      </w:tr>
    </w:tbl>
    <w:p w14:paraId="0EF157AB" w14:textId="77777777" w:rsidR="00403F34" w:rsidRDefault="00000000">
      <w:pPr>
        <w:pStyle w:val="Ttulo1"/>
        <w:rPr>
          <w:rFonts w:ascii="Arial" w:eastAsia="Arial" w:hAnsi="Arial" w:cs="Arial"/>
          <w:color w:val="000000"/>
          <w:sz w:val="40"/>
          <w:szCs w:val="40"/>
        </w:rPr>
      </w:pPr>
      <w:bookmarkStart w:id="51" w:name="_heading=h.xwwsxl69jrae" w:colFirst="0" w:colLast="0"/>
      <w:bookmarkEnd w:id="51"/>
      <w:r>
        <w:rPr>
          <w:rFonts w:ascii="Arial" w:eastAsia="Arial" w:hAnsi="Arial" w:cs="Arial"/>
          <w:color w:val="000000"/>
          <w:sz w:val="40"/>
          <w:szCs w:val="40"/>
        </w:rPr>
        <w:lastRenderedPageBreak/>
        <w:t>Conclusiones</w:t>
      </w:r>
    </w:p>
    <w:p w14:paraId="5BBCF9D6" w14:textId="77777777" w:rsidR="00403F34" w:rsidRDefault="00403F34">
      <w:pPr>
        <w:spacing w:line="360" w:lineRule="auto"/>
        <w:jc w:val="both"/>
        <w:rPr>
          <w:rFonts w:ascii="Arial" w:eastAsia="Arial" w:hAnsi="Arial" w:cs="Arial"/>
          <w:sz w:val="24"/>
          <w:szCs w:val="24"/>
        </w:rPr>
      </w:pPr>
    </w:p>
    <w:p w14:paraId="7BC961DA" w14:textId="77777777" w:rsidR="00403F34" w:rsidRDefault="00000000">
      <w:pPr>
        <w:spacing w:after="240" w:line="360" w:lineRule="auto"/>
        <w:jc w:val="both"/>
        <w:rPr>
          <w:rFonts w:ascii="Arial" w:eastAsia="Arial" w:hAnsi="Arial" w:cs="Arial"/>
          <w:sz w:val="24"/>
          <w:szCs w:val="24"/>
        </w:rPr>
      </w:pPr>
      <w:r>
        <w:rPr>
          <w:rFonts w:ascii="Arial" w:eastAsia="Arial" w:hAnsi="Arial" w:cs="Arial"/>
          <w:sz w:val="24"/>
          <w:szCs w:val="24"/>
        </w:rPr>
        <w:t xml:space="preserve">El proyecto </w:t>
      </w:r>
      <w:proofErr w:type="spellStart"/>
      <w:r>
        <w:rPr>
          <w:rFonts w:ascii="Arial" w:eastAsia="Arial" w:hAnsi="Arial" w:cs="Arial"/>
          <w:sz w:val="24"/>
          <w:szCs w:val="24"/>
        </w:rPr>
        <w:t>VigilIA</w:t>
      </w:r>
      <w:proofErr w:type="spellEnd"/>
      <w:r>
        <w:rPr>
          <w:rFonts w:ascii="Arial" w:eastAsia="Arial" w:hAnsi="Arial" w:cs="Arial"/>
          <w:sz w:val="24"/>
          <w:szCs w:val="24"/>
        </w:rPr>
        <w:t xml:space="preserve"> representa una respuesta innovadora y viable frente a los desafíos que plantea el envejecimiento de la población en Chile. A través del uso de tecnologías de visión por computador, algoritmos de reconocimiento de imágenes y una arquitectura flexible, se propone un sistema capaz de detectar caídas, enviar recordatorios personalizados y generar alertas oportunas para familiares y cuidadores.</w:t>
      </w:r>
    </w:p>
    <w:p w14:paraId="77BBE399"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diseño planteado no solo aborda la falta de infraestructura en el cuidado de adultos mayores, sino que también contribuye a mejorar su autonomía y seguridad, al mismo tiempo que disminuye la carga emocional y física de los cuidadores. La solución respeta la privacidad de los usuarios, integra dispositivos ya disponibles en los hogares y se fundamenta en criterios de calidad, disponibilidad y usabilidad.</w:t>
      </w:r>
    </w:p>
    <w:p w14:paraId="7E176B13" w14:textId="77777777" w:rsidR="00403F34"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Con una planificación clara, </w:t>
      </w:r>
      <w:proofErr w:type="spellStart"/>
      <w:r>
        <w:rPr>
          <w:rFonts w:ascii="Arial" w:eastAsia="Arial" w:hAnsi="Arial" w:cs="Arial"/>
          <w:sz w:val="24"/>
          <w:szCs w:val="24"/>
        </w:rPr>
        <w:t>VigilIA</w:t>
      </w:r>
      <w:proofErr w:type="spellEnd"/>
      <w:r>
        <w:rPr>
          <w:rFonts w:ascii="Arial" w:eastAsia="Arial" w:hAnsi="Arial" w:cs="Arial"/>
          <w:sz w:val="24"/>
          <w:szCs w:val="24"/>
        </w:rPr>
        <w:t xml:space="preserve"> se perfila como una herramienta con potencial de escalabilidad hacia planes más completos en el futuro. De esta manera, el proyecto no solo busca resolver una necesidad inmediata, sino también sentar las bases de un modelo sostenible de cuidado domiciliario que contribuya a una mejor calidad de vida para adultos mayores y sus familias.</w:t>
      </w:r>
    </w:p>
    <w:p w14:paraId="6373B9E7" w14:textId="77777777" w:rsidR="00403F34" w:rsidRDefault="00403F34">
      <w:pPr>
        <w:spacing w:line="360" w:lineRule="auto"/>
        <w:jc w:val="both"/>
        <w:rPr>
          <w:rFonts w:ascii="Arial" w:eastAsia="Arial" w:hAnsi="Arial" w:cs="Arial"/>
          <w:sz w:val="24"/>
          <w:szCs w:val="24"/>
        </w:rPr>
      </w:pPr>
    </w:p>
    <w:sectPr w:rsidR="00403F34">
      <w:headerReference w:type="default" r:id="rId24"/>
      <w:footerReference w:type="default" r:id="rId25"/>
      <w:headerReference w:type="first" r:id="rId26"/>
      <w:footerReference w:type="first" r:id="rId27"/>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9D2B" w14:textId="77777777" w:rsidR="00D809C5" w:rsidRDefault="00D809C5">
      <w:pPr>
        <w:spacing w:after="0" w:line="240" w:lineRule="auto"/>
      </w:pPr>
      <w:r>
        <w:separator/>
      </w:r>
    </w:p>
  </w:endnote>
  <w:endnote w:type="continuationSeparator" w:id="0">
    <w:p w14:paraId="0947C111" w14:textId="77777777" w:rsidR="00D809C5" w:rsidRDefault="00D80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8C4809D-96D1-4527-A505-2B93D070C36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F7B8FA8-B940-4C24-9382-484C2615853E}"/>
    <w:embedBold r:id="rId3" w:fontKey="{18300164-F5DC-4CC4-B041-5BE386C77E45}"/>
  </w:font>
  <w:font w:name="Calibri Light">
    <w:panose1 w:val="020F0302020204030204"/>
    <w:charset w:val="00"/>
    <w:family w:val="swiss"/>
    <w:pitch w:val="variable"/>
    <w:sig w:usb0="E4002EFF" w:usb1="C200247B" w:usb2="00000009" w:usb3="00000000" w:csb0="000001FF" w:csb1="00000000"/>
    <w:embedRegular r:id="rId4" w:fontKey="{010D43A3-4645-4ECF-9406-D816FCE89AD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D17FCAD-CC6B-4BD8-BE46-BD6A2AD4622B}"/>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F1E4" w14:textId="77777777" w:rsidR="00403F34" w:rsidRDefault="00000000">
    <w:r>
      <w:fldChar w:fldCharType="begin"/>
    </w:r>
    <w:r>
      <w:instrText>PAGE</w:instrText>
    </w:r>
    <w:r>
      <w:fldChar w:fldCharType="separate"/>
    </w:r>
    <w:r w:rsidR="00436C5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0D75" w14:textId="77777777" w:rsidR="00403F34" w:rsidRDefault="00403F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A797" w14:textId="77777777" w:rsidR="00D809C5" w:rsidRDefault="00D809C5">
      <w:pPr>
        <w:spacing w:after="0" w:line="240" w:lineRule="auto"/>
      </w:pPr>
      <w:r>
        <w:separator/>
      </w:r>
    </w:p>
  </w:footnote>
  <w:footnote w:type="continuationSeparator" w:id="0">
    <w:p w14:paraId="0600E1E4" w14:textId="77777777" w:rsidR="00D809C5" w:rsidRDefault="00D80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93CD" w14:textId="77777777" w:rsidR="00403F34" w:rsidRDefault="00403F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D626" w14:textId="77777777" w:rsidR="00403F34" w:rsidRDefault="00000000">
    <w:pPr>
      <w:jc w:val="right"/>
    </w:pPr>
    <w:r>
      <w:rPr>
        <w:noProof/>
      </w:rPr>
      <w:drawing>
        <wp:anchor distT="0" distB="0" distL="0" distR="0" simplePos="0" relativeHeight="251658240" behindDoc="1" locked="0" layoutInCell="1" hidden="0" allowOverlap="1" wp14:anchorId="47643632" wp14:editId="6A7FE67E">
          <wp:simplePos x="0" y="0"/>
          <wp:positionH relativeFrom="column">
            <wp:posOffset>4362450</wp:posOffset>
          </wp:positionH>
          <wp:positionV relativeFrom="paragraph">
            <wp:posOffset>-66674</wp:posOffset>
          </wp:positionV>
          <wp:extent cx="1996440" cy="428625"/>
          <wp:effectExtent l="0" t="0" r="0" b="0"/>
          <wp:wrapNone/>
          <wp:docPr id="158"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1350"/>
    <w:multiLevelType w:val="multilevel"/>
    <w:tmpl w:val="51C6A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5511E1"/>
    <w:multiLevelType w:val="multilevel"/>
    <w:tmpl w:val="10AAC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3826EB"/>
    <w:multiLevelType w:val="multilevel"/>
    <w:tmpl w:val="8554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C949E4"/>
    <w:multiLevelType w:val="multilevel"/>
    <w:tmpl w:val="C5666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E6BCB"/>
    <w:multiLevelType w:val="multilevel"/>
    <w:tmpl w:val="3520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F923DC"/>
    <w:multiLevelType w:val="multilevel"/>
    <w:tmpl w:val="D3DEAC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5DA0E5A"/>
    <w:multiLevelType w:val="multilevel"/>
    <w:tmpl w:val="AE463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DB0A91"/>
    <w:multiLevelType w:val="multilevel"/>
    <w:tmpl w:val="1F788A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E902A5B"/>
    <w:multiLevelType w:val="multilevel"/>
    <w:tmpl w:val="312E0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4957A1"/>
    <w:multiLevelType w:val="multilevel"/>
    <w:tmpl w:val="F4A607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3C14C52"/>
    <w:multiLevelType w:val="multilevel"/>
    <w:tmpl w:val="58AC2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427C99"/>
    <w:multiLevelType w:val="multilevel"/>
    <w:tmpl w:val="8132C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64850AF"/>
    <w:multiLevelType w:val="multilevel"/>
    <w:tmpl w:val="FCA63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3734BF"/>
    <w:multiLevelType w:val="multilevel"/>
    <w:tmpl w:val="624C5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A930D4"/>
    <w:multiLevelType w:val="multilevel"/>
    <w:tmpl w:val="07882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933257"/>
    <w:multiLevelType w:val="multilevel"/>
    <w:tmpl w:val="F7064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DC6396"/>
    <w:multiLevelType w:val="multilevel"/>
    <w:tmpl w:val="89980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B02076"/>
    <w:multiLevelType w:val="multilevel"/>
    <w:tmpl w:val="F288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43584E"/>
    <w:multiLevelType w:val="multilevel"/>
    <w:tmpl w:val="DF067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E7425B"/>
    <w:multiLevelType w:val="multilevel"/>
    <w:tmpl w:val="A532E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F50AA4"/>
    <w:multiLevelType w:val="multilevel"/>
    <w:tmpl w:val="CAD84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FD729C"/>
    <w:multiLevelType w:val="multilevel"/>
    <w:tmpl w:val="1C8224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2433BCC"/>
    <w:multiLevelType w:val="multilevel"/>
    <w:tmpl w:val="900208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39564E8"/>
    <w:multiLevelType w:val="multilevel"/>
    <w:tmpl w:val="CE02C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4ED795A"/>
    <w:multiLevelType w:val="multilevel"/>
    <w:tmpl w:val="69F43D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7623EFF"/>
    <w:multiLevelType w:val="multilevel"/>
    <w:tmpl w:val="00F2BA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A711F88"/>
    <w:multiLevelType w:val="multilevel"/>
    <w:tmpl w:val="92BA5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3376A6"/>
    <w:multiLevelType w:val="multilevel"/>
    <w:tmpl w:val="11AEB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846D1"/>
    <w:multiLevelType w:val="multilevel"/>
    <w:tmpl w:val="183C1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ED21E8E"/>
    <w:multiLevelType w:val="multilevel"/>
    <w:tmpl w:val="B750E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FA65DC3"/>
    <w:multiLevelType w:val="multilevel"/>
    <w:tmpl w:val="B6A6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FD43D25"/>
    <w:multiLevelType w:val="multilevel"/>
    <w:tmpl w:val="C810B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96055D"/>
    <w:multiLevelType w:val="multilevel"/>
    <w:tmpl w:val="06845C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2D86A76"/>
    <w:multiLevelType w:val="multilevel"/>
    <w:tmpl w:val="EE9EC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E103B6"/>
    <w:multiLevelType w:val="multilevel"/>
    <w:tmpl w:val="25942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D612140"/>
    <w:multiLevelType w:val="multilevel"/>
    <w:tmpl w:val="ACEC4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0586ADF"/>
    <w:multiLevelType w:val="multilevel"/>
    <w:tmpl w:val="6EC29D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9745D97"/>
    <w:multiLevelType w:val="multilevel"/>
    <w:tmpl w:val="7832B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9B92614"/>
    <w:multiLevelType w:val="multilevel"/>
    <w:tmpl w:val="F8382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B2539E4"/>
    <w:multiLevelType w:val="multilevel"/>
    <w:tmpl w:val="35EC2E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6BC66064"/>
    <w:multiLevelType w:val="multilevel"/>
    <w:tmpl w:val="6B9A8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C4F5624"/>
    <w:multiLevelType w:val="multilevel"/>
    <w:tmpl w:val="BBA64A1C"/>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42" w15:restartNumberingAfterBreak="0">
    <w:nsid w:val="6D0647C3"/>
    <w:multiLevelType w:val="multilevel"/>
    <w:tmpl w:val="6A26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12B3C8F"/>
    <w:multiLevelType w:val="multilevel"/>
    <w:tmpl w:val="16FAE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3C76F24"/>
    <w:multiLevelType w:val="multilevel"/>
    <w:tmpl w:val="0ABC1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6B0385"/>
    <w:multiLevelType w:val="multilevel"/>
    <w:tmpl w:val="4F9A1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5917FBD"/>
    <w:multiLevelType w:val="multilevel"/>
    <w:tmpl w:val="928C6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2D76A7"/>
    <w:multiLevelType w:val="multilevel"/>
    <w:tmpl w:val="5C7A2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6B9772D"/>
    <w:multiLevelType w:val="multilevel"/>
    <w:tmpl w:val="732A74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78F10ACF"/>
    <w:multiLevelType w:val="multilevel"/>
    <w:tmpl w:val="D1788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9F5029E"/>
    <w:multiLevelType w:val="multilevel"/>
    <w:tmpl w:val="30F8E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AA43AF4"/>
    <w:multiLevelType w:val="multilevel"/>
    <w:tmpl w:val="B02AEB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63880320">
    <w:abstractNumId w:val="14"/>
  </w:num>
  <w:num w:numId="2" w16cid:durableId="358051516">
    <w:abstractNumId w:val="35"/>
  </w:num>
  <w:num w:numId="3" w16cid:durableId="268320938">
    <w:abstractNumId w:val="10"/>
  </w:num>
  <w:num w:numId="4" w16cid:durableId="176501480">
    <w:abstractNumId w:val="13"/>
  </w:num>
  <w:num w:numId="5" w16cid:durableId="1764297423">
    <w:abstractNumId w:val="29"/>
  </w:num>
  <w:num w:numId="6" w16cid:durableId="40592887">
    <w:abstractNumId w:val="0"/>
  </w:num>
  <w:num w:numId="7" w16cid:durableId="1826624335">
    <w:abstractNumId w:val="44"/>
  </w:num>
  <w:num w:numId="8" w16cid:durableId="438378667">
    <w:abstractNumId w:val="28"/>
  </w:num>
  <w:num w:numId="9" w16cid:durableId="2009674971">
    <w:abstractNumId w:val="34"/>
  </w:num>
  <w:num w:numId="10" w16cid:durableId="1701860941">
    <w:abstractNumId w:val="43"/>
  </w:num>
  <w:num w:numId="11" w16cid:durableId="1923177099">
    <w:abstractNumId w:val="26"/>
  </w:num>
  <w:num w:numId="12" w16cid:durableId="615405449">
    <w:abstractNumId w:val="47"/>
  </w:num>
  <w:num w:numId="13" w16cid:durableId="1732771893">
    <w:abstractNumId w:val="8"/>
  </w:num>
  <w:num w:numId="14" w16cid:durableId="1083724727">
    <w:abstractNumId w:val="50"/>
  </w:num>
  <w:num w:numId="15" w16cid:durableId="1111974702">
    <w:abstractNumId w:val="16"/>
  </w:num>
  <w:num w:numId="16" w16cid:durableId="351614085">
    <w:abstractNumId w:val="1"/>
  </w:num>
  <w:num w:numId="17" w16cid:durableId="979967007">
    <w:abstractNumId w:val="42"/>
  </w:num>
  <w:num w:numId="18" w16cid:durableId="2012171486">
    <w:abstractNumId w:val="9"/>
  </w:num>
  <w:num w:numId="19" w16cid:durableId="845828266">
    <w:abstractNumId w:val="21"/>
  </w:num>
  <w:num w:numId="20" w16cid:durableId="1707828699">
    <w:abstractNumId w:val="6"/>
  </w:num>
  <w:num w:numId="21" w16cid:durableId="525215953">
    <w:abstractNumId w:val="19"/>
  </w:num>
  <w:num w:numId="22" w16cid:durableId="21328593">
    <w:abstractNumId w:val="46"/>
  </w:num>
  <w:num w:numId="23" w16cid:durableId="289867319">
    <w:abstractNumId w:val="40"/>
  </w:num>
  <w:num w:numId="24" w16cid:durableId="553275559">
    <w:abstractNumId w:val="38"/>
  </w:num>
  <w:num w:numId="25" w16cid:durableId="971323755">
    <w:abstractNumId w:val="36"/>
  </w:num>
  <w:num w:numId="26" w16cid:durableId="1023290851">
    <w:abstractNumId w:val="25"/>
  </w:num>
  <w:num w:numId="27" w16cid:durableId="843321326">
    <w:abstractNumId w:val="7"/>
  </w:num>
  <w:num w:numId="28" w16cid:durableId="2113620347">
    <w:abstractNumId w:val="11"/>
  </w:num>
  <w:num w:numId="29" w16cid:durableId="1126584984">
    <w:abstractNumId w:val="39"/>
  </w:num>
  <w:num w:numId="30" w16cid:durableId="1748503252">
    <w:abstractNumId w:val="2"/>
  </w:num>
  <w:num w:numId="31" w16cid:durableId="1141918645">
    <w:abstractNumId w:val="51"/>
  </w:num>
  <w:num w:numId="32" w16cid:durableId="1941529591">
    <w:abstractNumId w:val="22"/>
  </w:num>
  <w:num w:numId="33" w16cid:durableId="1413624695">
    <w:abstractNumId w:val="18"/>
  </w:num>
  <w:num w:numId="34" w16cid:durableId="1538812665">
    <w:abstractNumId w:val="5"/>
  </w:num>
  <w:num w:numId="35" w16cid:durableId="1234968719">
    <w:abstractNumId w:val="45"/>
  </w:num>
  <w:num w:numId="36" w16cid:durableId="80567853">
    <w:abstractNumId w:val="27"/>
  </w:num>
  <w:num w:numId="37" w16cid:durableId="134373172">
    <w:abstractNumId w:val="37"/>
  </w:num>
  <w:num w:numId="38" w16cid:durableId="2001304179">
    <w:abstractNumId w:val="17"/>
  </w:num>
  <w:num w:numId="39" w16cid:durableId="2055621490">
    <w:abstractNumId w:val="41"/>
  </w:num>
  <w:num w:numId="40" w16cid:durableId="1905676712">
    <w:abstractNumId w:val="33"/>
  </w:num>
  <w:num w:numId="41" w16cid:durableId="1156604078">
    <w:abstractNumId w:val="48"/>
  </w:num>
  <w:num w:numId="42" w16cid:durableId="212931587">
    <w:abstractNumId w:val="32"/>
  </w:num>
  <w:num w:numId="43" w16cid:durableId="185560660">
    <w:abstractNumId w:val="3"/>
  </w:num>
  <w:num w:numId="44" w16cid:durableId="133834633">
    <w:abstractNumId w:val="23"/>
  </w:num>
  <w:num w:numId="45" w16cid:durableId="1934896004">
    <w:abstractNumId w:val="20"/>
  </w:num>
  <w:num w:numId="46" w16cid:durableId="821853189">
    <w:abstractNumId w:val="31"/>
  </w:num>
  <w:num w:numId="47" w16cid:durableId="1351645434">
    <w:abstractNumId w:val="15"/>
  </w:num>
  <w:num w:numId="48" w16cid:durableId="1492713998">
    <w:abstractNumId w:val="12"/>
  </w:num>
  <w:num w:numId="49" w16cid:durableId="712273520">
    <w:abstractNumId w:val="4"/>
  </w:num>
  <w:num w:numId="50" w16cid:durableId="145629040">
    <w:abstractNumId w:val="49"/>
  </w:num>
  <w:num w:numId="51" w16cid:durableId="489827385">
    <w:abstractNumId w:val="24"/>
  </w:num>
  <w:num w:numId="52" w16cid:durableId="907571219">
    <w:abstractNumId w:val="3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F34"/>
    <w:rsid w:val="00403F34"/>
    <w:rsid w:val="00436C57"/>
    <w:rsid w:val="00641C8A"/>
    <w:rsid w:val="009719BC"/>
    <w:rsid w:val="00B916B4"/>
    <w:rsid w:val="00D809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82E7"/>
  <w15:docId w15:val="{7D09783C-D4F7-43CB-A436-81602D01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paragraph" w:styleId="Sinespaciado">
    <w:name w:val="No Spacing"/>
    <w:link w:val="SinespaciadoCar"/>
    <w:uiPriority w:val="1"/>
    <w:qFormat/>
    <w:rsid w:val="000C751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0C751F"/>
    <w:rPr>
      <w:rFonts w:eastAsiaTheme="minorEastAsia"/>
      <w:lang w:eastAsia="es-CL"/>
    </w:rPr>
  </w:style>
  <w:style w:type="paragraph" w:styleId="Prrafodelista">
    <w:name w:val="List Paragraph"/>
    <w:basedOn w:val="Normal"/>
    <w:uiPriority w:val="34"/>
    <w:qFormat/>
    <w:rsid w:val="002A163D"/>
    <w:pPr>
      <w:ind w:left="720"/>
      <w:contextualSpacing/>
    </w:pPr>
  </w:style>
  <w:style w:type="paragraph" w:styleId="NormalWeb">
    <w:name w:val="Normal (Web)"/>
    <w:basedOn w:val="Normal"/>
    <w:uiPriority w:val="99"/>
    <w:semiHidden/>
    <w:unhideWhenUsed/>
    <w:rsid w:val="00E22E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uiPriority w:val="9"/>
    <w:rsid w:val="00D4657D"/>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D4657D"/>
  </w:style>
  <w:style w:type="paragraph" w:styleId="TDC1">
    <w:name w:val="toc 1"/>
    <w:basedOn w:val="Normal"/>
    <w:next w:val="Normal"/>
    <w:autoRedefine/>
    <w:uiPriority w:val="39"/>
    <w:unhideWhenUsed/>
    <w:rsid w:val="00B920A8"/>
    <w:pPr>
      <w:tabs>
        <w:tab w:val="right" w:leader="dot" w:pos="8828"/>
      </w:tabs>
      <w:spacing w:after="100" w:line="360" w:lineRule="auto"/>
    </w:pPr>
    <w:rPr>
      <w:rFonts w:ascii="Arial" w:hAnsi="Arial" w:cs="Arial"/>
      <w:noProof/>
      <w:sz w:val="24"/>
    </w:rPr>
  </w:style>
  <w:style w:type="character" w:styleId="Hipervnculo">
    <w:name w:val="Hyperlink"/>
    <w:basedOn w:val="Fuentedeprrafopredeter"/>
    <w:uiPriority w:val="99"/>
    <w:unhideWhenUsed/>
    <w:rsid w:val="00B920A8"/>
    <w:rPr>
      <w:color w:val="0563C1" w:themeColor="hyperlink"/>
      <w:u w:val="single"/>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5" w:type="dxa"/>
        <w:left w:w="15" w:type="dxa"/>
        <w:bottom w:w="15" w:type="dxa"/>
        <w:right w:w="15"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0" w:type="dxa"/>
        <w:left w:w="0" w:type="dxa"/>
        <w:bottom w:w="0" w:type="dxa"/>
        <w:right w:w="0" w:type="dxa"/>
      </w:tblCellMar>
    </w:tblPr>
  </w:style>
  <w:style w:type="table" w:customStyle="1" w:styleId="a8">
    <w:basedOn w:val="TableNormal1"/>
    <w:tblPr>
      <w:tblStyleRowBandSize w:val="1"/>
      <w:tblStyleColBandSize w:val="1"/>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0" w:type="dxa"/>
        <w:left w:w="0" w:type="dxa"/>
        <w:bottom w:w="0" w:type="dxa"/>
        <w:right w:w="0"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regiones.ine.cl/biobio/estadisticas-regionales/sociales/censos-de-poblacion-y-vivienda/censo-de-poblacion-y-vivienda?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mivigilia.c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spreadsheets/d/1dTy-Snhju-bzNzMymElPVOUnQLKsb_Xj/edit?gid=1359792704"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iso25000.com/index.php/normas-iso-25000/iso-25010"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google.com/spreadsheets/d/1RLaUCCacfPCpDbW16uM5awPO3lAul4as/edit?gid=1431464006" TargetMode="External"/><Relationship Id="rId4" Type="http://schemas.openxmlformats.org/officeDocument/2006/relationships/settings" Target="settings.xml"/><Relationship Id="rId9" Type="http://schemas.openxmlformats.org/officeDocument/2006/relationships/hyperlink" Target="https://docs.google.com/spreadsheets/d/1mfTYgDhsjMrniOZcsXGLm43C05rzJVXJ/edit?gid=221247320" TargetMode="External"/><Relationship Id="rId14" Type="http://schemas.openxmlformats.org/officeDocument/2006/relationships/hyperlink" Target="https://docs.google.com/spreadsheets/d/1_Xf0oIlV8l19srnpHadWRKtUCz0M5sf0/edit?gid=1831199501" TargetMode="External"/><Relationship Id="rId22" Type="http://schemas.openxmlformats.org/officeDocument/2006/relationships/hyperlink" Target="https://docs.google.com/document/d/1EOc-BLCjxspw6jSZdCkINH6RgKAu9BB6/edit" TargetMode="External"/><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uI872d5UC7Py0gQzSZehhfgIA==">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6198</Words>
  <Characters>35087</Characters>
  <Application>Microsoft Office Word</Application>
  <DocSecurity>0</DocSecurity>
  <Lines>1031</Lines>
  <Paragraphs>724</Paragraphs>
  <ScaleCrop>false</ScaleCrop>
  <Company/>
  <LinksUpToDate>false</LinksUpToDate>
  <CharactersWithSpaces>40561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Anaelí</dc:creator>
  <cp:lastModifiedBy>Angelo Curin Cordova</cp:lastModifiedBy>
  <cp:revision>8</cp:revision>
  <dcterms:created xsi:type="dcterms:W3CDTF">2024-04-07T19:37:00Z</dcterms:created>
  <dcterms:modified xsi:type="dcterms:W3CDTF">2025-11-25T13:19:00Z</dcterms:modified>
</cp:coreProperties>
</file>