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C1D14" w14:textId="14F4E4AA" w:rsidR="002E6521" w:rsidRDefault="001811E9" w:rsidP="001811E9">
      <w:pPr>
        <w:pStyle w:val="Ttulo"/>
      </w:pPr>
      <w:r>
        <w:t>PAUTAS PARA ENSAMBLADOR</w:t>
      </w:r>
    </w:p>
    <w:p w14:paraId="11F5043C" w14:textId="714DA9F4" w:rsidR="001811E9" w:rsidRDefault="001811E9" w:rsidP="001811E9">
      <w:pPr>
        <w:rPr>
          <w:sz w:val="22"/>
        </w:rPr>
      </w:pPr>
    </w:p>
    <w:p w14:paraId="4B7DFB50" w14:textId="367DF800" w:rsidR="001811E9" w:rsidRDefault="001811E9" w:rsidP="001811E9">
      <w:pPr>
        <w:pStyle w:val="Ttulo1"/>
      </w:pPr>
      <w:r>
        <w:t>FORMATO DE INSTRUCCIONES:</w:t>
      </w:r>
    </w:p>
    <w:p w14:paraId="639A75F9" w14:textId="24DBA3FE" w:rsidR="001811E9" w:rsidRDefault="001811E9" w:rsidP="001811E9">
      <w:pPr>
        <w:rPr>
          <w:sz w:val="22"/>
        </w:rPr>
      </w:pPr>
      <w:r>
        <w:rPr>
          <w:sz w:val="22"/>
        </w:rPr>
        <w:t>Se deben poner con este formato</w:t>
      </w:r>
    </w:p>
    <w:p w14:paraId="192F0B3C" w14:textId="60CFB1F0" w:rsidR="001811E9" w:rsidRDefault="001811E9" w:rsidP="001811E9">
      <w:pPr>
        <w:ind w:firstLine="708"/>
        <w:rPr>
          <w:sz w:val="22"/>
        </w:rPr>
      </w:pPr>
      <w:r>
        <w:rPr>
          <w:sz w:val="22"/>
        </w:rPr>
        <w:t>INSTRUCCIÓN OPERANDO, OPERANDO</w:t>
      </w:r>
    </w:p>
    <w:p w14:paraId="5A611FBF" w14:textId="77777777" w:rsidR="001811E9" w:rsidRDefault="001811E9" w:rsidP="001811E9">
      <w:pPr>
        <w:rPr>
          <w:b/>
          <w:sz w:val="22"/>
        </w:rPr>
      </w:pPr>
      <w:r>
        <w:rPr>
          <w:sz w:val="22"/>
        </w:rPr>
        <w:t xml:space="preserve">Se pueden eliminar los espacios tras la coma si es necesario, lo único </w:t>
      </w:r>
      <w:r>
        <w:rPr>
          <w:b/>
          <w:sz w:val="22"/>
        </w:rPr>
        <w:t xml:space="preserve">importante: </w:t>
      </w:r>
    </w:p>
    <w:p w14:paraId="1AEA4032" w14:textId="1EC38450" w:rsidR="001811E9" w:rsidRDefault="001811E9" w:rsidP="001811E9">
      <w:pPr>
        <w:rPr>
          <w:b/>
          <w:sz w:val="22"/>
        </w:rPr>
      </w:pPr>
      <w:r>
        <w:rPr>
          <w:b/>
          <w:sz w:val="22"/>
        </w:rPr>
        <w:t xml:space="preserve">instrucción + espacio + operando + </w:t>
      </w:r>
      <w:proofErr w:type="gramStart"/>
      <w:r>
        <w:rPr>
          <w:b/>
          <w:sz w:val="22"/>
        </w:rPr>
        <w:t>coma(</w:t>
      </w:r>
      <w:proofErr w:type="gramEnd"/>
      <w:r>
        <w:rPr>
          <w:b/>
          <w:sz w:val="22"/>
        </w:rPr>
        <w:t>espacio si queréis hacerlo más vistoso) + operando</w:t>
      </w:r>
    </w:p>
    <w:p w14:paraId="4DB7A30A" w14:textId="199FFB6F" w:rsidR="001811E9" w:rsidRDefault="001811E9" w:rsidP="001811E9">
      <w:pPr>
        <w:rPr>
          <w:sz w:val="22"/>
        </w:rPr>
      </w:pPr>
    </w:p>
    <w:p w14:paraId="297D863A" w14:textId="7AB42253" w:rsidR="001811E9" w:rsidRDefault="001811E9" w:rsidP="001811E9">
      <w:pPr>
        <w:pStyle w:val="Ttulo1"/>
      </w:pPr>
      <w:r>
        <w:t>REGISTROS</w:t>
      </w:r>
    </w:p>
    <w:p w14:paraId="6B95C27C" w14:textId="70671438" w:rsidR="001811E9" w:rsidRDefault="001811E9" w:rsidP="001811E9">
      <w:r>
        <w:t>Tenemos 5:</w:t>
      </w:r>
    </w:p>
    <w:p w14:paraId="3D7F924B" w14:textId="51D2DD17" w:rsidR="001811E9" w:rsidRDefault="001811E9" w:rsidP="001811E9">
      <w:r>
        <w:tab/>
        <w:t xml:space="preserve">- </w:t>
      </w:r>
      <w:r w:rsidRPr="001811E9">
        <w:rPr>
          <w:b/>
        </w:rPr>
        <w:t>AR, BR, CR</w:t>
      </w:r>
      <w:r>
        <w:t>: Registros normales</w:t>
      </w:r>
    </w:p>
    <w:p w14:paraId="21788D2E" w14:textId="23D70190" w:rsidR="001811E9" w:rsidRDefault="001811E9" w:rsidP="001811E9">
      <w:r>
        <w:tab/>
        <w:t>-</w:t>
      </w:r>
      <w:r w:rsidRPr="001811E9">
        <w:rPr>
          <w:b/>
        </w:rPr>
        <w:t xml:space="preserve"> RR</w:t>
      </w:r>
      <w:r>
        <w:t xml:space="preserve">: Registro Resultado (Almacena </w:t>
      </w:r>
      <w:r w:rsidRPr="001811E9">
        <w:rPr>
          <w:b/>
        </w:rPr>
        <w:t>TODOS</w:t>
      </w:r>
      <w:r>
        <w:t xml:space="preserve"> los resultados de operaciones)</w:t>
      </w:r>
    </w:p>
    <w:p w14:paraId="0A63B62D" w14:textId="7B45A823" w:rsidR="001811E9" w:rsidRDefault="001811E9" w:rsidP="001811E9">
      <w:r>
        <w:tab/>
        <w:t xml:space="preserve">- </w:t>
      </w:r>
      <w:r w:rsidRPr="001811E9">
        <w:rPr>
          <w:b/>
        </w:rPr>
        <w:t>JR</w:t>
      </w:r>
      <w:r>
        <w:t xml:space="preserve">: Registro de Salto (Se comprueba siempre con la instrucción </w:t>
      </w:r>
      <w:r w:rsidRPr="001811E9">
        <w:rPr>
          <w:b/>
        </w:rPr>
        <w:t>JMP</w:t>
      </w:r>
      <w:r>
        <w:t>)</w:t>
      </w:r>
    </w:p>
    <w:p w14:paraId="3A5033BC" w14:textId="7F318B7B" w:rsidR="001811E9" w:rsidRDefault="001811E9" w:rsidP="001811E9">
      <w:r>
        <w:tab/>
        <w:t xml:space="preserve">- </w:t>
      </w:r>
      <w:r w:rsidRPr="001811E9">
        <w:rPr>
          <w:b/>
        </w:rPr>
        <w:t>LR</w:t>
      </w:r>
      <w:r>
        <w:t xml:space="preserve">: Registro de Bucle (Se usa para la instrucción </w:t>
      </w:r>
      <w:r>
        <w:rPr>
          <w:b/>
        </w:rPr>
        <w:t>LOOP</w:t>
      </w:r>
      <w:r>
        <w:t xml:space="preserve"> y </w:t>
      </w:r>
      <w:r>
        <w:rPr>
          <w:b/>
        </w:rPr>
        <w:t>SIEMPRE SE REDUCE EN 1 EN CADA ITERACIÓN</w:t>
      </w:r>
      <w:r>
        <w:t>)</w:t>
      </w:r>
    </w:p>
    <w:p w14:paraId="2AC0EB6A" w14:textId="4614138E" w:rsidR="001811E9" w:rsidRDefault="001811E9" w:rsidP="001811E9"/>
    <w:p w14:paraId="0B3F0475" w14:textId="7633407B" w:rsidR="001811E9" w:rsidRDefault="001811E9" w:rsidP="001811E9">
      <w:pPr>
        <w:pStyle w:val="Ttulo1"/>
      </w:pPr>
      <w:r>
        <w:t>PUNTEROS</w:t>
      </w:r>
    </w:p>
    <w:p w14:paraId="5BA681F3" w14:textId="4BE8F9B1" w:rsidR="001811E9" w:rsidRDefault="001811E9" w:rsidP="001811E9">
      <w:r>
        <w:t>Tenemos 3:</w:t>
      </w:r>
    </w:p>
    <w:p w14:paraId="43BFCBEC" w14:textId="4C9D787A" w:rsidR="001811E9" w:rsidRDefault="001811E9" w:rsidP="001811E9">
      <w:r>
        <w:tab/>
        <w:t xml:space="preserve">- </w:t>
      </w:r>
      <w:r>
        <w:rPr>
          <w:b/>
        </w:rPr>
        <w:t>SP</w:t>
      </w:r>
      <w:r>
        <w:t>: Puntero de pila (Indica la cantidad de elementos de la pila)</w:t>
      </w:r>
    </w:p>
    <w:p w14:paraId="5023B224" w14:textId="73708F85" w:rsidR="001811E9" w:rsidRDefault="001811E9" w:rsidP="001811E9">
      <w:r>
        <w:tab/>
        <w:t xml:space="preserve">- </w:t>
      </w:r>
      <w:r>
        <w:rPr>
          <w:b/>
        </w:rPr>
        <w:t>CP</w:t>
      </w:r>
      <w:r>
        <w:t>: Puntero que código (Indica la posición de la siguiente instrucción a ejecutar)</w:t>
      </w:r>
    </w:p>
    <w:p w14:paraId="4A4E48B2" w14:textId="3A80EF63" w:rsidR="00377C32" w:rsidRDefault="001811E9" w:rsidP="001811E9">
      <w:r>
        <w:tab/>
        <w:t xml:space="preserve">- </w:t>
      </w:r>
      <w:r>
        <w:rPr>
          <w:b/>
        </w:rPr>
        <w:t>EP</w:t>
      </w:r>
      <w:r>
        <w:t xml:space="preserve">: Puntero de fin (Indica donde acaba el código para decirle a la CPU que pare de </w:t>
      </w:r>
      <w:r w:rsidR="00377C32">
        <w:t>ejecutar instrucciones</w:t>
      </w:r>
      <w:r>
        <w:t>)</w:t>
      </w:r>
    </w:p>
    <w:p w14:paraId="7F6C75D6" w14:textId="58B78AB1" w:rsidR="00377C32" w:rsidRDefault="00377C32" w:rsidP="00377C32">
      <w:pPr>
        <w:pStyle w:val="Ttulo1"/>
      </w:pPr>
      <w:r>
        <w:lastRenderedPageBreak/>
        <w:t>USO DE LA CPU</w:t>
      </w:r>
    </w:p>
    <w:p w14:paraId="14507E06" w14:textId="72295039" w:rsidR="00377C32" w:rsidRDefault="00377C32" w:rsidP="00377C32">
      <w:r>
        <w:t>La CPU está diseñada para que primero cargue el código en memoria de las posiciones más bajas a las más altas. Pensad que no nos conviene utilizar las posiciones más bajas para variables.</w:t>
      </w:r>
    </w:p>
    <w:p w14:paraId="35F785B5" w14:textId="45E2D14B" w:rsidR="00377C32" w:rsidRDefault="00377C32" w:rsidP="00377C32">
      <w:r>
        <w:t xml:space="preserve">Si queremos introducir el final del código en </w:t>
      </w:r>
      <w:r w:rsidR="00E75A23">
        <w:t xml:space="preserve">algún momento solo hay que realizar una instrucción JMP a una posición fuera del bloque de código, la instrucción de </w:t>
      </w:r>
      <w:proofErr w:type="spellStart"/>
      <w:proofErr w:type="gramStart"/>
      <w:r w:rsidR="00E75A23">
        <w:t>ejecutarCodigo</w:t>
      </w:r>
      <w:proofErr w:type="spellEnd"/>
      <w:r w:rsidR="00E75A23">
        <w:t>(</w:t>
      </w:r>
      <w:proofErr w:type="gramEnd"/>
      <w:r w:rsidR="00E75A23">
        <w:t>) se encarga de eso.</w:t>
      </w:r>
    </w:p>
    <w:p w14:paraId="2A6DB37F" w14:textId="68A7FFE6" w:rsidR="00377C32" w:rsidRDefault="00377C32" w:rsidP="00377C32">
      <w:pPr>
        <w:pStyle w:val="Subttulo"/>
      </w:pPr>
      <w:r>
        <w:t>Métodos</w:t>
      </w:r>
    </w:p>
    <w:p w14:paraId="101104A8" w14:textId="119DADF2" w:rsidR="00E75A23" w:rsidRPr="00E75A23" w:rsidRDefault="00E75A23" w:rsidP="00E75A23">
      <w:proofErr w:type="spellStart"/>
      <w:proofErr w:type="gramStart"/>
      <w:r>
        <w:rPr>
          <w:b/>
        </w:rPr>
        <w:t>cargarEnMemoria</w:t>
      </w:r>
      <w:proofErr w:type="spellEnd"/>
      <w:r>
        <w:rPr>
          <w:b/>
        </w:rPr>
        <w:t>(</w:t>
      </w:r>
      <w:proofErr w:type="gramEnd"/>
      <w:r>
        <w:rPr>
          <w:b/>
        </w:rPr>
        <w:t>File):</w:t>
      </w:r>
      <w:r>
        <w:t xml:space="preserve"> Debe ser la </w:t>
      </w:r>
      <w:r>
        <w:rPr>
          <w:b/>
        </w:rPr>
        <w:t>PRIMERA INSTRUCCIÓN QUE SE EJECUTE EN LA CPU</w:t>
      </w:r>
      <w:r>
        <w:t xml:space="preserve">. Si no hay código, la instrucción </w:t>
      </w:r>
      <w:proofErr w:type="spellStart"/>
      <w:proofErr w:type="gramStart"/>
      <w:r>
        <w:rPr>
          <w:b/>
        </w:rPr>
        <w:t>ejecutarCodigo</w:t>
      </w:r>
      <w:proofErr w:type="spellEnd"/>
      <w:r>
        <w:rPr>
          <w:b/>
        </w:rPr>
        <w:t>(</w:t>
      </w:r>
      <w:proofErr w:type="gramEnd"/>
      <w:r>
        <w:rPr>
          <w:b/>
        </w:rPr>
        <w:t>)</w:t>
      </w:r>
      <w:r>
        <w:t xml:space="preserve"> no funcionará ya que no tendremos un puntero que defina el final del bloque de código.</w:t>
      </w:r>
    </w:p>
    <w:p w14:paraId="4D09A195" w14:textId="4CEE2FAE" w:rsidR="00377C32" w:rsidRPr="00E75A23" w:rsidRDefault="00377C32" w:rsidP="00377C32">
      <w:proofErr w:type="spellStart"/>
      <w:proofErr w:type="gramStart"/>
      <w:r>
        <w:rPr>
          <w:b/>
        </w:rPr>
        <w:t>ejecutarCodigo</w:t>
      </w:r>
      <w:proofErr w:type="spellEnd"/>
      <w:r>
        <w:rPr>
          <w:b/>
        </w:rPr>
        <w:t>(</w:t>
      </w:r>
      <w:proofErr w:type="gramEnd"/>
      <w:r>
        <w:rPr>
          <w:b/>
        </w:rPr>
        <w:t xml:space="preserve">): </w:t>
      </w:r>
      <w:r>
        <w:t xml:space="preserve">Ejecuta todo el código mediante un bucle </w:t>
      </w:r>
      <w:proofErr w:type="spellStart"/>
      <w:r>
        <w:t>while</w:t>
      </w:r>
      <w:proofErr w:type="spellEnd"/>
      <w:r>
        <w:t>, cuando CP alcance el final del código (EP) se acaba la ejecución.</w:t>
      </w:r>
      <w:r w:rsidR="00E75A23">
        <w:t xml:space="preserve"> Llama a </w:t>
      </w:r>
      <w:proofErr w:type="spellStart"/>
      <w:proofErr w:type="gramStart"/>
      <w:r w:rsidR="00E75A23">
        <w:rPr>
          <w:b/>
        </w:rPr>
        <w:t>ejecutarInstruccion</w:t>
      </w:r>
      <w:proofErr w:type="spellEnd"/>
      <w:r w:rsidR="00E75A23">
        <w:rPr>
          <w:b/>
        </w:rPr>
        <w:t>(</w:t>
      </w:r>
      <w:proofErr w:type="gramEnd"/>
      <w:r w:rsidR="00E75A23">
        <w:rPr>
          <w:b/>
        </w:rPr>
        <w:t>)</w:t>
      </w:r>
      <w:r w:rsidR="00E75A23">
        <w:t xml:space="preserve"> en bucle, la cual interpreta y ejecuta la instrucción mediante </w:t>
      </w:r>
      <w:proofErr w:type="spellStart"/>
      <w:r w:rsidR="00E75A23">
        <w:rPr>
          <w:b/>
        </w:rPr>
        <w:t>interpretarLínea</w:t>
      </w:r>
      <w:proofErr w:type="spellEnd"/>
      <w:r w:rsidR="00E75A23">
        <w:rPr>
          <w:b/>
        </w:rPr>
        <w:t>()</w:t>
      </w:r>
      <w:r w:rsidR="00E75A23">
        <w:t xml:space="preserve"> e incrementa CP.</w:t>
      </w:r>
    </w:p>
    <w:p w14:paraId="082E3642" w14:textId="77777777" w:rsidR="00377C32" w:rsidRDefault="00377C32" w:rsidP="00377C32">
      <w:pPr>
        <w:pStyle w:val="Subttulo"/>
      </w:pPr>
    </w:p>
    <w:p w14:paraId="70F6D351" w14:textId="643D8022" w:rsidR="00377C32" w:rsidRDefault="00377C32" w:rsidP="00377C32">
      <w:pPr>
        <w:pStyle w:val="Subttulo"/>
      </w:pPr>
      <w:r>
        <w:t>Instrucciones</w:t>
      </w:r>
      <w:r w:rsidR="00E75A23">
        <w:t xml:space="preserve"> especiales</w:t>
      </w:r>
    </w:p>
    <w:p w14:paraId="3F3F8614" w14:textId="42CB8550" w:rsidR="00377C32" w:rsidRDefault="00377C32" w:rsidP="00377C32">
      <w:r>
        <w:rPr>
          <w:b/>
        </w:rPr>
        <w:t>MOV (</w:t>
      </w:r>
      <w:proofErr w:type="spellStart"/>
      <w:r>
        <w:rPr>
          <w:b/>
        </w:rPr>
        <w:t>reg</w:t>
      </w:r>
      <w:proofErr w:type="spellEnd"/>
      <w:r>
        <w:rPr>
          <w:b/>
        </w:rPr>
        <w:t xml:space="preserve">, </w:t>
      </w:r>
      <w:proofErr w:type="spellStart"/>
      <w:r>
        <w:rPr>
          <w:b/>
        </w:rPr>
        <w:t>mem</w:t>
      </w:r>
      <w:proofErr w:type="spellEnd"/>
      <w:r>
        <w:rPr>
          <w:b/>
        </w:rPr>
        <w:t>):</w:t>
      </w:r>
      <w:r>
        <w:t xml:space="preserve"> El código se almacena dentro de la memoria a partir de la posición 0, Si movemos a memoria en posiciones cercanas a la cantidad de líneas de código de ensamblador tendremos problemas porque podemos borrar líneas de código. </w:t>
      </w:r>
    </w:p>
    <w:p w14:paraId="5FAD8707" w14:textId="407E4EEA" w:rsidR="00377C32" w:rsidRDefault="00377C32" w:rsidP="00377C32">
      <w:r>
        <w:t xml:space="preserve">La memoria es un </w:t>
      </w:r>
      <w:proofErr w:type="spellStart"/>
      <w:r>
        <w:t>ArrayList</w:t>
      </w:r>
      <w:proofErr w:type="spellEnd"/>
      <w:r>
        <w:t>, así que, si insertamos elementos en posiciones como, por ejemplo, la 90 todo lo que hay desde el último elemento almacenado hasta el que queremos alcanzar se llenará de 0 para que no haya problemas con ello. Con esto OJO, si se introduce en posiciones de memoria altísimas tardará mucho en almacenarse porque se crearán todas las posiciones de por medio.</w:t>
      </w:r>
    </w:p>
    <w:p w14:paraId="48A63B60" w14:textId="05ED97BF" w:rsidR="00377C32" w:rsidRDefault="00377C32" w:rsidP="00377C32">
      <w:r>
        <w:rPr>
          <w:b/>
        </w:rPr>
        <w:t>LOOP (</w:t>
      </w:r>
      <w:proofErr w:type="spellStart"/>
      <w:r>
        <w:rPr>
          <w:b/>
        </w:rPr>
        <w:t>mem</w:t>
      </w:r>
      <w:proofErr w:type="spellEnd"/>
      <w:r>
        <w:rPr>
          <w:b/>
        </w:rPr>
        <w:t xml:space="preserve">): </w:t>
      </w:r>
      <w:r>
        <w:t>No hace falta decrementar LR, en la instrucción viene incluido</w:t>
      </w:r>
    </w:p>
    <w:p w14:paraId="06E333B6" w14:textId="23DD20E1" w:rsidR="00377C32" w:rsidRPr="00377C32" w:rsidRDefault="00377C32" w:rsidP="00377C32">
      <w:r>
        <w:rPr>
          <w:b/>
        </w:rPr>
        <w:t>JMP (</w:t>
      </w:r>
      <w:proofErr w:type="spellStart"/>
      <w:r>
        <w:rPr>
          <w:b/>
        </w:rPr>
        <w:t>mem</w:t>
      </w:r>
      <w:proofErr w:type="spellEnd"/>
      <w:r>
        <w:rPr>
          <w:b/>
        </w:rPr>
        <w:t>):</w:t>
      </w:r>
      <w:r>
        <w:t xml:space="preserve"> Importante hacer un MOV RR, JR antes de llamar a esta instrucción, si no, dará error. JMP saltará si JR es true, debe almacenarse un valor booleano.</w:t>
      </w:r>
      <w:bookmarkStart w:id="0" w:name="_GoBack"/>
      <w:bookmarkEnd w:id="0"/>
    </w:p>
    <w:p w14:paraId="46F45969" w14:textId="5B7261BE" w:rsidR="001811E9" w:rsidRPr="001811E9" w:rsidRDefault="001811E9" w:rsidP="001811E9">
      <w:pPr>
        <w:rPr>
          <w:b/>
          <w:sz w:val="22"/>
        </w:rPr>
      </w:pPr>
    </w:p>
    <w:sectPr w:rsidR="001811E9" w:rsidRPr="001811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374"/>
    <w:rsid w:val="001811E9"/>
    <w:rsid w:val="00377C32"/>
    <w:rsid w:val="00994093"/>
    <w:rsid w:val="00A36374"/>
    <w:rsid w:val="00E75A23"/>
    <w:rsid w:val="00EF15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5A448"/>
  <w15:chartTrackingRefBased/>
  <w15:docId w15:val="{754B3EED-B6B9-4378-87B6-749CCFE18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11E9"/>
  </w:style>
  <w:style w:type="paragraph" w:styleId="Ttulo1">
    <w:name w:val="heading 1"/>
    <w:basedOn w:val="Normal"/>
    <w:next w:val="Normal"/>
    <w:link w:val="Ttulo1Car"/>
    <w:uiPriority w:val="9"/>
    <w:qFormat/>
    <w:rsid w:val="001811E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811E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1811E9"/>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1811E9"/>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1811E9"/>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1811E9"/>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1811E9"/>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1811E9"/>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1811E9"/>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1811E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1811E9"/>
    <w:rPr>
      <w:rFonts w:asciiTheme="majorHAnsi" w:eastAsiaTheme="majorEastAsia" w:hAnsiTheme="majorHAnsi" w:cstheme="majorBidi"/>
      <w:caps/>
      <w:color w:val="2F5496" w:themeColor="accent1" w:themeShade="BF"/>
      <w:sz w:val="28"/>
      <w:szCs w:val="28"/>
    </w:rPr>
  </w:style>
  <w:style w:type="character" w:customStyle="1" w:styleId="Ttulo1Car">
    <w:name w:val="Título 1 Car"/>
    <w:basedOn w:val="Fuentedeprrafopredeter"/>
    <w:link w:val="Ttulo1"/>
    <w:uiPriority w:val="9"/>
    <w:rsid w:val="001811E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1811E9"/>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1811E9"/>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1811E9"/>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1811E9"/>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1811E9"/>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1811E9"/>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1811E9"/>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1811E9"/>
    <w:rPr>
      <w:b/>
      <w:bCs/>
      <w:i/>
      <w:iCs/>
    </w:rPr>
  </w:style>
  <w:style w:type="paragraph" w:styleId="Descripcin">
    <w:name w:val="caption"/>
    <w:basedOn w:val="Normal"/>
    <w:next w:val="Normal"/>
    <w:uiPriority w:val="35"/>
    <w:semiHidden/>
    <w:unhideWhenUsed/>
    <w:qFormat/>
    <w:rsid w:val="001811E9"/>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1811E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1811E9"/>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1811E9"/>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1811E9"/>
    <w:rPr>
      <w:color w:val="44546A" w:themeColor="text2"/>
      <w:sz w:val="28"/>
      <w:szCs w:val="28"/>
    </w:rPr>
  </w:style>
  <w:style w:type="character" w:styleId="Textoennegrita">
    <w:name w:val="Strong"/>
    <w:basedOn w:val="Fuentedeprrafopredeter"/>
    <w:uiPriority w:val="22"/>
    <w:qFormat/>
    <w:rsid w:val="001811E9"/>
    <w:rPr>
      <w:b/>
      <w:bCs/>
    </w:rPr>
  </w:style>
  <w:style w:type="character" w:styleId="nfasis">
    <w:name w:val="Emphasis"/>
    <w:basedOn w:val="Fuentedeprrafopredeter"/>
    <w:uiPriority w:val="20"/>
    <w:qFormat/>
    <w:rsid w:val="001811E9"/>
    <w:rPr>
      <w:i/>
      <w:iCs/>
      <w:color w:val="000000" w:themeColor="text1"/>
    </w:rPr>
  </w:style>
  <w:style w:type="paragraph" w:styleId="Sinespaciado">
    <w:name w:val="No Spacing"/>
    <w:uiPriority w:val="1"/>
    <w:qFormat/>
    <w:rsid w:val="001811E9"/>
    <w:pPr>
      <w:spacing w:after="0" w:line="240" w:lineRule="auto"/>
    </w:pPr>
  </w:style>
  <w:style w:type="paragraph" w:styleId="Cita">
    <w:name w:val="Quote"/>
    <w:basedOn w:val="Normal"/>
    <w:next w:val="Normal"/>
    <w:link w:val="CitaCar"/>
    <w:uiPriority w:val="29"/>
    <w:qFormat/>
    <w:rsid w:val="001811E9"/>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1811E9"/>
    <w:rPr>
      <w:i/>
      <w:iCs/>
      <w:color w:val="7B7B7B" w:themeColor="accent3" w:themeShade="BF"/>
      <w:sz w:val="24"/>
      <w:szCs w:val="24"/>
    </w:rPr>
  </w:style>
  <w:style w:type="character" w:styleId="nfasissutil">
    <w:name w:val="Subtle Emphasis"/>
    <w:basedOn w:val="Fuentedeprrafopredeter"/>
    <w:uiPriority w:val="19"/>
    <w:qFormat/>
    <w:rsid w:val="001811E9"/>
    <w:rPr>
      <w:i/>
      <w:iCs/>
      <w:color w:val="595959" w:themeColor="text1" w:themeTint="A6"/>
    </w:rPr>
  </w:style>
  <w:style w:type="character" w:styleId="nfasisintenso">
    <w:name w:val="Intense Emphasis"/>
    <w:basedOn w:val="Fuentedeprrafopredeter"/>
    <w:uiPriority w:val="21"/>
    <w:qFormat/>
    <w:rsid w:val="001811E9"/>
    <w:rPr>
      <w:b/>
      <w:bCs/>
      <w:i/>
      <w:iCs/>
      <w:color w:val="auto"/>
    </w:rPr>
  </w:style>
  <w:style w:type="character" w:styleId="Referenciasutil">
    <w:name w:val="Subtle Reference"/>
    <w:basedOn w:val="Fuentedeprrafopredeter"/>
    <w:uiPriority w:val="31"/>
    <w:qFormat/>
    <w:rsid w:val="001811E9"/>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1811E9"/>
    <w:rPr>
      <w:b/>
      <w:bCs/>
      <w:caps w:val="0"/>
      <w:smallCaps/>
      <w:color w:val="auto"/>
      <w:spacing w:val="0"/>
      <w:u w:val="single"/>
    </w:rPr>
  </w:style>
  <w:style w:type="character" w:styleId="Ttulodellibro">
    <w:name w:val="Book Title"/>
    <w:basedOn w:val="Fuentedeprrafopredeter"/>
    <w:uiPriority w:val="33"/>
    <w:qFormat/>
    <w:rsid w:val="001811E9"/>
    <w:rPr>
      <w:b/>
      <w:bCs/>
      <w:caps w:val="0"/>
      <w:smallCaps/>
      <w:spacing w:val="0"/>
    </w:rPr>
  </w:style>
  <w:style w:type="paragraph" w:styleId="TtuloTDC">
    <w:name w:val="TOC Heading"/>
    <w:basedOn w:val="Ttulo1"/>
    <w:next w:val="Normal"/>
    <w:uiPriority w:val="39"/>
    <w:semiHidden/>
    <w:unhideWhenUsed/>
    <w:qFormat/>
    <w:rsid w:val="001811E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07BD1429-4727-4582-95D5-507510199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407</Words>
  <Characters>2242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López García Ignacio</dc:creator>
  <cp:keywords/>
  <dc:description/>
  <cp:lastModifiedBy>López García Ignacio</cp:lastModifiedBy>
  <cp:revision>2</cp:revision>
  <dcterms:created xsi:type="dcterms:W3CDTF">2019-12-17T20:08:00Z</dcterms:created>
  <dcterms:modified xsi:type="dcterms:W3CDTF">2019-12-17T20:31:00Z</dcterms:modified>
</cp:coreProperties>
</file>