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69" w:rsidRDefault="00BF6A9B" w:rsidP="00BF6A9B">
      <w:pPr>
        <w:jc w:val="center"/>
        <w:rPr>
          <w:rFonts w:cs="Guttman Kav" w:hint="cs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:rsidR="00BF6A9B" w:rsidRPr="00BF6A9B" w:rsidRDefault="00BF6A9B" w:rsidP="00BF6A9B">
      <w:pPr>
        <w:jc w:val="center"/>
        <w:rPr>
          <w:rFonts w:cs="Guttman Kav" w:hint="cs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שם: ערן </w:t>
      </w:r>
      <w:proofErr w:type="spellStart"/>
      <w:r w:rsidRPr="00BF6A9B">
        <w:rPr>
          <w:rFonts w:cs="Guttman Kav" w:hint="cs"/>
          <w:sz w:val="44"/>
          <w:szCs w:val="44"/>
          <w:rtl/>
        </w:rPr>
        <w:t>גודסי</w:t>
      </w:r>
      <w:proofErr w:type="spellEnd"/>
    </w:p>
    <w:p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:rsidR="00BF6A9B" w:rsidRPr="00BF6A9B" w:rsidRDefault="00BF6A9B" w:rsidP="00BF6A9B">
      <w:pPr>
        <w:jc w:val="center"/>
        <w:rPr>
          <w:rFonts w:cs="Guttman Kav" w:hint="cs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:rsidR="00BF6A9B" w:rsidRPr="00BF6A9B" w:rsidRDefault="00BF6A9B" w:rsidP="00BF6A9B">
      <w:pPr>
        <w:jc w:val="center"/>
        <w:rPr>
          <w:rFonts w:cs="Guttman Kav" w:hint="cs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</w:p>
    <w:p w:rsidR="00BF6A9B" w:rsidRDefault="00BF6A9B" w:rsidP="00BF6A9B">
      <w:pPr>
        <w:rPr>
          <w:rFonts w:cs="Guttman Kav" w:hint="cs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:rsidR="00BF6A9B" w:rsidRDefault="00BF6A9B" w:rsidP="00BF6A9B">
      <w:pPr>
        <w:rPr>
          <w:rFonts w:cs="Guttman Kav" w:hint="cs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קהל היעד של היישומון הוא כל אחד שעובד על פרויקטים כלשהם והיה רוצה לסדר ולנהל אותם בצורה יותר טובה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t>תיאור מסכים</w:t>
      </w:r>
    </w:p>
    <w:p w:rsidR="00BF6A9B" w:rsidRPr="00BF6A9B" w:rsidRDefault="00BF6A9B" w:rsidP="00BF6A9B">
      <w:pPr>
        <w:rPr>
          <w:rFonts w:cs="Guttman Kav" w:hint="cs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A569F" wp14:editId="3399E35C">
                <wp:simplePos x="0" y="0"/>
                <wp:positionH relativeFrom="margin">
                  <wp:posOffset>2333625</wp:posOffset>
                </wp:positionH>
                <wp:positionV relativeFrom="paragraph">
                  <wp:posOffset>3596639</wp:posOffset>
                </wp:positionV>
                <wp:extent cx="1304925" cy="171450"/>
                <wp:effectExtent l="0" t="0" r="66675" b="762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9F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183.75pt;margin-top:283.2pt;width:102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8B97F" wp14:editId="57412284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B97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EC9A7" wp14:editId="0B5ABAE0">
                <wp:simplePos x="0" y="0"/>
                <wp:positionH relativeFrom="margin">
                  <wp:posOffset>2314575</wp:posOffset>
                </wp:positionH>
                <wp:positionV relativeFrom="paragraph">
                  <wp:posOffset>1824990</wp:posOffset>
                </wp:positionV>
                <wp:extent cx="561975" cy="428625"/>
                <wp:effectExtent l="0" t="38100" r="47625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8819" id="מחבר חץ ישר 2" o:spid="_x0000_s1026" type="#_x0000_t32" style="position:absolute;left:0;text-align:left;margin-left:182.25pt;margin-top:143.7pt;width:44.25pt;height:3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73FA" wp14:editId="65732C90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3FA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102075" wp14:editId="53E71D2E">
            <wp:extent cx="2699080" cy="4810125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908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Guttman Kav" w:hint="cs"/>
          <w:sz w:val="28"/>
          <w:szCs w:val="28"/>
          <w:rtl/>
        </w:rPr>
        <w:t xml:space="preserve"> מסך</w:t>
      </w:r>
      <w:bookmarkStart w:id="0" w:name="_GoBack"/>
      <w:bookmarkEnd w:id="0"/>
      <w:r>
        <w:rPr>
          <w:rFonts w:cs="Guttman Kav" w:hint="cs"/>
          <w:sz w:val="28"/>
          <w:szCs w:val="28"/>
          <w:rtl/>
        </w:rPr>
        <w:t xml:space="preserve"> הפתיחה וההתחברות, די מסביר את עצמו </w:t>
      </w:r>
    </w:p>
    <w:p w:rsidR="00BF6A9B" w:rsidRDefault="00BF6A9B" w:rsidP="00BF6A9B">
      <w:pPr>
        <w:rPr>
          <w:rFonts w:cs="Guttman Kav" w:hint="cs"/>
          <w:b/>
          <w:bCs/>
          <w:sz w:val="40"/>
          <w:szCs w:val="40"/>
          <w:rtl/>
        </w:rPr>
      </w:pPr>
    </w:p>
    <w:p w:rsidR="00BF6A9B" w:rsidRP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</w:p>
    <w:p w:rsidR="00BF6A9B" w:rsidRPr="00BF6A9B" w:rsidRDefault="00BF6A9B" w:rsidP="00BF6A9B">
      <w:pPr>
        <w:rPr>
          <w:rFonts w:cs="Guttman Kav" w:hint="cs"/>
          <w:sz w:val="28"/>
          <w:szCs w:val="28"/>
          <w:rtl/>
        </w:rPr>
      </w:pPr>
    </w:p>
    <w:sectPr w:rsidR="00BF6A9B" w:rsidRPr="00BF6A9B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B"/>
    <w:rsid w:val="00004DFE"/>
    <w:rsid w:val="00160769"/>
    <w:rsid w:val="00B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365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StudentN</cp:lastModifiedBy>
  <cp:revision>1</cp:revision>
  <dcterms:created xsi:type="dcterms:W3CDTF">2019-05-22T08:39:00Z</dcterms:created>
  <dcterms:modified xsi:type="dcterms:W3CDTF">2019-05-22T08:49:00Z</dcterms:modified>
</cp:coreProperties>
</file>