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r w:rsidR="00C571CF">
        <w:rPr>
          <w:rFonts w:ascii="微軟正黑體" w:eastAsia="微軟正黑體" w:hAnsi="微軟正黑體"/>
          <w:b/>
          <w:sz w:val="36"/>
          <w:szCs w:val="36"/>
        </w:rPr>
        <w:t>Uber</w:t>
      </w:r>
      <w:r w:rsidR="00DD0A4C">
        <w:rPr>
          <w:rFonts w:ascii="微軟正黑體" w:eastAsia="微軟正黑體" w:hAnsi="微軟正黑體"/>
          <w:b/>
          <w:sz w:val="36"/>
          <w:szCs w:val="36"/>
        </w:rPr>
        <w:t>c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C571CF">
        <w:rPr>
          <w:rFonts w:ascii="微軟正黑體" w:eastAsia="微軟正黑體" w:hAnsi="微軟正黑體"/>
          <w:b/>
          <w:sz w:val="36"/>
          <w:szCs w:val="36"/>
        </w:rPr>
        <w:t>3.10 for Drupal 7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F63A81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E62972" w:rsidRDefault="00821B32" w:rsidP="00E6297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安裝說明：</w:t>
      </w:r>
      <w:bookmarkStart w:id="0" w:name="_GoBack"/>
      <w:bookmarkEnd w:id="0"/>
    </w:p>
    <w:p w:rsidR="00F8518F" w:rsidRPr="00E62972" w:rsidRDefault="003C62E0" w:rsidP="00E62972">
      <w:pPr>
        <w:spacing w:line="0" w:lineRule="atLeast"/>
        <w:rPr>
          <w:rFonts w:ascii="微軟正黑體" w:eastAsia="微軟正黑體" w:hAnsi="微軟正黑體" w:hint="eastAsia"/>
        </w:rPr>
      </w:pPr>
      <w:proofErr w:type="gramStart"/>
      <w:r w:rsidRPr="00E62972">
        <w:rPr>
          <w:rFonts w:ascii="微軟正黑體" w:eastAsia="微軟正黑體" w:hAnsi="微軟正黑體" w:hint="eastAsia"/>
        </w:rPr>
        <w:t>〈</w:t>
      </w:r>
      <w:proofErr w:type="gramEnd"/>
      <w:r w:rsidRPr="00E62972">
        <w:rPr>
          <w:rFonts w:ascii="微軟正黑體" w:eastAsia="微軟正黑體" w:hAnsi="微軟正黑體" w:hint="eastAsia"/>
        </w:rPr>
        <w:t>記得先</w:t>
      </w:r>
      <w:r w:rsidR="004C4EA8" w:rsidRPr="00E62972">
        <w:rPr>
          <w:rFonts w:ascii="微軟正黑體" w:eastAsia="微軟正黑體" w:hAnsi="微軟正黑體" w:hint="eastAsia"/>
        </w:rPr>
        <w:t>安裝Uberca</w:t>
      </w:r>
      <w:r w:rsidR="00211C97" w:rsidRPr="00E62972">
        <w:rPr>
          <w:rFonts w:ascii="微軟正黑體" w:eastAsia="微軟正黑體" w:hAnsi="微軟正黑體"/>
        </w:rPr>
        <w:t>r</w:t>
      </w:r>
      <w:r w:rsidR="004C4EA8" w:rsidRPr="00E62972">
        <w:rPr>
          <w:rFonts w:ascii="微軟正黑體" w:eastAsia="微軟正黑體" w:hAnsi="微軟正黑體" w:hint="eastAsia"/>
        </w:rPr>
        <w:t>t模組</w:t>
      </w:r>
      <w:r w:rsidR="00E62972" w:rsidRPr="00E62972">
        <w:rPr>
          <w:rFonts w:ascii="微軟正黑體" w:eastAsia="微軟正黑體" w:hAnsi="微軟正黑體" w:hint="eastAsia"/>
        </w:rPr>
        <w:t>，</w:t>
      </w:r>
      <w:r w:rsidR="00F8518F" w:rsidRPr="00E62972">
        <w:rPr>
          <w:rFonts w:ascii="微軟正黑體" w:eastAsia="微軟正黑體" w:hAnsi="微軟正黑體" w:hint="eastAsia"/>
        </w:rPr>
        <w:t>解壓縮</w:t>
      </w:r>
      <w:r w:rsidR="007C5748" w:rsidRPr="007C5748">
        <w:rPr>
          <w:rFonts w:ascii="微軟正黑體" w:eastAsia="微軟正黑體" w:hAnsi="微軟正黑體"/>
          <w:b/>
        </w:rPr>
        <w:t>Suntech_Ubercart.zip</w:t>
      </w:r>
      <w:r w:rsidR="00E62972">
        <w:rPr>
          <w:rFonts w:ascii="微軟正黑體" w:eastAsia="微軟正黑體" w:hAnsi="微軟正黑體" w:hint="eastAsia"/>
        </w:rPr>
        <w:t>後</w:t>
      </w:r>
      <w:r w:rsidR="007C5748">
        <w:rPr>
          <w:rFonts w:ascii="微軟正黑體" w:eastAsia="微軟正黑體" w:hAnsi="微軟正黑體" w:hint="eastAsia"/>
        </w:rPr>
        <w:t>，</w:t>
      </w:r>
      <w:r w:rsidR="00F8518F" w:rsidRPr="00E62972">
        <w:rPr>
          <w:rFonts w:ascii="微軟正黑體" w:eastAsia="微軟正黑體" w:hAnsi="微軟正黑體" w:hint="eastAsia"/>
        </w:rPr>
        <w:t>資料夾內</w:t>
      </w:r>
      <w:r w:rsidR="007C5748">
        <w:rPr>
          <w:rFonts w:ascii="微軟正黑體" w:eastAsia="微軟正黑體" w:hAnsi="微軟正黑體" w:hint="eastAsia"/>
        </w:rPr>
        <w:t>含</w:t>
      </w:r>
      <w:r w:rsidR="00F8518F" w:rsidRPr="00E62972">
        <w:rPr>
          <w:rFonts w:ascii="微軟正黑體" w:eastAsia="微軟正黑體" w:hAnsi="微軟正黑體" w:hint="eastAsia"/>
          <w:b/>
        </w:rPr>
        <w:t>SunTech.zip</w:t>
      </w:r>
      <w:r w:rsidR="00F8518F" w:rsidRPr="00E62972">
        <w:rPr>
          <w:rFonts w:ascii="微軟正黑體" w:eastAsia="微軟正黑體" w:hAnsi="微軟正黑體" w:hint="eastAsia"/>
        </w:rPr>
        <w:t>、</w:t>
      </w:r>
      <w:r w:rsidR="00F8518F" w:rsidRPr="00E62972">
        <w:rPr>
          <w:rFonts w:ascii="微軟正黑體" w:eastAsia="微軟正黑體" w:hAnsi="微軟正黑體"/>
          <w:b/>
        </w:rPr>
        <w:t>suntech.zh-hant.po</w:t>
      </w:r>
      <w:r w:rsidR="00F8518F" w:rsidRPr="00E62972">
        <w:rPr>
          <w:rFonts w:ascii="微軟正黑體" w:eastAsia="微軟正黑體" w:hAnsi="微軟正黑體" w:hint="eastAsia"/>
        </w:rPr>
        <w:t>及</w:t>
      </w:r>
      <w:r w:rsidR="00F8518F" w:rsidRPr="00E62972">
        <w:rPr>
          <w:rFonts w:ascii="微軟正黑體" w:eastAsia="微軟正黑體" w:hAnsi="微軟正黑體"/>
          <w:b/>
        </w:rPr>
        <w:t>uc_store.module</w:t>
      </w:r>
      <w:proofErr w:type="gramStart"/>
      <w:r w:rsidR="00E62972" w:rsidRPr="00E62972">
        <w:rPr>
          <w:rFonts w:ascii="微軟正黑體" w:eastAsia="微軟正黑體" w:hAnsi="微軟正黑體" w:hint="eastAsia"/>
        </w:rPr>
        <w:t>〉</w:t>
      </w:r>
      <w:proofErr w:type="gramEnd"/>
    </w:p>
    <w:p w:rsidR="00B87FCA" w:rsidRDefault="00B87FCA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至Drupal後台選擇</w:t>
      </w:r>
      <w:r w:rsidRPr="009364AE">
        <w:rPr>
          <w:rFonts w:ascii="微軟正黑體" w:eastAsia="微軟正黑體" w:hAnsi="微軟正黑體" w:hint="eastAsia"/>
          <w:b/>
        </w:rPr>
        <w:t>模組</w:t>
      </w:r>
    </w:p>
    <w:p w:rsidR="00C81D65" w:rsidRDefault="00B87FCA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t>點選</w:t>
      </w:r>
      <w:r w:rsidRPr="002E6477">
        <w:rPr>
          <w:rFonts w:ascii="微軟正黑體" w:eastAsia="微軟正黑體" w:hAnsi="微軟正黑體" w:hint="eastAsia"/>
          <w:b/>
          <w:noProof/>
          <w:color w:val="4F81BD" w:themeColor="accent1"/>
        </w:rPr>
        <w:t xml:space="preserve">Install </w:t>
      </w:r>
      <w:r w:rsidRPr="002E6477">
        <w:rPr>
          <w:rFonts w:ascii="微軟正黑體" w:eastAsia="微軟正黑體" w:hAnsi="微軟正黑體"/>
          <w:b/>
          <w:noProof/>
          <w:color w:val="4F81BD" w:themeColor="accent1"/>
        </w:rPr>
        <w:t>new module</w:t>
      </w:r>
      <w:r>
        <w:rPr>
          <w:rFonts w:ascii="微軟正黑體" w:eastAsia="微軟正黑體" w:hAnsi="微軟正黑體" w:hint="eastAsia"/>
          <w:noProof/>
        </w:rPr>
        <w:t>〈安裝新模組</w:t>
      </w:r>
      <w:r w:rsidR="003C62E0">
        <w:rPr>
          <w:rFonts w:ascii="微軟正黑體" w:eastAsia="微軟正黑體" w:hAnsi="微軟正黑體" w:hint="eastAsia"/>
          <w:noProof/>
        </w:rPr>
        <w:t>〉</w:t>
      </w:r>
      <w:r>
        <w:rPr>
          <w:rFonts w:ascii="微軟正黑體" w:eastAsia="微軟正黑體" w:hAnsi="微軟正黑體"/>
          <w:noProof/>
        </w:rPr>
        <w:br/>
      </w:r>
      <w:r>
        <w:rPr>
          <w:noProof/>
        </w:rPr>
        <w:drawing>
          <wp:inline distT="0" distB="0" distL="0" distR="0" wp14:anchorId="32BBA271" wp14:editId="6353A8E2">
            <wp:extent cx="5162550" cy="273355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353" cy="27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10" w:rsidRDefault="00B87FCA" w:rsidP="007F4A10">
      <w:pPr>
        <w:pStyle w:val="a4"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</w:rPr>
      </w:pPr>
      <w:r w:rsidRPr="009364AE">
        <w:rPr>
          <w:rFonts w:ascii="微軟正黑體" w:eastAsia="微軟正黑體" w:hAnsi="微軟正黑體" w:hint="eastAsia"/>
          <w:b/>
        </w:rPr>
        <w:t>選擇檔案</w:t>
      </w:r>
      <w:r>
        <w:rPr>
          <w:rFonts w:ascii="微軟正黑體" w:eastAsia="微軟正黑體" w:hAnsi="微軟正黑體" w:hint="eastAsia"/>
        </w:rPr>
        <w:t>，選擇下載的</w:t>
      </w:r>
      <w:r w:rsidRPr="009364AE">
        <w:rPr>
          <w:rFonts w:ascii="微軟正黑體" w:eastAsia="微軟正黑體" w:hAnsi="微軟正黑體" w:hint="eastAsia"/>
          <w:b/>
        </w:rPr>
        <w:t>SunTech.zip</w:t>
      </w:r>
      <w:r>
        <w:rPr>
          <w:rFonts w:ascii="微軟正黑體" w:eastAsia="微軟正黑體" w:hAnsi="微軟正黑體" w:hint="eastAsia"/>
        </w:rPr>
        <w:t>後按</w:t>
      </w:r>
      <w:r w:rsidRPr="009364AE">
        <w:rPr>
          <w:rFonts w:ascii="微軟正黑體" w:eastAsia="微軟正黑體" w:hAnsi="微軟正黑體" w:hint="eastAsia"/>
          <w:b/>
        </w:rPr>
        <w:t>Install</w:t>
      </w:r>
      <w:r w:rsidR="00BA67B8">
        <w:rPr>
          <w:rFonts w:ascii="微軟正黑體" w:eastAsia="微軟正黑體" w:hAnsi="微軟正黑體" w:hint="eastAsia"/>
        </w:rPr>
        <w:t>進行</w:t>
      </w:r>
      <w:r>
        <w:rPr>
          <w:rFonts w:ascii="微軟正黑體" w:eastAsia="微軟正黑體" w:hAnsi="微軟正黑體" w:hint="eastAsia"/>
        </w:rPr>
        <w:t>安裝</w:t>
      </w:r>
      <w:r>
        <w:rPr>
          <w:rFonts w:ascii="微軟正黑體" w:eastAsia="微軟正黑體" w:hAnsi="微軟正黑體"/>
        </w:rPr>
        <w:br/>
      </w:r>
      <w:r>
        <w:rPr>
          <w:noProof/>
        </w:rPr>
        <w:drawing>
          <wp:inline distT="0" distB="0" distL="0" distR="0" wp14:anchorId="5D0FDC2B" wp14:editId="7ABEAF27">
            <wp:extent cx="5166671" cy="3048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063" cy="30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FC" w:rsidRPr="00B87FCA" w:rsidRDefault="00D658BE" w:rsidP="00B87FCA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安裝完成後，點選 </w:t>
      </w:r>
      <w:r w:rsidRPr="002E6477">
        <w:rPr>
          <w:rFonts w:ascii="微軟正黑體" w:eastAsia="微軟正黑體" w:hAnsi="微軟正黑體" w:hint="eastAsia"/>
          <w:color w:val="4F81BD" w:themeColor="accent1"/>
        </w:rPr>
        <w:t>Enable</w:t>
      </w:r>
      <w:r w:rsidRPr="002E6477">
        <w:rPr>
          <w:rFonts w:ascii="微軟正黑體" w:eastAsia="微軟正黑體" w:hAnsi="微軟正黑體"/>
          <w:color w:val="4F81BD" w:themeColor="accent1"/>
        </w:rPr>
        <w:t xml:space="preserve"> newly added modules</w:t>
      </w:r>
    </w:p>
    <w:p w:rsidR="005D7A29" w:rsidRDefault="00D658BE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94E8B95" wp14:editId="36F6A3BF">
            <wp:extent cx="5274310" cy="18834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BE" w:rsidRDefault="00D658BE" w:rsidP="007F4A10">
      <w:pPr>
        <w:pStyle w:val="a4"/>
        <w:widowControl/>
        <w:numPr>
          <w:ilvl w:val="0"/>
          <w:numId w:val="1"/>
        </w:numPr>
        <w:spacing w:before="240"/>
        <w:ind w:leftChars="0"/>
      </w:pPr>
      <w:r w:rsidRPr="007F4A10">
        <w:rPr>
          <w:rFonts w:hint="eastAsia"/>
        </w:rPr>
        <w:t>回到</w:t>
      </w:r>
      <w:r w:rsidRPr="007F4A10">
        <w:rPr>
          <w:rFonts w:hint="eastAsia"/>
          <w:b/>
        </w:rPr>
        <w:t>模組</w:t>
      </w:r>
      <w:r w:rsidRPr="007F4A10">
        <w:rPr>
          <w:rFonts w:hint="eastAsia"/>
        </w:rPr>
        <w:t>畫面，找到</w:t>
      </w:r>
      <w:hyperlink r:id="rId11" w:history="1">
        <w:r w:rsidRPr="007F4A10">
          <w:rPr>
            <w:b/>
            <w:color w:val="4F81BD" w:themeColor="accent1"/>
          </w:rPr>
          <w:t xml:space="preserve">UBERCART - </w:t>
        </w:r>
        <w:r w:rsidRPr="007F4A10">
          <w:rPr>
            <w:b/>
            <w:color w:val="4F81BD" w:themeColor="accent1"/>
          </w:rPr>
          <w:t>付款</w:t>
        </w:r>
      </w:hyperlink>
      <w:r w:rsidR="007F4A10">
        <w:rPr>
          <w:rFonts w:hint="eastAsia"/>
        </w:rPr>
        <w:t xml:space="preserve"> </w:t>
      </w:r>
      <w:r w:rsidRPr="00D658BE">
        <w:rPr>
          <w:rFonts w:hint="eastAsia"/>
        </w:rPr>
        <w:t>區塊</w:t>
      </w:r>
      <w:r w:rsidR="007F4A10">
        <w:rPr>
          <w:rFonts w:hint="eastAsia"/>
        </w:rPr>
        <w:t>內的</w:t>
      </w:r>
      <w:r w:rsidR="007F4A10" w:rsidRPr="007F4A10">
        <w:rPr>
          <w:rFonts w:hint="eastAsia"/>
          <w:b/>
        </w:rPr>
        <w:t>紅陽支付選項</w:t>
      </w:r>
      <w:r w:rsidR="007F4A10" w:rsidRPr="007F4A10">
        <w:rPr>
          <w:rFonts w:hint="eastAsia"/>
        </w:rPr>
        <w:t>並打勾</w:t>
      </w:r>
      <w:r w:rsidR="007F4A10">
        <w:rPr>
          <w:rFonts w:hint="eastAsia"/>
        </w:rPr>
        <w:t>，然後至頁面最下方</w:t>
      </w:r>
      <w:r w:rsidR="007F4A10" w:rsidRPr="007F4A10">
        <w:rPr>
          <w:rFonts w:hint="eastAsia"/>
          <w:b/>
        </w:rPr>
        <w:t>儲存設定</w:t>
      </w:r>
      <w:r w:rsidR="007F4A10">
        <w:rPr>
          <w:b/>
        </w:rPr>
        <w:br/>
      </w:r>
      <w:r w:rsidR="007F4A10">
        <w:rPr>
          <w:noProof/>
        </w:rPr>
        <w:drawing>
          <wp:inline distT="0" distB="0" distL="0" distR="0" wp14:anchorId="47EDDC8A" wp14:editId="633301CD">
            <wp:extent cx="4552950" cy="59896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124" cy="60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Pr="00DA2F0D" w:rsidRDefault="00FF7B80" w:rsidP="00B6557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A25A1">
        <w:rPr>
          <w:rFonts w:ascii="微軟正黑體" w:eastAsia="微軟正黑體" w:hAnsi="微軟正黑體" w:hint="eastAsia"/>
        </w:rPr>
        <w:lastRenderedPageBreak/>
        <w:t>點選</w:t>
      </w:r>
      <w:r w:rsidRPr="002A25A1">
        <w:rPr>
          <w:rFonts w:ascii="微軟正黑體" w:eastAsia="微軟正黑體" w:hAnsi="微軟正黑體" w:hint="eastAsia"/>
          <w:b/>
        </w:rPr>
        <w:t>商店</w:t>
      </w:r>
      <w:r w:rsidRPr="002A25A1">
        <w:rPr>
          <w:rFonts w:ascii="微軟正黑體" w:eastAsia="微軟正黑體" w:hAnsi="微軟正黑體" w:hint="eastAsia"/>
        </w:rPr>
        <w:t>，選擇</w:t>
      </w:r>
      <w:r w:rsidRPr="002E6477">
        <w:rPr>
          <w:rFonts w:ascii="微軟正黑體" w:eastAsia="微軟正黑體" w:hAnsi="微軟正黑體" w:hint="eastAsia"/>
          <w:b/>
          <w:color w:val="4F81BD" w:themeColor="accent1"/>
        </w:rPr>
        <w:t>付款方式</w:t>
      </w:r>
      <w:r w:rsidR="002A25A1" w:rsidRPr="002A25A1">
        <w:rPr>
          <w:rFonts w:ascii="微軟正黑體" w:eastAsia="微軟正黑體" w:hAnsi="微軟正黑體"/>
          <w:b/>
        </w:rPr>
        <w:br/>
      </w:r>
      <w:r>
        <w:rPr>
          <w:noProof/>
        </w:rPr>
        <w:drawing>
          <wp:inline distT="0" distB="0" distL="0" distR="0" wp14:anchorId="1EFC50E0" wp14:editId="7D32E6E5">
            <wp:extent cx="5274310" cy="21551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A1" w:rsidRPr="00DA2F0D" w:rsidRDefault="002A25A1" w:rsidP="00DA2F0D">
      <w:pPr>
        <w:pStyle w:val="a4"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</w:rPr>
      </w:pPr>
      <w:r w:rsidRPr="00DA2F0D">
        <w:rPr>
          <w:rFonts w:ascii="微軟正黑體" w:eastAsia="微軟正黑體" w:hAnsi="微軟正黑體" w:hint="eastAsia"/>
        </w:rPr>
        <w:t>安裝好後會自動啟用</w:t>
      </w:r>
      <w:r w:rsidR="00DA2F0D" w:rsidRPr="00DA2F0D">
        <w:rPr>
          <w:rFonts w:ascii="微軟正黑體" w:eastAsia="微軟正黑體" w:hAnsi="微軟正黑體" w:hint="eastAsia"/>
        </w:rPr>
        <w:t>(打勾)</w:t>
      </w:r>
      <w:r w:rsidRPr="00DA2F0D">
        <w:rPr>
          <w:rFonts w:ascii="微軟正黑體" w:eastAsia="微軟正黑體" w:hAnsi="微軟正黑體" w:hint="eastAsia"/>
        </w:rPr>
        <w:t>，</w:t>
      </w:r>
      <w:r w:rsidR="00DA2F0D" w:rsidRPr="002E6477">
        <w:rPr>
          <w:rFonts w:ascii="微軟正黑體" w:eastAsia="微軟正黑體" w:hAnsi="微軟正黑體" w:hint="eastAsia"/>
        </w:rPr>
        <w:t>點選</w:t>
      </w:r>
      <w:r w:rsidR="00DA2F0D" w:rsidRPr="002E6477">
        <w:rPr>
          <w:rFonts w:ascii="微軟正黑體" w:eastAsia="微軟正黑體" w:hAnsi="微軟正黑體" w:hint="eastAsia"/>
          <w:b/>
          <w:color w:val="4F81BD" w:themeColor="accent1"/>
        </w:rPr>
        <w:t>設定</w:t>
      </w:r>
      <w:r w:rsidR="00DA2F0D">
        <w:rPr>
          <w:rFonts w:ascii="微軟正黑體" w:eastAsia="微軟正黑體" w:hAnsi="微軟正黑體"/>
          <w:b/>
        </w:rPr>
        <w:br/>
      </w:r>
      <w:r w:rsidR="00DA2F0D">
        <w:rPr>
          <w:noProof/>
        </w:rPr>
        <w:drawing>
          <wp:inline distT="0" distB="0" distL="0" distR="0" wp14:anchorId="2E651B22" wp14:editId="43BD8AD9">
            <wp:extent cx="5274310" cy="241681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0D" w:rsidRDefault="00DA2F0D" w:rsidP="00B63424">
      <w:pPr>
        <w:pStyle w:val="a4"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</w:rPr>
      </w:pPr>
      <w:r w:rsidRPr="00DA2F0D">
        <w:rPr>
          <w:rFonts w:ascii="微軟正黑體" w:eastAsia="微軟正黑體" w:hAnsi="微軟正黑體" w:hint="eastAsia"/>
        </w:rPr>
        <w:t>設定相關</w:t>
      </w:r>
      <w:r w:rsidRPr="00406BDB">
        <w:rPr>
          <w:rFonts w:ascii="微軟正黑體" w:eastAsia="微軟正黑體" w:hAnsi="微軟正黑體" w:hint="eastAsia"/>
          <w:b/>
        </w:rPr>
        <w:t>參數</w:t>
      </w:r>
      <w:r w:rsidR="00406BDB">
        <w:rPr>
          <w:rFonts w:ascii="微軟正黑體" w:eastAsia="微軟正黑體" w:hAnsi="微軟正黑體" w:hint="eastAsia"/>
        </w:rPr>
        <w:t>後</w:t>
      </w:r>
      <w:r w:rsidR="00406BDB" w:rsidRPr="00406BDB">
        <w:rPr>
          <w:rFonts w:ascii="微軟正黑體" w:eastAsia="微軟正黑體" w:hAnsi="微軟正黑體" w:hint="eastAsia"/>
          <w:b/>
        </w:rPr>
        <w:t>儲存設定</w:t>
      </w:r>
      <w:r w:rsidR="00F82801" w:rsidRPr="00F82801">
        <w:rPr>
          <w:rFonts w:ascii="微軟正黑體" w:eastAsia="微軟正黑體" w:hAnsi="微軟正黑體" w:hint="eastAsia"/>
        </w:rPr>
        <w:t>(請參考P.</w:t>
      </w:r>
      <w:r w:rsidR="00F82801">
        <w:rPr>
          <w:rFonts w:ascii="微軟正黑體" w:eastAsia="微軟正黑體" w:hAnsi="微軟正黑體"/>
        </w:rPr>
        <w:t xml:space="preserve"> </w:t>
      </w:r>
      <w:r w:rsidR="000C4DF4">
        <w:rPr>
          <w:rFonts w:ascii="微軟正黑體" w:eastAsia="微軟正黑體" w:hAnsi="微軟正黑體" w:hint="eastAsia"/>
        </w:rPr>
        <w:t>6</w:t>
      </w:r>
      <w:r w:rsidR="00F82801" w:rsidRPr="00F82801">
        <w:rPr>
          <w:rFonts w:ascii="微軟正黑體" w:eastAsia="微軟正黑體" w:hAnsi="微軟正黑體" w:hint="eastAsia"/>
        </w:rPr>
        <w:t>-</w:t>
      </w:r>
      <w:r w:rsidR="000C4DF4">
        <w:rPr>
          <w:rFonts w:ascii="微軟正黑體" w:eastAsia="微軟正黑體" w:hAnsi="微軟正黑體" w:hint="eastAsia"/>
        </w:rPr>
        <w:t>7</w:t>
      </w:r>
      <w:r w:rsidR="00F82801">
        <w:rPr>
          <w:rFonts w:ascii="微軟正黑體" w:eastAsia="微軟正黑體" w:hAnsi="微軟正黑體" w:hint="eastAsia"/>
        </w:rPr>
        <w:t>「</w:t>
      </w:r>
      <w:r w:rsidR="00F82801" w:rsidRPr="00F82801">
        <w:rPr>
          <w:rFonts w:ascii="微軟正黑體" w:eastAsia="微軟正黑體" w:hAnsi="微軟正黑體" w:hint="eastAsia"/>
        </w:rPr>
        <w:t>後台欄位說明</w:t>
      </w:r>
      <w:r w:rsidR="00F82801">
        <w:rPr>
          <w:rFonts w:ascii="微軟正黑體" w:eastAsia="微軟正黑體" w:hAnsi="微軟正黑體" w:hint="eastAsia"/>
        </w:rPr>
        <w:t>」</w:t>
      </w:r>
      <w:r w:rsidR="00F82801" w:rsidRPr="00F82801">
        <w:rPr>
          <w:rFonts w:ascii="微軟正黑體" w:eastAsia="微軟正黑體" w:hAnsi="微軟正黑體" w:hint="eastAsia"/>
        </w:rPr>
        <w:t>)</w:t>
      </w:r>
      <w:r w:rsidRPr="00DA2F0D">
        <w:rPr>
          <w:rFonts w:ascii="微軟正黑體" w:eastAsia="微軟正黑體" w:hAnsi="微軟正黑體"/>
        </w:rPr>
        <w:br/>
      </w:r>
      <w:r w:rsidR="00901CFC">
        <w:rPr>
          <w:noProof/>
        </w:rPr>
        <w:drawing>
          <wp:inline distT="0" distB="0" distL="0" distR="0" wp14:anchorId="4891959E" wp14:editId="6C4F5A03">
            <wp:extent cx="3209925" cy="316543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814" cy="31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  <w:r w:rsidR="008B5FE8" w:rsidRPr="00DA2F0D">
        <w:rPr>
          <w:rFonts w:ascii="微軟正黑體" w:eastAsia="微軟正黑體" w:hAnsi="微軟正黑體"/>
          <w:sz w:val="20"/>
          <w:szCs w:val="20"/>
        </w:rPr>
        <w:lastRenderedPageBreak/>
        <w:t>注意：</w:t>
      </w:r>
      <w:r w:rsidR="001B4214" w:rsidRPr="00DA2F0D"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DA2F0D">
        <w:rPr>
          <w:rFonts w:ascii="微軟正黑體" w:eastAsia="微軟正黑體" w:hAnsi="微軟正黑體"/>
          <w:sz w:val="20"/>
          <w:szCs w:val="20"/>
        </w:rPr>
        <w:t>交易密碼</w:t>
      </w:r>
      <w:r w:rsidR="001B4214" w:rsidRPr="00DA2F0D"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DA2F0D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DA2F0D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 w:rsidR="001B4214" w:rsidRPr="00DA2F0D"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DA2F0D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DA2F0D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DA2F0D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DA2F0D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DA2F0D">
        <w:rPr>
          <w:rFonts w:ascii="微軟正黑體" w:eastAsia="微軟正黑體" w:hAnsi="微軟正黑體" w:hint="eastAsia"/>
          <w:sz w:val="20"/>
          <w:szCs w:val="20"/>
        </w:rPr>
        <w:t>。</w:t>
      </w:r>
      <w:r w:rsidRPr="00DA2F0D">
        <w:rPr>
          <w:rFonts w:ascii="微軟正黑體" w:eastAsia="微軟正黑體" w:hAnsi="微軟正黑體"/>
          <w:sz w:val="20"/>
          <w:szCs w:val="20"/>
        </w:rPr>
        <w:br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008514" cy="3571875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91" cy="35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E62972" w:rsidRDefault="00997B66" w:rsidP="007A4BBE">
      <w:pPr>
        <w:pStyle w:val="a4"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E62972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 w:rsidRPr="00E62972">
        <w:rPr>
          <w:rFonts w:ascii="微軟正黑體" w:eastAsia="微軟正黑體" w:hAnsi="微軟正黑體" w:hint="eastAsia"/>
        </w:rPr>
        <w:t>。</w:t>
      </w:r>
      <w:r w:rsidR="00E62972">
        <w:rPr>
          <w:rFonts w:ascii="微軟正黑體" w:eastAsia="微軟正黑體" w:hAnsi="微軟正黑體"/>
        </w:rPr>
        <w:br/>
      </w:r>
      <w:r w:rsidR="008B5FE8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B22" w:rsidRPr="00E62972">
        <w:rPr>
          <w:rFonts w:ascii="微軟正黑體" w:eastAsia="微軟正黑體" w:hAnsi="微軟正黑體" w:hint="eastAsia"/>
        </w:rPr>
        <w:t>接收網址請參考</w:t>
      </w:r>
      <w:r w:rsidR="000C4DF4">
        <w:rPr>
          <w:rFonts w:ascii="微軟正黑體" w:eastAsia="微軟正黑體" w:hAnsi="微軟正黑體" w:hint="eastAsia"/>
        </w:rPr>
        <w:t>p. 8</w:t>
      </w:r>
      <w:proofErr w:type="gramStart"/>
      <w:r w:rsidR="00395B22" w:rsidRPr="00E62972">
        <w:rPr>
          <w:rFonts w:ascii="微軟正黑體" w:eastAsia="微軟正黑體" w:hAnsi="微軟正黑體" w:hint="eastAsia"/>
        </w:rPr>
        <w:t>註</w:t>
      </w:r>
      <w:proofErr w:type="gramEnd"/>
      <w:r w:rsidR="00395B22" w:rsidRPr="00E62972">
        <w:rPr>
          <w:rFonts w:ascii="微軟正黑體" w:eastAsia="微軟正黑體" w:hAnsi="微軟正黑體" w:hint="eastAsia"/>
        </w:rPr>
        <w:t>1：</w:t>
      </w:r>
      <w:r w:rsidR="00D138CF" w:rsidRPr="00E62972">
        <w:rPr>
          <w:rFonts w:ascii="微軟正黑體" w:eastAsia="微軟正黑體" w:hAnsi="微軟正黑體" w:hint="eastAsia"/>
        </w:rPr>
        <w:t>「</w:t>
      </w:r>
      <w:r w:rsidR="00395B22" w:rsidRPr="00E62972">
        <w:rPr>
          <w:rFonts w:ascii="微軟正黑體" w:eastAsia="微軟正黑體" w:hAnsi="微軟正黑體" w:hint="eastAsia"/>
        </w:rPr>
        <w:t>紅陽商家專區-服務設定</w:t>
      </w:r>
      <w:r w:rsidR="00D138CF" w:rsidRPr="00E62972">
        <w:rPr>
          <w:rFonts w:ascii="微軟正黑體" w:eastAsia="微軟正黑體" w:hAnsi="微軟正黑體" w:hint="eastAsia"/>
        </w:rPr>
        <w:t>」</w:t>
      </w:r>
      <w:r w:rsidRPr="00E62972">
        <w:rPr>
          <w:rFonts w:ascii="微軟正黑體" w:eastAsia="微軟正黑體" w:hAnsi="微軟正黑體" w:hint="eastAsia"/>
        </w:rPr>
        <w:t>的說明</w:t>
      </w:r>
      <w:r w:rsidR="00B32CA5" w:rsidRPr="00E62972">
        <w:rPr>
          <w:rFonts w:ascii="微軟正黑體" w:eastAsia="微軟正黑體" w:hAnsi="微軟正黑體" w:hint="eastAsia"/>
        </w:rPr>
        <w:t>)</w:t>
      </w:r>
    </w:p>
    <w:p w:rsidR="00BA67B8" w:rsidRDefault="00BA67B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62972" w:rsidRPr="00E62972" w:rsidRDefault="00E62972" w:rsidP="00BF7B5B">
      <w:pPr>
        <w:pStyle w:val="a4"/>
        <w:widowControl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</w:rPr>
      </w:pPr>
      <w:r w:rsidRPr="00E62972">
        <w:rPr>
          <w:rFonts w:ascii="微軟正黑體" w:eastAsia="微軟正黑體" w:hAnsi="微軟正黑體" w:hint="eastAsia"/>
        </w:rPr>
        <w:lastRenderedPageBreak/>
        <w:t>設定的</w:t>
      </w:r>
      <w:r w:rsidRPr="00E62972">
        <w:rPr>
          <w:rFonts w:ascii="微軟正黑體" w:eastAsia="微軟正黑體" w:hAnsi="微軟正黑體" w:hint="eastAsia"/>
          <w:b/>
          <w:color w:val="4F81BD" w:themeColor="accent1"/>
        </w:rPr>
        <w:t>介面翻譯</w:t>
      </w:r>
      <w:r w:rsidR="00BA67B8">
        <w:rPr>
          <w:rFonts w:ascii="微軟正黑體" w:eastAsia="微軟正黑體" w:hAnsi="微軟正黑體"/>
          <w:b/>
          <w:color w:val="4F81BD" w:themeColor="accent1"/>
        </w:rPr>
        <w:br/>
      </w:r>
      <w:r w:rsidR="00BA67B8">
        <w:rPr>
          <w:rFonts w:ascii="微軟正黑體" w:eastAsia="微軟正黑體" w:hAnsi="微軟正黑體"/>
        </w:rPr>
        <w:br/>
      </w:r>
      <w:r w:rsidR="00BA67B8">
        <w:rPr>
          <w:noProof/>
        </w:rPr>
        <w:drawing>
          <wp:inline distT="0" distB="0" distL="0" distR="0" wp14:anchorId="4F2F537C" wp14:editId="2D8E6113">
            <wp:extent cx="4972050" cy="21431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3F" w:rsidRPr="00E62972" w:rsidRDefault="00BA67B8" w:rsidP="00BF7B5B">
      <w:pPr>
        <w:pStyle w:val="a4"/>
        <w:widowControl/>
        <w:numPr>
          <w:ilvl w:val="0"/>
          <w:numId w:val="1"/>
        </w:numPr>
        <w:spacing w:before="240"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</w:t>
      </w:r>
      <w:r w:rsidRPr="00BA67B8">
        <w:rPr>
          <w:rFonts w:ascii="微軟正黑體" w:eastAsia="微軟正黑體" w:hAnsi="微軟正黑體" w:hint="eastAsia"/>
          <w:b/>
        </w:rPr>
        <w:t>匯入</w:t>
      </w:r>
      <w:r>
        <w:rPr>
          <w:rFonts w:ascii="微軟正黑體" w:eastAsia="微軟正黑體" w:hAnsi="微軟正黑體" w:hint="eastAsia"/>
        </w:rPr>
        <w:t>，</w:t>
      </w:r>
      <w:r w:rsidRPr="009364AE">
        <w:rPr>
          <w:rFonts w:ascii="微軟正黑體" w:eastAsia="微軟正黑體" w:hAnsi="微軟正黑體" w:hint="eastAsia"/>
          <w:b/>
        </w:rPr>
        <w:t>選擇檔案</w:t>
      </w:r>
      <w:r>
        <w:rPr>
          <w:rFonts w:ascii="微軟正黑體" w:eastAsia="微軟正黑體" w:hAnsi="微軟正黑體" w:hint="eastAsia"/>
        </w:rPr>
        <w:t>，選擇下載的</w:t>
      </w:r>
      <w:r w:rsidRPr="00E62972">
        <w:rPr>
          <w:rFonts w:ascii="微軟正黑體" w:eastAsia="微軟正黑體" w:hAnsi="微軟正黑體"/>
          <w:b/>
        </w:rPr>
        <w:t>suntech.zh-hant.po</w:t>
      </w:r>
      <w:r>
        <w:rPr>
          <w:rFonts w:ascii="微軟正黑體" w:eastAsia="微軟正黑體" w:hAnsi="微軟正黑體" w:hint="eastAsia"/>
        </w:rPr>
        <w:t>後按</w:t>
      </w:r>
      <w:r>
        <w:rPr>
          <w:rFonts w:ascii="微軟正黑體" w:eastAsia="微軟正黑體" w:hAnsi="微軟正黑體" w:hint="eastAsia"/>
          <w:b/>
        </w:rPr>
        <w:t>匯入</w:t>
      </w:r>
      <w:r w:rsidRPr="00BA67B8">
        <w:rPr>
          <w:rFonts w:ascii="微軟正黑體" w:eastAsia="微軟正黑體" w:hAnsi="微軟正黑體" w:hint="eastAsia"/>
        </w:rPr>
        <w:t>即可</w:t>
      </w:r>
      <w:r>
        <w:rPr>
          <w:rFonts w:ascii="微軟正黑體" w:eastAsia="微軟正黑體" w:hAnsi="微軟正黑體"/>
        </w:rPr>
        <w:br/>
      </w:r>
      <w:r>
        <w:rPr>
          <w:noProof/>
        </w:rPr>
        <w:drawing>
          <wp:inline distT="0" distB="0" distL="0" distR="0" wp14:anchorId="1C6765F0" wp14:editId="1874082C">
            <wp:extent cx="5274310" cy="46539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B8" w:rsidRDefault="00BA67B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E1893" w:rsidRPr="000D2FCB" w:rsidTr="00CE1893">
        <w:tc>
          <w:tcPr>
            <w:tcW w:w="1809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CE1893">
        <w:tc>
          <w:tcPr>
            <w:tcW w:w="1809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CE1893">
        <w:tc>
          <w:tcPr>
            <w:tcW w:w="1809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2D3660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分期</w:t>
            </w:r>
            <w:r w:rsidR="006610C0">
              <w:rPr>
                <w:rFonts w:ascii="微軟正黑體" w:eastAsia="微軟正黑體" w:hAnsi="微軟正黑體" w:hint="eastAsia"/>
              </w:rPr>
              <w:t>選項</w:t>
            </w:r>
          </w:p>
        </w:tc>
        <w:tc>
          <w:tcPr>
            <w:tcW w:w="6553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6610C0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</w:t>
            </w:r>
            <w:r w:rsidR="002D3660">
              <w:rPr>
                <w:rFonts w:ascii="微軟正黑體" w:eastAsia="微軟正黑體" w:hAnsi="微軟正黑體" w:hint="eastAsia"/>
              </w:rPr>
              <w:t>超商</w:t>
            </w:r>
            <w:r>
              <w:rPr>
                <w:rFonts w:ascii="微軟正黑體" w:eastAsia="微軟正黑體" w:hAnsi="微軟正黑體" w:hint="eastAsia"/>
              </w:rPr>
              <w:t>取貨</w:t>
            </w:r>
          </w:p>
        </w:tc>
        <w:tc>
          <w:tcPr>
            <w:tcW w:w="6553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7A6AFD">
        <w:tc>
          <w:tcPr>
            <w:tcW w:w="1809" w:type="dxa"/>
          </w:tcPr>
          <w:p w:rsidR="0060391A" w:rsidRPr="000D2FCB" w:rsidRDefault="002D3660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60391A" w:rsidRPr="000D2FCB" w:rsidRDefault="002D3660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預設為建立中</w:t>
            </w:r>
          </w:p>
        </w:tc>
      </w:tr>
      <w:tr w:rsidR="0060391A" w:rsidRPr="000D2FCB" w:rsidTr="00872F45">
        <w:tc>
          <w:tcPr>
            <w:tcW w:w="1809" w:type="dxa"/>
          </w:tcPr>
          <w:p w:rsidR="0060391A" w:rsidRPr="000D2FCB" w:rsidRDefault="002D3660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60391A" w:rsidRPr="000D2FCB" w:rsidRDefault="002D3660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預設為處理中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</w:t>
      </w:r>
      <w:proofErr w:type="gram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  <w:r w:rsidR="002D3660">
        <w:rPr>
          <w:rFonts w:ascii="微軟正黑體" w:eastAsia="微軟正黑體" w:hAnsi="微軟正黑體"/>
          <w:b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2D3660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442CB2" w:rsidRPr="000D2FCB" w:rsidRDefault="002D3660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預設為建立中</w:t>
            </w:r>
          </w:p>
        </w:tc>
      </w:tr>
      <w:tr w:rsidR="00442CB2" w:rsidRPr="000D2FCB" w:rsidTr="000A4743">
        <w:tc>
          <w:tcPr>
            <w:tcW w:w="1809" w:type="dxa"/>
          </w:tcPr>
          <w:p w:rsidR="00442CB2" w:rsidRPr="000D2FCB" w:rsidRDefault="002D3660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442CB2" w:rsidRPr="000D2FCB" w:rsidRDefault="002D3660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預設為處理中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0C5ABE">
        <w:tc>
          <w:tcPr>
            <w:tcW w:w="1809" w:type="dxa"/>
          </w:tcPr>
          <w:p w:rsidR="00442CB2" w:rsidRPr="000D2FCB" w:rsidRDefault="006610C0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2D3660" w:rsidRPr="000D2FCB" w:rsidTr="000C5ABE">
        <w:tc>
          <w:tcPr>
            <w:tcW w:w="1809" w:type="dxa"/>
          </w:tcPr>
          <w:p w:rsidR="002D3660" w:rsidRPr="000D2FCB" w:rsidRDefault="002D3660" w:rsidP="002D366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2D3660" w:rsidRPr="000D2FCB" w:rsidRDefault="002D3660" w:rsidP="002D366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預設為建立中</w:t>
            </w:r>
          </w:p>
        </w:tc>
      </w:tr>
      <w:tr w:rsidR="002D3660" w:rsidRPr="000D2FCB" w:rsidTr="000C5ABE">
        <w:tc>
          <w:tcPr>
            <w:tcW w:w="1809" w:type="dxa"/>
          </w:tcPr>
          <w:p w:rsidR="002D3660" w:rsidRPr="000D2FCB" w:rsidRDefault="002D3660" w:rsidP="002D366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2D3660" w:rsidRPr="000D2FCB" w:rsidRDefault="002D3660" w:rsidP="002D366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預設為處理中</w:t>
            </w:r>
          </w:p>
        </w:tc>
      </w:tr>
    </w:tbl>
    <w:p w:rsidR="00C91514" w:rsidRDefault="00C91514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C91514" w:rsidRDefault="00C9151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 w:rsidR="006610C0"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553" w:type="dxa"/>
          </w:tcPr>
          <w:p w:rsidR="00C31A40" w:rsidRPr="000D2FCB" w:rsidRDefault="00C31A40" w:rsidP="0025203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由於繳費單版面限制，無法列印全部的訂購商品，因此請填入代表所有商品的名稱，例如「化妝品一批」、「電子商品」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6610C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8242AA" w:rsidRPr="000D2FCB" w:rsidRDefault="00707626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</w:t>
            </w:r>
            <w:r w:rsidR="000D2FCB">
              <w:rPr>
                <w:rFonts w:ascii="微軟正黑體" w:eastAsia="微軟正黑體" w:hAnsi="微軟正黑體" w:hint="eastAsia"/>
              </w:rPr>
              <w:t>為</w:t>
            </w:r>
            <w:r w:rsidR="006610C0">
              <w:rPr>
                <w:rFonts w:ascii="微軟正黑體" w:eastAsia="微軟正黑體" w:hAnsi="微軟正黑體" w:hint="eastAsia"/>
              </w:rPr>
              <w:t>建立中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6610C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C31A40" w:rsidRPr="000D2FCB" w:rsidRDefault="0070762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預設為處理中</w:t>
            </w:r>
          </w:p>
        </w:tc>
      </w:tr>
    </w:tbl>
    <w:p w:rsidR="00872F45" w:rsidRPr="000D2FCB" w:rsidRDefault="008242AA" w:rsidP="0025203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0D2FCB">
        <w:rPr>
          <w:rFonts w:ascii="微軟正黑體" w:eastAsia="微軟正黑體" w:hAnsi="微軟正黑體"/>
          <w:b/>
          <w:sz w:val="28"/>
          <w:szCs w:val="28"/>
        </w:rPr>
        <w:t>PayCode</w:t>
      </w:r>
      <w:proofErr w:type="spellEnd"/>
      <w:r w:rsidR="000D2FCB"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0C5ABE">
        <w:tc>
          <w:tcPr>
            <w:tcW w:w="1809" w:type="dxa"/>
          </w:tcPr>
          <w:p w:rsidR="00C31A40" w:rsidRPr="000D2FCB" w:rsidRDefault="0070762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553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0C5ABE">
        <w:tc>
          <w:tcPr>
            <w:tcW w:w="1809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553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707626" w:rsidRPr="000D2FCB" w:rsidTr="000C5ABE">
        <w:tc>
          <w:tcPr>
            <w:tcW w:w="1809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預設為建立中</w:t>
            </w:r>
          </w:p>
        </w:tc>
      </w:tr>
      <w:tr w:rsidR="00707626" w:rsidRPr="000D2FCB" w:rsidTr="000C5ABE">
        <w:tc>
          <w:tcPr>
            <w:tcW w:w="1809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預設為處理中</w:t>
            </w:r>
          </w:p>
        </w:tc>
      </w:tr>
    </w:tbl>
    <w:p w:rsidR="00872F45" w:rsidRPr="000D2FCB" w:rsidRDefault="00161317" w:rsidP="0025203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proofErr w:type="gramStart"/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proofErr w:type="gramEnd"/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proofErr w:type="spellEnd"/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31FE4" w:rsidRPr="000D2FCB" w:rsidTr="000C5ABE">
        <w:tc>
          <w:tcPr>
            <w:tcW w:w="1809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0C5ABE">
        <w:tc>
          <w:tcPr>
            <w:tcW w:w="1809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0D2FCB" w:rsidTr="000C5ABE">
        <w:tc>
          <w:tcPr>
            <w:tcW w:w="1809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07626" w:rsidRPr="000D2FCB" w:rsidTr="000C5ABE">
        <w:tc>
          <w:tcPr>
            <w:tcW w:w="1809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553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預設為建立中</w:t>
            </w:r>
          </w:p>
        </w:tc>
      </w:tr>
      <w:tr w:rsidR="00707626" w:rsidRPr="000D2FCB" w:rsidTr="000C5ABE">
        <w:tc>
          <w:tcPr>
            <w:tcW w:w="1809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553" w:type="dxa"/>
          </w:tcPr>
          <w:p w:rsidR="00707626" w:rsidRPr="000D2FCB" w:rsidRDefault="00707626" w:rsidP="0070762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預設為已完成</w:t>
            </w:r>
          </w:p>
        </w:tc>
      </w:tr>
    </w:tbl>
    <w:p w:rsidR="00C91514" w:rsidRDefault="00C91514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C91514" w:rsidRDefault="00C9151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395B22" w:rsidRPr="00274F56" w:rsidRDefault="00395B22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274F56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註</w:t>
      </w:r>
      <w:proofErr w:type="gramEnd"/>
      <w:r w:rsidRPr="00274F56">
        <w:rPr>
          <w:rFonts w:ascii="微軟正黑體" w:eastAsia="微軟正黑體" w:hAnsi="微軟正黑體"/>
          <w:b/>
          <w:sz w:val="28"/>
          <w:szCs w:val="28"/>
        </w:rPr>
        <w:t>1</w:t>
      </w:r>
      <w:r w:rsidRPr="00274F56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7C43B0" w:rsidRPr="00EF3D61" w:rsidRDefault="007C43B0" w:rsidP="0025203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</w:t>
            </w:r>
            <w:r w:rsidR="00FB26A4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、6期12</w:t>
            </w:r>
            <w:r w:rsidR="00FB26A4">
              <w:rPr>
                <w:rFonts w:ascii="微軟正黑體" w:eastAsia="微軟正黑體" w:hAnsi="微軟正黑體" w:hint="eastAsia"/>
              </w:rPr>
              <w:t>期、</w:t>
            </w:r>
            <w:r>
              <w:rPr>
                <w:rFonts w:ascii="微軟正黑體" w:eastAsia="微軟正黑體" w:hAnsi="微軟正黑體" w:hint="eastAsia"/>
              </w:rPr>
              <w:t>18期</w:t>
            </w:r>
            <w:r w:rsidR="00FB26A4">
              <w:rPr>
                <w:rFonts w:ascii="微軟正黑體" w:eastAsia="微軟正黑體" w:hAnsi="微軟正黑體" w:hint="eastAsia"/>
              </w:rPr>
              <w:t>及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="00FB26A4">
              <w:rPr>
                <w:rFonts w:ascii="微軟正黑體" w:eastAsia="微軟正黑體" w:hAnsi="微軟正黑體" w:hint="eastAsia"/>
              </w:rPr>
              <w:t>期）、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r w:rsidR="00FB26A4">
              <w:rPr>
                <w:rFonts w:ascii="微軟正黑體" w:eastAsia="微軟正黑體" w:hAnsi="微軟正黑體" w:hint="eastAsia"/>
              </w:rPr>
              <w:t>付款</w:t>
            </w:r>
            <w:proofErr w:type="gramEnd"/>
          </w:p>
        </w:tc>
      </w:tr>
      <w:tr w:rsidR="007C43B0" w:rsidRPr="009134FC" w:rsidTr="00FB26A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="00FB26A4"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="00FB26A4"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="00FB26A4"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 w:rsidR="00FB26A4">
              <w:rPr>
                <w:rFonts w:ascii="微軟正黑體" w:eastAsia="微軟正黑體" w:hAnsi="微軟正黑體"/>
              </w:rPr>
              <w:t>buysafe</w:t>
            </w:r>
            <w:proofErr w:type="spellEnd"/>
            <w:r w:rsidR="00FB26A4"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FB26A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="00FB26A4"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="00FB26A4"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="00FB26A4"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 w:rsidR="00FB26A4">
              <w:rPr>
                <w:rFonts w:ascii="微軟正黑體" w:eastAsia="微軟正黑體" w:hAnsi="微軟正黑體"/>
              </w:rPr>
              <w:t>buysafe</w:t>
            </w:r>
            <w:proofErr w:type="spellEnd"/>
            <w:r w:rsidR="00FB26A4"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FB26A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</w:t>
            </w:r>
            <w:r w:rsidR="00142E0B"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webatm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webatm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/>
              </w:rPr>
              <w:t>24pay</w:t>
            </w:r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/>
              </w:rPr>
              <w:t>24pay</w:t>
            </w:r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46A80" w:rsidRDefault="00746A80" w:rsidP="00FB26A4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br w:type="page"/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（超商代碼繳費付款）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FB26A4" w:rsidRPr="009134FC" w:rsidTr="00FB26A4">
        <w:tc>
          <w:tcPr>
            <w:tcW w:w="2235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paycode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FB26A4" w:rsidRPr="009134FC" w:rsidTr="00FB26A4">
        <w:tc>
          <w:tcPr>
            <w:tcW w:w="2235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paycode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FB26A4" w:rsidRPr="009134FC" w:rsidTr="00FB26A4">
        <w:tc>
          <w:tcPr>
            <w:tcW w:w="2235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FB26A4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sunship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FB26A4" w:rsidP="00FB26A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FB26A4">
              <w:rPr>
                <w:rFonts w:ascii="微軟正黑體" w:eastAsia="微軟正黑體" w:hAnsi="微軟正黑體"/>
              </w:rPr>
              <w:t>?q=cart/</w:t>
            </w:r>
            <w:proofErr w:type="spellStart"/>
            <w:r w:rsidRPr="00FB26A4">
              <w:rPr>
                <w:rFonts w:ascii="微軟正黑體" w:eastAsia="微軟正黑體" w:hAnsi="微軟正黑體"/>
              </w:rPr>
              <w:t>suntech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</w:rPr>
              <w:t>sunship</w:t>
            </w:r>
            <w:proofErr w:type="spellEnd"/>
            <w:r w:rsidRPr="00FB26A4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FB26A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A60B7D" w:rsidRDefault="00395B22" w:rsidP="00395B2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A60B7D">
        <w:rPr>
          <w:rFonts w:ascii="微軟正黑體" w:eastAsia="微軟正黑體" w:hAnsi="微軟正黑體" w:hint="eastAsia"/>
          <w:b/>
          <w:sz w:val="28"/>
          <w:szCs w:val="28"/>
        </w:rPr>
        <w:t>註</w:t>
      </w:r>
      <w:proofErr w:type="gramEnd"/>
      <w:r w:rsidRPr="00A60B7D">
        <w:rPr>
          <w:rFonts w:ascii="微軟正黑體" w:eastAsia="微軟正黑體" w:hAnsi="微軟正黑體" w:hint="eastAsia"/>
          <w:b/>
          <w:sz w:val="28"/>
          <w:szCs w:val="28"/>
        </w:rPr>
        <w:t>2：</w:t>
      </w: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A60B7D" w:rsidRDefault="00395B22" w:rsidP="00395B2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A60B7D">
        <w:rPr>
          <w:rFonts w:ascii="微軟正黑體" w:eastAsia="微軟正黑體" w:hAnsi="微軟正黑體"/>
          <w:b/>
          <w:sz w:val="28"/>
          <w:szCs w:val="28"/>
        </w:rPr>
        <w:t>註</w:t>
      </w:r>
      <w:proofErr w:type="gramEnd"/>
      <w:r w:rsidRPr="00A60B7D">
        <w:rPr>
          <w:rFonts w:ascii="微軟正黑體" w:eastAsia="微軟正黑體" w:hAnsi="微軟正黑體" w:hint="eastAsia"/>
          <w:b/>
          <w:sz w:val="28"/>
          <w:szCs w:val="28"/>
        </w:rPr>
        <w:t>3</w:t>
      </w:r>
      <w:r w:rsidRPr="00A60B7D">
        <w:rPr>
          <w:rFonts w:ascii="微軟正黑體" w:eastAsia="微軟正黑體" w:hAnsi="微軟正黑體"/>
          <w:b/>
          <w:sz w:val="28"/>
          <w:szCs w:val="28"/>
        </w:rPr>
        <w:t>：</w:t>
      </w:r>
    </w:p>
    <w:p w:rsidR="00395B22" w:rsidRPr="00395B22" w:rsidRDefault="002E6477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當消費者使用紅陽支付</w:t>
      </w:r>
      <w:r w:rsidRPr="002E6477">
        <w:rPr>
          <w:rFonts w:ascii="微軟正黑體" w:eastAsia="微軟正黑體" w:hAnsi="微軟正黑體" w:hint="eastAsia"/>
        </w:rPr>
        <w:t>搭配</w:t>
      </w:r>
      <w:r w:rsidRPr="002E6477">
        <w:rPr>
          <w:rFonts w:ascii="微軟正黑體" w:eastAsia="微軟正黑體" w:hAnsi="微軟正黑體" w:hint="eastAsia"/>
          <w:b/>
        </w:rPr>
        <w:t>超商取貨</w:t>
      </w:r>
      <w:r w:rsidR="000830A3" w:rsidRPr="000830A3">
        <w:rPr>
          <w:rFonts w:ascii="微軟正黑體" w:eastAsia="微軟正黑體" w:hAnsi="微軟正黑體" w:hint="eastAsia"/>
        </w:rPr>
        <w:t>結帳後</w:t>
      </w:r>
      <w:r>
        <w:rPr>
          <w:rFonts w:ascii="微軟正黑體" w:eastAsia="微軟正黑體" w:hAnsi="微軟正黑體"/>
          <w:b/>
        </w:rPr>
        <w:br/>
      </w:r>
      <w:r>
        <w:rPr>
          <w:noProof/>
        </w:rPr>
        <w:drawing>
          <wp:inline distT="0" distB="0" distL="0" distR="0" wp14:anchorId="6C0B7F8C" wp14:editId="3168934A">
            <wp:extent cx="5274310" cy="206756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</w:rPr>
        <w:br/>
      </w:r>
      <w:r w:rsidRPr="002E6477">
        <w:rPr>
          <w:rFonts w:ascii="微軟正黑體" w:eastAsia="微軟正黑體" w:hAnsi="微軟正黑體" w:hint="eastAsia"/>
        </w:rPr>
        <w:t>在下次</w:t>
      </w:r>
      <w:r w:rsidR="00A51908">
        <w:rPr>
          <w:rFonts w:ascii="微軟正黑體" w:eastAsia="微軟正黑體" w:hAnsi="微軟正黑體" w:hint="eastAsia"/>
        </w:rPr>
        <w:t>購買</w:t>
      </w:r>
      <w:proofErr w:type="gramStart"/>
      <w:r w:rsidRPr="002E6477">
        <w:rPr>
          <w:rFonts w:ascii="微軟正黑體" w:eastAsia="微軟正黑體" w:hAnsi="微軟正黑體" w:hint="eastAsia"/>
        </w:rPr>
        <w:t>結帳</w:t>
      </w:r>
      <w:r w:rsidR="00A51908">
        <w:rPr>
          <w:rFonts w:ascii="微軟正黑體" w:eastAsia="微軟正黑體" w:hAnsi="微軟正黑體" w:hint="eastAsia"/>
        </w:rPr>
        <w:t>時</w:t>
      </w:r>
      <w:r w:rsidR="00A51908" w:rsidRPr="00A51908">
        <w:rPr>
          <w:rFonts w:ascii="微軟正黑體" w:eastAsia="微軟正黑體" w:hAnsi="微軟正黑體" w:hint="eastAsia"/>
          <w:b/>
        </w:rPr>
        <w:t>物流</w:t>
      </w:r>
      <w:proofErr w:type="gramEnd"/>
      <w:r w:rsidR="00A51908" w:rsidRPr="00A51908">
        <w:rPr>
          <w:rFonts w:ascii="微軟正黑體" w:eastAsia="微軟正黑體" w:hAnsi="微軟正黑體" w:hint="eastAsia"/>
          <w:b/>
        </w:rPr>
        <w:t>資訊</w:t>
      </w:r>
      <w:r w:rsidR="00A51908">
        <w:rPr>
          <w:rFonts w:ascii="微軟正黑體" w:eastAsia="微軟正黑體" w:hAnsi="微軟正黑體" w:hint="eastAsia"/>
        </w:rPr>
        <w:t>中</w:t>
      </w:r>
      <w:r w:rsidR="00A51908" w:rsidRPr="00A51908">
        <w:rPr>
          <w:rFonts w:ascii="微軟正黑體" w:eastAsia="微軟正黑體" w:hAnsi="微軟正黑體" w:hint="eastAsia"/>
          <w:b/>
        </w:rPr>
        <w:t>保存的地址</w:t>
      </w:r>
      <w:r w:rsidR="00A51908">
        <w:rPr>
          <w:rFonts w:ascii="微軟正黑體" w:eastAsia="微軟正黑體" w:hAnsi="微軟正黑體" w:hint="eastAsia"/>
        </w:rPr>
        <w:t>會多出</w:t>
      </w:r>
      <w:r w:rsidR="00A51908" w:rsidRPr="00A51908">
        <w:rPr>
          <w:rFonts w:ascii="微軟正黑體" w:eastAsia="微軟正黑體" w:hAnsi="微軟正黑體" w:hint="eastAsia"/>
          <w:b/>
        </w:rPr>
        <w:t>指定超商門市</w:t>
      </w:r>
      <w:r w:rsidR="00A51908">
        <w:rPr>
          <w:rFonts w:ascii="微軟正黑體" w:eastAsia="微軟正黑體" w:hAnsi="微軟正黑體"/>
        </w:rPr>
        <w:br/>
      </w:r>
      <w:r w:rsidR="00A51908">
        <w:rPr>
          <w:noProof/>
        </w:rPr>
        <w:drawing>
          <wp:inline distT="0" distB="0" distL="0" distR="0" wp14:anchorId="06810C09" wp14:editId="3D688120">
            <wp:extent cx="5274310" cy="332232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08">
        <w:rPr>
          <w:rFonts w:ascii="微軟正黑體" w:eastAsia="微軟正黑體" w:hAnsi="微軟正黑體"/>
          <w:b/>
        </w:rPr>
        <w:br/>
      </w:r>
      <w:r w:rsidR="00A51908" w:rsidRPr="00A51908">
        <w:rPr>
          <w:rFonts w:ascii="微軟正黑體" w:eastAsia="微軟正黑體" w:hAnsi="微軟正黑體" w:hint="eastAsia"/>
        </w:rPr>
        <w:t>若要避免</w:t>
      </w:r>
      <w:r w:rsidR="00A51908">
        <w:rPr>
          <w:rFonts w:ascii="微軟正黑體" w:eastAsia="微軟正黑體" w:hAnsi="微軟正黑體" w:hint="eastAsia"/>
        </w:rPr>
        <w:t>出現</w:t>
      </w:r>
      <w:r w:rsidR="000830A3" w:rsidRPr="00A51908">
        <w:rPr>
          <w:rFonts w:ascii="微軟正黑體" w:eastAsia="微軟正黑體" w:hAnsi="微軟正黑體" w:hint="eastAsia"/>
          <w:b/>
        </w:rPr>
        <w:t>指定超商門市</w:t>
      </w:r>
      <w:r w:rsidR="00A51908" w:rsidRPr="00A51908">
        <w:rPr>
          <w:rFonts w:ascii="微軟正黑體" w:eastAsia="微軟正黑體" w:hAnsi="微軟正黑體" w:hint="eastAsia"/>
        </w:rPr>
        <w:t>請</w:t>
      </w:r>
      <w:r w:rsidR="00A51908">
        <w:rPr>
          <w:rFonts w:ascii="微軟正黑體" w:eastAsia="微軟正黑體" w:hAnsi="微軟正黑體" w:hint="eastAsia"/>
        </w:rPr>
        <w:t>先將</w:t>
      </w:r>
      <w:r w:rsidR="00A51908" w:rsidRPr="000830A3">
        <w:rPr>
          <w:rFonts w:ascii="微軟正黑體" w:eastAsia="微軟正黑體" w:hAnsi="微軟正黑體" w:hint="eastAsia"/>
          <w:b/>
        </w:rPr>
        <w:t>網站根目錄</w:t>
      </w:r>
      <w:r w:rsidR="00A51908">
        <w:rPr>
          <w:rFonts w:ascii="微軟正黑體" w:eastAsia="微軟正黑體" w:hAnsi="微軟正黑體" w:hint="eastAsia"/>
        </w:rPr>
        <w:t>中\</w:t>
      </w:r>
      <w:r w:rsidR="00A51908">
        <w:rPr>
          <w:rFonts w:ascii="微軟正黑體" w:eastAsia="微軟正黑體" w:hAnsi="微軟正黑體"/>
        </w:rPr>
        <w:t>sites\all\modules\</w:t>
      </w:r>
      <w:proofErr w:type="spellStart"/>
      <w:r w:rsidR="00A51908">
        <w:rPr>
          <w:rFonts w:ascii="微軟正黑體" w:eastAsia="微軟正黑體" w:hAnsi="微軟正黑體"/>
        </w:rPr>
        <w:t>ubercart</w:t>
      </w:r>
      <w:proofErr w:type="spellEnd"/>
      <w:r w:rsidR="00A51908">
        <w:rPr>
          <w:rFonts w:ascii="微軟正黑體" w:eastAsia="微軟正黑體" w:hAnsi="微軟正黑體"/>
        </w:rPr>
        <w:t>\</w:t>
      </w:r>
      <w:proofErr w:type="spellStart"/>
      <w:r w:rsidR="00A51908">
        <w:rPr>
          <w:rFonts w:ascii="微軟正黑體" w:eastAsia="微軟正黑體" w:hAnsi="微軟正黑體"/>
        </w:rPr>
        <w:t>uc_store</w:t>
      </w:r>
      <w:proofErr w:type="spellEnd"/>
      <w:r w:rsidR="00A51908">
        <w:rPr>
          <w:rFonts w:ascii="微軟正黑體" w:eastAsia="微軟正黑體" w:hAnsi="微軟正黑體"/>
        </w:rPr>
        <w:t>\</w:t>
      </w:r>
      <w:r w:rsidR="00A51908" w:rsidRPr="000830A3">
        <w:rPr>
          <w:rFonts w:ascii="微軟正黑體" w:eastAsia="微軟正黑體" w:hAnsi="微軟正黑體" w:hint="eastAsia"/>
          <w:b/>
        </w:rPr>
        <w:t>uc_store.module</w:t>
      </w:r>
      <w:r w:rsidR="00A51908">
        <w:rPr>
          <w:rFonts w:ascii="微軟正黑體" w:eastAsia="微軟正黑體" w:hAnsi="微軟正黑體" w:hint="eastAsia"/>
        </w:rPr>
        <w:t>備份它處，然後用下載的</w:t>
      </w:r>
      <w:r w:rsidR="00A51908" w:rsidRPr="00A51908">
        <w:rPr>
          <w:rFonts w:ascii="微軟正黑體" w:eastAsia="微軟正黑體" w:hAnsi="微軟正黑體" w:hint="eastAsia"/>
        </w:rPr>
        <w:t>uc_store.module</w:t>
      </w:r>
      <w:r w:rsidR="00A51908">
        <w:rPr>
          <w:rFonts w:ascii="微軟正黑體" w:eastAsia="微軟正黑體" w:hAnsi="微軟正黑體" w:hint="eastAsia"/>
        </w:rPr>
        <w:t>進行覆蓋即可。</w:t>
      </w:r>
    </w:p>
    <w:sectPr w:rsidR="00395B22" w:rsidRPr="00395B22" w:rsidSect="008E340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DB" w:rsidRDefault="009558DB" w:rsidP="007F6EC9">
      <w:r>
        <w:separator/>
      </w:r>
    </w:p>
  </w:endnote>
  <w:endnote w:type="continuationSeparator" w:id="0">
    <w:p w:rsidR="009558DB" w:rsidRDefault="009558DB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046EFD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7C5748" w:rsidRPr="007C5748">
          <w:rPr>
            <w:noProof/>
            <w:lang w:val="zh-TW"/>
          </w:rPr>
          <w:t>9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DB" w:rsidRDefault="009558DB" w:rsidP="007F6EC9">
      <w:r>
        <w:separator/>
      </w:r>
    </w:p>
  </w:footnote>
  <w:footnote w:type="continuationSeparator" w:id="0">
    <w:p w:rsidR="009558DB" w:rsidRDefault="009558DB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830A3"/>
    <w:rsid w:val="0008464F"/>
    <w:rsid w:val="000B530C"/>
    <w:rsid w:val="000B709C"/>
    <w:rsid w:val="000C4DF4"/>
    <w:rsid w:val="000D2FCB"/>
    <w:rsid w:val="000D6A1E"/>
    <w:rsid w:val="000E75B6"/>
    <w:rsid w:val="001057CE"/>
    <w:rsid w:val="0011242E"/>
    <w:rsid w:val="00142E0B"/>
    <w:rsid w:val="00161317"/>
    <w:rsid w:val="00194DA3"/>
    <w:rsid w:val="001A1AD4"/>
    <w:rsid w:val="001B09F9"/>
    <w:rsid w:val="001B125B"/>
    <w:rsid w:val="001B4214"/>
    <w:rsid w:val="001B63D8"/>
    <w:rsid w:val="00211C97"/>
    <w:rsid w:val="0021774A"/>
    <w:rsid w:val="002231C0"/>
    <w:rsid w:val="00250593"/>
    <w:rsid w:val="0025203E"/>
    <w:rsid w:val="002704AF"/>
    <w:rsid w:val="00272312"/>
    <w:rsid w:val="00274F56"/>
    <w:rsid w:val="002A25A1"/>
    <w:rsid w:val="002B4C16"/>
    <w:rsid w:val="002C1AB9"/>
    <w:rsid w:val="002D0BF5"/>
    <w:rsid w:val="002D3660"/>
    <w:rsid w:val="002D4484"/>
    <w:rsid w:val="002E6477"/>
    <w:rsid w:val="00314BFD"/>
    <w:rsid w:val="00337E52"/>
    <w:rsid w:val="00373A06"/>
    <w:rsid w:val="003951F4"/>
    <w:rsid w:val="00395B22"/>
    <w:rsid w:val="00397991"/>
    <w:rsid w:val="003B1E60"/>
    <w:rsid w:val="003B3B5F"/>
    <w:rsid w:val="003B3B8B"/>
    <w:rsid w:val="003C62E0"/>
    <w:rsid w:val="003C6CBF"/>
    <w:rsid w:val="003D38B8"/>
    <w:rsid w:val="003E0B4D"/>
    <w:rsid w:val="00406BDB"/>
    <w:rsid w:val="004307DC"/>
    <w:rsid w:val="00442CB2"/>
    <w:rsid w:val="004448B5"/>
    <w:rsid w:val="00484B15"/>
    <w:rsid w:val="004C4EA8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610C0"/>
    <w:rsid w:val="006A5E2C"/>
    <w:rsid w:val="006B1B09"/>
    <w:rsid w:val="006F04D6"/>
    <w:rsid w:val="00707626"/>
    <w:rsid w:val="00746A80"/>
    <w:rsid w:val="00781B41"/>
    <w:rsid w:val="007A1532"/>
    <w:rsid w:val="007A6AFD"/>
    <w:rsid w:val="007C0FE9"/>
    <w:rsid w:val="007C43B0"/>
    <w:rsid w:val="007C5748"/>
    <w:rsid w:val="007F2C86"/>
    <w:rsid w:val="007F4A10"/>
    <w:rsid w:val="007F6EC9"/>
    <w:rsid w:val="0080449B"/>
    <w:rsid w:val="00821B32"/>
    <w:rsid w:val="008242AA"/>
    <w:rsid w:val="00831FE4"/>
    <w:rsid w:val="00857C48"/>
    <w:rsid w:val="00872F45"/>
    <w:rsid w:val="008B5FE8"/>
    <w:rsid w:val="008C741D"/>
    <w:rsid w:val="008D426F"/>
    <w:rsid w:val="008E3406"/>
    <w:rsid w:val="008F5F34"/>
    <w:rsid w:val="00901CFC"/>
    <w:rsid w:val="00903D33"/>
    <w:rsid w:val="009134FC"/>
    <w:rsid w:val="00924D8F"/>
    <w:rsid w:val="009364AE"/>
    <w:rsid w:val="00941AE8"/>
    <w:rsid w:val="009558DB"/>
    <w:rsid w:val="0095723F"/>
    <w:rsid w:val="009602DD"/>
    <w:rsid w:val="00993171"/>
    <w:rsid w:val="00997B66"/>
    <w:rsid w:val="009D2353"/>
    <w:rsid w:val="009F6D84"/>
    <w:rsid w:val="00A06E7A"/>
    <w:rsid w:val="00A45885"/>
    <w:rsid w:val="00A51908"/>
    <w:rsid w:val="00A60B7D"/>
    <w:rsid w:val="00A96848"/>
    <w:rsid w:val="00AA3ECD"/>
    <w:rsid w:val="00AE12FD"/>
    <w:rsid w:val="00B023B1"/>
    <w:rsid w:val="00B32CA5"/>
    <w:rsid w:val="00B65E82"/>
    <w:rsid w:val="00B66B22"/>
    <w:rsid w:val="00B87FCA"/>
    <w:rsid w:val="00BA67B8"/>
    <w:rsid w:val="00BD2745"/>
    <w:rsid w:val="00C0664A"/>
    <w:rsid w:val="00C14541"/>
    <w:rsid w:val="00C31A40"/>
    <w:rsid w:val="00C32CB4"/>
    <w:rsid w:val="00C55683"/>
    <w:rsid w:val="00C571CF"/>
    <w:rsid w:val="00C6379F"/>
    <w:rsid w:val="00C663B1"/>
    <w:rsid w:val="00C66A89"/>
    <w:rsid w:val="00C81D65"/>
    <w:rsid w:val="00C91514"/>
    <w:rsid w:val="00C95AE1"/>
    <w:rsid w:val="00CD1B6C"/>
    <w:rsid w:val="00CE1893"/>
    <w:rsid w:val="00D138CF"/>
    <w:rsid w:val="00D658BE"/>
    <w:rsid w:val="00D77944"/>
    <w:rsid w:val="00D806F2"/>
    <w:rsid w:val="00D80BE3"/>
    <w:rsid w:val="00DA2F0D"/>
    <w:rsid w:val="00DC5756"/>
    <w:rsid w:val="00DD0A4C"/>
    <w:rsid w:val="00E02B1D"/>
    <w:rsid w:val="00E21FDE"/>
    <w:rsid w:val="00E316C0"/>
    <w:rsid w:val="00E62972"/>
    <w:rsid w:val="00E9041F"/>
    <w:rsid w:val="00EA03DD"/>
    <w:rsid w:val="00EE251B"/>
    <w:rsid w:val="00EF1690"/>
    <w:rsid w:val="00EF3D61"/>
    <w:rsid w:val="00F022F7"/>
    <w:rsid w:val="00F21386"/>
    <w:rsid w:val="00F31E82"/>
    <w:rsid w:val="00F3366A"/>
    <w:rsid w:val="00F63A81"/>
    <w:rsid w:val="00F82801"/>
    <w:rsid w:val="00F8518F"/>
    <w:rsid w:val="00F85846"/>
    <w:rsid w:val="00FB26A4"/>
    <w:rsid w:val="00FD23AD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04FA58-CF35-479A-B0FA-2C2865DF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  <w:style w:type="character" w:customStyle="1" w:styleId="fieldset-legend">
    <w:name w:val="fieldset-legend"/>
    <w:basedOn w:val="a0"/>
    <w:rsid w:val="00D6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.ubercart.com.tw/admin/modul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1315B-BC1C-432D-A82F-486A7A8A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114</cp:revision>
  <cp:lastPrinted>2017-03-30T07:06:00Z</cp:lastPrinted>
  <dcterms:created xsi:type="dcterms:W3CDTF">2016-08-29T06:27:00Z</dcterms:created>
  <dcterms:modified xsi:type="dcterms:W3CDTF">2017-03-30T07:17:00Z</dcterms:modified>
</cp:coreProperties>
</file>