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F27FF" w14:textId="77777777" w:rsidR="00A1188F" w:rsidRDefault="00000000">
      <w:pPr>
        <w:pStyle w:val="Titre1"/>
      </w:pPr>
      <w:r>
        <w:t xml:space="preserve">Queen Bee · </w:t>
      </w:r>
      <w:proofErr w:type="spellStart"/>
      <w:r>
        <w:t>Récapitulatif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et du </w:t>
      </w:r>
      <w:proofErr w:type="spellStart"/>
      <w:r>
        <w:t>cours</w:t>
      </w:r>
      <w:proofErr w:type="spellEnd"/>
      <w:r>
        <w:t xml:space="preserve"> BC3</w:t>
      </w:r>
    </w:p>
    <w:p w14:paraId="172E4C56" w14:textId="19A82197" w:rsidR="00A1188F" w:rsidRDefault="00000000">
      <w:r>
        <w:t>Oct 16, 2026 ·</w:t>
      </w:r>
    </w:p>
    <w:p w14:paraId="66334BE4" w14:textId="77777777" w:rsidR="00A1188F" w:rsidRDefault="00000000">
      <w:r>
        <w:t xml:space="preserve">Queen Bee est </w:t>
      </w:r>
      <w:proofErr w:type="spellStart"/>
      <w:r>
        <w:t>une</w:t>
      </w:r>
      <w:proofErr w:type="spellEnd"/>
      <w:r>
        <w:t xml:space="preserve"> mini-</w:t>
      </w:r>
      <w:proofErr w:type="spellStart"/>
      <w:r>
        <w:t>plateforme</w:t>
      </w:r>
      <w:proofErr w:type="spellEnd"/>
      <w:r>
        <w:t xml:space="preserve"> de </w:t>
      </w:r>
      <w:proofErr w:type="spellStart"/>
      <w:r>
        <w:t>détection</w:t>
      </w:r>
      <w:proofErr w:type="spellEnd"/>
      <w:r>
        <w:t xml:space="preserve"> </w:t>
      </w:r>
      <w:proofErr w:type="spellStart"/>
      <w:r>
        <w:t>d'intrusions</w:t>
      </w:r>
      <w:proofErr w:type="spellEnd"/>
      <w:r>
        <w:t xml:space="preserve">, </w:t>
      </w:r>
      <w:proofErr w:type="spellStart"/>
      <w:r>
        <w:t>construite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trois </w:t>
      </w:r>
      <w:proofErr w:type="spellStart"/>
      <w:r>
        <w:t>jours</w:t>
      </w:r>
      <w:proofErr w:type="spellEnd"/>
      <w:r>
        <w:t xml:space="preserve"> pour appliquer le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d'architecture</w:t>
      </w:r>
      <w:proofErr w:type="spellEnd"/>
      <w:r>
        <w:t xml:space="preserve"> </w:t>
      </w:r>
      <w:proofErr w:type="spellStart"/>
      <w:proofErr w:type="gramStart"/>
      <w:r>
        <w:t>logicielle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chaque</w:t>
      </w:r>
      <w:proofErr w:type="spellEnd"/>
      <w:r>
        <w:t xml:space="preserve"> notion </w:t>
      </w:r>
      <w:proofErr w:type="spellStart"/>
      <w:r>
        <w:t>vue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y </w:t>
      </w:r>
      <w:proofErr w:type="spellStart"/>
      <w:r>
        <w:t>prend</w:t>
      </w:r>
      <w:proofErr w:type="spellEnd"/>
      <w:r>
        <w:t xml:space="preserve"> la </w:t>
      </w:r>
      <w:proofErr w:type="spellStart"/>
      <w:r>
        <w:t>forme</w:t>
      </w:r>
      <w:proofErr w:type="spellEnd"/>
      <w:r>
        <w:t xml:space="preserve"> d'un </w:t>
      </w:r>
      <w:proofErr w:type="spellStart"/>
      <w:r>
        <w:t>fichier</w:t>
      </w:r>
      <w:proofErr w:type="spellEnd"/>
      <w:r>
        <w:t xml:space="preserve"> du </w:t>
      </w:r>
      <w:proofErr w:type="spellStart"/>
      <w:r>
        <w:t>dépôt</w:t>
      </w:r>
      <w:proofErr w:type="spellEnd"/>
      <w:r>
        <w:t xml:space="preserve"> et d'un test qui la </w:t>
      </w:r>
      <w:proofErr w:type="spellStart"/>
      <w:r>
        <w:t>prouve</w:t>
      </w:r>
      <w:proofErr w:type="spellEnd"/>
      <w:r>
        <w:t>.</w:t>
      </w:r>
    </w:p>
    <w:p w14:paraId="58F36310" w14:textId="77777777" w:rsidR="00A1188F" w:rsidRDefault="00000000">
      <w:pPr>
        <w:pStyle w:val="Titre2"/>
      </w:pPr>
      <w:r>
        <w:t xml:space="preserve">Le </w:t>
      </w:r>
      <w:proofErr w:type="spellStart"/>
      <w:r>
        <w:t>projet</w:t>
      </w:r>
      <w:proofErr w:type="spellEnd"/>
      <w:r>
        <w:t xml:space="preserve"> et le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page</w:t>
      </w:r>
    </w:p>
    <w:p w14:paraId="0C2C329C" w14:textId="77777777" w:rsidR="00A1188F" w:rsidRDefault="00000000">
      <w:r>
        <w:t xml:space="preserve">Le but du </w:t>
      </w:r>
      <w:proofErr w:type="gramStart"/>
      <w:r>
        <w:t>module :</w:t>
      </w:r>
      <w:proofErr w:type="gramEnd"/>
      <w:r>
        <w:t xml:space="preserve"> </w:t>
      </w:r>
      <w:proofErr w:type="spellStart"/>
      <w:r>
        <w:t>construire</w:t>
      </w:r>
      <w:proofErr w:type="spellEnd"/>
      <w:r>
        <w:t xml:space="preserve"> un </w:t>
      </w:r>
      <w:proofErr w:type="spellStart"/>
      <w:r>
        <w:t>logiciel</w:t>
      </w:r>
      <w:proofErr w:type="spellEnd"/>
      <w:r>
        <w:t xml:space="preserve"> qui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sûr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on </w:t>
      </w:r>
      <w:proofErr w:type="spellStart"/>
      <w:r>
        <w:t>l'attaque</w:t>
      </w:r>
      <w:proofErr w:type="spellEnd"/>
      <w:r>
        <w:t xml:space="preserve">, et facile à modifier sans tout </w:t>
      </w:r>
      <w:proofErr w:type="spellStart"/>
      <w:r>
        <w:t>casser</w:t>
      </w:r>
      <w:proofErr w:type="spellEnd"/>
      <w:r>
        <w:t xml:space="preserve">. La </w:t>
      </w:r>
      <w:proofErr w:type="spellStart"/>
      <w:r>
        <w:t>plupart</w:t>
      </w:r>
      <w:proofErr w:type="spellEnd"/>
      <w:r>
        <w:t xml:space="preserve"> des </w:t>
      </w:r>
      <w:proofErr w:type="spellStart"/>
      <w:r>
        <w:t>failles</w:t>
      </w:r>
      <w:proofErr w:type="spellEnd"/>
      <w:r>
        <w:t xml:space="preserve"> </w:t>
      </w:r>
      <w:proofErr w:type="spellStart"/>
      <w:r>
        <w:t>viennent</w:t>
      </w:r>
      <w:proofErr w:type="spellEnd"/>
      <w:r>
        <w:t xml:space="preserve"> d'un code mal </w:t>
      </w:r>
      <w:proofErr w:type="spellStart"/>
      <w:r>
        <w:t>organisé</w:t>
      </w:r>
      <w:proofErr w:type="spellEnd"/>
      <w:r>
        <w:t xml:space="preserve">, pas d'un manque </w:t>
      </w:r>
      <w:proofErr w:type="spellStart"/>
      <w:r>
        <w:t>d'outils</w:t>
      </w:r>
      <w:proofErr w:type="spellEnd"/>
      <w:r>
        <w:t xml:space="preserve"> de sécurité. Le </w:t>
      </w:r>
      <w:proofErr w:type="spellStart"/>
      <w:r>
        <w:t>cours</w:t>
      </w:r>
      <w:proofErr w:type="spellEnd"/>
      <w:r>
        <w:t xml:space="preserve"> le </w:t>
      </w:r>
      <w:proofErr w:type="spellStart"/>
      <w:r>
        <w:t>résume</w:t>
      </w:r>
      <w:proofErr w:type="spellEnd"/>
      <w:r>
        <w:t xml:space="preserve"> </w:t>
      </w:r>
      <w:proofErr w:type="spellStart"/>
      <w:proofErr w:type="gramStart"/>
      <w:r>
        <w:t>ainsi</w:t>
      </w:r>
      <w:proofErr w:type="spellEnd"/>
      <w:r>
        <w:t xml:space="preserve"> :</w:t>
      </w:r>
      <w:proofErr w:type="gramEnd"/>
      <w:r>
        <w:t xml:space="preserve"> la sécurité ne </w:t>
      </w:r>
      <w:proofErr w:type="spellStart"/>
      <w:r>
        <w:t>s'ajoute</w:t>
      </w:r>
      <w:proofErr w:type="spellEnd"/>
      <w:r>
        <w:t xml:space="preserve"> pas à la fin, </w:t>
      </w:r>
      <w:proofErr w:type="spellStart"/>
      <w:r>
        <w:t>elle</w:t>
      </w:r>
      <w:proofErr w:type="spellEnd"/>
      <w:r>
        <w:t xml:space="preserve"> se </w:t>
      </w:r>
      <w:proofErr w:type="spellStart"/>
      <w:r>
        <w:t>décide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on </w:t>
      </w:r>
      <w:proofErr w:type="spellStart"/>
      <w:r>
        <w:t>dessine</w:t>
      </w:r>
      <w:proofErr w:type="spellEnd"/>
      <w:r>
        <w:t xml:space="preserve"> les </w:t>
      </w:r>
      <w:proofErr w:type="spellStart"/>
      <w:r>
        <w:t>boîtes</w:t>
      </w:r>
      <w:proofErr w:type="spellEnd"/>
      <w:r>
        <w:t xml:space="preserve"> et les flèches.</w:t>
      </w:r>
    </w:p>
    <w:p w14:paraId="169E3D54" w14:textId="77777777" w:rsidR="00A1188F" w:rsidRDefault="00000000">
      <w:r>
        <w:rPr>
          <w:b/>
        </w:rPr>
        <w:t xml:space="preserve">Queen Bee, la </w:t>
      </w:r>
      <w:proofErr w:type="spellStart"/>
      <w:r>
        <w:rPr>
          <w:b/>
        </w:rPr>
        <w:t>ruche</w:t>
      </w:r>
      <w:proofErr w:type="spellEnd"/>
      <w:r>
        <w:rPr>
          <w:b/>
        </w:rPr>
        <w:t xml:space="preserve"> qui </w:t>
      </w:r>
      <w:proofErr w:type="spellStart"/>
      <w:r>
        <w:rPr>
          <w:b/>
        </w:rPr>
        <w:t>détecte</w:t>
      </w:r>
      <w:proofErr w:type="spellEnd"/>
      <w:r>
        <w:rPr>
          <w:b/>
        </w:rPr>
        <w:t xml:space="preserve"> les </w:t>
      </w:r>
      <w:proofErr w:type="spellStart"/>
      <w:r>
        <w:rPr>
          <w:b/>
        </w:rPr>
        <w:t>attaques</w:t>
      </w:r>
      <w:proofErr w:type="spellEnd"/>
      <w:r>
        <w:rPr>
          <w:b/>
        </w:rPr>
        <w:t>.</w:t>
      </w:r>
      <w:r>
        <w:t xml:space="preserve"> Sur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serveur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abeille</w:t>
      </w:r>
      <w:proofErr w:type="spellEnd"/>
      <w:r>
        <w:t xml:space="preserve"> (</w:t>
      </w:r>
      <w:proofErr w:type="spellStart"/>
      <w:r>
        <w:t>l'agent</w:t>
      </w:r>
      <w:proofErr w:type="spellEnd"/>
      <w:r>
        <w:t xml:space="preserve">) lit les </w:t>
      </w:r>
      <w:proofErr w:type="spellStart"/>
      <w:r>
        <w:t>journaux</w:t>
      </w:r>
      <w:proofErr w:type="spellEnd"/>
      <w:r>
        <w:t xml:space="preserve"> de </w:t>
      </w:r>
      <w:proofErr w:type="spellStart"/>
      <w:r>
        <w:t>connexion</w:t>
      </w:r>
      <w:proofErr w:type="spellEnd"/>
      <w:r>
        <w:t xml:space="preserve"> et </w:t>
      </w:r>
      <w:proofErr w:type="spellStart"/>
      <w:r>
        <w:t>envoie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rapports à la </w:t>
      </w:r>
      <w:proofErr w:type="spellStart"/>
      <w:r>
        <w:t>reine</w:t>
      </w:r>
      <w:proofErr w:type="spellEnd"/>
      <w:r>
        <w:t xml:space="preserve">. La </w:t>
      </w:r>
      <w:proofErr w:type="spellStart"/>
      <w:r>
        <w:t>reine</w:t>
      </w:r>
      <w:proofErr w:type="spellEnd"/>
      <w:r>
        <w:t xml:space="preserve"> </w:t>
      </w:r>
      <w:proofErr w:type="spellStart"/>
      <w:r>
        <w:t>valide</w:t>
      </w:r>
      <w:proofErr w:type="spellEnd"/>
      <w:r>
        <w:t xml:space="preserve">, </w:t>
      </w:r>
      <w:proofErr w:type="spellStart"/>
      <w:r>
        <w:t>détecte</w:t>
      </w:r>
      <w:proofErr w:type="spellEnd"/>
      <w:r>
        <w:t xml:space="preserve"> et </w:t>
      </w:r>
      <w:proofErr w:type="spellStart"/>
      <w:proofErr w:type="gramStart"/>
      <w:r>
        <w:t>décide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ouvre</w:t>
      </w:r>
      <w:proofErr w:type="spellEnd"/>
      <w:r>
        <w:t xml:space="preserve"> un incident, </w:t>
      </w:r>
      <w:proofErr w:type="spellStart"/>
      <w:r>
        <w:t>alerte</w:t>
      </w:r>
      <w:proofErr w:type="spellEnd"/>
      <w:r>
        <w:t xml:space="preserve"> le SOC, et un </w:t>
      </w:r>
      <w:proofErr w:type="spellStart"/>
      <w:r>
        <w:t>analyste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bloquer</w:t>
      </w:r>
      <w:proofErr w:type="spellEnd"/>
      <w:r>
        <w:t xml:space="preserve"> </w:t>
      </w:r>
      <w:proofErr w:type="spellStart"/>
      <w:r>
        <w:t>l'adresse</w:t>
      </w:r>
      <w:proofErr w:type="spellEnd"/>
      <w:r>
        <w:t xml:space="preserve"> sur le pare-feu.</w:t>
      </w:r>
    </w:p>
    <w:p w14:paraId="4FA36AE6" w14:textId="77777777" w:rsidR="00A1188F" w:rsidRDefault="00000000">
      <w:r>
        <w:rPr>
          <w:b/>
        </w:rPr>
        <w:t xml:space="preserve">Le </w:t>
      </w:r>
      <w:proofErr w:type="spellStart"/>
      <w:proofErr w:type="gramStart"/>
      <w:r>
        <w:rPr>
          <w:b/>
        </w:rPr>
        <w:t>piège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l'outil</w:t>
      </w:r>
      <w:proofErr w:type="spellEnd"/>
      <w:r>
        <w:rPr>
          <w:b/>
        </w:rPr>
        <w:t xml:space="preserve"> de sécurité est </w:t>
      </w:r>
      <w:proofErr w:type="spellStart"/>
      <w:r>
        <w:rPr>
          <w:b/>
        </w:rPr>
        <w:t>lui-même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cible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cite </w:t>
      </w:r>
      <w:proofErr w:type="gramStart"/>
      <w:r>
        <w:t>trois :</w:t>
      </w:r>
      <w:proofErr w:type="gramEnd"/>
      <w:r>
        <w:t xml:space="preserve"> la </w:t>
      </w:r>
      <w:proofErr w:type="spellStart"/>
      <w:r>
        <w:t>fausse</w:t>
      </w:r>
      <w:proofErr w:type="spellEnd"/>
      <w:r>
        <w:t xml:space="preserve"> </w:t>
      </w:r>
      <w:proofErr w:type="spellStart"/>
      <w:r>
        <w:t>abeille</w:t>
      </w:r>
      <w:proofErr w:type="spellEnd"/>
      <w:r>
        <w:t xml:space="preserve"> (faux rapports, </w:t>
      </w:r>
      <w:proofErr w:type="spellStart"/>
      <w:r>
        <w:t>attaque</w:t>
      </w:r>
      <w:proofErr w:type="spellEnd"/>
      <w:r>
        <w:t xml:space="preserve"> </w:t>
      </w:r>
      <w:proofErr w:type="spellStart"/>
      <w:r>
        <w:t>l'intégrité</w:t>
      </w:r>
      <w:proofErr w:type="spellEnd"/>
      <w:r>
        <w:t xml:space="preserve">), </w:t>
      </w:r>
      <w:proofErr w:type="spellStart"/>
      <w:r>
        <w:t>l'inondation</w:t>
      </w:r>
      <w:proofErr w:type="spellEnd"/>
      <w:r>
        <w:t xml:space="preserve"> </w:t>
      </w:r>
      <w:proofErr w:type="spellStart"/>
      <w:r>
        <w:t>d'alertes</w:t>
      </w:r>
      <w:proofErr w:type="spellEnd"/>
      <w:r>
        <w:t xml:space="preserve"> (</w:t>
      </w:r>
      <w:proofErr w:type="spellStart"/>
      <w:r>
        <w:t>attaque</w:t>
      </w:r>
      <w:proofErr w:type="spellEnd"/>
      <w:r>
        <w:t xml:space="preserve"> la </w:t>
      </w:r>
      <w:proofErr w:type="spellStart"/>
      <w:r>
        <w:t>disponibilité</w:t>
      </w:r>
      <w:proofErr w:type="spellEnd"/>
      <w:r>
        <w:t xml:space="preserve">) et </w:t>
      </w:r>
      <w:proofErr w:type="spellStart"/>
      <w:r>
        <w:t>l'attaquant</w:t>
      </w:r>
      <w:proofErr w:type="spellEnd"/>
      <w:r>
        <w:t xml:space="preserve"> qui efface </w:t>
      </w:r>
      <w:proofErr w:type="spellStart"/>
      <w:r>
        <w:t>ses</w:t>
      </w:r>
      <w:proofErr w:type="spellEnd"/>
      <w:r>
        <w:t xml:space="preserve"> traces (</w:t>
      </w:r>
      <w:proofErr w:type="spellStart"/>
      <w:r>
        <w:t>attaque</w:t>
      </w:r>
      <w:proofErr w:type="spellEnd"/>
      <w:r>
        <w:t xml:space="preserve"> la </w:t>
      </w:r>
      <w:proofErr w:type="spellStart"/>
      <w:r>
        <w:t>preuve</w:t>
      </w:r>
      <w:proofErr w:type="spellEnd"/>
      <w:r>
        <w:t xml:space="preserve">). Et </w:t>
      </w:r>
      <w:proofErr w:type="spellStart"/>
      <w:r>
        <w:t>l'attaquant</w:t>
      </w:r>
      <w:proofErr w:type="spellEnd"/>
      <w:r>
        <w:t xml:space="preserve"> </w:t>
      </w:r>
      <w:proofErr w:type="spellStart"/>
      <w:r>
        <w:t>écrit</w:t>
      </w:r>
      <w:proofErr w:type="spellEnd"/>
      <w:r>
        <w:t xml:space="preserve"> dans </w:t>
      </w:r>
      <w:proofErr w:type="spellStart"/>
      <w:r>
        <w:t>nos</w:t>
      </w:r>
      <w:proofErr w:type="spellEnd"/>
      <w:r>
        <w:t xml:space="preserve"> </w:t>
      </w:r>
      <w:proofErr w:type="spellStart"/>
      <w:proofErr w:type="gramStart"/>
      <w:r>
        <w:t>journaux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qui </w:t>
      </w:r>
      <w:proofErr w:type="spellStart"/>
      <w:r>
        <w:t>choisit</w:t>
      </w:r>
      <w:proofErr w:type="spellEnd"/>
      <w:r>
        <w:t xml:space="preserve"> le nom </w:t>
      </w:r>
      <w:proofErr w:type="spellStart"/>
      <w:r>
        <w:t>d'utilisateur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connexion</w:t>
      </w:r>
      <w:proofErr w:type="spellEnd"/>
      <w:r>
        <w:t xml:space="preserve"> </w:t>
      </w:r>
      <w:proofErr w:type="spellStart"/>
      <w:r>
        <w:t>ratée</w:t>
      </w:r>
      <w:proofErr w:type="spellEnd"/>
      <w:r>
        <w:t>.</w:t>
      </w:r>
    </w:p>
    <w:p w14:paraId="4B48D9E9" w14:textId="77777777" w:rsidR="00A1188F" w:rsidRDefault="00000000">
      <w:r>
        <w:rPr>
          <w:b/>
        </w:rPr>
        <w:t xml:space="preserve">Une </w:t>
      </w:r>
      <w:proofErr w:type="spellStart"/>
      <w:r>
        <w:rPr>
          <w:b/>
        </w:rPr>
        <w:t>seule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chaîne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logique</w:t>
      </w:r>
      <w:proofErr w:type="spellEnd"/>
      <w:r>
        <w:rPr>
          <w:b/>
        </w:rPr>
        <w:t xml:space="preserve"> sur les trois </w:t>
      </w:r>
      <w:proofErr w:type="spellStart"/>
      <w:proofErr w:type="gramStart"/>
      <w:r>
        <w:rPr>
          <w:b/>
        </w:rPr>
        <w:t>jours</w:t>
      </w:r>
      <w:proofErr w:type="spellEnd"/>
      <w:r>
        <w:rPr>
          <w:b/>
        </w:rPr>
        <w:t xml:space="preserve"> :</w:t>
      </w:r>
      <w:proofErr w:type="gram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1188F" w14:paraId="3B9FB842" w14:textId="77777777">
        <w:trPr>
          <w:tblHeader/>
        </w:trPr>
        <w:tc>
          <w:tcPr>
            <w:tcW w:w="3120" w:type="dxa"/>
            <w:shd w:val="clear" w:color="auto" w:fill="F2F2F2"/>
          </w:tcPr>
          <w:p w14:paraId="44DCB01D" w14:textId="77777777" w:rsidR="00A1188F" w:rsidRDefault="00000000">
            <w:r>
              <w:t>Étape</w:t>
            </w:r>
          </w:p>
        </w:tc>
        <w:tc>
          <w:tcPr>
            <w:tcW w:w="3120" w:type="dxa"/>
            <w:shd w:val="clear" w:color="auto" w:fill="F2F2F2"/>
          </w:tcPr>
          <w:p w14:paraId="615D14A9" w14:textId="77777777" w:rsidR="00A1188F" w:rsidRDefault="00000000">
            <w:r>
              <w:t>Question</w:t>
            </w:r>
          </w:p>
        </w:tc>
        <w:tc>
          <w:tcPr>
            <w:tcW w:w="3120" w:type="dxa"/>
            <w:shd w:val="clear" w:color="auto" w:fill="F2F2F2"/>
          </w:tcPr>
          <w:p w14:paraId="4AEE8637" w14:textId="77777777" w:rsidR="00A1188F" w:rsidRDefault="00000000">
            <w:proofErr w:type="spellStart"/>
            <w:r>
              <w:t>Exemple</w:t>
            </w:r>
            <w:proofErr w:type="spellEnd"/>
            <w:r>
              <w:t xml:space="preserve"> Queen Bee</w:t>
            </w:r>
          </w:p>
        </w:tc>
      </w:tr>
      <w:tr w:rsidR="00A1188F" w14:paraId="39E4075B" w14:textId="77777777">
        <w:tc>
          <w:tcPr>
            <w:tcW w:w="3120" w:type="dxa"/>
          </w:tcPr>
          <w:p w14:paraId="796C925E" w14:textId="77777777" w:rsidR="00A1188F" w:rsidRDefault="00000000">
            <w:proofErr w:type="spellStart"/>
            <w:r>
              <w:t>Propriété</w:t>
            </w:r>
            <w:proofErr w:type="spellEnd"/>
            <w:r>
              <w:t xml:space="preserve"> DICP</w:t>
            </w:r>
          </w:p>
        </w:tc>
        <w:tc>
          <w:tcPr>
            <w:tcW w:w="3120" w:type="dxa"/>
          </w:tcPr>
          <w:p w14:paraId="55380A8C" w14:textId="77777777" w:rsidR="00A1188F" w:rsidRDefault="00000000"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protège</w:t>
            </w:r>
            <w:proofErr w:type="spellEnd"/>
            <w:r>
              <w:t>-t-</w:t>
            </w:r>
            <w:proofErr w:type="gramStart"/>
            <w:r>
              <w:t>on ?</w:t>
            </w:r>
            <w:proofErr w:type="gramEnd"/>
          </w:p>
        </w:tc>
        <w:tc>
          <w:tcPr>
            <w:tcW w:w="3120" w:type="dxa"/>
          </w:tcPr>
          <w:p w14:paraId="61F97400" w14:textId="77777777" w:rsidR="00A1188F" w:rsidRDefault="00000000">
            <w:proofErr w:type="spellStart"/>
            <w:r>
              <w:t>l'intégrité</w:t>
            </w:r>
            <w:proofErr w:type="spellEnd"/>
            <w:r>
              <w:t xml:space="preserve"> des rapports </w:t>
            </w:r>
            <w:proofErr w:type="spellStart"/>
            <w:r>
              <w:t>d'agents</w:t>
            </w:r>
            <w:proofErr w:type="spellEnd"/>
          </w:p>
        </w:tc>
      </w:tr>
      <w:tr w:rsidR="00A1188F" w14:paraId="36C2E417" w14:textId="77777777">
        <w:tc>
          <w:tcPr>
            <w:tcW w:w="3120" w:type="dxa"/>
          </w:tcPr>
          <w:p w14:paraId="7BFB0259" w14:textId="77777777" w:rsidR="00A1188F" w:rsidRDefault="00000000">
            <w:r>
              <w:t>Menace STRIDE</w:t>
            </w:r>
          </w:p>
        </w:tc>
        <w:tc>
          <w:tcPr>
            <w:tcW w:w="3120" w:type="dxa"/>
          </w:tcPr>
          <w:p w14:paraId="67961DCB" w14:textId="77777777" w:rsidR="00A1188F" w:rsidRDefault="00000000">
            <w:proofErr w:type="spellStart"/>
            <w:r>
              <w:t>qu'est-ce</w:t>
            </w:r>
            <w:proofErr w:type="spellEnd"/>
            <w:r>
              <w:t xml:space="preserve"> qui </w:t>
            </w:r>
            <w:proofErr w:type="spellStart"/>
            <w:r>
              <w:t>peut</w:t>
            </w:r>
            <w:proofErr w:type="spellEnd"/>
            <w:r>
              <w:t xml:space="preserve"> mal </w:t>
            </w:r>
            <w:proofErr w:type="spellStart"/>
            <w:proofErr w:type="gramStart"/>
            <w:r>
              <w:t>tourner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120" w:type="dxa"/>
          </w:tcPr>
          <w:p w14:paraId="0501F28E" w14:textId="77777777" w:rsidR="00A1188F" w:rsidRDefault="00000000">
            <w:proofErr w:type="gramStart"/>
            <w:r>
              <w:t>S :</w:t>
            </w:r>
            <w:proofErr w:type="gram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fausse</w:t>
            </w:r>
            <w:proofErr w:type="spellEnd"/>
            <w:r>
              <w:t xml:space="preserve"> </w:t>
            </w:r>
            <w:proofErr w:type="spellStart"/>
            <w:r>
              <w:t>abeille</w:t>
            </w:r>
            <w:proofErr w:type="spellEnd"/>
            <w:r>
              <w:t xml:space="preserve"> </w:t>
            </w:r>
            <w:proofErr w:type="spellStart"/>
            <w:r>
              <w:t>envoie</w:t>
            </w:r>
            <w:proofErr w:type="spellEnd"/>
            <w:r>
              <w:t xml:space="preserve"> des </w:t>
            </w:r>
            <w:proofErr w:type="spellStart"/>
            <w:r>
              <w:t>événements</w:t>
            </w:r>
            <w:proofErr w:type="spellEnd"/>
          </w:p>
        </w:tc>
      </w:tr>
      <w:tr w:rsidR="00A1188F" w14:paraId="136FD0F7" w14:textId="77777777">
        <w:tc>
          <w:tcPr>
            <w:tcW w:w="3120" w:type="dxa"/>
          </w:tcPr>
          <w:p w14:paraId="6DB50A2A" w14:textId="77777777" w:rsidR="00A1188F" w:rsidRDefault="00000000">
            <w:r>
              <w:t>Exigence EX-</w:t>
            </w:r>
            <w:proofErr w:type="spellStart"/>
            <w:r>
              <w:t>nn</w:t>
            </w:r>
            <w:proofErr w:type="spellEnd"/>
          </w:p>
        </w:tc>
        <w:tc>
          <w:tcPr>
            <w:tcW w:w="3120" w:type="dxa"/>
          </w:tcPr>
          <w:p w14:paraId="5553D5DB" w14:textId="77777777" w:rsidR="00A1188F" w:rsidRDefault="00000000">
            <w:proofErr w:type="spellStart"/>
            <w:r>
              <w:t>que</w:t>
            </w:r>
            <w:proofErr w:type="spellEnd"/>
            <w:r>
              <w:t xml:space="preserve"> doit faire le </w:t>
            </w:r>
            <w:proofErr w:type="spellStart"/>
            <w:proofErr w:type="gramStart"/>
            <w:r>
              <w:t>système</w:t>
            </w:r>
            <w:proofErr w:type="spellEnd"/>
            <w:r>
              <w:t xml:space="preserve"> ?</w:t>
            </w:r>
            <w:proofErr w:type="gramEnd"/>
          </w:p>
        </w:tc>
        <w:tc>
          <w:tcPr>
            <w:tcW w:w="3120" w:type="dxa"/>
          </w:tcPr>
          <w:p w14:paraId="0C402248" w14:textId="77777777" w:rsidR="00A1188F" w:rsidRDefault="00000000">
            <w:r>
              <w:t>EX-</w:t>
            </w:r>
            <w:proofErr w:type="gramStart"/>
            <w:r>
              <w:t>01 :</w:t>
            </w:r>
            <w:proofErr w:type="gramEnd"/>
            <w:r>
              <w:t xml:space="preserve"> tout message DOIT </w:t>
            </w:r>
            <w:proofErr w:type="spellStart"/>
            <w:r>
              <w:t>être</w:t>
            </w:r>
            <w:proofErr w:type="spellEnd"/>
            <w:r>
              <w:t xml:space="preserve"> </w:t>
            </w:r>
            <w:proofErr w:type="spellStart"/>
            <w:r>
              <w:t>signé</w:t>
            </w:r>
            <w:proofErr w:type="spellEnd"/>
            <w:r>
              <w:t xml:space="preserve"> HMAC-SHA256</w:t>
            </w:r>
          </w:p>
        </w:tc>
      </w:tr>
      <w:tr w:rsidR="00A1188F" w14:paraId="25BAA81E" w14:textId="77777777">
        <w:tc>
          <w:tcPr>
            <w:tcW w:w="3120" w:type="dxa"/>
          </w:tcPr>
          <w:p w14:paraId="43B05F09" w14:textId="77777777" w:rsidR="00A1188F" w:rsidRDefault="00000000">
            <w:r>
              <w:t>Test</w:t>
            </w:r>
          </w:p>
        </w:tc>
        <w:tc>
          <w:tcPr>
            <w:tcW w:w="3120" w:type="dxa"/>
          </w:tcPr>
          <w:p w14:paraId="603AA4CC" w14:textId="77777777" w:rsidR="00A1188F" w:rsidRDefault="00000000">
            <w:r>
              <w:t xml:space="preserve">comment le </w:t>
            </w:r>
            <w:proofErr w:type="spellStart"/>
            <w:r>
              <w:t>prouve</w:t>
            </w:r>
            <w:proofErr w:type="spellEnd"/>
            <w:r>
              <w:t>-t-</w:t>
            </w:r>
            <w:proofErr w:type="gramStart"/>
            <w:r>
              <w:t>on ?</w:t>
            </w:r>
            <w:proofErr w:type="gramEnd"/>
          </w:p>
        </w:tc>
        <w:tc>
          <w:tcPr>
            <w:tcW w:w="3120" w:type="dxa"/>
          </w:tcPr>
          <w:p w14:paraId="44D11FB8" w14:textId="77777777" w:rsidR="00A1188F" w:rsidRDefault="00000000">
            <w:proofErr w:type="spellStart"/>
            <w:r>
              <w:rPr>
                <w:rStyle w:val="CodeChar"/>
              </w:rPr>
              <w:t>test_abuse_forged_signature_rejected</w:t>
            </w:r>
            <w:proofErr w:type="spellEnd"/>
          </w:p>
        </w:tc>
      </w:tr>
    </w:tbl>
    <w:p w14:paraId="04D04B50" w14:textId="77777777" w:rsidR="00A1188F" w:rsidRDefault="00000000">
      <w:r>
        <w:t xml:space="preserve">DICP = </w:t>
      </w:r>
      <w:proofErr w:type="spellStart"/>
      <w:r>
        <w:t>Disponibilité</w:t>
      </w:r>
      <w:proofErr w:type="spellEnd"/>
      <w:r>
        <w:t xml:space="preserve">, </w:t>
      </w:r>
      <w:proofErr w:type="spellStart"/>
      <w:r>
        <w:t>Intégrité</w:t>
      </w:r>
      <w:proofErr w:type="spellEnd"/>
      <w:r>
        <w:t xml:space="preserve">, </w:t>
      </w:r>
      <w:proofErr w:type="spellStart"/>
      <w:r>
        <w:t>Confidentialité</w:t>
      </w:r>
      <w:proofErr w:type="spellEnd"/>
      <w:r>
        <w:t xml:space="preserve">, </w:t>
      </w:r>
      <w:proofErr w:type="spellStart"/>
      <w:r>
        <w:t>Preuve</w:t>
      </w:r>
      <w:proofErr w:type="spellEnd"/>
      <w:r>
        <w:t xml:space="preserve">. STRIDE = usurpation, </w:t>
      </w:r>
      <w:proofErr w:type="spellStart"/>
      <w:r>
        <w:t>altération</w:t>
      </w:r>
      <w:proofErr w:type="spellEnd"/>
      <w:r>
        <w:t xml:space="preserve">, </w:t>
      </w:r>
      <w:proofErr w:type="spellStart"/>
      <w:r>
        <w:t>répudiation</w:t>
      </w:r>
      <w:proofErr w:type="spellEnd"/>
      <w:r>
        <w:t xml:space="preserve">, </w:t>
      </w:r>
      <w:proofErr w:type="spellStart"/>
      <w:r>
        <w:t>fuite</w:t>
      </w:r>
      <w:proofErr w:type="spellEnd"/>
      <w:r>
        <w:t xml:space="preserve"> </w:t>
      </w:r>
      <w:proofErr w:type="spellStart"/>
      <w:r>
        <w:t>d'information</w:t>
      </w:r>
      <w:proofErr w:type="spellEnd"/>
      <w:r>
        <w:t xml:space="preserve">, </w:t>
      </w:r>
      <w:proofErr w:type="spellStart"/>
      <w:r>
        <w:t>déni</w:t>
      </w:r>
      <w:proofErr w:type="spellEnd"/>
      <w:r>
        <w:t xml:space="preserve"> de service, </w:t>
      </w:r>
      <w:proofErr w:type="spellStart"/>
      <w:r>
        <w:t>élévation</w:t>
      </w:r>
      <w:proofErr w:type="spellEnd"/>
      <w:r>
        <w:t xml:space="preserve"> de </w:t>
      </w:r>
      <w:proofErr w:type="spellStart"/>
      <w:r>
        <w:t>privilège</w:t>
      </w:r>
      <w:proofErr w:type="spellEnd"/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1188F" w14:paraId="2BCEB878" w14:textId="77777777">
        <w:trPr>
          <w:tblHeader/>
        </w:trPr>
        <w:tc>
          <w:tcPr>
            <w:tcW w:w="3120" w:type="dxa"/>
            <w:shd w:val="clear" w:color="auto" w:fill="F2F2F2"/>
          </w:tcPr>
          <w:p w14:paraId="45E5E952" w14:textId="77777777" w:rsidR="00A1188F" w:rsidRDefault="00000000">
            <w:r>
              <w:t>Jour</w:t>
            </w:r>
          </w:p>
        </w:tc>
        <w:tc>
          <w:tcPr>
            <w:tcW w:w="3120" w:type="dxa"/>
            <w:shd w:val="clear" w:color="auto" w:fill="F2F2F2"/>
          </w:tcPr>
          <w:p w14:paraId="2034BD8A" w14:textId="77777777" w:rsidR="00A1188F" w:rsidRDefault="00000000">
            <w:proofErr w:type="spellStart"/>
            <w:r>
              <w:t>Thème</w:t>
            </w:r>
            <w:proofErr w:type="spellEnd"/>
            <w:r>
              <w:t xml:space="preserve"> du </w:t>
            </w:r>
            <w:proofErr w:type="spellStart"/>
            <w:r>
              <w:t>cours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2582D4D" w14:textId="77777777" w:rsidR="00A1188F" w:rsidRDefault="00000000"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Queen Bee </w:t>
            </w:r>
            <w:proofErr w:type="spellStart"/>
            <w:r>
              <w:t>devient</w:t>
            </w:r>
            <w:proofErr w:type="spellEnd"/>
          </w:p>
        </w:tc>
      </w:tr>
      <w:tr w:rsidR="00A1188F" w14:paraId="13A3591D" w14:textId="77777777">
        <w:tc>
          <w:tcPr>
            <w:tcW w:w="3120" w:type="dxa"/>
          </w:tcPr>
          <w:p w14:paraId="348790BC" w14:textId="77777777" w:rsidR="00A1188F" w:rsidRDefault="00000000">
            <w:r>
              <w:t>J1 · 14 oct.</w:t>
            </w:r>
          </w:p>
        </w:tc>
        <w:tc>
          <w:tcPr>
            <w:tcW w:w="3120" w:type="dxa"/>
          </w:tcPr>
          <w:p w14:paraId="4FC85E87" w14:textId="77777777" w:rsidR="00A1188F" w:rsidRDefault="00000000">
            <w:proofErr w:type="spellStart"/>
            <w:proofErr w:type="gramStart"/>
            <w:r>
              <w:t>Concevoir</w:t>
            </w:r>
            <w:proofErr w:type="spellEnd"/>
            <w:r>
              <w:t xml:space="preserve"> :</w:t>
            </w:r>
            <w:proofErr w:type="gramEnd"/>
            <w:r>
              <w:t xml:space="preserve"> menaces, </w:t>
            </w:r>
            <w:proofErr w:type="spellStart"/>
            <w:r>
              <w:t>objets</w:t>
            </w:r>
            <w:proofErr w:type="spellEnd"/>
            <w:r>
              <w:t xml:space="preserve"> </w:t>
            </w:r>
            <w:proofErr w:type="spellStart"/>
            <w:r>
              <w:t>valides</w:t>
            </w:r>
            <w:proofErr w:type="spellEnd"/>
            <w:r>
              <w:t xml:space="preserve">, SOLID, patterns de </w:t>
            </w:r>
            <w:proofErr w:type="spellStart"/>
            <w:r>
              <w:t>création</w:t>
            </w:r>
            <w:proofErr w:type="spellEnd"/>
          </w:p>
        </w:tc>
        <w:tc>
          <w:tcPr>
            <w:tcW w:w="3120" w:type="dxa"/>
          </w:tcPr>
          <w:p w14:paraId="54DF3FE7" w14:textId="77777777" w:rsidR="00A1188F" w:rsidRDefault="00000000">
            <w:r>
              <w:t xml:space="preserve">le script </w:t>
            </w:r>
            <w:proofErr w:type="spellStart"/>
            <w:r>
              <w:t>hérité</w:t>
            </w:r>
            <w:proofErr w:type="spellEnd"/>
            <w:r>
              <w:t xml:space="preserve"> </w:t>
            </w:r>
            <w:proofErr w:type="spellStart"/>
            <w:r>
              <w:t>devient</w:t>
            </w:r>
            <w:proofErr w:type="spellEnd"/>
            <w:r>
              <w:t xml:space="preserve"> un </w:t>
            </w:r>
            <w:proofErr w:type="spellStart"/>
            <w:r>
              <w:t>domaine</w:t>
            </w:r>
            <w:proofErr w:type="spellEnd"/>
            <w:r>
              <w:t xml:space="preserve"> propre et </w:t>
            </w:r>
            <w:proofErr w:type="spellStart"/>
            <w:r>
              <w:t>testé</w:t>
            </w:r>
            <w:proofErr w:type="spellEnd"/>
          </w:p>
        </w:tc>
      </w:tr>
      <w:tr w:rsidR="00A1188F" w14:paraId="39A5D2D6" w14:textId="77777777">
        <w:tc>
          <w:tcPr>
            <w:tcW w:w="3120" w:type="dxa"/>
          </w:tcPr>
          <w:p w14:paraId="7C9E58FD" w14:textId="77777777" w:rsidR="00A1188F" w:rsidRDefault="00000000">
            <w:r>
              <w:t>J2 · 15 oct.</w:t>
            </w:r>
          </w:p>
        </w:tc>
        <w:tc>
          <w:tcPr>
            <w:tcW w:w="3120" w:type="dxa"/>
          </w:tcPr>
          <w:p w14:paraId="61C8EF99" w14:textId="77777777" w:rsidR="00A1188F" w:rsidRDefault="00000000">
            <w:proofErr w:type="gramStart"/>
            <w:r>
              <w:t>Structurer :</w:t>
            </w:r>
            <w:proofErr w:type="gramEnd"/>
            <w:r>
              <w:t xml:space="preserve"> patterns </w:t>
            </w:r>
            <w:proofErr w:type="spellStart"/>
            <w:r>
              <w:t>défensifs</w:t>
            </w:r>
            <w:proofErr w:type="spellEnd"/>
            <w:r>
              <w:t xml:space="preserve">, </w:t>
            </w:r>
            <w:r>
              <w:lastRenderedPageBreak/>
              <w:t xml:space="preserve">architectures, </w:t>
            </w:r>
            <w:proofErr w:type="spellStart"/>
            <w:r>
              <w:t>hexagone</w:t>
            </w:r>
            <w:proofErr w:type="spellEnd"/>
          </w:p>
        </w:tc>
        <w:tc>
          <w:tcPr>
            <w:tcW w:w="3120" w:type="dxa"/>
          </w:tcPr>
          <w:p w14:paraId="749CAD00" w14:textId="77777777" w:rsidR="00A1188F" w:rsidRDefault="00000000">
            <w:r>
              <w:lastRenderedPageBreak/>
              <w:t xml:space="preserve">le </w:t>
            </w:r>
            <w:proofErr w:type="spellStart"/>
            <w:r>
              <w:t>domaine</w:t>
            </w:r>
            <w:proofErr w:type="spellEnd"/>
            <w:r>
              <w:t xml:space="preserve"> est </w:t>
            </w:r>
            <w:proofErr w:type="spellStart"/>
            <w:r>
              <w:t>entouré</w:t>
            </w:r>
            <w:proofErr w:type="spellEnd"/>
            <w:r>
              <w:t xml:space="preserve"> de ports </w:t>
            </w:r>
            <w:r>
              <w:lastRenderedPageBreak/>
              <w:t xml:space="preserve">et </w:t>
            </w:r>
            <w:proofErr w:type="spellStart"/>
            <w:r>
              <w:t>d'adaptateurs</w:t>
            </w:r>
            <w:proofErr w:type="spellEnd"/>
            <w:r>
              <w:t xml:space="preserve"> </w:t>
            </w:r>
            <w:proofErr w:type="spellStart"/>
            <w:r>
              <w:t>gardés</w:t>
            </w:r>
            <w:proofErr w:type="spellEnd"/>
          </w:p>
        </w:tc>
      </w:tr>
      <w:tr w:rsidR="00A1188F" w14:paraId="5ECFAC44" w14:textId="77777777">
        <w:tc>
          <w:tcPr>
            <w:tcW w:w="3120" w:type="dxa"/>
          </w:tcPr>
          <w:p w14:paraId="29961CB5" w14:textId="77777777" w:rsidR="00A1188F" w:rsidRDefault="00000000">
            <w:r>
              <w:lastRenderedPageBreak/>
              <w:t>J3 · 16 oct.</w:t>
            </w:r>
          </w:p>
        </w:tc>
        <w:tc>
          <w:tcPr>
            <w:tcW w:w="3120" w:type="dxa"/>
          </w:tcPr>
          <w:p w14:paraId="7ED811BC" w14:textId="77777777" w:rsidR="00A1188F" w:rsidRDefault="00000000">
            <w:proofErr w:type="spellStart"/>
            <w:r>
              <w:t>Éprouver</w:t>
            </w:r>
            <w:proofErr w:type="spellEnd"/>
            <w:r>
              <w:t xml:space="preserve"> et </w:t>
            </w:r>
            <w:proofErr w:type="spellStart"/>
            <w:proofErr w:type="gramStart"/>
            <w:r>
              <w:t>livrer</w:t>
            </w:r>
            <w:proofErr w:type="spellEnd"/>
            <w:r>
              <w:t xml:space="preserve"> :</w:t>
            </w:r>
            <w:proofErr w:type="gramEnd"/>
            <w:r>
              <w:t xml:space="preserve"> revue de sécurité, infrastructure, documentation</w:t>
            </w:r>
          </w:p>
        </w:tc>
        <w:tc>
          <w:tcPr>
            <w:tcW w:w="3120" w:type="dxa"/>
          </w:tcPr>
          <w:p w14:paraId="422D4C2A" w14:textId="77777777" w:rsidR="00A1188F" w:rsidRDefault="00000000">
            <w:r>
              <w:t xml:space="preserve">7 </w:t>
            </w:r>
            <w:proofErr w:type="spellStart"/>
            <w:r>
              <w:t>failles</w:t>
            </w:r>
            <w:proofErr w:type="spellEnd"/>
            <w:r>
              <w:t xml:space="preserve"> </w:t>
            </w:r>
            <w:proofErr w:type="spellStart"/>
            <w:r>
              <w:t>prouvées</w:t>
            </w:r>
            <w:proofErr w:type="spellEnd"/>
            <w:r>
              <w:t xml:space="preserve"> et </w:t>
            </w:r>
            <w:proofErr w:type="spellStart"/>
            <w:r>
              <w:t>corrigées</w:t>
            </w:r>
            <w:proofErr w:type="spellEnd"/>
            <w:r>
              <w:t xml:space="preserve">, plan réseau, dossier </w:t>
            </w:r>
            <w:proofErr w:type="spellStart"/>
            <w:r>
              <w:t>complet</w:t>
            </w:r>
            <w:proofErr w:type="spellEnd"/>
          </w:p>
        </w:tc>
      </w:tr>
    </w:tbl>
    <w:p w14:paraId="601091B4" w14:textId="77777777" w:rsidR="00A1188F" w:rsidRDefault="00000000">
      <w:pPr>
        <w:pStyle w:val="Titre2"/>
      </w:pPr>
      <w:r>
        <w:t xml:space="preserve">Jour 1 · </w:t>
      </w:r>
      <w:proofErr w:type="spellStart"/>
      <w:r>
        <w:t>Concevoir</w:t>
      </w:r>
      <w:proofErr w:type="spellEnd"/>
      <w:r>
        <w:t xml:space="preserve"> avec la sécurité</w:t>
      </w:r>
    </w:p>
    <w:p w14:paraId="76B2A0E5" w14:textId="77777777" w:rsidR="00A1188F" w:rsidRDefault="00000000">
      <w:r>
        <w:t xml:space="preserve">Le J1 </w:t>
      </w:r>
      <w:proofErr w:type="spellStart"/>
      <w:r>
        <w:t>transforme</w:t>
      </w:r>
      <w:proofErr w:type="spellEnd"/>
      <w:r>
        <w:t xml:space="preserve"> le script </w:t>
      </w:r>
      <w:proofErr w:type="spellStart"/>
      <w:r>
        <w:t>hérité</w:t>
      </w:r>
      <w:proofErr w:type="spellEnd"/>
      <w:r>
        <w:t xml:space="preserve"> </w:t>
      </w:r>
      <w:r>
        <w:rPr>
          <w:rStyle w:val="CodeChar"/>
        </w:rPr>
        <w:t>legacy/log_watcher.py</w:t>
      </w:r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domaine</w:t>
      </w:r>
      <w:proofErr w:type="spellEnd"/>
      <w:r>
        <w:t xml:space="preserve"> propre,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commençant</w:t>
      </w:r>
      <w:proofErr w:type="spellEnd"/>
      <w:r>
        <w:t xml:space="preserve"> par se demander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qu'on</w:t>
      </w:r>
      <w:proofErr w:type="spellEnd"/>
      <w:r>
        <w:t xml:space="preserve"> </w:t>
      </w:r>
      <w:proofErr w:type="spellStart"/>
      <w:r>
        <w:t>protège</w:t>
      </w:r>
      <w:proofErr w:type="spellEnd"/>
      <w:r>
        <w:t xml:space="preserve">. Le script </w:t>
      </w:r>
      <w:proofErr w:type="spellStart"/>
      <w:r>
        <w:t>marchait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lisait</w:t>
      </w:r>
      <w:proofErr w:type="spellEnd"/>
      <w:r>
        <w:t xml:space="preserve">, </w:t>
      </w:r>
      <w:proofErr w:type="spellStart"/>
      <w:r>
        <w:t>détectait</w:t>
      </w:r>
      <w:proofErr w:type="spellEnd"/>
      <w:r>
        <w:t xml:space="preserve">, </w:t>
      </w:r>
      <w:proofErr w:type="spellStart"/>
      <w:r>
        <w:t>stockait</w:t>
      </w:r>
      <w:proofErr w:type="spellEnd"/>
      <w:r>
        <w:t xml:space="preserve"> et </w:t>
      </w:r>
      <w:proofErr w:type="spellStart"/>
      <w:r>
        <w:t>alertait</w:t>
      </w:r>
      <w:proofErr w:type="spellEnd"/>
      <w:r>
        <w:t xml:space="preserve">, avec un mot de passe </w:t>
      </w:r>
      <w:proofErr w:type="spellStart"/>
      <w:r>
        <w:t>en</w:t>
      </w:r>
      <w:proofErr w:type="spellEnd"/>
      <w:r>
        <w:t xml:space="preserve"> dur et du SQL </w:t>
      </w:r>
      <w:proofErr w:type="spellStart"/>
      <w:r>
        <w:t>construit</w:t>
      </w:r>
      <w:proofErr w:type="spellEnd"/>
      <w:r>
        <w:t xml:space="preserve"> par f-string.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1188F" w14:paraId="2D025CAE" w14:textId="77777777">
        <w:trPr>
          <w:tblHeader/>
        </w:trPr>
        <w:tc>
          <w:tcPr>
            <w:tcW w:w="3120" w:type="dxa"/>
            <w:shd w:val="clear" w:color="auto" w:fill="F2F2F2"/>
          </w:tcPr>
          <w:p w14:paraId="3DD370B8" w14:textId="77777777" w:rsidR="00A1188F" w:rsidRDefault="00000000">
            <w:r>
              <w:t xml:space="preserve">Notion du </w:t>
            </w:r>
            <w:proofErr w:type="spellStart"/>
            <w:r>
              <w:t>cours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739822AD" w14:textId="77777777" w:rsidR="00A1188F" w:rsidRDefault="00000000"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nous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avons</w:t>
            </w:r>
            <w:proofErr w:type="spellEnd"/>
            <w:r>
              <w:t xml:space="preserve"> fait</w:t>
            </w:r>
          </w:p>
        </w:tc>
        <w:tc>
          <w:tcPr>
            <w:tcW w:w="3120" w:type="dxa"/>
            <w:shd w:val="clear" w:color="auto" w:fill="F2F2F2"/>
          </w:tcPr>
          <w:p w14:paraId="2E772CE7" w14:textId="77777777" w:rsidR="00A1188F" w:rsidRDefault="00000000">
            <w:proofErr w:type="spellStart"/>
            <w:r>
              <w:t>Où</w:t>
            </w:r>
            <w:proofErr w:type="spellEnd"/>
          </w:p>
        </w:tc>
      </w:tr>
      <w:tr w:rsidR="00A1188F" w14:paraId="6BA4C06D" w14:textId="77777777">
        <w:tc>
          <w:tcPr>
            <w:tcW w:w="3120" w:type="dxa"/>
          </w:tcPr>
          <w:p w14:paraId="4EAA52FB" w14:textId="77777777" w:rsidR="00A1188F" w:rsidRDefault="00000000">
            <w:proofErr w:type="spellStart"/>
            <w:r>
              <w:t>Modèle</w:t>
            </w:r>
            <w:proofErr w:type="spellEnd"/>
            <w:r>
              <w:t xml:space="preserve"> de menaces (4 questions, DFD, STRIDE)</w:t>
            </w:r>
          </w:p>
        </w:tc>
        <w:tc>
          <w:tcPr>
            <w:tcW w:w="3120" w:type="dxa"/>
          </w:tcPr>
          <w:p w14:paraId="773E43DE" w14:textId="77777777" w:rsidR="00A1188F" w:rsidRDefault="00000000">
            <w:r>
              <w:t xml:space="preserve">7 </w:t>
            </w:r>
            <w:proofErr w:type="spellStart"/>
            <w:r>
              <w:t>frontières</w:t>
            </w:r>
            <w:proofErr w:type="spellEnd"/>
            <w:r>
              <w:t xml:space="preserve"> de </w:t>
            </w:r>
            <w:proofErr w:type="spellStart"/>
            <w:r>
              <w:t>confiance</w:t>
            </w:r>
            <w:proofErr w:type="spellEnd"/>
            <w:r>
              <w:t xml:space="preserve"> TB1 à TB7, 9 exigences EX-01 à EX-09</w:t>
            </w:r>
          </w:p>
        </w:tc>
        <w:tc>
          <w:tcPr>
            <w:tcW w:w="3120" w:type="dxa"/>
          </w:tcPr>
          <w:p w14:paraId="2ABE8FF0" w14:textId="77777777" w:rsidR="00A1188F" w:rsidRDefault="00000000">
            <w:r>
              <w:rPr>
                <w:rStyle w:val="CodeChar"/>
              </w:rPr>
              <w:t>docs/threat_model.md</w:t>
            </w:r>
          </w:p>
        </w:tc>
      </w:tr>
      <w:tr w:rsidR="00A1188F" w14:paraId="177B9B7C" w14:textId="77777777">
        <w:tc>
          <w:tcPr>
            <w:tcW w:w="3120" w:type="dxa"/>
          </w:tcPr>
          <w:p w14:paraId="2A77186D" w14:textId="77777777" w:rsidR="00A1188F" w:rsidRDefault="00000000">
            <w:r>
              <w:t xml:space="preserve">Un </w:t>
            </w:r>
            <w:proofErr w:type="spellStart"/>
            <w:proofErr w:type="gramStart"/>
            <w:r>
              <w:t>objet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invalide</w:t>
            </w:r>
            <w:proofErr w:type="spellEnd"/>
            <w:r>
              <w:t xml:space="preserve"> ne doit jamais </w:t>
            </w:r>
            <w:proofErr w:type="spellStart"/>
            <w:r>
              <w:t>exister</w:t>
            </w:r>
            <w:proofErr w:type="spellEnd"/>
          </w:p>
        </w:tc>
        <w:tc>
          <w:tcPr>
            <w:tcW w:w="3120" w:type="dxa"/>
          </w:tcPr>
          <w:p w14:paraId="35F0C6C5" w14:textId="77777777" w:rsidR="00A1188F" w:rsidRDefault="00000000">
            <w:proofErr w:type="spellStart"/>
            <w:r>
              <w:rPr>
                <w:rStyle w:val="CodeChar"/>
              </w:rPr>
              <w:t>SecurityEvent</w:t>
            </w:r>
            <w:proofErr w:type="spellEnd"/>
            <w:r>
              <w:t xml:space="preserve"> </w:t>
            </w:r>
            <w:proofErr w:type="spellStart"/>
            <w:r>
              <w:t>figé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frozen=True</w:t>
            </w:r>
            <w:r>
              <w:t xml:space="preserve">), </w:t>
            </w:r>
            <w:proofErr w:type="spellStart"/>
            <w:r>
              <w:t>vérifié</w:t>
            </w:r>
            <w:proofErr w:type="spellEnd"/>
            <w:r>
              <w:t xml:space="preserve"> dans </w:t>
            </w:r>
            <w:r>
              <w:rPr>
                <w:rStyle w:val="CodeChar"/>
              </w:rPr>
              <w:t>__</w:t>
            </w:r>
            <w:proofErr w:type="spellStart"/>
            <w:r>
              <w:rPr>
                <w:rStyle w:val="CodeChar"/>
              </w:rPr>
              <w:t>post_init</w:t>
            </w:r>
            <w:proofErr w:type="spellEnd"/>
            <w:r>
              <w:rPr>
                <w:rStyle w:val="CodeChar"/>
              </w:rPr>
              <w:t>_</w:t>
            </w:r>
            <w:proofErr w:type="gramStart"/>
            <w:r>
              <w:rPr>
                <w:rStyle w:val="CodeChar"/>
              </w:rPr>
              <w:t>_</w:t>
            </w:r>
            <w:r>
              <w:t xml:space="preserve"> :</w:t>
            </w:r>
            <w:proofErr w:type="gramEnd"/>
            <w:r>
              <w:t xml:space="preserve"> IP, nom, action, </w:t>
            </w:r>
            <w:proofErr w:type="spellStart"/>
            <w:r>
              <w:t>fuseau</w:t>
            </w:r>
            <w:proofErr w:type="spellEnd"/>
          </w:p>
        </w:tc>
        <w:tc>
          <w:tcPr>
            <w:tcW w:w="3120" w:type="dxa"/>
          </w:tcPr>
          <w:p w14:paraId="71063DBE" w14:textId="77777777" w:rsidR="00A1188F" w:rsidRDefault="00000000">
            <w:r>
              <w:rPr>
                <w:rStyle w:val="CodeChar"/>
              </w:rPr>
              <w:t>domain/model.py</w:t>
            </w:r>
          </w:p>
        </w:tc>
      </w:tr>
      <w:tr w:rsidR="00A1188F" w14:paraId="0D89AF1F" w14:textId="77777777">
        <w:tc>
          <w:tcPr>
            <w:tcW w:w="3120" w:type="dxa"/>
          </w:tcPr>
          <w:p w14:paraId="7C08A874" w14:textId="77777777" w:rsidR="00A1188F" w:rsidRDefault="00000000">
            <w:r>
              <w:t xml:space="preserve">S · </w:t>
            </w:r>
            <w:proofErr w:type="spellStart"/>
            <w:r>
              <w:t>responsabilité</w:t>
            </w:r>
            <w:proofErr w:type="spellEnd"/>
            <w:r>
              <w:t xml:space="preserve"> unique</w:t>
            </w:r>
          </w:p>
        </w:tc>
        <w:tc>
          <w:tcPr>
            <w:tcW w:w="3120" w:type="dxa"/>
          </w:tcPr>
          <w:p w14:paraId="7333641F" w14:textId="77777777" w:rsidR="00A1188F" w:rsidRDefault="00000000"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classe</w:t>
            </w:r>
            <w:proofErr w:type="spellEnd"/>
            <w:r>
              <w:t xml:space="preserve"> par raison de </w:t>
            </w:r>
            <w:proofErr w:type="gramStart"/>
            <w:r>
              <w:t>changer :</w:t>
            </w:r>
            <w:proofErr w:type="gramEnd"/>
            <w:r>
              <w:t xml:space="preserve"> </w:t>
            </w:r>
            <w:proofErr w:type="spellStart"/>
            <w:r>
              <w:t>événement</w:t>
            </w:r>
            <w:proofErr w:type="spellEnd"/>
            <w:r>
              <w:t xml:space="preserve">, </w:t>
            </w:r>
            <w:proofErr w:type="spellStart"/>
            <w:r>
              <w:t>règle</w:t>
            </w:r>
            <w:proofErr w:type="spellEnd"/>
            <w:r>
              <w:t>, incident</w:t>
            </w:r>
          </w:p>
        </w:tc>
        <w:tc>
          <w:tcPr>
            <w:tcW w:w="3120" w:type="dxa"/>
          </w:tcPr>
          <w:p w14:paraId="1594EE61" w14:textId="77777777" w:rsidR="00A1188F" w:rsidRDefault="00000000">
            <w:r>
              <w:rPr>
                <w:rStyle w:val="CodeChar"/>
              </w:rPr>
              <w:t>domain/</w:t>
            </w:r>
          </w:p>
        </w:tc>
      </w:tr>
      <w:tr w:rsidR="00A1188F" w14:paraId="30E15543" w14:textId="77777777">
        <w:tc>
          <w:tcPr>
            <w:tcW w:w="3120" w:type="dxa"/>
          </w:tcPr>
          <w:p w14:paraId="760FEE5B" w14:textId="77777777" w:rsidR="00A1188F" w:rsidRDefault="00000000">
            <w:r>
              <w:t xml:space="preserve">O et L · </w:t>
            </w:r>
            <w:proofErr w:type="spellStart"/>
            <w:r>
              <w:t>ouvert</w:t>
            </w:r>
            <w:proofErr w:type="spellEnd"/>
            <w:r>
              <w:t xml:space="preserve"> / fermé, </w:t>
            </w:r>
            <w:proofErr w:type="spellStart"/>
            <w:r>
              <w:t>Liskov</w:t>
            </w:r>
            <w:proofErr w:type="spellEnd"/>
          </w:p>
        </w:tc>
        <w:tc>
          <w:tcPr>
            <w:tcW w:w="3120" w:type="dxa"/>
          </w:tcPr>
          <w:p w14:paraId="5C381ECE" w14:textId="77777777" w:rsidR="00A1188F" w:rsidRDefault="00000000">
            <w:proofErr w:type="spellStart"/>
            <w:r>
              <w:t>une</w:t>
            </w:r>
            <w:proofErr w:type="spellEnd"/>
            <w:r>
              <w:t xml:space="preserve"> nouvelle menace = </w:t>
            </w:r>
            <w:proofErr w:type="spellStart"/>
            <w:r>
              <w:t>une</w:t>
            </w:r>
            <w:proofErr w:type="spellEnd"/>
            <w:r>
              <w:t xml:space="preserve"> nouvelle </w:t>
            </w:r>
            <w:proofErr w:type="spellStart"/>
            <w:r>
              <w:t>règle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PortScanRule</w:t>
            </w:r>
            <w:proofErr w:type="spellEnd"/>
            <w:r>
              <w:t>), sans toucher au service</w:t>
            </w:r>
          </w:p>
        </w:tc>
        <w:tc>
          <w:tcPr>
            <w:tcW w:w="3120" w:type="dxa"/>
          </w:tcPr>
          <w:p w14:paraId="7002A784" w14:textId="77777777" w:rsidR="00A1188F" w:rsidRDefault="00000000">
            <w:r>
              <w:rPr>
                <w:rStyle w:val="CodeChar"/>
              </w:rPr>
              <w:t>domain/rules.py</w:t>
            </w:r>
          </w:p>
        </w:tc>
      </w:tr>
      <w:tr w:rsidR="00A1188F" w14:paraId="2208BE34" w14:textId="77777777">
        <w:tc>
          <w:tcPr>
            <w:tcW w:w="3120" w:type="dxa"/>
          </w:tcPr>
          <w:p w14:paraId="4F90AACE" w14:textId="77777777" w:rsidR="00A1188F" w:rsidRDefault="00000000">
            <w:r>
              <w:t>I · petites interfaces</w:t>
            </w:r>
          </w:p>
        </w:tc>
        <w:tc>
          <w:tcPr>
            <w:tcW w:w="3120" w:type="dxa"/>
          </w:tcPr>
          <w:p w14:paraId="7BF574E7" w14:textId="77777777" w:rsidR="00A1188F" w:rsidRDefault="00000000">
            <w:r>
              <w:t xml:space="preserve">des </w:t>
            </w:r>
            <w:r>
              <w:rPr>
                <w:rStyle w:val="CodeChar"/>
              </w:rPr>
              <w:t>Protocol</w:t>
            </w:r>
            <w:r>
              <w:t xml:space="preserve"> </w:t>
            </w:r>
            <w:proofErr w:type="spellStart"/>
            <w:r>
              <w:t>d'une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deux </w:t>
            </w:r>
            <w:proofErr w:type="spellStart"/>
            <w:proofErr w:type="gramStart"/>
            <w:r>
              <w:t>méthodes</w:t>
            </w:r>
            <w:proofErr w:type="spellEnd"/>
            <w:r>
              <w:t xml:space="preserve"> :</w:t>
            </w:r>
            <w:proofErr w:type="gramEnd"/>
            <w:r>
              <w:t xml:space="preserve"> on ne </w:t>
            </w:r>
            <w:proofErr w:type="spellStart"/>
            <w:r>
              <w:t>donne</w:t>
            </w:r>
            <w:proofErr w:type="spellEnd"/>
            <w:r>
              <w:t xml:space="preserve"> pas </w:t>
            </w:r>
            <w:proofErr w:type="spellStart"/>
            <w:r>
              <w:t>toutes</w:t>
            </w:r>
            <w:proofErr w:type="spellEnd"/>
            <w:r>
              <w:t xml:space="preserve"> les </w:t>
            </w:r>
            <w:proofErr w:type="spellStart"/>
            <w:r>
              <w:t>clés</w:t>
            </w:r>
            <w:proofErr w:type="spellEnd"/>
          </w:p>
        </w:tc>
        <w:tc>
          <w:tcPr>
            <w:tcW w:w="3120" w:type="dxa"/>
          </w:tcPr>
          <w:p w14:paraId="1292BA7B" w14:textId="77777777" w:rsidR="00A1188F" w:rsidRDefault="00000000">
            <w:r>
              <w:rPr>
                <w:rStyle w:val="CodeChar"/>
              </w:rPr>
              <w:t>application/ports.py</w:t>
            </w:r>
          </w:p>
        </w:tc>
      </w:tr>
      <w:tr w:rsidR="00A1188F" w14:paraId="53BC9EC4" w14:textId="77777777">
        <w:tc>
          <w:tcPr>
            <w:tcW w:w="3120" w:type="dxa"/>
          </w:tcPr>
          <w:p w14:paraId="4475893D" w14:textId="77777777" w:rsidR="00A1188F" w:rsidRDefault="00000000">
            <w:r>
              <w:t xml:space="preserve">D · inversion de </w:t>
            </w:r>
            <w:proofErr w:type="spellStart"/>
            <w:r>
              <w:t>dépendances</w:t>
            </w:r>
            <w:proofErr w:type="spellEnd"/>
          </w:p>
        </w:tc>
        <w:tc>
          <w:tcPr>
            <w:tcW w:w="3120" w:type="dxa"/>
          </w:tcPr>
          <w:p w14:paraId="6C1EB369" w14:textId="77777777" w:rsidR="00A1188F" w:rsidRDefault="00000000">
            <w:r>
              <w:t xml:space="preserve">le service </w:t>
            </w:r>
            <w:proofErr w:type="spellStart"/>
            <w:r>
              <w:t>reçoit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base, </w:t>
            </w:r>
            <w:proofErr w:type="spellStart"/>
            <w:r>
              <w:t>ses</w:t>
            </w:r>
            <w:proofErr w:type="spellEnd"/>
            <w:r>
              <w:t xml:space="preserve"> </w:t>
            </w:r>
            <w:proofErr w:type="spellStart"/>
            <w:r>
              <w:t>notificateurs</w:t>
            </w:r>
            <w:proofErr w:type="spellEnd"/>
            <w:r>
              <w:t xml:space="preserve"> et son secret, il ne les </w:t>
            </w:r>
            <w:proofErr w:type="spellStart"/>
            <w:r>
              <w:t>crée</w:t>
            </w:r>
            <w:proofErr w:type="spellEnd"/>
            <w:r>
              <w:t xml:space="preserve"> pas</w:t>
            </w:r>
          </w:p>
        </w:tc>
        <w:tc>
          <w:tcPr>
            <w:tcW w:w="3120" w:type="dxa"/>
          </w:tcPr>
          <w:p w14:paraId="70D5C392" w14:textId="77777777" w:rsidR="00A1188F" w:rsidRDefault="00000000">
            <w:r>
              <w:rPr>
                <w:rStyle w:val="CodeChar"/>
              </w:rPr>
              <w:t>application/services.py</w:t>
            </w:r>
          </w:p>
        </w:tc>
      </w:tr>
      <w:tr w:rsidR="00A1188F" w14:paraId="17F5F210" w14:textId="77777777">
        <w:tc>
          <w:tcPr>
            <w:tcW w:w="3120" w:type="dxa"/>
          </w:tcPr>
          <w:p w14:paraId="0623A03F" w14:textId="77777777" w:rsidR="00A1188F" w:rsidRDefault="00000000">
            <w:r>
              <w:t xml:space="preserve">Fabrique à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d'autorisation</w:t>
            </w:r>
            <w:proofErr w:type="spellEnd"/>
          </w:p>
        </w:tc>
        <w:tc>
          <w:tcPr>
            <w:tcW w:w="3120" w:type="dxa"/>
          </w:tcPr>
          <w:p w14:paraId="1FC7389A" w14:textId="77777777" w:rsidR="00A1188F" w:rsidRDefault="00000000">
            <w:proofErr w:type="spellStart"/>
            <w:r>
              <w:rPr>
                <w:rStyle w:val="CodeChar"/>
              </w:rPr>
              <w:t>build_rule</w:t>
            </w:r>
            <w:proofErr w:type="spellEnd"/>
            <w:r>
              <w:t xml:space="preserve"> </w:t>
            </w:r>
            <w:proofErr w:type="spellStart"/>
            <w:r>
              <w:t>n'accepte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les noms du </w:t>
            </w:r>
            <w:proofErr w:type="spellStart"/>
            <w:r>
              <w:t>registre</w:t>
            </w:r>
            <w:proofErr w:type="spellEnd"/>
            <w:r>
              <w:t xml:space="preserve">, jamais </w:t>
            </w:r>
            <w:proofErr w:type="spellStart"/>
            <w:r>
              <w:rPr>
                <w:rStyle w:val="CodeChar"/>
              </w:rPr>
              <w:t>getattr</w:t>
            </w:r>
            <w:proofErr w:type="spellEnd"/>
          </w:p>
        </w:tc>
        <w:tc>
          <w:tcPr>
            <w:tcW w:w="3120" w:type="dxa"/>
          </w:tcPr>
          <w:p w14:paraId="38D329C3" w14:textId="77777777" w:rsidR="00A1188F" w:rsidRDefault="00000000">
            <w:r>
              <w:rPr>
                <w:rStyle w:val="CodeChar"/>
              </w:rPr>
              <w:t>domain/rules.py</w:t>
            </w:r>
          </w:p>
        </w:tc>
      </w:tr>
      <w:tr w:rsidR="00A1188F" w14:paraId="526B6D14" w14:textId="77777777">
        <w:tc>
          <w:tcPr>
            <w:tcW w:w="3120" w:type="dxa"/>
          </w:tcPr>
          <w:p w14:paraId="51540995" w14:textId="77777777" w:rsidR="00A1188F" w:rsidRDefault="00000000">
            <w:proofErr w:type="spellStart"/>
            <w:r>
              <w:t>Monteur</w:t>
            </w:r>
            <w:proofErr w:type="spellEnd"/>
          </w:p>
        </w:tc>
        <w:tc>
          <w:tcPr>
            <w:tcW w:w="3120" w:type="dxa"/>
          </w:tcPr>
          <w:p w14:paraId="200074B2" w14:textId="77777777" w:rsidR="00A1188F" w:rsidRDefault="00000000">
            <w:r>
              <w:rPr>
                <w:rStyle w:val="CodeChar"/>
              </w:rPr>
              <w:t>Settings</w:t>
            </w:r>
            <w:r>
              <w:t xml:space="preserve"> </w:t>
            </w:r>
            <w:proofErr w:type="spellStart"/>
            <w:r>
              <w:t>assemblé</w:t>
            </w:r>
            <w:proofErr w:type="spellEnd"/>
            <w:r>
              <w:t xml:space="preserve">, </w:t>
            </w:r>
            <w:proofErr w:type="spellStart"/>
            <w:r>
              <w:t>validé</w:t>
            </w:r>
            <w:proofErr w:type="spellEnd"/>
            <w:r>
              <w:t xml:space="preserve"> à la fin, </w:t>
            </w:r>
            <w:proofErr w:type="spellStart"/>
            <w:proofErr w:type="gramStart"/>
            <w:r>
              <w:t>figé</w:t>
            </w:r>
            <w:proofErr w:type="spellEnd"/>
            <w:r>
              <w:t xml:space="preserve"> ;</w:t>
            </w:r>
            <w:proofErr w:type="gramEnd"/>
            <w:r>
              <w:t xml:space="preserve"> la </w:t>
            </w:r>
            <w:proofErr w:type="spellStart"/>
            <w:r>
              <w:t>clé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repr</w:t>
            </w:r>
            <w:proofErr w:type="spellEnd"/>
            <w:r>
              <w:rPr>
                <w:rStyle w:val="CodeChar"/>
              </w:rPr>
              <w:t>=False</w:t>
            </w:r>
          </w:p>
        </w:tc>
        <w:tc>
          <w:tcPr>
            <w:tcW w:w="3120" w:type="dxa"/>
          </w:tcPr>
          <w:p w14:paraId="4C8982CA" w14:textId="77777777" w:rsidR="00A1188F" w:rsidRDefault="00000000">
            <w:r>
              <w:rPr>
                <w:rStyle w:val="CodeChar"/>
              </w:rPr>
              <w:t>config.py</w:t>
            </w:r>
          </w:p>
        </w:tc>
      </w:tr>
      <w:tr w:rsidR="00A1188F" w14:paraId="1302C5C3" w14:textId="77777777">
        <w:tc>
          <w:tcPr>
            <w:tcW w:w="3120" w:type="dxa"/>
          </w:tcPr>
          <w:p w14:paraId="7E446F1B" w14:textId="77777777" w:rsidR="00A1188F" w:rsidRDefault="00000000">
            <w:r>
              <w:t xml:space="preserve">Fabrique </w:t>
            </w:r>
            <w:proofErr w:type="spellStart"/>
            <w:r>
              <w:t>abstraite</w:t>
            </w:r>
            <w:proofErr w:type="spellEnd"/>
          </w:p>
        </w:tc>
        <w:tc>
          <w:tcPr>
            <w:tcW w:w="3120" w:type="dxa"/>
          </w:tcPr>
          <w:p w14:paraId="22674CA8" w14:textId="77777777" w:rsidR="00A1188F" w:rsidRDefault="00000000">
            <w:proofErr w:type="spellStart"/>
            <w:r>
              <w:t>une</w:t>
            </w:r>
            <w:proofErr w:type="spellEnd"/>
            <w:r>
              <w:t xml:space="preserve"> famille « production », </w:t>
            </w:r>
            <w:proofErr w:type="spellStart"/>
            <w:r>
              <w:t>une</w:t>
            </w:r>
            <w:proofErr w:type="spellEnd"/>
            <w:r>
              <w:t xml:space="preserve"> famille « </w:t>
            </w:r>
            <w:proofErr w:type="spellStart"/>
            <w:r>
              <w:t>mémoire</w:t>
            </w:r>
            <w:proofErr w:type="spellEnd"/>
            <w:r>
              <w:t xml:space="preserve"> », jamais de </w:t>
            </w:r>
            <w:r>
              <w:lastRenderedPageBreak/>
              <w:t>mélange</w:t>
            </w:r>
          </w:p>
        </w:tc>
        <w:tc>
          <w:tcPr>
            <w:tcW w:w="3120" w:type="dxa"/>
          </w:tcPr>
          <w:p w14:paraId="6FF48798" w14:textId="77777777" w:rsidR="00A1188F" w:rsidRDefault="00000000">
            <w:r>
              <w:rPr>
                <w:rStyle w:val="CodeChar"/>
              </w:rPr>
              <w:lastRenderedPageBreak/>
              <w:t>factories.py</w:t>
            </w:r>
          </w:p>
        </w:tc>
      </w:tr>
      <w:tr w:rsidR="00A1188F" w14:paraId="123BBFA9" w14:textId="77777777">
        <w:tc>
          <w:tcPr>
            <w:tcW w:w="3120" w:type="dxa"/>
          </w:tcPr>
          <w:p w14:paraId="6C6980E9" w14:textId="77777777" w:rsidR="00A1188F" w:rsidRDefault="00000000">
            <w:r>
              <w:t>Pas de Singleton</w:t>
            </w:r>
          </w:p>
        </w:tc>
        <w:tc>
          <w:tcPr>
            <w:tcW w:w="3120" w:type="dxa"/>
          </w:tcPr>
          <w:p w14:paraId="268357E4" w14:textId="77777777" w:rsidR="00A1188F" w:rsidRDefault="00000000"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fonction</w:t>
            </w:r>
            <w:proofErr w:type="spellEnd"/>
            <w:r>
              <w:t xml:space="preserve"> de </w:t>
            </w:r>
            <w:proofErr w:type="spellStart"/>
            <w:r>
              <w:t>démarrage</w:t>
            </w:r>
            <w:proofErr w:type="spellEnd"/>
            <w:r>
              <w:t xml:space="preserve"> unique, </w:t>
            </w:r>
            <w:proofErr w:type="spellStart"/>
            <w:r>
              <w:rPr>
                <w:rStyle w:val="CodeChar"/>
              </w:rPr>
              <w:t>build_app</w:t>
            </w:r>
            <w:proofErr w:type="spellEnd"/>
          </w:p>
        </w:tc>
        <w:tc>
          <w:tcPr>
            <w:tcW w:w="3120" w:type="dxa"/>
          </w:tcPr>
          <w:p w14:paraId="17CF9960" w14:textId="77777777" w:rsidR="00A1188F" w:rsidRDefault="00000000">
            <w:r>
              <w:rPr>
                <w:rStyle w:val="CodeChar"/>
              </w:rPr>
              <w:t>bootstrap.py</w:t>
            </w:r>
          </w:p>
        </w:tc>
      </w:tr>
    </w:tbl>
    <w:p w14:paraId="19346A53" w14:textId="77777777" w:rsidR="00A1188F" w:rsidRDefault="00000000">
      <w:r>
        <w:t xml:space="preserve">Le </w:t>
      </w:r>
      <w:proofErr w:type="spellStart"/>
      <w:r>
        <w:t>diagramme</w:t>
      </w:r>
      <w:proofErr w:type="spellEnd"/>
      <w:r>
        <w:t xml:space="preserve"> de classes ci-dessous montre le </w:t>
      </w:r>
      <w:proofErr w:type="spellStart"/>
      <w:proofErr w:type="gramStart"/>
      <w:r>
        <w:t>domaine</w:t>
      </w:r>
      <w:proofErr w:type="spellEnd"/>
      <w:r>
        <w:t xml:space="preserve"> :</w:t>
      </w:r>
      <w:proofErr w:type="gramEnd"/>
      <w:r>
        <w:t xml:space="preserve"> il ne </w:t>
      </w:r>
      <w:proofErr w:type="spellStart"/>
      <w:r>
        <w:t>connaît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base, </w:t>
      </w:r>
      <w:proofErr w:type="spellStart"/>
      <w:r>
        <w:t>ni</w:t>
      </w:r>
      <w:proofErr w:type="spellEnd"/>
      <w:r>
        <w:t xml:space="preserve"> réseau, </w:t>
      </w:r>
      <w:proofErr w:type="spellStart"/>
      <w:r>
        <w:t>ni</w:t>
      </w:r>
      <w:proofErr w:type="spellEnd"/>
      <w:r>
        <w:t xml:space="preserve"> </w:t>
      </w:r>
      <w:proofErr w:type="spellStart"/>
      <w:r>
        <w:t>fichier</w:t>
      </w:r>
      <w:proofErr w:type="spellEnd"/>
      <w:r>
        <w:t xml:space="preserve">. Le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l'appelle</w:t>
      </w:r>
      <w:proofErr w:type="spellEnd"/>
      <w:r>
        <w:t xml:space="preserve"> « </w:t>
      </w:r>
      <w:proofErr w:type="spellStart"/>
      <w:r>
        <w:t>une</w:t>
      </w:r>
      <w:proofErr w:type="spellEnd"/>
      <w:r>
        <w:t xml:space="preserve"> </w:t>
      </w:r>
      <w:proofErr w:type="spellStart"/>
      <w:r>
        <w:t>île</w:t>
      </w:r>
      <w:proofErr w:type="spellEnd"/>
      <w:r>
        <w:t xml:space="preserve"> », et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qui le rend testable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millisecondes</w:t>
      </w:r>
      <w:proofErr w:type="spellEnd"/>
      <w:r>
        <w:t>.</w:t>
      </w:r>
    </w:p>
    <w:p w14:paraId="0ADFA0E9" w14:textId="77777777" w:rsidR="00A1188F" w:rsidRDefault="00000000">
      <w:r>
        <w:rPr>
          <w:noProof/>
        </w:rPr>
        <w:drawing>
          <wp:inline distT="0" distB="0" distL="0" distR="0" wp14:anchorId="61B69310" wp14:editId="3434AC92">
            <wp:extent cx="5486400" cy="4049485"/>
            <wp:effectExtent l="0" t="0" r="0" b="0"/>
            <wp:docPr id="1" name="image1" descr="Diagramme de classes UML du domaine · 9 class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Diagramme de classes UML du domaine · 9 classes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CB4F" w14:textId="77777777" w:rsidR="00A1188F" w:rsidRDefault="00000000">
      <w:proofErr w:type="spellStart"/>
      <w:r>
        <w:t>Diagramme</w:t>
      </w:r>
      <w:proofErr w:type="spellEnd"/>
      <w:r>
        <w:t xml:space="preserve"> de classes UML du </w:t>
      </w:r>
      <w:proofErr w:type="spellStart"/>
      <w:r>
        <w:t>domaine</w:t>
      </w:r>
      <w:proofErr w:type="spellEnd"/>
      <w:r>
        <w:t xml:space="preserve"> · 9 classes</w:t>
      </w:r>
    </w:p>
    <w:p w14:paraId="1180662D" w14:textId="77777777" w:rsidR="00A1188F" w:rsidRDefault="00000000">
      <w:r>
        <w:t xml:space="preserve">Les trois </w:t>
      </w:r>
      <w:proofErr w:type="spellStart"/>
      <w:r>
        <w:t>règles</w:t>
      </w:r>
      <w:proofErr w:type="spellEnd"/>
      <w:r>
        <w:t xml:space="preserve"> </w:t>
      </w:r>
      <w:proofErr w:type="spellStart"/>
      <w:r>
        <w:t>réalisent</w:t>
      </w:r>
      <w:proofErr w:type="spellEnd"/>
      <w:r>
        <w:t xml:space="preserve">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contrat</w:t>
      </w:r>
      <w:proofErr w:type="spellEnd"/>
      <w:r>
        <w:t xml:space="preserve"> </w:t>
      </w:r>
      <w:proofErr w:type="spellStart"/>
      <w:proofErr w:type="gramStart"/>
      <w:r>
        <w:rPr>
          <w:rStyle w:val="CodeChar"/>
        </w:rPr>
        <w:t>DetectionRule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menace, </w:t>
      </w:r>
      <w:proofErr w:type="spellStart"/>
      <w:r>
        <w:t>c'est</w:t>
      </w:r>
      <w:proofErr w:type="spellEnd"/>
      <w:r>
        <w:t xml:space="preserve">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classe</w:t>
      </w:r>
      <w:proofErr w:type="spellEnd"/>
      <w:r>
        <w:t xml:space="preserve">, sans toucher au </w:t>
      </w:r>
      <w:proofErr w:type="spellStart"/>
      <w:r>
        <w:t>reste</w:t>
      </w:r>
      <w:proofErr w:type="spellEnd"/>
      <w:r>
        <w:t xml:space="preserve"> (principes O et L).</w:t>
      </w:r>
    </w:p>
    <w:p w14:paraId="05DC82F9" w14:textId="77777777" w:rsidR="00A1188F" w:rsidRDefault="00000000">
      <w:pPr>
        <w:pStyle w:val="Titre2"/>
      </w:pPr>
      <w:r>
        <w:t xml:space="preserve">Jour 2 · </w:t>
      </w:r>
      <w:proofErr w:type="gramStart"/>
      <w:r>
        <w:t>Structurer :</w:t>
      </w:r>
      <w:proofErr w:type="gramEnd"/>
      <w:r>
        <w:t xml:space="preserve"> </w:t>
      </w:r>
      <w:proofErr w:type="spellStart"/>
      <w:r>
        <w:t>hexagone</w:t>
      </w:r>
      <w:proofErr w:type="spellEnd"/>
      <w:r>
        <w:t xml:space="preserve"> et patterns </w:t>
      </w:r>
      <w:proofErr w:type="spellStart"/>
      <w:r>
        <w:t>défensifs</w:t>
      </w:r>
      <w:proofErr w:type="spellEnd"/>
    </w:p>
    <w:p w14:paraId="77994DE4" w14:textId="77777777" w:rsidR="00A1188F" w:rsidRDefault="00000000">
      <w:r>
        <w:t xml:space="preserve">Le J2 passe d'un </w:t>
      </w:r>
      <w:proofErr w:type="spellStart"/>
      <w:r>
        <w:t>composant</w:t>
      </w:r>
      <w:proofErr w:type="spellEnd"/>
      <w:r>
        <w:t xml:space="preserve"> </w:t>
      </w:r>
      <w:proofErr w:type="spellStart"/>
      <w:r>
        <w:t>sûr</w:t>
      </w:r>
      <w:proofErr w:type="spellEnd"/>
      <w:r>
        <w:t xml:space="preserve"> à un </w:t>
      </w:r>
      <w:proofErr w:type="spellStart"/>
      <w:r>
        <w:t>système</w:t>
      </w:r>
      <w:proofErr w:type="spellEnd"/>
      <w:r>
        <w:t xml:space="preserve"> </w:t>
      </w:r>
      <w:proofErr w:type="spellStart"/>
      <w:proofErr w:type="gramStart"/>
      <w:r>
        <w:t>sûr</w:t>
      </w:r>
      <w:proofErr w:type="spellEnd"/>
      <w:r>
        <w:t xml:space="preserve"> :</w:t>
      </w:r>
      <w:proofErr w:type="gramEnd"/>
      <w:r>
        <w:t xml:space="preserve"> nous </w:t>
      </w:r>
      <w:proofErr w:type="spellStart"/>
      <w:r>
        <w:t>avons</w:t>
      </w:r>
      <w:proofErr w:type="spellEnd"/>
      <w:r>
        <w:t xml:space="preserve"> </w:t>
      </w:r>
      <w:proofErr w:type="spellStart"/>
      <w:r>
        <w:t>choisi</w:t>
      </w:r>
      <w:proofErr w:type="spellEnd"/>
      <w:r>
        <w:t xml:space="preserve"> un </w:t>
      </w:r>
      <w:proofErr w:type="spellStart"/>
      <w:r>
        <w:rPr>
          <w:b/>
        </w:rPr>
        <w:t>monolithe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architecture </w:t>
      </w:r>
      <w:proofErr w:type="spellStart"/>
      <w:r>
        <w:rPr>
          <w:b/>
        </w:rPr>
        <w:t>hexagonale</w:t>
      </w:r>
      <w:proofErr w:type="spellEnd"/>
      <w:r>
        <w:t xml:space="preserve">, </w:t>
      </w:r>
      <w:proofErr w:type="spellStart"/>
      <w:r>
        <w:t>où</w:t>
      </w:r>
      <w:proofErr w:type="spellEnd"/>
      <w:r>
        <w:t xml:space="preserve">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dépendances</w:t>
      </w:r>
      <w:proofErr w:type="spellEnd"/>
      <w:r>
        <w:t xml:space="preserve"> </w:t>
      </w:r>
      <w:proofErr w:type="spellStart"/>
      <w:r>
        <w:t>pointent</w:t>
      </w:r>
      <w:proofErr w:type="spellEnd"/>
      <w:r>
        <w:t xml:space="preserve"> vers le </w:t>
      </w:r>
      <w:proofErr w:type="spellStart"/>
      <w:r>
        <w:t>domaine</w:t>
      </w:r>
      <w:proofErr w:type="spellEnd"/>
      <w:r>
        <w:t xml:space="preserve">. Le </w:t>
      </w:r>
      <w:proofErr w:type="spellStart"/>
      <w:r>
        <w:t>cours</w:t>
      </w:r>
      <w:proofErr w:type="spellEnd"/>
      <w:r>
        <w:t xml:space="preserve"> compare </w:t>
      </w:r>
      <w:proofErr w:type="spellStart"/>
      <w:r>
        <w:t>neuf</w:t>
      </w:r>
      <w:proofErr w:type="spellEnd"/>
      <w:r>
        <w:t xml:space="preserve"> architectures </w:t>
      </w:r>
      <w:proofErr w:type="spellStart"/>
      <w:r>
        <w:t>depuis</w:t>
      </w:r>
      <w:proofErr w:type="spellEnd"/>
      <w:r>
        <w:t xml:space="preserve"> la surface </w:t>
      </w:r>
      <w:proofErr w:type="spellStart"/>
      <w:r>
        <w:t>d'attaque</w:t>
      </w:r>
      <w:proofErr w:type="spellEnd"/>
      <w:r>
        <w:t xml:space="preserve"> et </w:t>
      </w:r>
      <w:proofErr w:type="spellStart"/>
      <w:r>
        <w:t>retient</w:t>
      </w:r>
      <w:proofErr w:type="spellEnd"/>
      <w:r>
        <w:t xml:space="preserve"> </w:t>
      </w:r>
      <w:proofErr w:type="spellStart"/>
      <w:r>
        <w:t>qu'il</w:t>
      </w:r>
      <w:proofErr w:type="spellEnd"/>
      <w:r>
        <w:t xml:space="preserve"> </w:t>
      </w:r>
      <w:proofErr w:type="spellStart"/>
      <w:r>
        <w:t>n'y</w:t>
      </w:r>
      <w:proofErr w:type="spellEnd"/>
      <w:r>
        <w:t xml:space="preserve"> a pas de </w:t>
      </w:r>
      <w:proofErr w:type="spellStart"/>
      <w:r>
        <w:t>meilleure</w:t>
      </w:r>
      <w:proofErr w:type="spellEnd"/>
      <w:r>
        <w:t xml:space="preserve"> architecture, </w:t>
      </w:r>
      <w:proofErr w:type="spellStart"/>
      <w:r>
        <w:t>seulement</w:t>
      </w:r>
      <w:proofErr w:type="spellEnd"/>
      <w:r>
        <w:t xml:space="preserve"> </w:t>
      </w:r>
      <w:proofErr w:type="spellStart"/>
      <w:r>
        <w:t>celle</w:t>
      </w:r>
      <w:proofErr w:type="spellEnd"/>
      <w:r>
        <w:t xml:space="preserve"> qui expose le </w:t>
      </w:r>
      <w:proofErr w:type="spellStart"/>
      <w:r>
        <w:t>moins</w:t>
      </w:r>
      <w:proofErr w:type="spellEnd"/>
      <w:r>
        <w:t xml:space="preserve"> pour le </w:t>
      </w:r>
      <w:proofErr w:type="spellStart"/>
      <w:r>
        <w:t>besoin</w:t>
      </w:r>
      <w:proofErr w:type="spellEnd"/>
      <w:r>
        <w:t>.</w:t>
      </w:r>
    </w:p>
    <w:p w14:paraId="4F4E0FF3" w14:textId="77777777" w:rsidR="00A1188F" w:rsidRDefault="00000000">
      <w:r>
        <w:rPr>
          <w:b/>
        </w:rPr>
        <w:t xml:space="preserve">Le choix, </w:t>
      </w:r>
      <w:proofErr w:type="spellStart"/>
      <w:r>
        <w:rPr>
          <w:b/>
        </w:rPr>
        <w:t>tracé</w:t>
      </w:r>
      <w:proofErr w:type="spellEnd"/>
      <w:r>
        <w:rPr>
          <w:b/>
        </w:rPr>
        <w:t xml:space="preserve"> dans </w:t>
      </w:r>
      <w:proofErr w:type="spellStart"/>
      <w:r>
        <w:rPr>
          <w:b/>
        </w:rPr>
        <w:t>l'ADR</w:t>
      </w:r>
      <w:proofErr w:type="spellEnd"/>
      <w:r>
        <w:rPr>
          <w:b/>
        </w:rPr>
        <w:t xml:space="preserve"> 0001.</w:t>
      </w:r>
      <w:r>
        <w:t xml:space="preserve"> Pour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milliers</w:t>
      </w:r>
      <w:proofErr w:type="spellEnd"/>
      <w:r>
        <w:t xml:space="preserve"> </w:t>
      </w:r>
      <w:proofErr w:type="spellStart"/>
      <w:r>
        <w:t>d'événements</w:t>
      </w:r>
      <w:proofErr w:type="spellEnd"/>
      <w:r>
        <w:t xml:space="preserve"> par </w:t>
      </w:r>
      <w:proofErr w:type="spellStart"/>
      <w:r>
        <w:t>heure</w:t>
      </w:r>
      <w:proofErr w:type="spellEnd"/>
      <w:r>
        <w:t xml:space="preserve"> et </w:t>
      </w:r>
      <w:proofErr w:type="spellStart"/>
      <w:r>
        <w:t>une</w:t>
      </w:r>
      <w:proofErr w:type="spellEnd"/>
      <w:r>
        <w:t xml:space="preserve"> équipe de quatre, des microservices </w:t>
      </w:r>
      <w:proofErr w:type="spellStart"/>
      <w:r>
        <w:t>auraient</w:t>
      </w:r>
      <w:proofErr w:type="spellEnd"/>
      <w:r>
        <w:t xml:space="preserve"> </w:t>
      </w:r>
      <w:proofErr w:type="spellStart"/>
      <w:r>
        <w:t>ajouté</w:t>
      </w:r>
      <w:proofErr w:type="spellEnd"/>
      <w:r>
        <w:t xml:space="preserve"> 3 à 4 </w:t>
      </w:r>
      <w:proofErr w:type="spellStart"/>
      <w:r>
        <w:t>frontières</w:t>
      </w:r>
      <w:proofErr w:type="spellEnd"/>
      <w:r>
        <w:t xml:space="preserve"> réseau et </w:t>
      </w:r>
      <w:proofErr w:type="spellStart"/>
      <w:r>
        <w:t>autant</w:t>
      </w:r>
      <w:proofErr w:type="spellEnd"/>
      <w:r>
        <w:t xml:space="preserve"> de secrets. </w:t>
      </w:r>
      <w:proofErr w:type="spellStart"/>
      <w:r>
        <w:t>Conséquences</w:t>
      </w:r>
      <w:proofErr w:type="spellEnd"/>
      <w:r>
        <w:t xml:space="preserve"> </w:t>
      </w:r>
      <w:proofErr w:type="spellStart"/>
      <w:r>
        <w:lastRenderedPageBreak/>
        <w:t>négatives</w:t>
      </w:r>
      <w:proofErr w:type="spellEnd"/>
      <w:r>
        <w:t xml:space="preserve"> </w:t>
      </w:r>
      <w:proofErr w:type="spellStart"/>
      <w:proofErr w:type="gramStart"/>
      <w:r>
        <w:t>assumées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plus</w:t>
      </w:r>
      <w:proofErr w:type="gramEnd"/>
      <w:r>
        <w:t xml:space="preserve"> de </w:t>
      </w:r>
      <w:proofErr w:type="spellStart"/>
      <w:r>
        <w:t>fichiers</w:t>
      </w:r>
      <w:proofErr w:type="spellEnd"/>
      <w:r>
        <w:t xml:space="preserve">, des validations </w:t>
      </w:r>
      <w:proofErr w:type="spellStart"/>
      <w:r>
        <w:t>en</w:t>
      </w:r>
      <w:proofErr w:type="spellEnd"/>
      <w:r>
        <w:t xml:space="preserve"> double, et un seul processus </w:t>
      </w:r>
      <w:proofErr w:type="spellStart"/>
      <w:r>
        <w:t>donc</w:t>
      </w:r>
      <w:proofErr w:type="spellEnd"/>
      <w:r>
        <w:t xml:space="preserve"> un seul point de </w:t>
      </w:r>
      <w:proofErr w:type="spellStart"/>
      <w:r>
        <w:t>défaillance</w:t>
      </w:r>
      <w:proofErr w:type="spellEnd"/>
      <w:r>
        <w:t>.</w:t>
      </w:r>
    </w:p>
    <w:p w14:paraId="00C6BB51" w14:textId="77777777" w:rsidR="00A1188F" w:rsidRDefault="00000000">
      <w:r>
        <w:rPr>
          <w:b/>
        </w:rPr>
        <w:t xml:space="preserve">Les </w:t>
      </w:r>
      <w:proofErr w:type="spellStart"/>
      <w:r>
        <w:rPr>
          <w:b/>
        </w:rPr>
        <w:t>anneaux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l'hexagone</w:t>
      </w:r>
      <w:proofErr w:type="spellEnd"/>
      <w:r>
        <w:rPr>
          <w:b/>
        </w:rPr>
        <w:t xml:space="preserve">, du </w:t>
      </w:r>
      <w:proofErr w:type="spellStart"/>
      <w:r>
        <w:rPr>
          <w:b/>
        </w:rPr>
        <w:t>centre</w:t>
      </w:r>
      <w:proofErr w:type="spellEnd"/>
      <w:r>
        <w:rPr>
          <w:b/>
        </w:rPr>
        <w:t xml:space="preserve"> vers </w:t>
      </w:r>
      <w:proofErr w:type="spellStart"/>
      <w:proofErr w:type="gramStart"/>
      <w:r>
        <w:rPr>
          <w:b/>
        </w:rPr>
        <w:t>l'extérieur</w:t>
      </w:r>
      <w:proofErr w:type="spellEnd"/>
      <w:r>
        <w:rPr>
          <w:b/>
        </w:rPr>
        <w:t xml:space="preserve"> :</w:t>
      </w:r>
      <w:proofErr w:type="gram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A1188F" w14:paraId="6DE3C924" w14:textId="77777777">
        <w:trPr>
          <w:tblHeader/>
        </w:trPr>
        <w:tc>
          <w:tcPr>
            <w:tcW w:w="3120" w:type="dxa"/>
            <w:shd w:val="clear" w:color="auto" w:fill="F2F2F2"/>
          </w:tcPr>
          <w:p w14:paraId="630CC454" w14:textId="77777777" w:rsidR="00A1188F" w:rsidRDefault="00000000">
            <w:r>
              <w:t>Anneau</w:t>
            </w:r>
          </w:p>
        </w:tc>
        <w:tc>
          <w:tcPr>
            <w:tcW w:w="3120" w:type="dxa"/>
            <w:shd w:val="clear" w:color="auto" w:fill="F2F2F2"/>
          </w:tcPr>
          <w:p w14:paraId="7BD4A34E" w14:textId="77777777" w:rsidR="00A1188F" w:rsidRDefault="00000000">
            <w:proofErr w:type="spellStart"/>
            <w:r>
              <w:t>Contenu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789D602" w14:textId="77777777" w:rsidR="00A1188F" w:rsidRDefault="00000000">
            <w:r>
              <w:t xml:space="preserve">A le droit </w:t>
            </w:r>
            <w:proofErr w:type="spellStart"/>
            <w:r>
              <w:t>d'importer</w:t>
            </w:r>
            <w:proofErr w:type="spellEnd"/>
          </w:p>
        </w:tc>
      </w:tr>
      <w:tr w:rsidR="00A1188F" w14:paraId="01045707" w14:textId="77777777">
        <w:tc>
          <w:tcPr>
            <w:tcW w:w="3120" w:type="dxa"/>
          </w:tcPr>
          <w:p w14:paraId="56A84FAE" w14:textId="77777777" w:rsidR="00A1188F" w:rsidRDefault="00000000">
            <w:r>
              <w:t>Domaine</w:t>
            </w:r>
          </w:p>
        </w:tc>
        <w:tc>
          <w:tcPr>
            <w:tcW w:w="3120" w:type="dxa"/>
          </w:tcPr>
          <w:p w14:paraId="1205ABBE" w14:textId="77777777" w:rsidR="00A1188F" w:rsidRDefault="00000000">
            <w:proofErr w:type="spellStart"/>
            <w:r>
              <w:rPr>
                <w:rStyle w:val="CodeChar"/>
              </w:rPr>
              <w:t>SecurityEvent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Incident</w:t>
            </w:r>
            <w:r>
              <w:t xml:space="preserve">, </w:t>
            </w:r>
            <w:proofErr w:type="spellStart"/>
            <w:r>
              <w:t>règles</w:t>
            </w:r>
            <w:proofErr w:type="spellEnd"/>
            <w:r>
              <w:t xml:space="preserve"> de </w:t>
            </w:r>
            <w:proofErr w:type="spellStart"/>
            <w:r>
              <w:t>détection</w:t>
            </w:r>
            <w:proofErr w:type="spellEnd"/>
          </w:p>
        </w:tc>
        <w:tc>
          <w:tcPr>
            <w:tcW w:w="3120" w:type="dxa"/>
          </w:tcPr>
          <w:p w14:paraId="7E9A5037" w14:textId="77777777" w:rsidR="00A1188F" w:rsidRDefault="00000000">
            <w:r>
              <w:t xml:space="preserve">la bibliothèque standard </w:t>
            </w:r>
            <w:proofErr w:type="spellStart"/>
            <w:r>
              <w:t>seulement</w:t>
            </w:r>
            <w:proofErr w:type="spellEnd"/>
          </w:p>
        </w:tc>
      </w:tr>
      <w:tr w:rsidR="00A1188F" w14:paraId="08D5DE01" w14:textId="77777777">
        <w:tc>
          <w:tcPr>
            <w:tcW w:w="3120" w:type="dxa"/>
          </w:tcPr>
          <w:p w14:paraId="1E8B6390" w14:textId="77777777" w:rsidR="00A1188F" w:rsidRDefault="00000000">
            <w:r>
              <w:t>Application</w:t>
            </w:r>
          </w:p>
        </w:tc>
        <w:tc>
          <w:tcPr>
            <w:tcW w:w="3120" w:type="dxa"/>
          </w:tcPr>
          <w:p w14:paraId="647751BF" w14:textId="77777777" w:rsidR="00A1188F" w:rsidRDefault="00000000">
            <w:proofErr w:type="spellStart"/>
            <w:r>
              <w:rPr>
                <w:rStyle w:val="CodeChar"/>
              </w:rPr>
              <w:t>DetectionService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IncidentService</w:t>
            </w:r>
            <w:proofErr w:type="spellEnd"/>
            <w:r>
              <w:t xml:space="preserve">, ports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Protocol</w:t>
            </w:r>
            <w:r>
              <w:t xml:space="preserve">, </w:t>
            </w:r>
            <w:proofErr w:type="spellStart"/>
            <w:r>
              <w:t>contrôle</w:t>
            </w:r>
            <w:proofErr w:type="spellEnd"/>
            <w:r>
              <w:t xml:space="preserve"> </w:t>
            </w:r>
            <w:proofErr w:type="spellStart"/>
            <w:r>
              <w:t>d'accès</w:t>
            </w:r>
            <w:proofErr w:type="spellEnd"/>
          </w:p>
        </w:tc>
        <w:tc>
          <w:tcPr>
            <w:tcW w:w="3120" w:type="dxa"/>
          </w:tcPr>
          <w:p w14:paraId="5087E7D6" w14:textId="77777777" w:rsidR="00A1188F" w:rsidRDefault="00000000">
            <w:r>
              <w:t xml:space="preserve">le </w:t>
            </w:r>
            <w:proofErr w:type="spellStart"/>
            <w:r>
              <w:t>domaine</w:t>
            </w:r>
            <w:proofErr w:type="spellEnd"/>
          </w:p>
        </w:tc>
      </w:tr>
      <w:tr w:rsidR="00A1188F" w14:paraId="0591BAE0" w14:textId="77777777">
        <w:tc>
          <w:tcPr>
            <w:tcW w:w="3120" w:type="dxa"/>
          </w:tcPr>
          <w:p w14:paraId="0FB27700" w14:textId="77777777" w:rsidR="00A1188F" w:rsidRDefault="00000000">
            <w:proofErr w:type="spellStart"/>
            <w:r>
              <w:t>Adaptateurs</w:t>
            </w:r>
            <w:proofErr w:type="spellEnd"/>
          </w:p>
        </w:tc>
        <w:tc>
          <w:tcPr>
            <w:tcW w:w="3120" w:type="dxa"/>
          </w:tcPr>
          <w:p w14:paraId="4C8BFC0A" w14:textId="77777777" w:rsidR="00A1188F" w:rsidRDefault="00000000">
            <w:proofErr w:type="spellStart"/>
            <w:r>
              <w:t>parseur</w:t>
            </w:r>
            <w:proofErr w:type="spellEnd"/>
            <w:r>
              <w:t xml:space="preserve"> de </w:t>
            </w:r>
            <w:proofErr w:type="spellStart"/>
            <w:r>
              <w:t>journaux</w:t>
            </w:r>
            <w:proofErr w:type="spellEnd"/>
            <w:r>
              <w:t xml:space="preserve">, API des agents, SQLite, </w:t>
            </w:r>
            <w:proofErr w:type="spellStart"/>
            <w:r>
              <w:t>notificateurs</w:t>
            </w:r>
            <w:proofErr w:type="spellEnd"/>
            <w:r>
              <w:t>, pare-feu</w:t>
            </w:r>
          </w:p>
        </w:tc>
        <w:tc>
          <w:tcPr>
            <w:tcW w:w="3120" w:type="dxa"/>
          </w:tcPr>
          <w:p w14:paraId="3150D896" w14:textId="77777777" w:rsidR="00A1188F" w:rsidRDefault="00000000">
            <w:r>
              <w:t xml:space="preserve">application et </w:t>
            </w:r>
            <w:proofErr w:type="spellStart"/>
            <w:r>
              <w:t>domaine</w:t>
            </w:r>
            <w:proofErr w:type="spellEnd"/>
          </w:p>
        </w:tc>
      </w:tr>
      <w:tr w:rsidR="00A1188F" w14:paraId="7A4E4E1D" w14:textId="77777777">
        <w:tc>
          <w:tcPr>
            <w:tcW w:w="3120" w:type="dxa"/>
          </w:tcPr>
          <w:p w14:paraId="42BAE8AF" w14:textId="77777777" w:rsidR="00A1188F" w:rsidRDefault="00000000">
            <w:proofErr w:type="spellStart"/>
            <w:r>
              <w:t>Démarrage</w:t>
            </w:r>
            <w:proofErr w:type="spellEnd"/>
          </w:p>
        </w:tc>
        <w:tc>
          <w:tcPr>
            <w:tcW w:w="3120" w:type="dxa"/>
          </w:tcPr>
          <w:p w14:paraId="177D5C17" w14:textId="77777777" w:rsidR="00A1188F" w:rsidRDefault="00000000">
            <w:r>
              <w:rPr>
                <w:rStyle w:val="CodeChar"/>
              </w:rPr>
              <w:t>bootstrap.py</w:t>
            </w:r>
            <w:r>
              <w:t xml:space="preserve">, seul </w:t>
            </w:r>
            <w:proofErr w:type="spellStart"/>
            <w:r>
              <w:t>endroit</w:t>
            </w:r>
            <w:proofErr w:type="spellEnd"/>
            <w:r>
              <w:t xml:space="preserve"> qui assemble les </w:t>
            </w:r>
            <w:proofErr w:type="spellStart"/>
            <w:r>
              <w:t>pièces</w:t>
            </w:r>
            <w:proofErr w:type="spellEnd"/>
          </w:p>
        </w:tc>
        <w:tc>
          <w:tcPr>
            <w:tcW w:w="3120" w:type="dxa"/>
          </w:tcPr>
          <w:p w14:paraId="3F42A204" w14:textId="77777777" w:rsidR="00A1188F" w:rsidRDefault="00000000">
            <w:r>
              <w:t>tout</w:t>
            </w:r>
          </w:p>
        </w:tc>
      </w:tr>
    </w:tbl>
    <w:p w14:paraId="2917A67F" w14:textId="77777777" w:rsidR="00A1188F" w:rsidRDefault="00000000">
      <w:r>
        <w:t xml:space="preserve">La </w:t>
      </w:r>
      <w:proofErr w:type="spellStart"/>
      <w:r>
        <w:t>règle</w:t>
      </w:r>
      <w:proofErr w:type="spellEnd"/>
      <w:r>
        <w:t xml:space="preserve"> est </w:t>
      </w:r>
      <w:proofErr w:type="spellStart"/>
      <w:r>
        <w:t>vérifiée</w:t>
      </w:r>
      <w:proofErr w:type="spellEnd"/>
      <w:r>
        <w:t xml:space="preserve"> par la </w:t>
      </w:r>
      <w:proofErr w:type="gramStart"/>
      <w:r>
        <w:t>machine :</w:t>
      </w:r>
      <w:proofErr w:type="gramEnd"/>
      <w:r>
        <w:t xml:space="preserve"> </w:t>
      </w:r>
      <w:r>
        <w:rPr>
          <w:rStyle w:val="CodeChar"/>
        </w:rPr>
        <w:t>import-linter</w:t>
      </w:r>
      <w:r>
        <w:t xml:space="preserve"> fait </w:t>
      </w:r>
      <w:proofErr w:type="spellStart"/>
      <w:r>
        <w:t>échouer</w:t>
      </w:r>
      <w:proofErr w:type="spellEnd"/>
      <w:r>
        <w:t xml:space="preserve"> la 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couche </w:t>
      </w:r>
      <w:proofErr w:type="spellStart"/>
      <w:r>
        <w:t>importe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couche supérieure (</w:t>
      </w:r>
      <w:proofErr w:type="spellStart"/>
      <w:proofErr w:type="gramStart"/>
      <w:r>
        <w:t>résultat</w:t>
      </w:r>
      <w:proofErr w:type="spellEnd"/>
      <w:r>
        <w:t xml:space="preserve"> :</w:t>
      </w:r>
      <w:proofErr w:type="gramEnd"/>
      <w:r>
        <w:t xml:space="preserve"> 1 </w:t>
      </w:r>
      <w:proofErr w:type="spellStart"/>
      <w:r>
        <w:t>contrat</w:t>
      </w:r>
      <w:proofErr w:type="spellEnd"/>
      <w:r>
        <w:t xml:space="preserve"> </w:t>
      </w:r>
      <w:proofErr w:type="spellStart"/>
      <w:r>
        <w:t>tenu</w:t>
      </w:r>
      <w:proofErr w:type="spellEnd"/>
      <w:r>
        <w:t xml:space="preserve">, 0 </w:t>
      </w:r>
      <w:proofErr w:type="spellStart"/>
      <w:r>
        <w:t>cassé</w:t>
      </w:r>
      <w:proofErr w:type="spellEnd"/>
      <w:r>
        <w:t>).</w:t>
      </w:r>
    </w:p>
    <w:p w14:paraId="0B5B28A3" w14:textId="77777777" w:rsidR="00A1188F" w:rsidRDefault="00000000">
      <w:r>
        <w:rPr>
          <w:b/>
        </w:rPr>
        <w:t xml:space="preserve">Le </w:t>
      </w:r>
      <w:proofErr w:type="spellStart"/>
      <w:r>
        <w:rPr>
          <w:b/>
        </w:rPr>
        <w:t>cas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d'usage</w:t>
      </w:r>
      <w:proofErr w:type="spellEnd"/>
      <w:r>
        <w:rPr>
          <w:b/>
        </w:rPr>
        <w:t xml:space="preserve"> sensible suit </w:t>
      </w:r>
      <w:proofErr w:type="spellStart"/>
      <w:r>
        <w:rPr>
          <w:b/>
        </w:rPr>
        <w:t>toujours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même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ordre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autoriser</w:t>
      </w:r>
      <w:proofErr w:type="spellEnd"/>
      <w:r>
        <w:t xml:space="preserve">, </w:t>
      </w:r>
      <w:proofErr w:type="spellStart"/>
      <w:r>
        <w:t>vérifier</w:t>
      </w:r>
      <w:proofErr w:type="spellEnd"/>
      <w:r>
        <w:t xml:space="preserve">, appliquer la </w:t>
      </w:r>
      <w:proofErr w:type="spellStart"/>
      <w:r>
        <w:t>règle</w:t>
      </w:r>
      <w:proofErr w:type="spellEnd"/>
      <w:r>
        <w:t xml:space="preserve"> métier, </w:t>
      </w:r>
      <w:proofErr w:type="spellStart"/>
      <w:r>
        <w:t>persister</w:t>
      </w:r>
      <w:proofErr w:type="spellEnd"/>
      <w:r>
        <w:t xml:space="preserve">. </w:t>
      </w:r>
      <w:proofErr w:type="spellStart"/>
      <w:r>
        <w:t>Autoriser</w:t>
      </w:r>
      <w:proofErr w:type="spellEnd"/>
      <w:r>
        <w:t xml:space="preserve"> </w:t>
      </w:r>
      <w:proofErr w:type="spellStart"/>
      <w:r>
        <w:t>d'abord</w:t>
      </w:r>
      <w:proofErr w:type="spellEnd"/>
      <w:r>
        <w:t xml:space="preserve"> </w:t>
      </w:r>
      <w:proofErr w:type="spellStart"/>
      <w:r>
        <w:t>empêche</w:t>
      </w:r>
      <w:proofErr w:type="spellEnd"/>
      <w:r>
        <w:t xml:space="preserve"> un </w:t>
      </w:r>
      <w:proofErr w:type="spellStart"/>
      <w:r>
        <w:t>lecteur</w:t>
      </w:r>
      <w:proofErr w:type="spellEnd"/>
      <w:r>
        <w:t xml:space="preserve"> de </w:t>
      </w:r>
      <w:proofErr w:type="spellStart"/>
      <w:r>
        <w:t>deviner</w:t>
      </w:r>
      <w:proofErr w:type="spellEnd"/>
      <w:r>
        <w:t xml:space="preserve"> </w:t>
      </w:r>
      <w:proofErr w:type="spellStart"/>
      <w:r>
        <w:t>quels</w:t>
      </w:r>
      <w:proofErr w:type="spellEnd"/>
      <w:r>
        <w:t xml:space="preserve"> incidents existent.</w:t>
      </w:r>
    </w:p>
    <w:p w14:paraId="4332A82B" w14:textId="77777777" w:rsidR="00A1188F" w:rsidRDefault="00000000">
      <w:r>
        <w:rPr>
          <w:b/>
        </w:rPr>
        <w:t xml:space="preserve">Cinq patterns </w:t>
      </w:r>
      <w:proofErr w:type="spellStart"/>
      <w:r>
        <w:rPr>
          <w:b/>
        </w:rPr>
        <w:t>défensifs</w:t>
      </w:r>
      <w:proofErr w:type="spellEnd"/>
      <w:r>
        <w:rPr>
          <w:b/>
        </w:rPr>
        <w:t xml:space="preserve">, chacun </w:t>
      </w:r>
      <w:proofErr w:type="spellStart"/>
      <w:r>
        <w:rPr>
          <w:b/>
        </w:rPr>
        <w:t>prouvé</w:t>
      </w:r>
      <w:proofErr w:type="spellEnd"/>
      <w:r>
        <w:rPr>
          <w:b/>
        </w:rPr>
        <w:t xml:space="preserve"> par un test </w:t>
      </w:r>
      <w:proofErr w:type="spellStart"/>
      <w:r>
        <w:rPr>
          <w:b/>
        </w:rPr>
        <w:t>d'abus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cours</w:t>
      </w:r>
      <w:proofErr w:type="spellEnd"/>
      <w:r>
        <w:t xml:space="preserve"> le </w:t>
      </w:r>
      <w:proofErr w:type="spellStart"/>
      <w:proofErr w:type="gramStart"/>
      <w:r>
        <w:t>dit</w:t>
      </w:r>
      <w:proofErr w:type="spellEnd"/>
      <w:r>
        <w:t xml:space="preserve"> :</w:t>
      </w:r>
      <w:proofErr w:type="gramEnd"/>
      <w:r>
        <w:t xml:space="preserve"> </w:t>
      </w:r>
      <w:proofErr w:type="gramStart"/>
      <w:r>
        <w:t>un pattern</w:t>
      </w:r>
      <w:proofErr w:type="gramEnd"/>
      <w:r>
        <w:t xml:space="preserve"> </w:t>
      </w:r>
      <w:proofErr w:type="spellStart"/>
      <w:r>
        <w:t>défensif</w:t>
      </w:r>
      <w:proofErr w:type="spellEnd"/>
      <w:r>
        <w:t xml:space="preserve"> sans test </w:t>
      </w:r>
      <w:proofErr w:type="spellStart"/>
      <w:r>
        <w:t>d'abus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promesse</w:t>
      </w:r>
      <w:proofErr w:type="spellEnd"/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1188F" w14:paraId="65A64885" w14:textId="77777777">
        <w:trPr>
          <w:tblHeader/>
        </w:trPr>
        <w:tc>
          <w:tcPr>
            <w:tcW w:w="2340" w:type="dxa"/>
            <w:shd w:val="clear" w:color="auto" w:fill="F2F2F2"/>
          </w:tcPr>
          <w:p w14:paraId="096A40E2" w14:textId="77777777" w:rsidR="00A1188F" w:rsidRDefault="00000000">
            <w:r>
              <w:t>Pattern</w:t>
            </w:r>
          </w:p>
        </w:tc>
        <w:tc>
          <w:tcPr>
            <w:tcW w:w="2340" w:type="dxa"/>
            <w:shd w:val="clear" w:color="auto" w:fill="F2F2F2"/>
          </w:tcPr>
          <w:p w14:paraId="4C47C79D" w14:textId="77777777" w:rsidR="00A1188F" w:rsidRDefault="00000000">
            <w:r>
              <w:t xml:space="preserve">Image du </w:t>
            </w:r>
            <w:proofErr w:type="spellStart"/>
            <w:r>
              <w:t>cours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78C19DA2" w14:textId="77777777" w:rsidR="00A1188F" w:rsidRDefault="00000000">
            <w:r>
              <w:t>DICP</w:t>
            </w:r>
          </w:p>
        </w:tc>
        <w:tc>
          <w:tcPr>
            <w:tcW w:w="2340" w:type="dxa"/>
            <w:shd w:val="clear" w:color="auto" w:fill="F2F2F2"/>
          </w:tcPr>
          <w:p w14:paraId="36C95A9F" w14:textId="77777777" w:rsidR="00A1188F" w:rsidRDefault="00000000">
            <w:r>
              <w:t xml:space="preserve">Ce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prouve</w:t>
            </w:r>
            <w:proofErr w:type="spellEnd"/>
            <w:r>
              <w:t xml:space="preserve"> le test </w:t>
            </w:r>
            <w:proofErr w:type="spellStart"/>
            <w:r>
              <w:t>d'abus</w:t>
            </w:r>
            <w:proofErr w:type="spellEnd"/>
          </w:p>
        </w:tc>
      </w:tr>
      <w:tr w:rsidR="00A1188F" w14:paraId="203B0F65" w14:textId="77777777">
        <w:tc>
          <w:tcPr>
            <w:tcW w:w="2340" w:type="dxa"/>
          </w:tcPr>
          <w:p w14:paraId="37391073" w14:textId="77777777" w:rsidR="00A1188F" w:rsidRDefault="00000000">
            <w:r>
              <w:t>Procuration (</w:t>
            </w:r>
            <w:proofErr w:type="spellStart"/>
            <w:r>
              <w:rPr>
                <w:rStyle w:val="CodeChar"/>
              </w:rPr>
              <w:t>IncidentReadProxy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2338E877" w14:textId="77777777" w:rsidR="00A1188F" w:rsidRDefault="00000000">
            <w:r>
              <w:t xml:space="preserve">un </w:t>
            </w:r>
            <w:proofErr w:type="spellStart"/>
            <w:r>
              <w:t>vigile</w:t>
            </w:r>
            <w:proofErr w:type="spellEnd"/>
            <w:r>
              <w:t xml:space="preserve"> </w:t>
            </w:r>
            <w:proofErr w:type="spellStart"/>
            <w:r>
              <w:t>devant</w:t>
            </w:r>
            <w:proofErr w:type="spellEnd"/>
            <w:r>
              <w:t xml:space="preserve"> la </w:t>
            </w:r>
            <w:proofErr w:type="spellStart"/>
            <w:r>
              <w:t>porte</w:t>
            </w:r>
            <w:proofErr w:type="spellEnd"/>
          </w:p>
        </w:tc>
        <w:tc>
          <w:tcPr>
            <w:tcW w:w="2340" w:type="dxa"/>
          </w:tcPr>
          <w:p w14:paraId="593AEB28" w14:textId="77777777" w:rsidR="00A1188F" w:rsidRDefault="00000000">
            <w:r>
              <w:t>C</w:t>
            </w:r>
          </w:p>
        </w:tc>
        <w:tc>
          <w:tcPr>
            <w:tcW w:w="2340" w:type="dxa"/>
          </w:tcPr>
          <w:p w14:paraId="445C33C6" w14:textId="77777777" w:rsidR="00A1188F" w:rsidRDefault="00000000">
            <w:r>
              <w:t xml:space="preserve">un </w:t>
            </w:r>
            <w:proofErr w:type="spellStart"/>
            <w:r>
              <w:t>lecteur</w:t>
            </w:r>
            <w:proofErr w:type="spellEnd"/>
            <w:r>
              <w:t xml:space="preserve"> </w:t>
            </w:r>
            <w:proofErr w:type="spellStart"/>
            <w:r>
              <w:t>peut</w:t>
            </w:r>
            <w:proofErr w:type="spellEnd"/>
            <w:r>
              <w:t xml:space="preserve"> lire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proofErr w:type="gramStart"/>
            <w:r>
              <w:t>pas</w:t>
            </w:r>
            <w:proofErr w:type="gramEnd"/>
            <w:r>
              <w:t xml:space="preserve"> modifier</w:t>
            </w:r>
          </w:p>
        </w:tc>
      </w:tr>
      <w:tr w:rsidR="00A1188F" w14:paraId="2A48991C" w14:textId="77777777">
        <w:tc>
          <w:tcPr>
            <w:tcW w:w="2340" w:type="dxa"/>
          </w:tcPr>
          <w:p w14:paraId="14CA4EB7" w14:textId="77777777" w:rsidR="00A1188F" w:rsidRDefault="00000000">
            <w:proofErr w:type="spellStart"/>
            <w:r>
              <w:t>Décorateur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AuditedNotifier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RateLimitedNotifier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03A7EB9" w14:textId="77777777" w:rsidR="00A1188F" w:rsidRDefault="00000000">
            <w:r>
              <w:t xml:space="preserve">des couches </w:t>
            </w:r>
            <w:proofErr w:type="spellStart"/>
            <w:r>
              <w:t>ajoutées</w:t>
            </w:r>
            <w:proofErr w:type="spellEnd"/>
            <w:r>
              <w:t xml:space="preserve"> sans toucher au code</w:t>
            </w:r>
          </w:p>
        </w:tc>
        <w:tc>
          <w:tcPr>
            <w:tcW w:w="2340" w:type="dxa"/>
          </w:tcPr>
          <w:p w14:paraId="4F1C5A8B" w14:textId="77777777" w:rsidR="00A1188F" w:rsidRDefault="00000000">
            <w:r>
              <w:t>D · P</w:t>
            </w:r>
          </w:p>
        </w:tc>
        <w:tc>
          <w:tcPr>
            <w:tcW w:w="2340" w:type="dxa"/>
          </w:tcPr>
          <w:p w14:paraId="0DCA7073" w14:textId="77777777" w:rsidR="00A1188F" w:rsidRDefault="00000000">
            <w:r>
              <w:t xml:space="preserve">1 000 </w:t>
            </w:r>
            <w:proofErr w:type="spellStart"/>
            <w:r>
              <w:t>alertes</w:t>
            </w:r>
            <w:proofErr w:type="spellEnd"/>
            <w:r>
              <w:t xml:space="preserve"> → 3 </w:t>
            </w:r>
            <w:proofErr w:type="spellStart"/>
            <w:r>
              <w:t>transmises</w:t>
            </w:r>
            <w:proofErr w:type="spellEnd"/>
            <w:r>
              <w:t xml:space="preserve">, 997 </w:t>
            </w:r>
            <w:proofErr w:type="spellStart"/>
            <w:r>
              <w:t>comptées</w:t>
            </w:r>
            <w:proofErr w:type="spellEnd"/>
          </w:p>
        </w:tc>
      </w:tr>
      <w:tr w:rsidR="00A1188F" w14:paraId="65F7B1DA" w14:textId="77777777">
        <w:tc>
          <w:tcPr>
            <w:tcW w:w="2340" w:type="dxa"/>
          </w:tcPr>
          <w:p w14:paraId="3E269CE4" w14:textId="77777777" w:rsidR="00A1188F" w:rsidRDefault="00000000">
            <w:proofErr w:type="spellStart"/>
            <w:r>
              <w:t>Adaptateur</w:t>
            </w:r>
            <w:proofErr w:type="spellEnd"/>
            <w:r>
              <w:t xml:space="preserve"> et couche anti-corruption (</w:t>
            </w:r>
            <w:proofErr w:type="spellStart"/>
            <w:r>
              <w:rPr>
                <w:rStyle w:val="CodeChar"/>
              </w:rPr>
              <w:t>parse_agent_message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ThreatFeedTranslator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6A5DA8DF" w14:textId="77777777" w:rsidR="00A1188F" w:rsidRDefault="00000000">
            <w:proofErr w:type="spellStart"/>
            <w:r>
              <w:t>une</w:t>
            </w:r>
            <w:proofErr w:type="spellEnd"/>
            <w:r>
              <w:t xml:space="preserve"> douane</w:t>
            </w:r>
          </w:p>
        </w:tc>
        <w:tc>
          <w:tcPr>
            <w:tcW w:w="2340" w:type="dxa"/>
          </w:tcPr>
          <w:p w14:paraId="26246F3F" w14:textId="77777777" w:rsidR="00A1188F" w:rsidRDefault="00000000">
            <w:r>
              <w:t>I</w:t>
            </w:r>
          </w:p>
        </w:tc>
        <w:tc>
          <w:tcPr>
            <w:tcW w:w="2340" w:type="dxa"/>
          </w:tcPr>
          <w:p w14:paraId="5ECC7D81" w14:textId="77777777" w:rsidR="00A1188F" w:rsidRDefault="00000000">
            <w:proofErr w:type="spellStart"/>
            <w:r>
              <w:t>ligne</w:t>
            </w:r>
            <w:proofErr w:type="spellEnd"/>
            <w:r>
              <w:t xml:space="preserve"> </w:t>
            </w:r>
            <w:proofErr w:type="spellStart"/>
            <w:r>
              <w:t>piégée</w:t>
            </w:r>
            <w:proofErr w:type="spellEnd"/>
            <w:r>
              <w:t xml:space="preserve">, champ </w:t>
            </w:r>
            <w:proofErr w:type="spellStart"/>
            <w:r>
              <w:t>en</w:t>
            </w:r>
            <w:proofErr w:type="spellEnd"/>
            <w:r>
              <w:t xml:space="preserve"> trop, faux </w:t>
            </w:r>
            <w:proofErr w:type="spellStart"/>
            <w:r>
              <w:t>indicateur</w:t>
            </w:r>
            <w:proofErr w:type="spellEnd"/>
            <w:r>
              <w:t xml:space="preserve"> </w:t>
            </w:r>
            <w:proofErr w:type="spellStart"/>
            <w:r>
              <w:t>rejetés</w:t>
            </w:r>
            <w:proofErr w:type="spellEnd"/>
          </w:p>
        </w:tc>
      </w:tr>
      <w:tr w:rsidR="00A1188F" w14:paraId="1ABCCCFF" w14:textId="77777777">
        <w:tc>
          <w:tcPr>
            <w:tcW w:w="2340" w:type="dxa"/>
          </w:tcPr>
          <w:p w14:paraId="6A6ED8ED" w14:textId="77777777" w:rsidR="00A1188F" w:rsidRDefault="00000000">
            <w:proofErr w:type="spellStart"/>
            <w:r>
              <w:t>Observateur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AlertBroadcaster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984E90B" w14:textId="77777777" w:rsidR="00A1188F" w:rsidRDefault="00000000"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sirène</w:t>
            </w:r>
            <w:proofErr w:type="spellEnd"/>
            <w:r>
              <w:t xml:space="preserve"> qui ne </w:t>
            </w:r>
            <w:proofErr w:type="spellStart"/>
            <w:r>
              <w:t>sait</w:t>
            </w:r>
            <w:proofErr w:type="spellEnd"/>
            <w:r>
              <w:t xml:space="preserve"> pas qui </w:t>
            </w:r>
            <w:proofErr w:type="spellStart"/>
            <w:r>
              <w:t>l'entend</w:t>
            </w:r>
            <w:proofErr w:type="spellEnd"/>
          </w:p>
        </w:tc>
        <w:tc>
          <w:tcPr>
            <w:tcW w:w="2340" w:type="dxa"/>
          </w:tcPr>
          <w:p w14:paraId="3AED28E2" w14:textId="77777777" w:rsidR="00A1188F" w:rsidRDefault="00000000">
            <w:r>
              <w:t>D</w:t>
            </w:r>
          </w:p>
        </w:tc>
        <w:tc>
          <w:tcPr>
            <w:tcW w:w="2340" w:type="dxa"/>
          </w:tcPr>
          <w:p w14:paraId="3746306E" w14:textId="77777777" w:rsidR="00A1188F" w:rsidRDefault="00000000">
            <w:r>
              <w:t xml:space="preserve">un </w:t>
            </w:r>
            <w:proofErr w:type="spellStart"/>
            <w:r>
              <w:t>abonné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panne ne </w:t>
            </w:r>
            <w:proofErr w:type="spellStart"/>
            <w:r>
              <w:t>bloque</w:t>
            </w:r>
            <w:proofErr w:type="spellEnd"/>
            <w:r>
              <w:t xml:space="preserve"> pas les </w:t>
            </w:r>
            <w:proofErr w:type="spellStart"/>
            <w:r>
              <w:t>autres</w:t>
            </w:r>
            <w:proofErr w:type="spellEnd"/>
          </w:p>
        </w:tc>
      </w:tr>
      <w:tr w:rsidR="00A1188F" w14:paraId="6410B6CE" w14:textId="77777777">
        <w:tc>
          <w:tcPr>
            <w:tcW w:w="2340" w:type="dxa"/>
          </w:tcPr>
          <w:p w14:paraId="58110EBA" w14:textId="77777777" w:rsidR="00A1188F" w:rsidRDefault="00000000">
            <w:proofErr w:type="spellStart"/>
            <w:r>
              <w:lastRenderedPageBreak/>
              <w:t>Commande</w:t>
            </w:r>
            <w:proofErr w:type="spellEnd"/>
            <w:r>
              <w:t xml:space="preserve"> et État (</w:t>
            </w:r>
            <w:proofErr w:type="spellStart"/>
            <w:r>
              <w:rPr>
                <w:rStyle w:val="CodeChar"/>
              </w:rPr>
              <w:t>BlockIpCommand</w:t>
            </w:r>
            <w:proofErr w:type="spellEnd"/>
            <w:r>
              <w:t xml:space="preserve">, </w:t>
            </w:r>
            <w:r>
              <w:rPr>
                <w:rStyle w:val="CodeChar"/>
              </w:rPr>
              <w:t>_TRANSITIONS</w:t>
            </w:r>
            <w:r>
              <w:t>)</w:t>
            </w:r>
          </w:p>
        </w:tc>
        <w:tc>
          <w:tcPr>
            <w:tcW w:w="2340" w:type="dxa"/>
          </w:tcPr>
          <w:p w14:paraId="216EE956" w14:textId="77777777" w:rsidR="00A1188F" w:rsidRDefault="00000000">
            <w:r>
              <w:t xml:space="preserve">un </w:t>
            </w:r>
            <w:proofErr w:type="spellStart"/>
            <w:r>
              <w:t>ordre</w:t>
            </w:r>
            <w:proofErr w:type="spellEnd"/>
            <w:r>
              <w:t xml:space="preserve"> de mission, des guichets dans </w:t>
            </w:r>
            <w:proofErr w:type="spellStart"/>
            <w:r>
              <w:t>l'ordre</w:t>
            </w:r>
            <w:proofErr w:type="spellEnd"/>
          </w:p>
        </w:tc>
        <w:tc>
          <w:tcPr>
            <w:tcW w:w="2340" w:type="dxa"/>
          </w:tcPr>
          <w:p w14:paraId="36FA5412" w14:textId="77777777" w:rsidR="00A1188F" w:rsidRDefault="00000000">
            <w:r>
              <w:t>I · P</w:t>
            </w:r>
          </w:p>
        </w:tc>
        <w:tc>
          <w:tcPr>
            <w:tcW w:w="2340" w:type="dxa"/>
          </w:tcPr>
          <w:p w14:paraId="3C78097C" w14:textId="77777777" w:rsidR="00A1188F" w:rsidRDefault="00000000">
            <w:r>
              <w:t xml:space="preserve">IP </w:t>
            </w:r>
            <w:proofErr w:type="spellStart"/>
            <w:r>
              <w:t>piégée</w:t>
            </w:r>
            <w:proofErr w:type="spellEnd"/>
            <w:r>
              <w:t xml:space="preserve"> </w:t>
            </w:r>
            <w:proofErr w:type="spellStart"/>
            <w:r>
              <w:t>refusée</w:t>
            </w:r>
            <w:proofErr w:type="spellEnd"/>
            <w:r>
              <w:t xml:space="preserve">, triage impossible à </w:t>
            </w:r>
            <w:proofErr w:type="spellStart"/>
            <w:r>
              <w:t>sauter</w:t>
            </w:r>
            <w:proofErr w:type="spellEnd"/>
          </w:p>
        </w:tc>
      </w:tr>
    </w:tbl>
    <w:p w14:paraId="7041F817" w14:textId="77777777" w:rsidR="00A1188F" w:rsidRDefault="00000000">
      <w:r>
        <w:t xml:space="preserve">Le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composants</w:t>
      </w:r>
      <w:proofErr w:type="spellEnd"/>
      <w:r>
        <w:t xml:space="preserve"> ci-dessous montre </w:t>
      </w:r>
      <w:proofErr w:type="spellStart"/>
      <w:r>
        <w:t>où</w:t>
      </w:r>
      <w:proofErr w:type="spellEnd"/>
      <w:r>
        <w:t xml:space="preserve"> </w:t>
      </w:r>
      <w:proofErr w:type="spellStart"/>
      <w:r>
        <w:t>chaque</w:t>
      </w:r>
      <w:proofErr w:type="spellEnd"/>
      <w:r>
        <w:t xml:space="preserve"> pièce vit dans </w:t>
      </w:r>
      <w:proofErr w:type="spellStart"/>
      <w:r>
        <w:t>l'hexagone</w:t>
      </w:r>
      <w:proofErr w:type="spellEnd"/>
      <w:r>
        <w:t>.</w:t>
      </w:r>
    </w:p>
    <w:p w14:paraId="2DD782D7" w14:textId="77777777" w:rsidR="00A1188F" w:rsidRDefault="00000000">
      <w:r>
        <w:rPr>
          <w:noProof/>
        </w:rPr>
        <w:drawing>
          <wp:inline distT="0" distB="0" distL="0" distR="0" wp14:anchorId="63CD3C1F" wp14:editId="53885E5B">
            <wp:extent cx="5486400" cy="4122964"/>
            <wp:effectExtent l="0" t="0" r="0" b="0"/>
            <wp:docPr id="2" name="image2" descr="Diagramme de composants UML · l'hexagone de Queen Be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Diagramme de composants UML · l'hexagone de Queen Be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4EF1" w14:textId="77777777" w:rsidR="00A1188F" w:rsidRDefault="00000000">
      <w:proofErr w:type="spellStart"/>
      <w:r>
        <w:t>Diagramme</w:t>
      </w:r>
      <w:proofErr w:type="spellEnd"/>
      <w:r>
        <w:t xml:space="preserve"> de </w:t>
      </w:r>
      <w:proofErr w:type="spellStart"/>
      <w:r>
        <w:t>composants</w:t>
      </w:r>
      <w:proofErr w:type="spellEnd"/>
      <w:r>
        <w:t xml:space="preserve"> UML · </w:t>
      </w:r>
      <w:proofErr w:type="spellStart"/>
      <w:r>
        <w:t>l'hexagone</w:t>
      </w:r>
      <w:proofErr w:type="spellEnd"/>
      <w:r>
        <w:t xml:space="preserve"> de Queen Bee</w:t>
      </w:r>
    </w:p>
    <w:p w14:paraId="42B84F6A" w14:textId="77777777" w:rsidR="00A1188F" w:rsidRDefault="00000000">
      <w:r>
        <w:t xml:space="preserve">Les </w:t>
      </w:r>
      <w:proofErr w:type="spellStart"/>
      <w:r>
        <w:t>adaptateurs</w:t>
      </w:r>
      <w:proofErr w:type="spellEnd"/>
      <w:r>
        <w:t xml:space="preserve"> </w:t>
      </w:r>
      <w:proofErr w:type="spellStart"/>
      <w:r>
        <w:t>d'entrée</w:t>
      </w:r>
      <w:proofErr w:type="spellEnd"/>
      <w:r>
        <w:t xml:space="preserve"> </w:t>
      </w:r>
      <w:proofErr w:type="spellStart"/>
      <w:r>
        <w:t>appellent</w:t>
      </w:r>
      <w:proofErr w:type="spellEnd"/>
      <w:r>
        <w:t xml:space="preserve"> les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d'usage</w:t>
      </w:r>
      <w:proofErr w:type="spellEnd"/>
      <w:r>
        <w:t xml:space="preserve">, </w:t>
      </w:r>
      <w:proofErr w:type="spellStart"/>
      <w:r>
        <w:t>ceux</w:t>
      </w:r>
      <w:proofErr w:type="spellEnd"/>
      <w:r>
        <w:t xml:space="preserve"> de sortie </w:t>
      </w:r>
      <w:proofErr w:type="spellStart"/>
      <w:r>
        <w:t>réalisent</w:t>
      </w:r>
      <w:proofErr w:type="spellEnd"/>
      <w:r>
        <w:t xml:space="preserve"> les ports, et le </w:t>
      </w:r>
      <w:proofErr w:type="spellStart"/>
      <w:r>
        <w:t>domaine</w:t>
      </w:r>
      <w:proofErr w:type="spellEnd"/>
      <w:r>
        <w:t xml:space="preserve"> au </w:t>
      </w:r>
      <w:proofErr w:type="spellStart"/>
      <w:r>
        <w:t>centre</w:t>
      </w:r>
      <w:proofErr w:type="spellEnd"/>
      <w:r>
        <w:t xml:space="preserve"> </w:t>
      </w:r>
      <w:proofErr w:type="spellStart"/>
      <w:r>
        <w:t>n'importe</w:t>
      </w:r>
      <w:proofErr w:type="spellEnd"/>
      <w:r>
        <w:t xml:space="preserve"> rien de </w:t>
      </w:r>
      <w:proofErr w:type="gramStart"/>
      <w:r>
        <w:t>technique :</w:t>
      </w:r>
      <w:proofErr w:type="gramEnd"/>
      <w:r>
        <w:t xml:space="preserve"> </w:t>
      </w:r>
      <w:r>
        <w:rPr>
          <w:rStyle w:val="CodeChar"/>
        </w:rPr>
        <w:t>import-linter</w:t>
      </w:r>
      <w:r>
        <w:t xml:space="preserve"> </w:t>
      </w:r>
      <w:proofErr w:type="spellStart"/>
      <w:r>
        <w:t>vérifie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sens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commit.</w:t>
      </w:r>
    </w:p>
    <w:p w14:paraId="33CB6382" w14:textId="77777777" w:rsidR="00A1188F" w:rsidRDefault="00000000">
      <w:pPr>
        <w:pStyle w:val="Titre2"/>
      </w:pPr>
      <w:r>
        <w:t xml:space="preserve">Le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attaque</w:t>
      </w:r>
      <w:proofErr w:type="spellEnd"/>
      <w:r>
        <w:t xml:space="preserve">, de </w:t>
      </w:r>
      <w:proofErr w:type="spellStart"/>
      <w:r>
        <w:t>l'agent</w:t>
      </w:r>
      <w:proofErr w:type="spellEnd"/>
      <w:r>
        <w:t xml:space="preserve"> à la </w:t>
      </w:r>
      <w:proofErr w:type="spellStart"/>
      <w:r>
        <w:t>clôture</w:t>
      </w:r>
      <w:proofErr w:type="spellEnd"/>
    </w:p>
    <w:p w14:paraId="1CB54F71" w14:textId="77777777" w:rsidR="00A1188F" w:rsidRDefault="00000000">
      <w:proofErr w:type="spellStart"/>
      <w:r>
        <w:t>Scénario</w:t>
      </w:r>
      <w:proofErr w:type="spellEnd"/>
      <w:r>
        <w:t xml:space="preserve"> du </w:t>
      </w:r>
      <w:proofErr w:type="gramStart"/>
      <w:r>
        <w:t>dossier :</w:t>
      </w:r>
      <w:proofErr w:type="gramEnd"/>
      <w:r>
        <w:t xml:space="preserve"> un </w:t>
      </w:r>
      <w:proofErr w:type="spellStart"/>
      <w:r>
        <w:t>attaquant</w:t>
      </w:r>
      <w:proofErr w:type="spellEnd"/>
      <w:r>
        <w:t xml:space="preserve"> rate 5 </w:t>
      </w:r>
      <w:proofErr w:type="spellStart"/>
      <w:r>
        <w:t>connexions</w:t>
      </w:r>
      <w:proofErr w:type="spellEnd"/>
      <w:r>
        <w:t xml:space="preserve"> SSH sur </w:t>
      </w:r>
      <w:r>
        <w:rPr>
          <w:rStyle w:val="CodeChar"/>
        </w:rPr>
        <w:t>srv-web-01</w:t>
      </w:r>
      <w:r>
        <w:t xml:space="preserve"> </w:t>
      </w:r>
      <w:proofErr w:type="spellStart"/>
      <w:r>
        <w:t>depuis</w:t>
      </w:r>
      <w:proofErr w:type="spellEnd"/>
      <w:r>
        <w:t xml:space="preserve"> </w:t>
      </w:r>
      <w:r>
        <w:rPr>
          <w:rStyle w:val="CodeChar"/>
        </w:rPr>
        <w:t>10.0.0.66</w:t>
      </w:r>
      <w:r>
        <w:t xml:space="preserve">. Le </w:t>
      </w:r>
      <w:proofErr w:type="spellStart"/>
      <w:r>
        <w:t>parcours</w:t>
      </w:r>
      <w:proofErr w:type="spellEnd"/>
      <w:r>
        <w:t xml:space="preserve"> </w:t>
      </w:r>
      <w:proofErr w:type="spellStart"/>
      <w:r>
        <w:t>complet</w:t>
      </w:r>
      <w:proofErr w:type="spellEnd"/>
      <w:r>
        <w:t xml:space="preserve"> traverse six </w:t>
      </w:r>
      <w:proofErr w:type="spellStart"/>
      <w:r>
        <w:t>frontières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 et il est </w:t>
      </w:r>
      <w:proofErr w:type="spellStart"/>
      <w:r>
        <w:t>rejoué</w:t>
      </w:r>
      <w:proofErr w:type="spellEnd"/>
      <w:r>
        <w:t xml:space="preserve"> de bout </w:t>
      </w:r>
      <w:proofErr w:type="spellStart"/>
      <w:r>
        <w:t>en</w:t>
      </w:r>
      <w:proofErr w:type="spellEnd"/>
      <w:r>
        <w:t xml:space="preserve"> bout par un test, </w:t>
      </w:r>
      <w:r>
        <w:rPr>
          <w:rStyle w:val="CodeChar"/>
        </w:rPr>
        <w:t>test_facade_full_journey_from_signed_messages_to_closed_incident</w:t>
      </w:r>
      <w:r>
        <w:t>.</w:t>
      </w:r>
    </w:p>
    <w:p w14:paraId="72B55406" w14:textId="77777777" w:rsidR="00A1188F" w:rsidRDefault="00000000">
      <w:r>
        <w:t xml:space="preserve">Le </w:t>
      </w:r>
      <w:proofErr w:type="spellStart"/>
      <w:r>
        <w:t>diagramme</w:t>
      </w:r>
      <w:proofErr w:type="spellEnd"/>
      <w:r>
        <w:t xml:space="preserve"> de </w:t>
      </w:r>
      <w:proofErr w:type="spellStart"/>
      <w:r>
        <w:t>séquence</w:t>
      </w:r>
      <w:proofErr w:type="spellEnd"/>
      <w:r>
        <w:t xml:space="preserve"> suit la </w:t>
      </w:r>
      <w:proofErr w:type="spellStart"/>
      <w:r>
        <w:t>partie</w:t>
      </w:r>
      <w:proofErr w:type="spellEnd"/>
      <w:r>
        <w:t xml:space="preserve"> </w:t>
      </w:r>
      <w:proofErr w:type="gramStart"/>
      <w:r>
        <w:t>machine :</w:t>
      </w:r>
      <w:proofErr w:type="gramEnd"/>
      <w:r>
        <w:t xml:space="preserve"> </w:t>
      </w:r>
      <w:proofErr w:type="spellStart"/>
      <w:r>
        <w:t>l'agent</w:t>
      </w:r>
      <w:proofErr w:type="spellEnd"/>
      <w:r>
        <w:t xml:space="preserve"> </w:t>
      </w:r>
      <w:proofErr w:type="spellStart"/>
      <w:r>
        <w:t>envoie</w:t>
      </w:r>
      <w:proofErr w:type="spellEnd"/>
      <w:r>
        <w:t xml:space="preserve"> un message </w:t>
      </w:r>
      <w:proofErr w:type="spellStart"/>
      <w:r>
        <w:t>signé</w:t>
      </w:r>
      <w:proofErr w:type="spellEnd"/>
      <w:r>
        <w:t xml:space="preserve">, la douane </w:t>
      </w:r>
      <w:proofErr w:type="spellStart"/>
      <w:r>
        <w:t>vérifie</w:t>
      </w:r>
      <w:proofErr w:type="spellEnd"/>
      <w:r>
        <w:t xml:space="preserve"> la taille, la signature et le </w:t>
      </w:r>
      <w:proofErr w:type="spellStart"/>
      <w:r>
        <w:t>schéma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la </w:t>
      </w:r>
      <w:proofErr w:type="spellStart"/>
      <w:r>
        <w:t>détection</w:t>
      </w:r>
      <w:proofErr w:type="spellEnd"/>
      <w:r>
        <w:t xml:space="preserve"> </w:t>
      </w:r>
      <w:proofErr w:type="spellStart"/>
      <w:r>
        <w:t>ouvre</w:t>
      </w:r>
      <w:proofErr w:type="spellEnd"/>
      <w:r>
        <w:t xml:space="preserve"> un incident et </w:t>
      </w:r>
      <w:proofErr w:type="spellStart"/>
      <w:r>
        <w:t>prévient</w:t>
      </w:r>
      <w:proofErr w:type="spellEnd"/>
      <w:r>
        <w:t xml:space="preserve"> le SOC.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contrôle</w:t>
      </w:r>
      <w:proofErr w:type="spellEnd"/>
      <w:r>
        <w:t xml:space="preserve"> se fait dans </w:t>
      </w:r>
      <w:proofErr w:type="spellStart"/>
      <w:r>
        <w:t>cet</w:t>
      </w:r>
      <w:proofErr w:type="spellEnd"/>
      <w:r>
        <w:t xml:space="preserve"> </w:t>
      </w:r>
      <w:proofErr w:type="spellStart"/>
      <w:r>
        <w:t>ordre</w:t>
      </w:r>
      <w:proofErr w:type="spellEnd"/>
      <w:r>
        <w:t xml:space="preserve"> </w:t>
      </w:r>
      <w:proofErr w:type="gramStart"/>
      <w:r>
        <w:t>précis :</w:t>
      </w:r>
      <w:proofErr w:type="gramEnd"/>
      <w:r>
        <w:t xml:space="preserve"> on ne lit le </w:t>
      </w:r>
      <w:proofErr w:type="spellStart"/>
      <w:r>
        <w:t>contenu</w:t>
      </w:r>
      <w:proofErr w:type="spellEnd"/>
      <w:r>
        <w:t xml:space="preserve"> </w:t>
      </w:r>
      <w:proofErr w:type="spellStart"/>
      <w:r>
        <w:t>qu'une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</w:t>
      </w:r>
      <w:proofErr w:type="spellStart"/>
      <w:r>
        <w:t>l'auteur</w:t>
      </w:r>
      <w:proofErr w:type="spellEnd"/>
      <w:r>
        <w:t xml:space="preserve"> </w:t>
      </w:r>
      <w:proofErr w:type="spellStart"/>
      <w:r>
        <w:t>authentifié</w:t>
      </w:r>
      <w:proofErr w:type="spellEnd"/>
      <w:r>
        <w:t>.</w:t>
      </w:r>
    </w:p>
    <w:p w14:paraId="3165704D" w14:textId="77777777" w:rsidR="00A1188F" w:rsidRDefault="00000000">
      <w:r>
        <w:rPr>
          <w:noProof/>
        </w:rPr>
        <w:lastRenderedPageBreak/>
        <w:drawing>
          <wp:inline distT="0" distB="0" distL="0" distR="0" wp14:anchorId="3198B4E2" wp14:editId="4A600430">
            <wp:extent cx="5486400" cy="3976007"/>
            <wp:effectExtent l="0" t="0" r="0" b="0"/>
            <wp:docPr id="3" name="image3" descr="Diagramme de séquence UML · de l'agent au SO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Diagramme de séquence UML · de l'agent au SOC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21936" w14:textId="77777777" w:rsidR="00A1188F" w:rsidRDefault="00000000">
      <w:proofErr w:type="spellStart"/>
      <w:r>
        <w:t>Diagramme</w:t>
      </w:r>
      <w:proofErr w:type="spellEnd"/>
      <w:r>
        <w:t xml:space="preserve"> de </w:t>
      </w:r>
      <w:proofErr w:type="spellStart"/>
      <w:r>
        <w:t>séquence</w:t>
      </w:r>
      <w:proofErr w:type="spellEnd"/>
      <w:r>
        <w:t xml:space="preserve"> UML · de </w:t>
      </w:r>
      <w:proofErr w:type="spellStart"/>
      <w:r>
        <w:t>l'agent</w:t>
      </w:r>
      <w:proofErr w:type="spellEnd"/>
      <w:r>
        <w:t xml:space="preserve"> au SOC</w:t>
      </w:r>
    </w:p>
    <w:p w14:paraId="4EDDDAEC" w14:textId="77777777" w:rsidR="00A1188F" w:rsidRDefault="00000000">
      <w:r>
        <w:t xml:space="preserve">Le </w:t>
      </w:r>
      <w:proofErr w:type="spellStart"/>
      <w:r>
        <w:t>diagramme</w:t>
      </w:r>
      <w:proofErr w:type="spellEnd"/>
      <w:r>
        <w:t xml:space="preserve"> d'états suit la </w:t>
      </w:r>
      <w:proofErr w:type="spellStart"/>
      <w:r>
        <w:t>partie</w:t>
      </w:r>
      <w:proofErr w:type="spellEnd"/>
      <w:r>
        <w:t xml:space="preserve"> </w:t>
      </w:r>
      <w:proofErr w:type="gramStart"/>
      <w:r>
        <w:t>humaine :</w:t>
      </w:r>
      <w:proofErr w:type="gramEnd"/>
      <w:r>
        <w:t xml:space="preserve"> le cycle de vie de </w:t>
      </w:r>
      <w:proofErr w:type="spellStart"/>
      <w:r>
        <w:t>l'incident</w:t>
      </w:r>
      <w:proofErr w:type="spellEnd"/>
      <w:r>
        <w:t xml:space="preserve">. Le pattern État </w:t>
      </w:r>
      <w:proofErr w:type="spellStart"/>
      <w:r>
        <w:t>verrouille</w:t>
      </w:r>
      <w:proofErr w:type="spellEnd"/>
      <w:r>
        <w:t xml:space="preserve"> les </w:t>
      </w:r>
      <w:proofErr w:type="gramStart"/>
      <w:r>
        <w:t>transitions ;</w:t>
      </w:r>
      <w:proofErr w:type="gramEnd"/>
      <w:r>
        <w:t xml:space="preserve"> tout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n'est</w:t>
      </w:r>
      <w:proofErr w:type="spellEnd"/>
      <w:r>
        <w:t xml:space="preserve"> pas </w:t>
      </w:r>
      <w:proofErr w:type="spellStart"/>
      <w:r>
        <w:t>une</w:t>
      </w:r>
      <w:proofErr w:type="spellEnd"/>
      <w:r>
        <w:t xml:space="preserve"> flèche du </w:t>
      </w:r>
      <w:proofErr w:type="spellStart"/>
      <w:r>
        <w:t>diagramme</w:t>
      </w:r>
      <w:proofErr w:type="spellEnd"/>
      <w:r>
        <w:t xml:space="preserve"> est </w:t>
      </w:r>
      <w:proofErr w:type="spellStart"/>
      <w:r>
        <w:t>refusé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rPr>
          <w:rStyle w:val="CodeChar"/>
        </w:rPr>
        <w:t>DomainError</w:t>
      </w:r>
      <w:proofErr w:type="spellEnd"/>
      <w:r>
        <w:t xml:space="preserve">, et seul le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analyste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faire </w:t>
      </w:r>
      <w:proofErr w:type="spellStart"/>
      <w:r>
        <w:t>avancer</w:t>
      </w:r>
      <w:proofErr w:type="spellEnd"/>
      <w:r>
        <w:t xml:space="preserve"> un incident.</w:t>
      </w:r>
    </w:p>
    <w:p w14:paraId="30247351" w14:textId="77777777" w:rsidR="00A1188F" w:rsidRDefault="00000000">
      <w:r>
        <w:rPr>
          <w:noProof/>
        </w:rPr>
        <w:drawing>
          <wp:inline distT="0" distB="0" distL="0" distR="0" wp14:anchorId="608D8738" wp14:editId="30894AC2">
            <wp:extent cx="5486400" cy="2171700"/>
            <wp:effectExtent l="0" t="0" r="0" b="0"/>
            <wp:docPr id="4" name="image4" descr="Diagramme d'états UML · cycle de vie d'un incid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Diagramme d'états UML · cycle de vie d'un incid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AD44" w14:textId="77777777" w:rsidR="00A1188F" w:rsidRDefault="00000000">
      <w:proofErr w:type="spellStart"/>
      <w:r>
        <w:t>Diagramme</w:t>
      </w:r>
      <w:proofErr w:type="spellEnd"/>
      <w:r>
        <w:t xml:space="preserve"> d'états UML · cycle de vie d'un incident</w:t>
      </w:r>
    </w:p>
    <w:p w14:paraId="27CBBE14" w14:textId="77777777" w:rsidR="00A1188F" w:rsidRDefault="00000000">
      <w:pPr>
        <w:pStyle w:val="Titre2"/>
      </w:pPr>
      <w:r>
        <w:lastRenderedPageBreak/>
        <w:t xml:space="preserve">Jour 3 · </w:t>
      </w:r>
      <w:proofErr w:type="spellStart"/>
      <w:r>
        <w:t>Éprouver</w:t>
      </w:r>
      <w:proofErr w:type="spellEnd"/>
      <w:r>
        <w:t xml:space="preserve"> et </w:t>
      </w:r>
      <w:proofErr w:type="spellStart"/>
      <w:r>
        <w:t>livrer</w:t>
      </w:r>
      <w:proofErr w:type="spellEnd"/>
    </w:p>
    <w:p w14:paraId="4E47DDD5" w14:textId="77777777" w:rsidR="00A1188F" w:rsidRDefault="00000000">
      <w:r>
        <w:t xml:space="preserve">Le J3 passe du </w:t>
      </w:r>
      <w:proofErr w:type="spellStart"/>
      <w:r>
        <w:t>côté</w:t>
      </w:r>
      <w:proofErr w:type="spellEnd"/>
      <w:r>
        <w:t xml:space="preserve"> de </w:t>
      </w:r>
      <w:proofErr w:type="spellStart"/>
      <w:r>
        <w:t>l'attaquant</w:t>
      </w:r>
      <w:proofErr w:type="spellEnd"/>
      <w:r>
        <w:t xml:space="preserve">, </w:t>
      </w:r>
      <w:proofErr w:type="spellStart"/>
      <w:r>
        <w:t>uniquement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local sur </w:t>
      </w:r>
      <w:proofErr w:type="gramStart"/>
      <w:r>
        <w:rPr>
          <w:rStyle w:val="CodeChar"/>
        </w:rPr>
        <w:t>labs/vulnerable_queenbee.py</w:t>
      </w:r>
      <w:r>
        <w:t xml:space="preserve"> :</w:t>
      </w:r>
      <w:proofErr w:type="gramEnd"/>
      <w:r>
        <w:t xml:space="preserve"> les 7 </w:t>
      </w:r>
      <w:proofErr w:type="spellStart"/>
      <w:r>
        <w:t>failles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prouvées</w:t>
      </w:r>
      <w:proofErr w:type="spellEnd"/>
      <w:r>
        <w:t xml:space="preserve">, </w:t>
      </w:r>
      <w:proofErr w:type="spellStart"/>
      <w:r>
        <w:t>corrigées</w:t>
      </w:r>
      <w:proofErr w:type="spellEnd"/>
      <w:r>
        <w:t xml:space="preserve"> dans </w:t>
      </w:r>
      <w:proofErr w:type="spellStart"/>
      <w:r>
        <w:t>leur</w:t>
      </w:r>
      <w:proofErr w:type="spellEnd"/>
      <w:r>
        <w:t xml:space="preserve"> couche,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test a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inversé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test de non-</w:t>
      </w:r>
      <w:proofErr w:type="spellStart"/>
      <w:r>
        <w:t>régression</w:t>
      </w:r>
      <w:proofErr w:type="spellEnd"/>
      <w:r>
        <w:t>.</w:t>
      </w:r>
    </w:p>
    <w:p w14:paraId="36160E2E" w14:textId="77777777" w:rsidR="00A1188F" w:rsidRDefault="00000000">
      <w:r>
        <w:rPr>
          <w:b/>
        </w:rPr>
        <w:t xml:space="preserve">La revue de sécurité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six temps</w:t>
      </w:r>
      <w:r>
        <w:t xml:space="preserve"> (</w:t>
      </w:r>
      <w:proofErr w:type="spellStart"/>
      <w:r>
        <w:t>cours</w:t>
      </w:r>
      <w:proofErr w:type="spellEnd"/>
      <w:r>
        <w:t xml:space="preserve"> J3, </w:t>
      </w:r>
      <w:proofErr w:type="spellStart"/>
      <w:r>
        <w:t>diapo</w:t>
      </w:r>
      <w:proofErr w:type="spellEnd"/>
      <w:r>
        <w:t xml:space="preserve"> 7</w:t>
      </w:r>
      <w:proofErr w:type="gramStart"/>
      <w:r>
        <w:t>) :</w:t>
      </w:r>
      <w:proofErr w:type="gramEnd"/>
      <w:r>
        <w:t xml:space="preserve"> lire </w:t>
      </w:r>
      <w:proofErr w:type="spellStart"/>
      <w:r>
        <w:t>l'architecture</w:t>
      </w:r>
      <w:proofErr w:type="spellEnd"/>
      <w:r>
        <w:t xml:space="preserve">, supposer </w:t>
      </w:r>
      <w:proofErr w:type="spellStart"/>
      <w:r>
        <w:t>une</w:t>
      </w:r>
      <w:proofErr w:type="spellEnd"/>
      <w:r>
        <w:t xml:space="preserve"> faille par flux, </w:t>
      </w:r>
      <w:proofErr w:type="spellStart"/>
      <w:r>
        <w:t>l'exploiter</w:t>
      </w:r>
      <w:proofErr w:type="spellEnd"/>
      <w:r>
        <w:t xml:space="preserve"> par un test, la </w:t>
      </w:r>
      <w:proofErr w:type="spellStart"/>
      <w:r>
        <w:t>corriger</w:t>
      </w:r>
      <w:proofErr w:type="spellEnd"/>
      <w:r>
        <w:t xml:space="preserve"> au bon </w:t>
      </w:r>
      <w:proofErr w:type="spellStart"/>
      <w:r>
        <w:t>endroit</w:t>
      </w:r>
      <w:proofErr w:type="spellEnd"/>
      <w:r>
        <w:t xml:space="preserve">, </w:t>
      </w:r>
      <w:proofErr w:type="spellStart"/>
      <w:r>
        <w:t>inverser</w:t>
      </w:r>
      <w:proofErr w:type="spellEnd"/>
      <w:r>
        <w:t xml:space="preserve"> le test et </w:t>
      </w:r>
      <w:proofErr w:type="spellStart"/>
      <w:r>
        <w:t>relancer</w:t>
      </w:r>
      <w:proofErr w:type="spellEnd"/>
      <w:r>
        <w:t xml:space="preserve"> les </w:t>
      </w:r>
      <w:proofErr w:type="spellStart"/>
      <w:r>
        <w:t>outils</w:t>
      </w:r>
      <w:proofErr w:type="spellEnd"/>
      <w:r>
        <w:t xml:space="preserve">, tracer la </w:t>
      </w:r>
      <w:proofErr w:type="spellStart"/>
      <w:r>
        <w:t>décision</w:t>
      </w:r>
      <w:proofErr w:type="spellEnd"/>
      <w:r>
        <w:t xml:space="preserve"> dans </w:t>
      </w:r>
      <w:proofErr w:type="gramStart"/>
      <w:r>
        <w:t>un ADR</w:t>
      </w:r>
      <w:proofErr w:type="gramEnd"/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1188F" w14:paraId="726B9381" w14:textId="77777777">
        <w:trPr>
          <w:tblHeader/>
        </w:trPr>
        <w:tc>
          <w:tcPr>
            <w:tcW w:w="1560" w:type="dxa"/>
            <w:shd w:val="clear" w:color="auto" w:fill="F2F2F2"/>
          </w:tcPr>
          <w:p w14:paraId="072ADC1F" w14:textId="77777777" w:rsidR="00A1188F" w:rsidRDefault="00000000">
            <w:r>
              <w:t>#</w:t>
            </w:r>
          </w:p>
        </w:tc>
        <w:tc>
          <w:tcPr>
            <w:tcW w:w="1560" w:type="dxa"/>
            <w:shd w:val="clear" w:color="auto" w:fill="F2F2F2"/>
          </w:tcPr>
          <w:p w14:paraId="124B49D6" w14:textId="77777777" w:rsidR="00A1188F" w:rsidRDefault="00000000">
            <w:r>
              <w:t>Faille</w:t>
            </w:r>
          </w:p>
        </w:tc>
        <w:tc>
          <w:tcPr>
            <w:tcW w:w="1560" w:type="dxa"/>
            <w:shd w:val="clear" w:color="auto" w:fill="F2F2F2"/>
          </w:tcPr>
          <w:p w14:paraId="6D5C4F89" w14:textId="77777777" w:rsidR="00A1188F" w:rsidRDefault="00000000">
            <w:r>
              <w:t>Couche</w:t>
            </w:r>
          </w:p>
        </w:tc>
        <w:tc>
          <w:tcPr>
            <w:tcW w:w="1560" w:type="dxa"/>
            <w:shd w:val="clear" w:color="auto" w:fill="F2F2F2"/>
          </w:tcPr>
          <w:p w14:paraId="09642ED6" w14:textId="77777777" w:rsidR="00A1188F" w:rsidRDefault="00000000">
            <w:r>
              <w:t>STRIDE · DICP</w:t>
            </w:r>
          </w:p>
        </w:tc>
        <w:tc>
          <w:tcPr>
            <w:tcW w:w="1560" w:type="dxa"/>
            <w:shd w:val="clear" w:color="auto" w:fill="F2F2F2"/>
          </w:tcPr>
          <w:p w14:paraId="63658927" w14:textId="77777777" w:rsidR="00A1188F" w:rsidRDefault="00000000">
            <w:r>
              <w:t>Correction</w:t>
            </w:r>
          </w:p>
        </w:tc>
        <w:tc>
          <w:tcPr>
            <w:tcW w:w="1560" w:type="dxa"/>
            <w:shd w:val="clear" w:color="auto" w:fill="F2F2F2"/>
          </w:tcPr>
          <w:p w14:paraId="494B8CF6" w14:textId="77777777" w:rsidR="00A1188F" w:rsidRDefault="00000000">
            <w:r>
              <w:t>ADR</w:t>
            </w:r>
          </w:p>
        </w:tc>
      </w:tr>
      <w:tr w:rsidR="00A1188F" w14:paraId="32023F27" w14:textId="77777777">
        <w:tc>
          <w:tcPr>
            <w:tcW w:w="1560" w:type="dxa"/>
          </w:tcPr>
          <w:p w14:paraId="2406A969" w14:textId="77777777" w:rsidR="00A1188F" w:rsidRDefault="00000000">
            <w:r>
              <w:t>1</w:t>
            </w:r>
          </w:p>
        </w:tc>
        <w:tc>
          <w:tcPr>
            <w:tcW w:w="1560" w:type="dxa"/>
          </w:tcPr>
          <w:p w14:paraId="2E9DEA33" w14:textId="77777777" w:rsidR="00A1188F" w:rsidRDefault="00000000">
            <w:r>
              <w:t xml:space="preserve">Secret </w:t>
            </w:r>
            <w:proofErr w:type="spellStart"/>
            <w:r>
              <w:t>en</w:t>
            </w:r>
            <w:proofErr w:type="spellEnd"/>
            <w:r>
              <w:t xml:space="preserve"> dur </w:t>
            </w:r>
            <w:proofErr w:type="spellStart"/>
            <w:r>
              <w:t>partagé</w:t>
            </w:r>
            <w:proofErr w:type="spellEnd"/>
            <w:r>
              <w:t xml:space="preserve"> par </w:t>
            </w:r>
            <w:proofErr w:type="spellStart"/>
            <w:r>
              <w:t>tous</w:t>
            </w:r>
            <w:proofErr w:type="spellEnd"/>
            <w:r>
              <w:t xml:space="preserve"> les services</w:t>
            </w:r>
          </w:p>
        </w:tc>
        <w:tc>
          <w:tcPr>
            <w:tcW w:w="1560" w:type="dxa"/>
          </w:tcPr>
          <w:p w14:paraId="7B2E842F" w14:textId="77777777" w:rsidR="00A1188F" w:rsidRDefault="00000000">
            <w:r>
              <w:t>configuration</w:t>
            </w:r>
          </w:p>
        </w:tc>
        <w:tc>
          <w:tcPr>
            <w:tcW w:w="1560" w:type="dxa"/>
          </w:tcPr>
          <w:p w14:paraId="4292013A" w14:textId="77777777" w:rsidR="00A1188F" w:rsidRDefault="00000000">
            <w:r>
              <w:t>S, I · C</w:t>
            </w:r>
          </w:p>
        </w:tc>
        <w:tc>
          <w:tcPr>
            <w:tcW w:w="1560" w:type="dxa"/>
          </w:tcPr>
          <w:p w14:paraId="7645D52D" w14:textId="77777777" w:rsidR="00A1188F" w:rsidRDefault="00000000"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clé</w:t>
            </w:r>
            <w:proofErr w:type="spellEnd"/>
            <w:r>
              <w:t xml:space="preserve"> par service, </w:t>
            </w:r>
            <w:proofErr w:type="spellStart"/>
            <w:r>
              <w:t>lue</w:t>
            </w:r>
            <w:proofErr w:type="spellEnd"/>
            <w:r>
              <w:t xml:space="preserve"> dans </w:t>
            </w:r>
            <w:proofErr w:type="spellStart"/>
            <w:r>
              <w:t>l'environnement</w:t>
            </w:r>
            <w:proofErr w:type="spellEnd"/>
            <w:r>
              <w:t xml:space="preserve">, sans </w:t>
            </w:r>
            <w:proofErr w:type="spellStart"/>
            <w:r>
              <w:t>valeur</w:t>
            </w:r>
            <w:proofErr w:type="spellEnd"/>
            <w:r>
              <w:t xml:space="preserve"> par </w:t>
            </w:r>
            <w:proofErr w:type="spellStart"/>
            <w:r>
              <w:t>défaut</w:t>
            </w:r>
            <w:proofErr w:type="spellEnd"/>
          </w:p>
        </w:tc>
        <w:tc>
          <w:tcPr>
            <w:tcW w:w="1560" w:type="dxa"/>
          </w:tcPr>
          <w:p w14:paraId="701007A5" w14:textId="77777777" w:rsidR="00A1188F" w:rsidRDefault="00000000">
            <w:r>
              <w:t>0002</w:t>
            </w:r>
          </w:p>
        </w:tc>
      </w:tr>
      <w:tr w:rsidR="00A1188F" w14:paraId="2D27DA9F" w14:textId="77777777">
        <w:tc>
          <w:tcPr>
            <w:tcW w:w="1560" w:type="dxa"/>
          </w:tcPr>
          <w:p w14:paraId="1B3D7889" w14:textId="77777777" w:rsidR="00A1188F" w:rsidRDefault="00000000">
            <w:r>
              <w:t>2</w:t>
            </w:r>
          </w:p>
        </w:tc>
        <w:tc>
          <w:tcPr>
            <w:tcW w:w="1560" w:type="dxa"/>
          </w:tcPr>
          <w:p w14:paraId="2045F08B" w14:textId="77777777" w:rsidR="00A1188F" w:rsidRDefault="00000000">
            <w:r>
              <w:t xml:space="preserve">Regex à retour arrière </w:t>
            </w:r>
            <w:proofErr w:type="spellStart"/>
            <w:r>
              <w:t>exponentiel</w:t>
            </w:r>
            <w:proofErr w:type="spellEnd"/>
            <w:r>
              <w:t xml:space="preserve"> (</w:t>
            </w:r>
            <w:proofErr w:type="spellStart"/>
            <w:r>
              <w:t>ReDoS</w:t>
            </w:r>
            <w:proofErr w:type="spellEnd"/>
            <w:r>
              <w:t>)</w:t>
            </w:r>
          </w:p>
        </w:tc>
        <w:tc>
          <w:tcPr>
            <w:tcW w:w="1560" w:type="dxa"/>
          </w:tcPr>
          <w:p w14:paraId="3629D6FE" w14:textId="77777777" w:rsidR="00A1188F" w:rsidRDefault="00000000">
            <w:proofErr w:type="spellStart"/>
            <w:r>
              <w:t>adaptateur</w:t>
            </w:r>
            <w:proofErr w:type="spellEnd"/>
          </w:p>
        </w:tc>
        <w:tc>
          <w:tcPr>
            <w:tcW w:w="1560" w:type="dxa"/>
          </w:tcPr>
          <w:p w14:paraId="7E29A796" w14:textId="77777777" w:rsidR="00A1188F" w:rsidRDefault="00000000">
            <w:r>
              <w:t>D · D</w:t>
            </w:r>
          </w:p>
        </w:tc>
        <w:tc>
          <w:tcPr>
            <w:tcW w:w="1560" w:type="dxa"/>
          </w:tcPr>
          <w:p w14:paraId="1F0F131D" w14:textId="77777777" w:rsidR="00A1188F" w:rsidRDefault="00000000">
            <w:r>
              <w:t xml:space="preserve">longueur </w:t>
            </w:r>
            <w:proofErr w:type="spellStart"/>
            <w:r>
              <w:t>bornée</w:t>
            </w:r>
            <w:proofErr w:type="spellEnd"/>
            <w:r>
              <w:t xml:space="preserve"> avant la regex, motif sans </w:t>
            </w:r>
            <w:proofErr w:type="spellStart"/>
            <w:r>
              <w:t>répétition</w:t>
            </w:r>
            <w:proofErr w:type="spellEnd"/>
            <w:r>
              <w:t xml:space="preserve"> </w:t>
            </w:r>
            <w:proofErr w:type="spellStart"/>
            <w:r>
              <w:t>imbriquée</w:t>
            </w:r>
            <w:proofErr w:type="spellEnd"/>
          </w:p>
        </w:tc>
        <w:tc>
          <w:tcPr>
            <w:tcW w:w="1560" w:type="dxa"/>
          </w:tcPr>
          <w:p w14:paraId="205D0F7C" w14:textId="77777777" w:rsidR="00A1188F" w:rsidRDefault="00000000">
            <w:r>
              <w:t>0003</w:t>
            </w:r>
          </w:p>
        </w:tc>
      </w:tr>
      <w:tr w:rsidR="00A1188F" w14:paraId="1509F024" w14:textId="77777777">
        <w:tc>
          <w:tcPr>
            <w:tcW w:w="1560" w:type="dxa"/>
          </w:tcPr>
          <w:p w14:paraId="6CFABFAE" w14:textId="77777777" w:rsidR="00A1188F" w:rsidRDefault="00000000">
            <w:r>
              <w:t>3</w:t>
            </w:r>
          </w:p>
        </w:tc>
        <w:tc>
          <w:tcPr>
            <w:tcW w:w="1560" w:type="dxa"/>
          </w:tcPr>
          <w:p w14:paraId="6A985FB5" w14:textId="77777777" w:rsidR="00A1188F" w:rsidRDefault="00000000">
            <w:r>
              <w:t xml:space="preserve">Désérialisation </w:t>
            </w:r>
            <w:r>
              <w:rPr>
                <w:rStyle w:val="CodeChar"/>
              </w:rPr>
              <w:t>pickle</w:t>
            </w:r>
            <w:r>
              <w:t xml:space="preserve"> (</w:t>
            </w:r>
            <w:proofErr w:type="spellStart"/>
            <w:r>
              <w:t>exécution</w:t>
            </w:r>
            <w:proofErr w:type="spellEnd"/>
            <w:r>
              <w:t xml:space="preserve"> de code)</w:t>
            </w:r>
          </w:p>
        </w:tc>
        <w:tc>
          <w:tcPr>
            <w:tcW w:w="1560" w:type="dxa"/>
          </w:tcPr>
          <w:p w14:paraId="729C995D" w14:textId="77777777" w:rsidR="00A1188F" w:rsidRDefault="00000000">
            <w:proofErr w:type="spellStart"/>
            <w:r>
              <w:t>adaptateur</w:t>
            </w:r>
            <w:proofErr w:type="spellEnd"/>
          </w:p>
        </w:tc>
        <w:tc>
          <w:tcPr>
            <w:tcW w:w="1560" w:type="dxa"/>
          </w:tcPr>
          <w:p w14:paraId="7CB4733A" w14:textId="77777777" w:rsidR="00A1188F" w:rsidRDefault="00000000">
            <w:r>
              <w:t>T, E · I</w:t>
            </w:r>
          </w:p>
        </w:tc>
        <w:tc>
          <w:tcPr>
            <w:tcW w:w="1560" w:type="dxa"/>
          </w:tcPr>
          <w:p w14:paraId="31B56E62" w14:textId="77777777" w:rsidR="00A1188F" w:rsidRDefault="00000000">
            <w:proofErr w:type="spellStart"/>
            <w:proofErr w:type="gramStart"/>
            <w:r>
              <w:rPr>
                <w:rStyle w:val="CodeChar"/>
              </w:rPr>
              <w:t>json.loads</w:t>
            </w:r>
            <w:proofErr w:type="spellEnd"/>
            <w:proofErr w:type="gramEnd"/>
            <w:r>
              <w:t xml:space="preserve">, taille </w:t>
            </w:r>
            <w:proofErr w:type="spellStart"/>
            <w:r>
              <w:t>bornée</w:t>
            </w:r>
            <w:proofErr w:type="spellEnd"/>
            <w:r>
              <w:t xml:space="preserve">, </w:t>
            </w:r>
            <w:proofErr w:type="spellStart"/>
            <w:r>
              <w:t>schéma</w:t>
            </w:r>
            <w:proofErr w:type="spellEnd"/>
            <w:r>
              <w:t xml:space="preserve"> strict</w:t>
            </w:r>
          </w:p>
        </w:tc>
        <w:tc>
          <w:tcPr>
            <w:tcW w:w="1560" w:type="dxa"/>
          </w:tcPr>
          <w:p w14:paraId="18587840" w14:textId="77777777" w:rsidR="00A1188F" w:rsidRDefault="00000000">
            <w:r>
              <w:t>0004</w:t>
            </w:r>
          </w:p>
        </w:tc>
      </w:tr>
      <w:tr w:rsidR="00A1188F" w14:paraId="43AD15E6" w14:textId="77777777">
        <w:tc>
          <w:tcPr>
            <w:tcW w:w="1560" w:type="dxa"/>
          </w:tcPr>
          <w:p w14:paraId="394E5418" w14:textId="77777777" w:rsidR="00A1188F" w:rsidRDefault="00000000">
            <w:r>
              <w:t>4</w:t>
            </w:r>
          </w:p>
        </w:tc>
        <w:tc>
          <w:tcPr>
            <w:tcW w:w="1560" w:type="dxa"/>
          </w:tcPr>
          <w:p w14:paraId="0CFCED58" w14:textId="77777777" w:rsidR="00A1188F" w:rsidRDefault="00000000">
            <w:proofErr w:type="spellStart"/>
            <w:r>
              <w:t>Requête</w:t>
            </w:r>
            <w:proofErr w:type="spellEnd"/>
            <w:r>
              <w:t xml:space="preserve"> SQL </w:t>
            </w:r>
            <w:proofErr w:type="spellStart"/>
            <w:r>
              <w:t>construite</w:t>
            </w:r>
            <w:proofErr w:type="spellEnd"/>
            <w:r>
              <w:t xml:space="preserve"> par f-string</w:t>
            </w:r>
          </w:p>
        </w:tc>
        <w:tc>
          <w:tcPr>
            <w:tcW w:w="1560" w:type="dxa"/>
          </w:tcPr>
          <w:p w14:paraId="5E2A0D87" w14:textId="77777777" w:rsidR="00A1188F" w:rsidRDefault="00000000">
            <w:proofErr w:type="spellStart"/>
            <w:r>
              <w:t>persistance</w:t>
            </w:r>
            <w:proofErr w:type="spellEnd"/>
          </w:p>
        </w:tc>
        <w:tc>
          <w:tcPr>
            <w:tcW w:w="1560" w:type="dxa"/>
          </w:tcPr>
          <w:p w14:paraId="0E55D59A" w14:textId="77777777" w:rsidR="00A1188F" w:rsidRDefault="00000000">
            <w:r>
              <w:t>T, I · I, C</w:t>
            </w:r>
          </w:p>
        </w:tc>
        <w:tc>
          <w:tcPr>
            <w:tcW w:w="1560" w:type="dxa"/>
          </w:tcPr>
          <w:p w14:paraId="0DF03B75" w14:textId="77777777" w:rsidR="00A1188F" w:rsidRDefault="00000000">
            <w:proofErr w:type="spellStart"/>
            <w:r>
              <w:t>requête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paramétrée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?</w:t>
            </w:r>
            <w:proofErr w:type="gramEnd"/>
          </w:p>
        </w:tc>
        <w:tc>
          <w:tcPr>
            <w:tcW w:w="1560" w:type="dxa"/>
          </w:tcPr>
          <w:p w14:paraId="5425A80E" w14:textId="77777777" w:rsidR="00A1188F" w:rsidRDefault="00000000">
            <w:r>
              <w:t>0005</w:t>
            </w:r>
          </w:p>
        </w:tc>
      </w:tr>
      <w:tr w:rsidR="00A1188F" w14:paraId="421B122A" w14:textId="77777777">
        <w:tc>
          <w:tcPr>
            <w:tcW w:w="1560" w:type="dxa"/>
          </w:tcPr>
          <w:p w14:paraId="622DF936" w14:textId="77777777" w:rsidR="00A1188F" w:rsidRDefault="00000000">
            <w:r>
              <w:t>5</w:t>
            </w:r>
          </w:p>
        </w:tc>
        <w:tc>
          <w:tcPr>
            <w:tcW w:w="1560" w:type="dxa"/>
          </w:tcPr>
          <w:p w14:paraId="18BE7299" w14:textId="77777777" w:rsidR="00A1188F" w:rsidRDefault="00000000"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autorisation</w:t>
            </w:r>
            <w:proofErr w:type="spellEnd"/>
            <w:r>
              <w:t xml:space="preserve"> dans le service</w:t>
            </w:r>
          </w:p>
        </w:tc>
        <w:tc>
          <w:tcPr>
            <w:tcW w:w="1560" w:type="dxa"/>
          </w:tcPr>
          <w:p w14:paraId="5D3F1339" w14:textId="77777777" w:rsidR="00A1188F" w:rsidRDefault="00000000">
            <w:r>
              <w:t>application</w:t>
            </w:r>
          </w:p>
        </w:tc>
        <w:tc>
          <w:tcPr>
            <w:tcW w:w="1560" w:type="dxa"/>
          </w:tcPr>
          <w:p w14:paraId="57D16206" w14:textId="77777777" w:rsidR="00A1188F" w:rsidRDefault="00000000">
            <w:r>
              <w:t>E, R · I, P</w:t>
            </w:r>
          </w:p>
        </w:tc>
        <w:tc>
          <w:tcPr>
            <w:tcW w:w="1560" w:type="dxa"/>
          </w:tcPr>
          <w:p w14:paraId="16AA64BC" w14:textId="77777777" w:rsidR="00A1188F" w:rsidRDefault="00000000"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analyste</w:t>
            </w:r>
            <w:proofErr w:type="spellEnd"/>
            <w:r>
              <w:t xml:space="preserve"> </w:t>
            </w:r>
            <w:proofErr w:type="spellStart"/>
            <w:r>
              <w:t>exigé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première étape du </w:t>
            </w:r>
            <w:proofErr w:type="spellStart"/>
            <w:r>
              <w:t>cas</w:t>
            </w:r>
            <w:proofErr w:type="spellEnd"/>
            <w:r>
              <w:t xml:space="preserve"> </w:t>
            </w:r>
            <w:proofErr w:type="spellStart"/>
            <w:r>
              <w:t>d'usage</w:t>
            </w:r>
            <w:proofErr w:type="spellEnd"/>
          </w:p>
        </w:tc>
        <w:tc>
          <w:tcPr>
            <w:tcW w:w="1560" w:type="dxa"/>
          </w:tcPr>
          <w:p w14:paraId="21E750FF" w14:textId="77777777" w:rsidR="00A1188F" w:rsidRDefault="00000000">
            <w:r>
              <w:t>0006</w:t>
            </w:r>
          </w:p>
        </w:tc>
      </w:tr>
      <w:tr w:rsidR="00A1188F" w14:paraId="6B7D7919" w14:textId="77777777">
        <w:tc>
          <w:tcPr>
            <w:tcW w:w="1560" w:type="dxa"/>
          </w:tcPr>
          <w:p w14:paraId="2394B2B2" w14:textId="77777777" w:rsidR="00A1188F" w:rsidRDefault="00000000">
            <w:r>
              <w:t>6</w:t>
            </w:r>
          </w:p>
        </w:tc>
        <w:tc>
          <w:tcPr>
            <w:tcW w:w="1560" w:type="dxa"/>
          </w:tcPr>
          <w:p w14:paraId="1A981D8D" w14:textId="77777777" w:rsidR="00A1188F" w:rsidRDefault="00000000">
            <w:r>
              <w:t xml:space="preserve">Services qui ne </w:t>
            </w:r>
            <w:proofErr w:type="spellStart"/>
            <w:r>
              <w:t>s'authentifient</w:t>
            </w:r>
            <w:proofErr w:type="spellEnd"/>
            <w:r>
              <w:t xml:space="preserve"> pas</w:t>
            </w:r>
          </w:p>
        </w:tc>
        <w:tc>
          <w:tcPr>
            <w:tcW w:w="1560" w:type="dxa"/>
          </w:tcPr>
          <w:p w14:paraId="58B25741" w14:textId="77777777" w:rsidR="00A1188F" w:rsidRDefault="00000000">
            <w:r>
              <w:t>infrastructure</w:t>
            </w:r>
          </w:p>
        </w:tc>
        <w:tc>
          <w:tcPr>
            <w:tcW w:w="1560" w:type="dxa"/>
          </w:tcPr>
          <w:p w14:paraId="4CCA38D2" w14:textId="77777777" w:rsidR="00A1188F" w:rsidRDefault="00000000">
            <w:r>
              <w:t>S, T · I</w:t>
            </w:r>
          </w:p>
        </w:tc>
        <w:tc>
          <w:tcPr>
            <w:tcW w:w="1560" w:type="dxa"/>
          </w:tcPr>
          <w:p w14:paraId="04F2B2D3" w14:textId="77777777" w:rsidR="00A1188F" w:rsidRDefault="00000000">
            <w:proofErr w:type="spellStart"/>
            <w:r>
              <w:t>requête</w:t>
            </w:r>
            <w:proofErr w:type="spellEnd"/>
            <w:r>
              <w:t xml:space="preserve"> et </w:t>
            </w:r>
            <w:proofErr w:type="spellStart"/>
            <w:r>
              <w:t>réponse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signées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mTLS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production</w:t>
            </w:r>
          </w:p>
        </w:tc>
        <w:tc>
          <w:tcPr>
            <w:tcW w:w="1560" w:type="dxa"/>
          </w:tcPr>
          <w:p w14:paraId="6DC2F6A8" w14:textId="77777777" w:rsidR="00A1188F" w:rsidRDefault="00000000">
            <w:r>
              <w:t>0007</w:t>
            </w:r>
          </w:p>
        </w:tc>
      </w:tr>
      <w:tr w:rsidR="00A1188F" w14:paraId="71DDA8FF" w14:textId="77777777">
        <w:tc>
          <w:tcPr>
            <w:tcW w:w="1560" w:type="dxa"/>
          </w:tcPr>
          <w:p w14:paraId="479BADD7" w14:textId="77777777" w:rsidR="00A1188F" w:rsidRDefault="00000000">
            <w:r>
              <w:t>7</w:t>
            </w:r>
          </w:p>
        </w:tc>
        <w:tc>
          <w:tcPr>
            <w:tcW w:w="1560" w:type="dxa"/>
          </w:tcPr>
          <w:p w14:paraId="3A68F164" w14:textId="77777777" w:rsidR="00A1188F" w:rsidRDefault="00000000">
            <w:proofErr w:type="spellStart"/>
            <w:r>
              <w:t>Comparaison</w:t>
            </w:r>
            <w:proofErr w:type="spellEnd"/>
            <w:r>
              <w:t xml:space="preserve"> de jeton non </w:t>
            </w:r>
            <w:proofErr w:type="spellStart"/>
            <w:r>
              <w:t>constante</w:t>
            </w:r>
            <w:proofErr w:type="spellEnd"/>
          </w:p>
        </w:tc>
        <w:tc>
          <w:tcPr>
            <w:tcW w:w="1560" w:type="dxa"/>
          </w:tcPr>
          <w:p w14:paraId="67014C76" w14:textId="77777777" w:rsidR="00A1188F" w:rsidRDefault="00000000">
            <w:r>
              <w:t>sécurité</w:t>
            </w:r>
          </w:p>
        </w:tc>
        <w:tc>
          <w:tcPr>
            <w:tcW w:w="1560" w:type="dxa"/>
          </w:tcPr>
          <w:p w14:paraId="37DF417B" w14:textId="77777777" w:rsidR="00A1188F" w:rsidRDefault="00000000">
            <w:r>
              <w:t>I, S · C</w:t>
            </w:r>
          </w:p>
        </w:tc>
        <w:tc>
          <w:tcPr>
            <w:tcW w:w="1560" w:type="dxa"/>
          </w:tcPr>
          <w:p w14:paraId="0ADFD3C5" w14:textId="77777777" w:rsidR="00A1188F" w:rsidRDefault="00000000">
            <w:proofErr w:type="spellStart"/>
            <w:proofErr w:type="gramStart"/>
            <w:r>
              <w:rPr>
                <w:rStyle w:val="CodeChar"/>
              </w:rPr>
              <w:t>hmac.compare</w:t>
            </w:r>
            <w:proofErr w:type="gramEnd"/>
            <w:r>
              <w:rPr>
                <w:rStyle w:val="CodeChar"/>
              </w:rPr>
              <w:t>_digest</w:t>
            </w:r>
            <w:proofErr w:type="spellEnd"/>
          </w:p>
        </w:tc>
        <w:tc>
          <w:tcPr>
            <w:tcW w:w="1560" w:type="dxa"/>
          </w:tcPr>
          <w:p w14:paraId="47CBD600" w14:textId="77777777" w:rsidR="00A1188F" w:rsidRDefault="00000000">
            <w:r>
              <w:t>0008</w:t>
            </w:r>
          </w:p>
        </w:tc>
      </w:tr>
    </w:tbl>
    <w:p w14:paraId="5FA92729" w14:textId="77777777" w:rsidR="00A1188F" w:rsidRDefault="00000000">
      <w:proofErr w:type="spellStart"/>
      <w:r>
        <w:rPr>
          <w:b/>
        </w:rPr>
        <w:lastRenderedPageBreak/>
        <w:t>L'infrastructure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cible</w:t>
      </w:r>
      <w:proofErr w:type="spellEnd"/>
      <w:r>
        <w:t xml:space="preserve"> </w:t>
      </w:r>
      <w:proofErr w:type="spellStart"/>
      <w:r>
        <w:t>transforme</w:t>
      </w:r>
      <w:proofErr w:type="spellEnd"/>
      <w:r>
        <w:t xml:space="preserve"> </w:t>
      </w:r>
      <w:proofErr w:type="spellStart"/>
      <w:r>
        <w:t>l'architecture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plan </w:t>
      </w:r>
      <w:proofErr w:type="gramStart"/>
      <w:r>
        <w:t>réseau :</w:t>
      </w:r>
      <w:proofErr w:type="gramEnd"/>
      <w:r>
        <w:t xml:space="preserve"> </w:t>
      </w:r>
      <w:proofErr w:type="spellStart"/>
      <w:r>
        <w:t>une</w:t>
      </w:r>
      <w:proofErr w:type="spellEnd"/>
      <w:r>
        <w:t xml:space="preserve"> zone par </w:t>
      </w:r>
      <w:proofErr w:type="spellStart"/>
      <w:r>
        <w:t>niveau</w:t>
      </w:r>
      <w:proofErr w:type="spellEnd"/>
      <w:r>
        <w:t xml:space="preserve"> de </w:t>
      </w:r>
      <w:proofErr w:type="spellStart"/>
      <w:r>
        <w:t>confiance</w:t>
      </w:r>
      <w:proofErr w:type="spellEnd"/>
      <w:r>
        <w:t xml:space="preserve">, 12 flux </w:t>
      </w:r>
      <w:proofErr w:type="spellStart"/>
      <w:r>
        <w:t>justifiés</w:t>
      </w:r>
      <w:proofErr w:type="spellEnd"/>
      <w:r>
        <w:t xml:space="preserve"> chacun par un </w:t>
      </w:r>
      <w:proofErr w:type="spellStart"/>
      <w:r>
        <w:t>élément</w:t>
      </w:r>
      <w:proofErr w:type="spellEnd"/>
      <w:r>
        <w:t xml:space="preserve"> du code, et le </w:t>
      </w:r>
      <w:proofErr w:type="spellStart"/>
      <w:r>
        <w:t>refus</w:t>
      </w:r>
      <w:proofErr w:type="spellEnd"/>
      <w:r>
        <w:t xml:space="preserve"> par </w:t>
      </w:r>
      <w:proofErr w:type="spellStart"/>
      <w:r>
        <w:t>défaut</w:t>
      </w:r>
      <w:proofErr w:type="spellEnd"/>
      <w:r>
        <w:t xml:space="preserve"> pour tout le </w:t>
      </w:r>
      <w:proofErr w:type="spellStart"/>
      <w:r>
        <w:t>reste</w:t>
      </w:r>
      <w:proofErr w:type="spellEnd"/>
      <w:r>
        <w:t xml:space="preserve">.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écrit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</w:t>
      </w:r>
      <w:proofErr w:type="spellStart"/>
      <w:r>
        <w:t>journaux</w:t>
      </w:r>
      <w:proofErr w:type="spellEnd"/>
      <w:r>
        <w:t xml:space="preserve"> dans la zone sécurité </w:t>
      </w:r>
      <w:proofErr w:type="spellStart"/>
      <w:r>
        <w:t>mais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les </w:t>
      </w:r>
      <w:proofErr w:type="spellStart"/>
      <w:r>
        <w:t>relire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les effacer. </w:t>
      </w:r>
      <w:proofErr w:type="spellStart"/>
      <w:r>
        <w:t>Objectifs</w:t>
      </w:r>
      <w:proofErr w:type="spellEnd"/>
      <w:r>
        <w:t xml:space="preserve"> de </w:t>
      </w:r>
      <w:proofErr w:type="gramStart"/>
      <w:r>
        <w:t>reprise :</w:t>
      </w:r>
      <w:proofErr w:type="gramEnd"/>
      <w:r>
        <w:t xml:space="preserve"> RPO de 15 minutes (</w:t>
      </w:r>
      <w:proofErr w:type="spellStart"/>
      <w:r>
        <w:t>perte</w:t>
      </w:r>
      <w:proofErr w:type="spellEnd"/>
      <w:r>
        <w:t xml:space="preserve"> de données </w:t>
      </w:r>
      <w:proofErr w:type="spellStart"/>
      <w:r>
        <w:t>tolérée</w:t>
      </w:r>
      <w:proofErr w:type="spellEnd"/>
      <w:r>
        <w:t xml:space="preserve">) et RTO de 4 </w:t>
      </w:r>
      <w:proofErr w:type="spellStart"/>
      <w:r>
        <w:t>heures</w:t>
      </w:r>
      <w:proofErr w:type="spellEnd"/>
      <w:r>
        <w:t xml:space="preserve"> (durée </w:t>
      </w:r>
      <w:proofErr w:type="spellStart"/>
      <w:r>
        <w:t>d'arrêt</w:t>
      </w:r>
      <w:proofErr w:type="spellEnd"/>
      <w:r>
        <w:t xml:space="preserve"> </w:t>
      </w:r>
      <w:proofErr w:type="spellStart"/>
      <w:r>
        <w:t>tolérée</w:t>
      </w:r>
      <w:proofErr w:type="spellEnd"/>
      <w:r>
        <w:t xml:space="preserve">), avec des </w:t>
      </w:r>
      <w:proofErr w:type="spellStart"/>
      <w:r>
        <w:t>sauvegardes</w:t>
      </w:r>
      <w:proofErr w:type="spellEnd"/>
      <w:r>
        <w:t xml:space="preserve"> 3-2-1. Quatre ADR (0009 à 0012) </w:t>
      </w:r>
      <w:proofErr w:type="spellStart"/>
      <w:r>
        <w:t>tracent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choix.</w:t>
      </w:r>
    </w:p>
    <w:p w14:paraId="775038B7" w14:textId="77777777" w:rsidR="00A1188F" w:rsidRDefault="00000000">
      <w:r>
        <w:rPr>
          <w:noProof/>
        </w:rPr>
        <w:drawing>
          <wp:inline distT="0" distB="0" distL="0" distR="0" wp14:anchorId="1E05BF08" wp14:editId="5D7E657B">
            <wp:extent cx="5486400" cy="3290207"/>
            <wp:effectExtent l="0" t="0" r="0" b="0"/>
            <wp:docPr id="5" name="image5" descr="Schéma des zones de confiance · 6 zones, principaux flu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Schéma des zones de confiance · 6 zones, principaux flux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C91A" w14:textId="77777777" w:rsidR="00A1188F" w:rsidRDefault="00000000">
      <w:proofErr w:type="spellStart"/>
      <w:r>
        <w:t>Schéma</w:t>
      </w:r>
      <w:proofErr w:type="spellEnd"/>
      <w:r>
        <w:t xml:space="preserve"> des zones de </w:t>
      </w:r>
      <w:proofErr w:type="spellStart"/>
      <w:r>
        <w:t>confiance</w:t>
      </w:r>
      <w:proofErr w:type="spellEnd"/>
      <w:r>
        <w:t xml:space="preserve"> · 6 zones, </w:t>
      </w:r>
      <w:proofErr w:type="spellStart"/>
      <w:r>
        <w:t>principaux</w:t>
      </w:r>
      <w:proofErr w:type="spellEnd"/>
      <w:r>
        <w:t xml:space="preserve"> flux</w:t>
      </w:r>
    </w:p>
    <w:p w14:paraId="28DBD7C4" w14:textId="77777777" w:rsidR="00A1188F" w:rsidRDefault="00000000">
      <w:r>
        <w:t>F</w:t>
      </w:r>
      <w:proofErr w:type="gramStart"/>
      <w:r>
        <w:t>1 :</w:t>
      </w:r>
      <w:proofErr w:type="gramEnd"/>
      <w:r>
        <w:t xml:space="preserve"> agents vers </w:t>
      </w:r>
      <w:proofErr w:type="spellStart"/>
      <w:r>
        <w:t>l'API</w:t>
      </w:r>
      <w:proofErr w:type="spellEnd"/>
      <w:r>
        <w:t xml:space="preserve"> (HTTPS, TLS 1.3) · F</w:t>
      </w:r>
      <w:proofErr w:type="gramStart"/>
      <w:r>
        <w:t>2 :</w:t>
      </w:r>
      <w:proofErr w:type="gramEnd"/>
      <w:r>
        <w:t xml:space="preserve"> API vers le </w:t>
      </w:r>
      <w:proofErr w:type="spellStart"/>
      <w:r>
        <w:t>cœur</w:t>
      </w:r>
      <w:proofErr w:type="spellEnd"/>
      <w:r>
        <w:t xml:space="preserve"> (</w:t>
      </w:r>
      <w:proofErr w:type="spellStart"/>
      <w:r>
        <w:t>mTLS</w:t>
      </w:r>
      <w:proofErr w:type="spellEnd"/>
      <w:r>
        <w:t>) · F</w:t>
      </w:r>
      <w:proofErr w:type="gramStart"/>
      <w:r>
        <w:t>3 :</w:t>
      </w:r>
      <w:proofErr w:type="gramEnd"/>
      <w:r>
        <w:t xml:space="preserve"> </w:t>
      </w:r>
      <w:proofErr w:type="spellStart"/>
      <w:r>
        <w:t>cœur</w:t>
      </w:r>
      <w:proofErr w:type="spellEnd"/>
      <w:r>
        <w:t xml:space="preserve"> vers la base (SQL </w:t>
      </w:r>
      <w:proofErr w:type="spellStart"/>
      <w:r>
        <w:t>paramétré</w:t>
      </w:r>
      <w:proofErr w:type="spellEnd"/>
      <w:r>
        <w:t>, TLS) · F</w:t>
      </w:r>
      <w:proofErr w:type="gramStart"/>
      <w:r>
        <w:t>5 :</w:t>
      </w:r>
      <w:proofErr w:type="gramEnd"/>
      <w:r>
        <w:t xml:space="preserve"> </w:t>
      </w:r>
      <w:proofErr w:type="spellStart"/>
      <w:r>
        <w:t>enrichissement</w:t>
      </w:r>
      <w:proofErr w:type="spellEnd"/>
      <w:r>
        <w:t xml:space="preserve">, </w:t>
      </w:r>
      <w:proofErr w:type="spellStart"/>
      <w:r>
        <w:t>requête</w:t>
      </w:r>
      <w:proofErr w:type="spellEnd"/>
      <w:r>
        <w:t xml:space="preserve"> et </w:t>
      </w:r>
      <w:proofErr w:type="spellStart"/>
      <w:r>
        <w:t>réponse</w:t>
      </w:r>
      <w:proofErr w:type="spellEnd"/>
      <w:r>
        <w:t xml:space="preserve"> </w:t>
      </w:r>
      <w:proofErr w:type="spellStart"/>
      <w:r>
        <w:t>signées</w:t>
      </w:r>
      <w:proofErr w:type="spellEnd"/>
      <w:r>
        <w:t xml:space="preserve"> · F</w:t>
      </w:r>
      <w:proofErr w:type="gramStart"/>
      <w:r>
        <w:t>6 :</w:t>
      </w:r>
      <w:proofErr w:type="gramEnd"/>
      <w:r>
        <w:t xml:space="preserve"> flux de menaces via le proxy </w:t>
      </w:r>
      <w:proofErr w:type="spellStart"/>
      <w:r>
        <w:t>sortant</w:t>
      </w:r>
      <w:proofErr w:type="spellEnd"/>
      <w:r>
        <w:t xml:space="preserve"> · F</w:t>
      </w:r>
      <w:proofErr w:type="gramStart"/>
      <w:r>
        <w:t>9 :</w:t>
      </w:r>
      <w:proofErr w:type="gramEnd"/>
      <w:r>
        <w:t xml:space="preserve"> </w:t>
      </w:r>
      <w:proofErr w:type="spellStart"/>
      <w:r>
        <w:t>journaux</w:t>
      </w:r>
      <w:proofErr w:type="spellEnd"/>
      <w:r>
        <w:t xml:space="preserve"> vers le SIEM · F</w:t>
      </w:r>
      <w:proofErr w:type="gramStart"/>
      <w:r>
        <w:t>12 :</w:t>
      </w:r>
      <w:proofErr w:type="gramEnd"/>
      <w:r>
        <w:t xml:space="preserve"> secrets </w:t>
      </w:r>
      <w:proofErr w:type="spellStart"/>
      <w:r>
        <w:t>lus</w:t>
      </w:r>
      <w:proofErr w:type="spellEnd"/>
      <w:r>
        <w:t xml:space="preserve"> au </w:t>
      </w:r>
      <w:proofErr w:type="spellStart"/>
      <w:r>
        <w:t>démarrage</w:t>
      </w:r>
      <w:proofErr w:type="spellEnd"/>
      <w:r>
        <w:t>. Les flux F4, F7, F8, F10 et F11 (</w:t>
      </w:r>
      <w:proofErr w:type="spellStart"/>
      <w:r>
        <w:t>analystes</w:t>
      </w:r>
      <w:proofErr w:type="spellEnd"/>
      <w:r>
        <w:t xml:space="preserve">, pare-feu, </w:t>
      </w:r>
      <w:proofErr w:type="spellStart"/>
      <w:r>
        <w:t>messagerie</w:t>
      </w:r>
      <w:proofErr w:type="spellEnd"/>
      <w:r>
        <w:t xml:space="preserve">, </w:t>
      </w:r>
      <w:proofErr w:type="spellStart"/>
      <w:r>
        <w:t>sauvegarde</w:t>
      </w:r>
      <w:proofErr w:type="spellEnd"/>
      <w:r>
        <w:t xml:space="preserve">, bastion)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détaillés</w:t>
      </w:r>
      <w:proofErr w:type="spellEnd"/>
      <w:r>
        <w:t xml:space="preserve"> dans </w:t>
      </w:r>
      <w:r>
        <w:rPr>
          <w:rStyle w:val="CodeChar"/>
        </w:rPr>
        <w:t>docs/infrastructure.md</w:t>
      </w:r>
      <w:r>
        <w:t>.</w:t>
      </w:r>
    </w:p>
    <w:p w14:paraId="14F15492" w14:textId="77777777" w:rsidR="00A1188F" w:rsidRDefault="00000000">
      <w:pPr>
        <w:pStyle w:val="Titre2"/>
      </w:pPr>
      <w:proofErr w:type="spellStart"/>
      <w:r>
        <w:t>Correspondance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↔ </w:t>
      </w:r>
      <w:proofErr w:type="spellStart"/>
      <w:r>
        <w:t>projet</w:t>
      </w:r>
      <w:proofErr w:type="spellEnd"/>
    </w:p>
    <w:p w14:paraId="09461AC4" w14:textId="77777777" w:rsidR="00A1188F" w:rsidRDefault="00000000">
      <w:proofErr w:type="spellStart"/>
      <w:r>
        <w:t>Chaque</w:t>
      </w:r>
      <w:proofErr w:type="spellEnd"/>
      <w:r>
        <w:t xml:space="preserve"> notion des </w:t>
      </w:r>
      <w:proofErr w:type="spellStart"/>
      <w:r>
        <w:t>diapos</w:t>
      </w:r>
      <w:proofErr w:type="spellEnd"/>
      <w:r>
        <w:t xml:space="preserve"> a un </w:t>
      </w:r>
      <w:proofErr w:type="spellStart"/>
      <w:r>
        <w:t>fichier</w:t>
      </w:r>
      <w:proofErr w:type="spellEnd"/>
      <w:r>
        <w:t xml:space="preserve"> dans le </w:t>
      </w:r>
      <w:proofErr w:type="spellStart"/>
      <w:r>
        <w:t>dépôt</w:t>
      </w:r>
      <w:proofErr w:type="spellEnd"/>
      <w:r>
        <w:t xml:space="preserve"> et un test qui la </w:t>
      </w:r>
      <w:proofErr w:type="spellStart"/>
      <w:r>
        <w:t>prouve</w:t>
      </w:r>
      <w:proofErr w:type="spellEnd"/>
      <w:r>
        <w:t xml:space="preserve">. Les slides </w:t>
      </w:r>
      <w:proofErr w:type="spellStart"/>
      <w:r>
        <w:t>utilisent</w:t>
      </w:r>
      <w:proofErr w:type="spellEnd"/>
      <w:r>
        <w:t xml:space="preserve"> des noms français, le code des noms anglais (voir la fiche de </w:t>
      </w:r>
      <w:proofErr w:type="spellStart"/>
      <w:r>
        <w:t>correspondance</w:t>
      </w:r>
      <w:proofErr w:type="spellEnd"/>
      <w:r>
        <w:t>).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A1188F" w14:paraId="16F56E67" w14:textId="77777777">
        <w:trPr>
          <w:tblHeader/>
        </w:trPr>
        <w:tc>
          <w:tcPr>
            <w:tcW w:w="2340" w:type="dxa"/>
            <w:shd w:val="clear" w:color="auto" w:fill="F2F2F2"/>
          </w:tcPr>
          <w:p w14:paraId="617D8DBE" w14:textId="77777777" w:rsidR="00A1188F" w:rsidRDefault="00000000">
            <w:r>
              <w:t>Notion</w:t>
            </w:r>
          </w:p>
        </w:tc>
        <w:tc>
          <w:tcPr>
            <w:tcW w:w="2340" w:type="dxa"/>
            <w:shd w:val="clear" w:color="auto" w:fill="F2F2F2"/>
          </w:tcPr>
          <w:p w14:paraId="28B3A93C" w14:textId="77777777" w:rsidR="00A1188F" w:rsidRDefault="00000000">
            <w:proofErr w:type="spellStart"/>
            <w:r>
              <w:t>Diapo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0F703C44" w14:textId="77777777" w:rsidR="00A1188F" w:rsidRDefault="00000000">
            <w:r>
              <w:t xml:space="preserve">Dans le </w:t>
            </w:r>
            <w:proofErr w:type="spellStart"/>
            <w:r>
              <w:t>dépôt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5FC4AB88" w14:textId="77777777" w:rsidR="00A1188F" w:rsidRDefault="00000000">
            <w:r>
              <w:t xml:space="preserve">Test qui la </w:t>
            </w:r>
            <w:proofErr w:type="spellStart"/>
            <w:r>
              <w:t>prouve</w:t>
            </w:r>
            <w:proofErr w:type="spellEnd"/>
          </w:p>
        </w:tc>
      </w:tr>
      <w:tr w:rsidR="00A1188F" w14:paraId="360FF308" w14:textId="77777777">
        <w:tc>
          <w:tcPr>
            <w:tcW w:w="2340" w:type="dxa"/>
          </w:tcPr>
          <w:p w14:paraId="609931C5" w14:textId="77777777" w:rsidR="00A1188F" w:rsidRDefault="00000000">
            <w:r>
              <w:t xml:space="preserve">DICP, STRIDE, exigences </w:t>
            </w:r>
            <w:proofErr w:type="spellStart"/>
            <w:r>
              <w:t>testables</w:t>
            </w:r>
            <w:proofErr w:type="spellEnd"/>
          </w:p>
        </w:tc>
        <w:tc>
          <w:tcPr>
            <w:tcW w:w="2340" w:type="dxa"/>
          </w:tcPr>
          <w:p w14:paraId="70172FED" w14:textId="77777777" w:rsidR="00A1188F" w:rsidRDefault="00000000">
            <w:r>
              <w:t>J1 · 4, 9, 10</w:t>
            </w:r>
          </w:p>
        </w:tc>
        <w:tc>
          <w:tcPr>
            <w:tcW w:w="2340" w:type="dxa"/>
          </w:tcPr>
          <w:p w14:paraId="44967D60" w14:textId="77777777" w:rsidR="00A1188F" w:rsidRDefault="00000000">
            <w:r>
              <w:rPr>
                <w:rStyle w:val="CodeChar"/>
              </w:rPr>
              <w:t>docs/threat_model.md</w:t>
            </w:r>
          </w:p>
        </w:tc>
        <w:tc>
          <w:tcPr>
            <w:tcW w:w="2340" w:type="dxa"/>
          </w:tcPr>
          <w:p w14:paraId="5C54A377" w14:textId="77777777" w:rsidR="00A1188F" w:rsidRDefault="00000000">
            <w:r>
              <w:rPr>
                <w:rStyle w:val="CodeChar"/>
              </w:rPr>
              <w:t>docs/tracabilite.md</w:t>
            </w:r>
            <w:r>
              <w:t xml:space="preserve"> (9 / 9 exigences)</w:t>
            </w:r>
          </w:p>
        </w:tc>
      </w:tr>
      <w:tr w:rsidR="00A1188F" w14:paraId="7660627B" w14:textId="77777777">
        <w:tc>
          <w:tcPr>
            <w:tcW w:w="2340" w:type="dxa"/>
          </w:tcPr>
          <w:p w14:paraId="1CEB5BD7" w14:textId="77777777" w:rsidR="00A1188F" w:rsidRDefault="00000000">
            <w:proofErr w:type="spellStart"/>
            <w:r>
              <w:t>Objet</w:t>
            </w:r>
            <w:proofErr w:type="spellEnd"/>
            <w:r>
              <w:t xml:space="preserve"> </w:t>
            </w:r>
            <w:proofErr w:type="spellStart"/>
            <w:r>
              <w:t>invalide</w:t>
            </w:r>
            <w:proofErr w:type="spellEnd"/>
            <w:r>
              <w:t xml:space="preserve"> impossible</w:t>
            </w:r>
          </w:p>
        </w:tc>
        <w:tc>
          <w:tcPr>
            <w:tcW w:w="2340" w:type="dxa"/>
          </w:tcPr>
          <w:p w14:paraId="0C2F0A18" w14:textId="77777777" w:rsidR="00A1188F" w:rsidRDefault="00000000">
            <w:r>
              <w:t>J1 · 11</w:t>
            </w:r>
          </w:p>
        </w:tc>
        <w:tc>
          <w:tcPr>
            <w:tcW w:w="2340" w:type="dxa"/>
          </w:tcPr>
          <w:p w14:paraId="03A2FD09" w14:textId="77777777" w:rsidR="00A1188F" w:rsidRDefault="00000000">
            <w:proofErr w:type="spellStart"/>
            <w:r>
              <w:rPr>
                <w:rStyle w:val="CodeChar"/>
              </w:rPr>
              <w:t>SecurityEvent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domain/model.py</w:t>
            </w:r>
            <w:r>
              <w:t>)</w:t>
            </w:r>
          </w:p>
        </w:tc>
        <w:tc>
          <w:tcPr>
            <w:tcW w:w="2340" w:type="dxa"/>
          </w:tcPr>
          <w:p w14:paraId="1ED1EC3B" w14:textId="77777777" w:rsidR="00A1188F" w:rsidRDefault="00000000">
            <w:r>
              <w:rPr>
                <w:rStyle w:val="CodeChar"/>
              </w:rPr>
              <w:t>test_domain.py</w:t>
            </w:r>
          </w:p>
        </w:tc>
      </w:tr>
      <w:tr w:rsidR="00A1188F" w14:paraId="1D8784C4" w14:textId="77777777">
        <w:tc>
          <w:tcPr>
            <w:tcW w:w="2340" w:type="dxa"/>
          </w:tcPr>
          <w:p w14:paraId="6AAEFAB9" w14:textId="77777777" w:rsidR="00A1188F" w:rsidRDefault="00000000">
            <w:r>
              <w:t>SOLID, petites interfaces</w:t>
            </w:r>
          </w:p>
        </w:tc>
        <w:tc>
          <w:tcPr>
            <w:tcW w:w="2340" w:type="dxa"/>
          </w:tcPr>
          <w:p w14:paraId="55D576BA" w14:textId="77777777" w:rsidR="00A1188F" w:rsidRDefault="00000000">
            <w:r>
              <w:t>J1 · 15, 16</w:t>
            </w:r>
          </w:p>
        </w:tc>
        <w:tc>
          <w:tcPr>
            <w:tcW w:w="2340" w:type="dxa"/>
          </w:tcPr>
          <w:p w14:paraId="7938B082" w14:textId="77777777" w:rsidR="00A1188F" w:rsidRDefault="00000000">
            <w:r>
              <w:rPr>
                <w:rStyle w:val="CodeChar"/>
              </w:rPr>
              <w:t>application/ports.py</w:t>
            </w:r>
          </w:p>
        </w:tc>
        <w:tc>
          <w:tcPr>
            <w:tcW w:w="2340" w:type="dxa"/>
          </w:tcPr>
          <w:p w14:paraId="0ED85D7F" w14:textId="77777777" w:rsidR="00A1188F" w:rsidRDefault="00000000">
            <w:proofErr w:type="spellStart"/>
            <w:r>
              <w:rPr>
                <w:rStyle w:val="CodeChar"/>
              </w:rPr>
              <w:t>test_repository_contract</w:t>
            </w:r>
            <w:proofErr w:type="spellEnd"/>
          </w:p>
        </w:tc>
      </w:tr>
      <w:tr w:rsidR="00A1188F" w14:paraId="3800D601" w14:textId="77777777">
        <w:tc>
          <w:tcPr>
            <w:tcW w:w="2340" w:type="dxa"/>
          </w:tcPr>
          <w:p w14:paraId="72FD0C72" w14:textId="77777777" w:rsidR="00A1188F" w:rsidRDefault="00000000">
            <w:r>
              <w:lastRenderedPageBreak/>
              <w:t xml:space="preserve">Fabrique à </w:t>
            </w:r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d'autorisation</w:t>
            </w:r>
            <w:proofErr w:type="spellEnd"/>
          </w:p>
        </w:tc>
        <w:tc>
          <w:tcPr>
            <w:tcW w:w="2340" w:type="dxa"/>
          </w:tcPr>
          <w:p w14:paraId="70D368EC" w14:textId="77777777" w:rsidR="00A1188F" w:rsidRDefault="00000000">
            <w:r>
              <w:t>J1 · 20</w:t>
            </w:r>
          </w:p>
        </w:tc>
        <w:tc>
          <w:tcPr>
            <w:tcW w:w="2340" w:type="dxa"/>
          </w:tcPr>
          <w:p w14:paraId="796D1B25" w14:textId="77777777" w:rsidR="00A1188F" w:rsidRDefault="00000000">
            <w:proofErr w:type="spellStart"/>
            <w:r>
              <w:rPr>
                <w:rStyle w:val="CodeChar"/>
              </w:rPr>
              <w:t>build_rule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domain/rules.py</w:t>
            </w:r>
            <w:r>
              <w:t>)</w:t>
            </w:r>
          </w:p>
        </w:tc>
        <w:tc>
          <w:tcPr>
            <w:tcW w:w="2340" w:type="dxa"/>
          </w:tcPr>
          <w:p w14:paraId="69B74C8E" w14:textId="77777777" w:rsidR="00A1188F" w:rsidRDefault="00000000">
            <w:r>
              <w:rPr>
                <w:rStyle w:val="CodeChar"/>
              </w:rPr>
              <w:t>test_creational.py</w:t>
            </w:r>
          </w:p>
        </w:tc>
      </w:tr>
      <w:tr w:rsidR="00A1188F" w14:paraId="7143184D" w14:textId="77777777">
        <w:tc>
          <w:tcPr>
            <w:tcW w:w="2340" w:type="dxa"/>
          </w:tcPr>
          <w:p w14:paraId="131EA5DB" w14:textId="77777777" w:rsidR="00A1188F" w:rsidRDefault="00000000">
            <w:proofErr w:type="spellStart"/>
            <w:r>
              <w:t>Monteur</w:t>
            </w:r>
            <w:proofErr w:type="spellEnd"/>
            <w:r>
              <w:t xml:space="preserve">, secret </w:t>
            </w:r>
            <w:proofErr w:type="spellStart"/>
            <w:r>
              <w:t>masqué</w:t>
            </w:r>
            <w:proofErr w:type="spellEnd"/>
          </w:p>
        </w:tc>
        <w:tc>
          <w:tcPr>
            <w:tcW w:w="2340" w:type="dxa"/>
          </w:tcPr>
          <w:p w14:paraId="19CD6C99" w14:textId="77777777" w:rsidR="00A1188F" w:rsidRDefault="00000000">
            <w:r>
              <w:t>J1 · 22</w:t>
            </w:r>
          </w:p>
        </w:tc>
        <w:tc>
          <w:tcPr>
            <w:tcW w:w="2340" w:type="dxa"/>
          </w:tcPr>
          <w:p w14:paraId="78CBD93C" w14:textId="77777777" w:rsidR="00A1188F" w:rsidRDefault="00000000">
            <w:r>
              <w:rPr>
                <w:rStyle w:val="CodeChar"/>
              </w:rPr>
              <w:t>Settings</w:t>
            </w:r>
            <w:r>
              <w:t xml:space="preserve"> (</w:t>
            </w:r>
            <w:r>
              <w:rPr>
                <w:rStyle w:val="CodeChar"/>
              </w:rPr>
              <w:t>config.py</w:t>
            </w:r>
            <w:r>
              <w:t>)</w:t>
            </w:r>
          </w:p>
        </w:tc>
        <w:tc>
          <w:tcPr>
            <w:tcW w:w="2340" w:type="dxa"/>
          </w:tcPr>
          <w:p w14:paraId="3F59C0B8" w14:textId="77777777" w:rsidR="00A1188F" w:rsidRDefault="00000000">
            <w:proofErr w:type="spellStart"/>
            <w:r>
              <w:rPr>
                <w:rStyle w:val="CodeChar"/>
              </w:rPr>
              <w:t>test_secret_never_printed</w:t>
            </w:r>
            <w:proofErr w:type="spellEnd"/>
          </w:p>
        </w:tc>
      </w:tr>
      <w:tr w:rsidR="00A1188F" w14:paraId="7546209C" w14:textId="77777777">
        <w:tc>
          <w:tcPr>
            <w:tcW w:w="2340" w:type="dxa"/>
          </w:tcPr>
          <w:p w14:paraId="36082A6C" w14:textId="77777777" w:rsidR="00A1188F" w:rsidRDefault="00000000">
            <w:r>
              <w:t>Racine de composition</w:t>
            </w:r>
          </w:p>
        </w:tc>
        <w:tc>
          <w:tcPr>
            <w:tcW w:w="2340" w:type="dxa"/>
          </w:tcPr>
          <w:p w14:paraId="7250532A" w14:textId="77777777" w:rsidR="00A1188F" w:rsidRDefault="00000000">
            <w:r>
              <w:t>J1 · 23</w:t>
            </w:r>
          </w:p>
        </w:tc>
        <w:tc>
          <w:tcPr>
            <w:tcW w:w="2340" w:type="dxa"/>
          </w:tcPr>
          <w:p w14:paraId="0E935B9C" w14:textId="77777777" w:rsidR="00A1188F" w:rsidRDefault="00000000">
            <w:proofErr w:type="spellStart"/>
            <w:r>
              <w:rPr>
                <w:rStyle w:val="CodeChar"/>
              </w:rPr>
              <w:t>build_app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bootstrap.py</w:t>
            </w:r>
            <w:r>
              <w:t>)</w:t>
            </w:r>
          </w:p>
        </w:tc>
        <w:tc>
          <w:tcPr>
            <w:tcW w:w="2340" w:type="dxa"/>
          </w:tcPr>
          <w:p w14:paraId="462E3222" w14:textId="77777777" w:rsidR="00A1188F" w:rsidRDefault="00000000">
            <w:proofErr w:type="spellStart"/>
            <w:r>
              <w:rPr>
                <w:rStyle w:val="CodeChar"/>
              </w:rPr>
              <w:t>test_end_to_end_facade</w:t>
            </w:r>
            <w:proofErr w:type="spellEnd"/>
          </w:p>
        </w:tc>
      </w:tr>
      <w:tr w:rsidR="00A1188F" w14:paraId="3923C60D" w14:textId="77777777">
        <w:tc>
          <w:tcPr>
            <w:tcW w:w="2340" w:type="dxa"/>
          </w:tcPr>
          <w:p w14:paraId="1E5DEDD8" w14:textId="77777777" w:rsidR="00A1188F" w:rsidRDefault="00000000">
            <w:proofErr w:type="spellStart"/>
            <w:r>
              <w:t>Parcours</w:t>
            </w:r>
            <w:proofErr w:type="spellEnd"/>
            <w:r>
              <w:t xml:space="preserve"> et tranche </w:t>
            </w:r>
            <w:proofErr w:type="spellStart"/>
            <w:r>
              <w:t>verticale</w:t>
            </w:r>
            <w:proofErr w:type="spellEnd"/>
          </w:p>
        </w:tc>
        <w:tc>
          <w:tcPr>
            <w:tcW w:w="2340" w:type="dxa"/>
          </w:tcPr>
          <w:p w14:paraId="147A43F9" w14:textId="77777777" w:rsidR="00A1188F" w:rsidRDefault="00000000">
            <w:r>
              <w:t>J2 · 7, 8</w:t>
            </w:r>
          </w:p>
        </w:tc>
        <w:tc>
          <w:tcPr>
            <w:tcW w:w="2340" w:type="dxa"/>
          </w:tcPr>
          <w:p w14:paraId="318E6C64" w14:textId="77777777" w:rsidR="00A1188F" w:rsidRDefault="00000000">
            <w:r>
              <w:rPr>
                <w:rStyle w:val="CodeChar"/>
              </w:rPr>
              <w:t>docs/parcours.md</w:t>
            </w:r>
          </w:p>
        </w:tc>
        <w:tc>
          <w:tcPr>
            <w:tcW w:w="2340" w:type="dxa"/>
          </w:tcPr>
          <w:p w14:paraId="3FE1165D" w14:textId="77777777" w:rsidR="00A1188F" w:rsidRDefault="00000000">
            <w:r>
              <w:rPr>
                <w:rStyle w:val="CodeChar"/>
              </w:rPr>
              <w:t>test_facade_full_journey_from_signed_messages_to_closed_incident</w:t>
            </w:r>
          </w:p>
        </w:tc>
      </w:tr>
      <w:tr w:rsidR="00A1188F" w14:paraId="6871C718" w14:textId="77777777">
        <w:tc>
          <w:tcPr>
            <w:tcW w:w="2340" w:type="dxa"/>
          </w:tcPr>
          <w:p w14:paraId="2C71B984" w14:textId="77777777" w:rsidR="00A1188F" w:rsidRDefault="00000000">
            <w:proofErr w:type="spellStart"/>
            <w:r>
              <w:t>Adaptateur</w:t>
            </w:r>
            <w:proofErr w:type="spellEnd"/>
          </w:p>
        </w:tc>
        <w:tc>
          <w:tcPr>
            <w:tcW w:w="2340" w:type="dxa"/>
          </w:tcPr>
          <w:p w14:paraId="21E6B9CC" w14:textId="77777777" w:rsidR="00A1188F" w:rsidRDefault="00000000">
            <w:r>
              <w:t>J2 · 11</w:t>
            </w:r>
          </w:p>
        </w:tc>
        <w:tc>
          <w:tcPr>
            <w:tcW w:w="2340" w:type="dxa"/>
          </w:tcPr>
          <w:p w14:paraId="2B728D78" w14:textId="77777777" w:rsidR="00A1188F" w:rsidRDefault="00000000">
            <w:proofErr w:type="spellStart"/>
            <w:r>
              <w:rPr>
                <w:rStyle w:val="CodeChar"/>
              </w:rPr>
              <w:t>parse_sshd_line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parse_agent_message</w:t>
            </w:r>
            <w:proofErr w:type="spellEnd"/>
          </w:p>
        </w:tc>
        <w:tc>
          <w:tcPr>
            <w:tcW w:w="2340" w:type="dxa"/>
          </w:tcPr>
          <w:p w14:paraId="64A9FD92" w14:textId="77777777" w:rsidR="00A1188F" w:rsidRDefault="00000000">
            <w:proofErr w:type="spellStart"/>
            <w:r>
              <w:rPr>
                <w:rStyle w:val="CodeChar"/>
              </w:rPr>
              <w:t>test_malicious_lines_rejected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test_abuse_forged_signature_rejected</w:t>
            </w:r>
            <w:proofErr w:type="spellEnd"/>
          </w:p>
        </w:tc>
      </w:tr>
      <w:tr w:rsidR="00A1188F" w14:paraId="60DD2839" w14:textId="77777777">
        <w:tc>
          <w:tcPr>
            <w:tcW w:w="2340" w:type="dxa"/>
          </w:tcPr>
          <w:p w14:paraId="6FEFC3A0" w14:textId="77777777" w:rsidR="00A1188F" w:rsidRDefault="00000000">
            <w:r>
              <w:t>Procuration</w:t>
            </w:r>
          </w:p>
        </w:tc>
        <w:tc>
          <w:tcPr>
            <w:tcW w:w="2340" w:type="dxa"/>
          </w:tcPr>
          <w:p w14:paraId="5C30BE25" w14:textId="77777777" w:rsidR="00A1188F" w:rsidRDefault="00000000">
            <w:r>
              <w:t>J2 · 12</w:t>
            </w:r>
          </w:p>
        </w:tc>
        <w:tc>
          <w:tcPr>
            <w:tcW w:w="2340" w:type="dxa"/>
          </w:tcPr>
          <w:p w14:paraId="54FB765E" w14:textId="77777777" w:rsidR="00A1188F" w:rsidRDefault="00000000">
            <w:proofErr w:type="spellStart"/>
            <w:r>
              <w:rPr>
                <w:rStyle w:val="CodeChar"/>
              </w:rPr>
              <w:t>IncidentReadProxy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application/access.py</w:t>
            </w:r>
            <w:r>
              <w:t>)</w:t>
            </w:r>
          </w:p>
        </w:tc>
        <w:tc>
          <w:tcPr>
            <w:tcW w:w="2340" w:type="dxa"/>
          </w:tcPr>
          <w:p w14:paraId="4DF8E7B0" w14:textId="77777777" w:rsidR="00A1188F" w:rsidRDefault="00000000">
            <w:proofErr w:type="spellStart"/>
            <w:r>
              <w:rPr>
                <w:rStyle w:val="CodeChar"/>
              </w:rPr>
              <w:t>test_abuse_viewer_can_read_but_not_write_through_proxy</w:t>
            </w:r>
            <w:proofErr w:type="spellEnd"/>
          </w:p>
        </w:tc>
      </w:tr>
      <w:tr w:rsidR="00A1188F" w14:paraId="79BB2AEE" w14:textId="77777777">
        <w:tc>
          <w:tcPr>
            <w:tcW w:w="2340" w:type="dxa"/>
          </w:tcPr>
          <w:p w14:paraId="1F5CF205" w14:textId="77777777" w:rsidR="00A1188F" w:rsidRDefault="00000000">
            <w:proofErr w:type="spellStart"/>
            <w:r>
              <w:t>Décorateur</w:t>
            </w:r>
            <w:proofErr w:type="spellEnd"/>
          </w:p>
        </w:tc>
        <w:tc>
          <w:tcPr>
            <w:tcW w:w="2340" w:type="dxa"/>
          </w:tcPr>
          <w:p w14:paraId="4BBD5F17" w14:textId="77777777" w:rsidR="00A1188F" w:rsidRDefault="00000000">
            <w:r>
              <w:t>J2 · 13, 17</w:t>
            </w:r>
          </w:p>
        </w:tc>
        <w:tc>
          <w:tcPr>
            <w:tcW w:w="2340" w:type="dxa"/>
          </w:tcPr>
          <w:p w14:paraId="3AF5D4D1" w14:textId="77777777" w:rsidR="00A1188F" w:rsidRDefault="00000000">
            <w:proofErr w:type="spellStart"/>
            <w:r>
              <w:rPr>
                <w:rStyle w:val="CodeChar"/>
              </w:rPr>
              <w:t>AuditedNotifier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RateLimitedNotifier</w:t>
            </w:r>
            <w:proofErr w:type="spellEnd"/>
          </w:p>
        </w:tc>
        <w:tc>
          <w:tcPr>
            <w:tcW w:w="2340" w:type="dxa"/>
          </w:tcPr>
          <w:p w14:paraId="03F21924" w14:textId="77777777" w:rsidR="00A1188F" w:rsidRDefault="00000000">
            <w:proofErr w:type="spellStart"/>
            <w:r>
              <w:rPr>
                <w:rStyle w:val="CodeChar"/>
              </w:rPr>
              <w:t>test_abuse_rate_limiter_absorbs_alert_flood</w:t>
            </w:r>
            <w:proofErr w:type="spellEnd"/>
          </w:p>
        </w:tc>
      </w:tr>
      <w:tr w:rsidR="00A1188F" w14:paraId="26EE93F2" w14:textId="77777777">
        <w:tc>
          <w:tcPr>
            <w:tcW w:w="2340" w:type="dxa"/>
          </w:tcPr>
          <w:p w14:paraId="1C6AD6C9" w14:textId="77777777" w:rsidR="00A1188F" w:rsidRDefault="00000000">
            <w:proofErr w:type="spellStart"/>
            <w:r>
              <w:t>Stratégie</w:t>
            </w:r>
            <w:proofErr w:type="spellEnd"/>
            <w:r>
              <w:t xml:space="preserve">, </w:t>
            </w:r>
            <w:proofErr w:type="spellStart"/>
            <w:r>
              <w:t>Observateur</w:t>
            </w:r>
            <w:proofErr w:type="spellEnd"/>
          </w:p>
        </w:tc>
        <w:tc>
          <w:tcPr>
            <w:tcW w:w="2340" w:type="dxa"/>
          </w:tcPr>
          <w:p w14:paraId="49BEAD44" w14:textId="77777777" w:rsidR="00A1188F" w:rsidRDefault="00000000">
            <w:r>
              <w:t>J2 · 15</w:t>
            </w:r>
          </w:p>
        </w:tc>
        <w:tc>
          <w:tcPr>
            <w:tcW w:w="2340" w:type="dxa"/>
          </w:tcPr>
          <w:p w14:paraId="3309F826" w14:textId="77777777" w:rsidR="00A1188F" w:rsidRDefault="00000000">
            <w:proofErr w:type="spellStart"/>
            <w:r>
              <w:rPr>
                <w:rStyle w:val="CodeChar"/>
              </w:rPr>
              <w:t>DetectionService.ingest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AlertBroadcaster</w:t>
            </w:r>
            <w:proofErr w:type="spellEnd"/>
          </w:p>
        </w:tc>
        <w:tc>
          <w:tcPr>
            <w:tcW w:w="2340" w:type="dxa"/>
          </w:tcPr>
          <w:p w14:paraId="2081999B" w14:textId="77777777" w:rsidR="00A1188F" w:rsidRDefault="00000000">
            <w:proofErr w:type="spellStart"/>
            <w:r>
              <w:rPr>
                <w:rStyle w:val="CodeChar"/>
              </w:rPr>
              <w:t>test_abuse_broken_subscriber_does_not_block_others</w:t>
            </w:r>
            <w:proofErr w:type="spellEnd"/>
          </w:p>
        </w:tc>
      </w:tr>
      <w:tr w:rsidR="00A1188F" w14:paraId="414E7EA9" w14:textId="77777777">
        <w:tc>
          <w:tcPr>
            <w:tcW w:w="2340" w:type="dxa"/>
          </w:tcPr>
          <w:p w14:paraId="29AE6D14" w14:textId="77777777" w:rsidR="00A1188F" w:rsidRDefault="00000000">
            <w:proofErr w:type="spellStart"/>
            <w:r>
              <w:t>Commande</w:t>
            </w:r>
            <w:proofErr w:type="spellEnd"/>
            <w:r>
              <w:t>, État</w:t>
            </w:r>
          </w:p>
        </w:tc>
        <w:tc>
          <w:tcPr>
            <w:tcW w:w="2340" w:type="dxa"/>
          </w:tcPr>
          <w:p w14:paraId="239B5AA7" w14:textId="77777777" w:rsidR="00A1188F" w:rsidRDefault="00000000">
            <w:r>
              <w:t>J2 · 16</w:t>
            </w:r>
          </w:p>
        </w:tc>
        <w:tc>
          <w:tcPr>
            <w:tcW w:w="2340" w:type="dxa"/>
          </w:tcPr>
          <w:p w14:paraId="19F18FF6" w14:textId="77777777" w:rsidR="00A1188F" w:rsidRDefault="00000000">
            <w:proofErr w:type="spellStart"/>
            <w:r>
              <w:rPr>
                <w:rStyle w:val="CodeChar"/>
              </w:rPr>
              <w:t>BlockIpCommand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Incident.transition_to</w:t>
            </w:r>
            <w:proofErr w:type="spellEnd"/>
          </w:p>
        </w:tc>
        <w:tc>
          <w:tcPr>
            <w:tcW w:w="2340" w:type="dxa"/>
          </w:tcPr>
          <w:p w14:paraId="632C9B4B" w14:textId="77777777" w:rsidR="00A1188F" w:rsidRDefault="00000000">
            <w:proofErr w:type="spellStart"/>
            <w:r>
              <w:rPr>
                <w:rStyle w:val="CodeChar"/>
              </w:rPr>
              <w:t>test_abuse_block_command_refuses_injection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test_state_forbids_skipping_triage</w:t>
            </w:r>
            <w:proofErr w:type="spellEnd"/>
          </w:p>
        </w:tc>
      </w:tr>
      <w:tr w:rsidR="00A1188F" w14:paraId="1028C294" w14:textId="77777777">
        <w:tc>
          <w:tcPr>
            <w:tcW w:w="2340" w:type="dxa"/>
          </w:tcPr>
          <w:p w14:paraId="7B5E013E" w14:textId="77777777" w:rsidR="00A1188F" w:rsidRDefault="00000000">
            <w:proofErr w:type="gramStart"/>
            <w:r>
              <w:t>Architectures</w:t>
            </w:r>
            <w:proofErr w:type="gramEnd"/>
            <w:r>
              <w:t xml:space="preserve"> </w:t>
            </w:r>
            <w:proofErr w:type="spellStart"/>
            <w:r>
              <w:t>comparées</w:t>
            </w:r>
            <w:proofErr w:type="spellEnd"/>
            <w:r>
              <w:t xml:space="preserve">, </w:t>
            </w:r>
            <w:proofErr w:type="spellStart"/>
            <w:r>
              <w:t>hexagone</w:t>
            </w:r>
            <w:proofErr w:type="spellEnd"/>
          </w:p>
        </w:tc>
        <w:tc>
          <w:tcPr>
            <w:tcW w:w="2340" w:type="dxa"/>
          </w:tcPr>
          <w:p w14:paraId="60629E48" w14:textId="77777777" w:rsidR="00A1188F" w:rsidRDefault="00000000">
            <w:r>
              <w:t>J2 · 18, 19</w:t>
            </w:r>
          </w:p>
        </w:tc>
        <w:tc>
          <w:tcPr>
            <w:tcW w:w="2340" w:type="dxa"/>
          </w:tcPr>
          <w:p w14:paraId="425F2C9D" w14:textId="77777777" w:rsidR="00A1188F" w:rsidRDefault="00000000">
            <w:r>
              <w:rPr>
                <w:rStyle w:val="CodeChar"/>
              </w:rPr>
              <w:t>docs/comparaison_architectures.md</w:t>
            </w:r>
            <w:r>
              <w:t>, ADR 0001</w:t>
            </w:r>
          </w:p>
        </w:tc>
        <w:tc>
          <w:tcPr>
            <w:tcW w:w="2340" w:type="dxa"/>
          </w:tcPr>
          <w:p w14:paraId="583F518F" w14:textId="77777777" w:rsidR="00A1188F" w:rsidRDefault="00000000">
            <w:r>
              <w:rPr>
                <w:rStyle w:val="CodeChar"/>
              </w:rPr>
              <w:t>lint-</w:t>
            </w:r>
            <w:proofErr w:type="gramStart"/>
            <w:r>
              <w:rPr>
                <w:rStyle w:val="CodeChar"/>
              </w:rPr>
              <w:t>imports</w:t>
            </w:r>
            <w:r>
              <w:t xml:space="preserve"> :</w:t>
            </w:r>
            <w:proofErr w:type="gramEnd"/>
            <w:r>
              <w:t xml:space="preserve"> 1 kept, 0 broken</w:t>
            </w:r>
          </w:p>
        </w:tc>
      </w:tr>
      <w:tr w:rsidR="00A1188F" w14:paraId="6C9BC2CC" w14:textId="77777777">
        <w:tc>
          <w:tcPr>
            <w:tcW w:w="2340" w:type="dxa"/>
          </w:tcPr>
          <w:p w14:paraId="06BD6343" w14:textId="77777777" w:rsidR="00A1188F" w:rsidRDefault="00000000">
            <w:r>
              <w:t>Couche anti-corruption</w:t>
            </w:r>
          </w:p>
        </w:tc>
        <w:tc>
          <w:tcPr>
            <w:tcW w:w="2340" w:type="dxa"/>
          </w:tcPr>
          <w:p w14:paraId="2A95BD5C" w14:textId="77777777" w:rsidR="00A1188F" w:rsidRDefault="00000000">
            <w:r>
              <w:t>J3 · 6</w:t>
            </w:r>
          </w:p>
        </w:tc>
        <w:tc>
          <w:tcPr>
            <w:tcW w:w="2340" w:type="dxa"/>
          </w:tcPr>
          <w:p w14:paraId="4D8E38DB" w14:textId="77777777" w:rsidR="00A1188F" w:rsidRDefault="00000000">
            <w:proofErr w:type="spellStart"/>
            <w:r>
              <w:rPr>
                <w:rStyle w:val="CodeChar"/>
              </w:rPr>
              <w:t>ThreatFeedTranslator</w:t>
            </w:r>
            <w:proofErr w:type="spellEnd"/>
          </w:p>
        </w:tc>
        <w:tc>
          <w:tcPr>
            <w:tcW w:w="2340" w:type="dxa"/>
          </w:tcPr>
          <w:p w14:paraId="6427F981" w14:textId="77777777" w:rsidR="00A1188F" w:rsidRDefault="00000000">
            <w:proofErr w:type="spellStart"/>
            <w:r>
              <w:rPr>
                <w:rStyle w:val="CodeChar"/>
              </w:rPr>
              <w:t>test_anti_corruption_layer_translates_and_rejects</w:t>
            </w:r>
            <w:proofErr w:type="spellEnd"/>
          </w:p>
        </w:tc>
      </w:tr>
      <w:tr w:rsidR="00A1188F" w14:paraId="0F157906" w14:textId="77777777">
        <w:tc>
          <w:tcPr>
            <w:tcW w:w="2340" w:type="dxa"/>
          </w:tcPr>
          <w:p w14:paraId="2E8CEC65" w14:textId="77777777" w:rsidR="00A1188F" w:rsidRDefault="00000000">
            <w:r>
              <w:t xml:space="preserve">Revue de sécurité, 7 </w:t>
            </w:r>
            <w:proofErr w:type="spellStart"/>
            <w:r>
              <w:t>failles</w:t>
            </w:r>
            <w:proofErr w:type="spellEnd"/>
          </w:p>
        </w:tc>
        <w:tc>
          <w:tcPr>
            <w:tcW w:w="2340" w:type="dxa"/>
          </w:tcPr>
          <w:p w14:paraId="6F55A1E6" w14:textId="77777777" w:rsidR="00A1188F" w:rsidRDefault="00000000">
            <w:r>
              <w:t>J3 · 7 à 10</w:t>
            </w:r>
          </w:p>
        </w:tc>
        <w:tc>
          <w:tcPr>
            <w:tcW w:w="2340" w:type="dxa"/>
          </w:tcPr>
          <w:p w14:paraId="4330F222" w14:textId="77777777" w:rsidR="00A1188F" w:rsidRDefault="00000000">
            <w:r>
              <w:rPr>
                <w:rStyle w:val="CodeChar"/>
              </w:rPr>
              <w:t>labs/vulnerable_queenbee.py</w:t>
            </w:r>
            <w:r>
              <w:t>, ADR 0002 à 0008</w:t>
            </w:r>
          </w:p>
        </w:tc>
        <w:tc>
          <w:tcPr>
            <w:tcW w:w="2340" w:type="dxa"/>
          </w:tcPr>
          <w:p w14:paraId="47C5ECAD" w14:textId="77777777" w:rsidR="00A1188F" w:rsidRDefault="00000000"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rPr>
                <w:rStyle w:val="CodeChar"/>
              </w:rPr>
              <w:t xml:space="preserve"> -m lab</w:t>
            </w:r>
            <w:r>
              <w:t xml:space="preserve"> (14 tests </w:t>
            </w:r>
            <w:r>
              <w:rPr>
                <w:rStyle w:val="CodeChar"/>
              </w:rPr>
              <w:t>*_</w:t>
            </w:r>
            <w:proofErr w:type="spellStart"/>
            <w:r>
              <w:rPr>
                <w:rStyle w:val="CodeChar"/>
              </w:rPr>
              <w:t>corrigee</w:t>
            </w:r>
            <w:proofErr w:type="spellEnd"/>
            <w:r>
              <w:rPr>
                <w:rStyle w:val="CodeChar"/>
              </w:rPr>
              <w:t>_*</w:t>
            </w:r>
            <w:r>
              <w:t>)</w:t>
            </w:r>
          </w:p>
        </w:tc>
      </w:tr>
      <w:tr w:rsidR="00A1188F" w14:paraId="285A5AE2" w14:textId="77777777">
        <w:tc>
          <w:tcPr>
            <w:tcW w:w="2340" w:type="dxa"/>
          </w:tcPr>
          <w:p w14:paraId="45D09C4B" w14:textId="77777777" w:rsidR="00A1188F" w:rsidRDefault="00000000">
            <w:r>
              <w:t>Zones et flux</w:t>
            </w:r>
          </w:p>
        </w:tc>
        <w:tc>
          <w:tcPr>
            <w:tcW w:w="2340" w:type="dxa"/>
          </w:tcPr>
          <w:p w14:paraId="6F08BD2A" w14:textId="77777777" w:rsidR="00A1188F" w:rsidRDefault="00000000">
            <w:r>
              <w:t>J3 · 11, 12</w:t>
            </w:r>
          </w:p>
        </w:tc>
        <w:tc>
          <w:tcPr>
            <w:tcW w:w="2340" w:type="dxa"/>
          </w:tcPr>
          <w:p w14:paraId="3D4DDEE2" w14:textId="77777777" w:rsidR="00A1188F" w:rsidRDefault="00000000">
            <w:r>
              <w:rPr>
                <w:rStyle w:val="CodeChar"/>
              </w:rPr>
              <w:t>docs/infrastructure</w:t>
            </w:r>
            <w:r>
              <w:rPr>
                <w:rStyle w:val="CodeChar"/>
              </w:rPr>
              <w:lastRenderedPageBreak/>
              <w:t>.md</w:t>
            </w:r>
            <w:r>
              <w:t>, ADR 0009 à 0012</w:t>
            </w:r>
          </w:p>
        </w:tc>
        <w:tc>
          <w:tcPr>
            <w:tcW w:w="2340" w:type="dxa"/>
          </w:tcPr>
          <w:p w14:paraId="6F6C49DB" w14:textId="77777777" w:rsidR="00A1188F" w:rsidRDefault="00000000">
            <w:proofErr w:type="spellStart"/>
            <w:proofErr w:type="gramStart"/>
            <w:r>
              <w:lastRenderedPageBreak/>
              <w:t>revue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  <w:proofErr w:type="spellStart"/>
            <w:r>
              <w:t>chaque</w:t>
            </w:r>
            <w:proofErr w:type="spellEnd"/>
            <w:r>
              <w:t xml:space="preserve"> flux </w:t>
            </w:r>
            <w:proofErr w:type="spellStart"/>
            <w:r>
              <w:lastRenderedPageBreak/>
              <w:t>justifié</w:t>
            </w:r>
            <w:proofErr w:type="spellEnd"/>
            <w:r>
              <w:t xml:space="preserve">, </w:t>
            </w:r>
            <w:proofErr w:type="spellStart"/>
            <w:r>
              <w:t>refus</w:t>
            </w:r>
            <w:proofErr w:type="spellEnd"/>
            <w:r>
              <w:t xml:space="preserve"> par </w:t>
            </w:r>
            <w:proofErr w:type="spellStart"/>
            <w:r>
              <w:t>défaut</w:t>
            </w:r>
            <w:proofErr w:type="spellEnd"/>
          </w:p>
        </w:tc>
      </w:tr>
    </w:tbl>
    <w:p w14:paraId="2D5D618D" w14:textId="77777777" w:rsidR="00A1188F" w:rsidRDefault="00000000">
      <w:pPr>
        <w:pStyle w:val="Titre2"/>
      </w:pPr>
      <w:r>
        <w:lastRenderedPageBreak/>
        <w:t xml:space="preserve">Le dossier final et les chiffres du </w:t>
      </w:r>
      <w:proofErr w:type="spellStart"/>
      <w:r>
        <w:t>rendu</w:t>
      </w:r>
      <w:proofErr w:type="spellEnd"/>
    </w:p>
    <w:p w14:paraId="727422B4" w14:textId="77777777" w:rsidR="00A1188F" w:rsidRDefault="00000000">
      <w:r>
        <w:t xml:space="preserve">Le </w:t>
      </w:r>
      <w:proofErr w:type="spellStart"/>
      <w:r>
        <w:t>rendu</w:t>
      </w:r>
      <w:proofErr w:type="spellEnd"/>
      <w:r>
        <w:t xml:space="preserve"> </w:t>
      </w:r>
      <w:r>
        <w:rPr>
          <w:rStyle w:val="CodeChar"/>
        </w:rPr>
        <w:t>j3-rendu</w:t>
      </w:r>
      <w:r>
        <w:t xml:space="preserve"> </w:t>
      </w:r>
      <w:proofErr w:type="spellStart"/>
      <w:r>
        <w:t>contient</w:t>
      </w:r>
      <w:proofErr w:type="spellEnd"/>
      <w:r>
        <w:t xml:space="preserve"> les 8 </w:t>
      </w:r>
      <w:proofErr w:type="spellStart"/>
      <w:r>
        <w:t>pièces</w:t>
      </w:r>
      <w:proofErr w:type="spellEnd"/>
      <w:r>
        <w:t xml:space="preserve"> </w:t>
      </w:r>
      <w:proofErr w:type="spellStart"/>
      <w:r>
        <w:t>demandées</w:t>
      </w:r>
      <w:proofErr w:type="spellEnd"/>
      <w:r>
        <w:t xml:space="preserve">, et </w:t>
      </w:r>
      <w:proofErr w:type="spellStart"/>
      <w:r>
        <w:t>toutes</w:t>
      </w:r>
      <w:proofErr w:type="spellEnd"/>
      <w:r>
        <w:t xml:space="preserve"> les </w:t>
      </w:r>
      <w:proofErr w:type="spellStart"/>
      <w:r>
        <w:t>portes</w:t>
      </w:r>
      <w:proofErr w:type="spellEnd"/>
      <w:r>
        <w:t xml:space="preserve"> </w:t>
      </w:r>
      <w:proofErr w:type="spellStart"/>
      <w:r>
        <w:t>qualité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vertes</w:t>
      </w:r>
      <w:proofErr w:type="spellEnd"/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1188F" w14:paraId="277C6A12" w14:textId="77777777">
        <w:trPr>
          <w:tblHeader/>
        </w:trPr>
        <w:tc>
          <w:tcPr>
            <w:tcW w:w="4680" w:type="dxa"/>
            <w:shd w:val="clear" w:color="auto" w:fill="F2F2F2"/>
          </w:tcPr>
          <w:p w14:paraId="6C645457" w14:textId="77777777" w:rsidR="00A1188F" w:rsidRDefault="00000000">
            <w:r>
              <w:t>Pièce du dossier</w:t>
            </w:r>
          </w:p>
        </w:tc>
        <w:tc>
          <w:tcPr>
            <w:tcW w:w="4680" w:type="dxa"/>
            <w:shd w:val="clear" w:color="auto" w:fill="F2F2F2"/>
          </w:tcPr>
          <w:p w14:paraId="60047EAC" w14:textId="77777777" w:rsidR="00A1188F" w:rsidRDefault="00000000">
            <w:proofErr w:type="spellStart"/>
            <w:r>
              <w:t>Fichier</w:t>
            </w:r>
            <w:proofErr w:type="spellEnd"/>
          </w:p>
        </w:tc>
      </w:tr>
      <w:tr w:rsidR="00A1188F" w14:paraId="2ADCBD70" w14:textId="77777777">
        <w:tc>
          <w:tcPr>
            <w:tcW w:w="4680" w:type="dxa"/>
          </w:tcPr>
          <w:p w14:paraId="6AFE095B" w14:textId="77777777" w:rsidR="00A1188F" w:rsidRDefault="00000000">
            <w:proofErr w:type="spellStart"/>
            <w:r>
              <w:t>Modèle</w:t>
            </w:r>
            <w:proofErr w:type="spellEnd"/>
            <w:r>
              <w:t xml:space="preserve"> de menaces</w:t>
            </w:r>
          </w:p>
        </w:tc>
        <w:tc>
          <w:tcPr>
            <w:tcW w:w="4680" w:type="dxa"/>
          </w:tcPr>
          <w:p w14:paraId="2EB9D994" w14:textId="77777777" w:rsidR="00A1188F" w:rsidRDefault="00000000">
            <w:r>
              <w:rPr>
                <w:rStyle w:val="CodeChar"/>
              </w:rPr>
              <w:t>docs/threat_model.md</w:t>
            </w:r>
          </w:p>
        </w:tc>
      </w:tr>
      <w:tr w:rsidR="00A1188F" w14:paraId="74954E59" w14:textId="77777777">
        <w:tc>
          <w:tcPr>
            <w:tcW w:w="4680" w:type="dxa"/>
          </w:tcPr>
          <w:p w14:paraId="715C2DC7" w14:textId="77777777" w:rsidR="00A1188F" w:rsidRDefault="00000000">
            <w:r>
              <w:t xml:space="preserve">Code hexagonal </w:t>
            </w:r>
            <w:proofErr w:type="spellStart"/>
            <w:r>
              <w:t>testé</w:t>
            </w:r>
            <w:proofErr w:type="spellEnd"/>
          </w:p>
        </w:tc>
        <w:tc>
          <w:tcPr>
            <w:tcW w:w="4680" w:type="dxa"/>
          </w:tcPr>
          <w:p w14:paraId="78551F0E" w14:textId="77777777" w:rsidR="00A1188F" w:rsidRDefault="00000000">
            <w:proofErr w:type="spellStart"/>
            <w:r>
              <w:rPr>
                <w:rStyle w:val="CodeChar"/>
              </w:rPr>
              <w:t>src</w:t>
            </w:r>
            <w:proofErr w:type="spellEnd"/>
            <w:r>
              <w:rPr>
                <w:rStyle w:val="CodeChar"/>
              </w:rPr>
              <w:t>/</w:t>
            </w:r>
            <w:proofErr w:type="spellStart"/>
            <w:r>
              <w:rPr>
                <w:rStyle w:val="CodeChar"/>
              </w:rPr>
              <w:t>queenbee</w:t>
            </w:r>
            <w:proofErr w:type="spellEnd"/>
            <w:r>
              <w:rPr>
                <w:rStyle w:val="CodeChar"/>
              </w:rPr>
              <w:t>/</w:t>
            </w:r>
            <w:r>
              <w:t xml:space="preserve">, </w:t>
            </w:r>
            <w:r>
              <w:rPr>
                <w:rStyle w:val="CodeChar"/>
              </w:rPr>
              <w:t>tests/</w:t>
            </w:r>
          </w:p>
        </w:tc>
      </w:tr>
      <w:tr w:rsidR="00A1188F" w14:paraId="5F06DD17" w14:textId="77777777">
        <w:tc>
          <w:tcPr>
            <w:tcW w:w="4680" w:type="dxa"/>
          </w:tcPr>
          <w:p w14:paraId="1EEBACB0" w14:textId="77777777" w:rsidR="00A1188F" w:rsidRDefault="00000000">
            <w:proofErr w:type="spellStart"/>
            <w:r>
              <w:t>Traçabilité</w:t>
            </w:r>
            <w:proofErr w:type="spellEnd"/>
            <w:r>
              <w:t xml:space="preserve"> exigence ↔ test</w:t>
            </w:r>
          </w:p>
        </w:tc>
        <w:tc>
          <w:tcPr>
            <w:tcW w:w="4680" w:type="dxa"/>
          </w:tcPr>
          <w:p w14:paraId="524C9542" w14:textId="77777777" w:rsidR="00A1188F" w:rsidRDefault="00000000">
            <w:r>
              <w:rPr>
                <w:rStyle w:val="CodeChar"/>
              </w:rPr>
              <w:t>docs/tracabilite.md</w:t>
            </w:r>
          </w:p>
        </w:tc>
      </w:tr>
      <w:tr w:rsidR="00A1188F" w14:paraId="35CAA905" w14:textId="77777777">
        <w:tc>
          <w:tcPr>
            <w:tcW w:w="4680" w:type="dxa"/>
          </w:tcPr>
          <w:p w14:paraId="255CAC93" w14:textId="77777777" w:rsidR="00A1188F" w:rsidRDefault="00000000">
            <w:r>
              <w:t>ADR</w:t>
            </w:r>
          </w:p>
        </w:tc>
        <w:tc>
          <w:tcPr>
            <w:tcW w:w="4680" w:type="dxa"/>
          </w:tcPr>
          <w:p w14:paraId="6F55487C" w14:textId="77777777" w:rsidR="00A1188F" w:rsidRDefault="00000000">
            <w:r>
              <w:rPr>
                <w:rStyle w:val="CodeChar"/>
              </w:rPr>
              <w:t>docs/</w:t>
            </w:r>
            <w:proofErr w:type="spellStart"/>
            <w:r>
              <w:rPr>
                <w:rStyle w:val="CodeChar"/>
              </w:rPr>
              <w:t>adr</w:t>
            </w:r>
            <w:proofErr w:type="spellEnd"/>
            <w:r>
              <w:rPr>
                <w:rStyle w:val="CodeChar"/>
              </w:rPr>
              <w:t>/0001</w:t>
            </w:r>
            <w:r>
              <w:t xml:space="preserve"> à </w:t>
            </w:r>
            <w:r>
              <w:rPr>
                <w:rStyle w:val="CodeChar"/>
              </w:rPr>
              <w:t>0012</w:t>
            </w:r>
          </w:p>
        </w:tc>
      </w:tr>
      <w:tr w:rsidR="00A1188F" w14:paraId="3686C0FF" w14:textId="77777777">
        <w:tc>
          <w:tcPr>
            <w:tcW w:w="4680" w:type="dxa"/>
          </w:tcPr>
          <w:p w14:paraId="3AC2F4EA" w14:textId="77777777" w:rsidR="00A1188F" w:rsidRDefault="00000000">
            <w:r>
              <w:t>Infrastructure</w:t>
            </w:r>
          </w:p>
        </w:tc>
        <w:tc>
          <w:tcPr>
            <w:tcW w:w="4680" w:type="dxa"/>
          </w:tcPr>
          <w:p w14:paraId="643A9583" w14:textId="77777777" w:rsidR="00A1188F" w:rsidRDefault="00000000">
            <w:r>
              <w:rPr>
                <w:rStyle w:val="CodeChar"/>
              </w:rPr>
              <w:t>docs/infrastructure.md</w:t>
            </w:r>
          </w:p>
        </w:tc>
      </w:tr>
      <w:tr w:rsidR="00A1188F" w14:paraId="71271CB2" w14:textId="77777777">
        <w:tc>
          <w:tcPr>
            <w:tcW w:w="4680" w:type="dxa"/>
          </w:tcPr>
          <w:p w14:paraId="6AA6BA85" w14:textId="77777777" w:rsidR="00A1188F" w:rsidRDefault="00000000">
            <w:proofErr w:type="spellStart"/>
            <w:r>
              <w:t>Diagrammes</w:t>
            </w:r>
            <w:proofErr w:type="spellEnd"/>
            <w:r>
              <w:t xml:space="preserve"> (C4 </w:t>
            </w:r>
            <w:proofErr w:type="spellStart"/>
            <w:r>
              <w:t>niveaux</w:t>
            </w:r>
            <w:proofErr w:type="spellEnd"/>
            <w:r>
              <w:t xml:space="preserve"> 1 à 3, classes, </w:t>
            </w:r>
            <w:proofErr w:type="spellStart"/>
            <w:r>
              <w:t>séquence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194E6FE3" w14:textId="77777777" w:rsidR="00A1188F" w:rsidRDefault="00000000">
            <w:r>
              <w:rPr>
                <w:rStyle w:val="CodeChar"/>
              </w:rPr>
              <w:t>docs/</w:t>
            </w:r>
            <w:proofErr w:type="spellStart"/>
            <w:r>
              <w:rPr>
                <w:rStyle w:val="CodeChar"/>
              </w:rPr>
              <w:t>uml</w:t>
            </w:r>
            <w:proofErr w:type="spellEnd"/>
            <w:r>
              <w:rPr>
                <w:rStyle w:val="CodeChar"/>
              </w:rPr>
              <w:t>/</w:t>
            </w:r>
          </w:p>
        </w:tc>
      </w:tr>
      <w:tr w:rsidR="00A1188F" w14:paraId="6AC8DA3B" w14:textId="77777777">
        <w:tc>
          <w:tcPr>
            <w:tcW w:w="4680" w:type="dxa"/>
          </w:tcPr>
          <w:p w14:paraId="0484D294" w14:textId="77777777" w:rsidR="00A1188F" w:rsidRDefault="00000000">
            <w:proofErr w:type="spellStart"/>
            <w:r>
              <w:t>Recette</w:t>
            </w:r>
            <w:proofErr w:type="spellEnd"/>
            <w:r>
              <w:t xml:space="preserve"> Go / No-Go</w:t>
            </w:r>
          </w:p>
        </w:tc>
        <w:tc>
          <w:tcPr>
            <w:tcW w:w="4680" w:type="dxa"/>
          </w:tcPr>
          <w:p w14:paraId="768F1941" w14:textId="77777777" w:rsidR="00A1188F" w:rsidRDefault="00000000">
            <w:r>
              <w:rPr>
                <w:rStyle w:val="CodeChar"/>
              </w:rPr>
              <w:t>docs/recette.md</w:t>
            </w:r>
          </w:p>
        </w:tc>
      </w:tr>
      <w:tr w:rsidR="00A1188F" w14:paraId="0222596A" w14:textId="77777777">
        <w:tc>
          <w:tcPr>
            <w:tcW w:w="4680" w:type="dxa"/>
          </w:tcPr>
          <w:p w14:paraId="366900F2" w14:textId="77777777" w:rsidR="00A1188F" w:rsidRDefault="00000000">
            <w:r>
              <w:t>Trace de release (</w:t>
            </w:r>
            <w:proofErr w:type="spellStart"/>
            <w:r>
              <w:t>écarts</w:t>
            </w:r>
            <w:proofErr w:type="spellEnd"/>
            <w:r>
              <w:t xml:space="preserve">, </w:t>
            </w:r>
            <w:proofErr w:type="spellStart"/>
            <w:r>
              <w:t>dette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755612F6" w14:textId="77777777" w:rsidR="00A1188F" w:rsidRDefault="00000000">
            <w:r>
              <w:rPr>
                <w:rStyle w:val="CodeChar"/>
              </w:rPr>
              <w:t>docs/release.md</w:t>
            </w:r>
          </w:p>
        </w:tc>
      </w:tr>
    </w:tbl>
    <w:p w14:paraId="7ACCD64D" w14:textId="77777777" w:rsidR="00A1188F" w:rsidRDefault="00A1188F"/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A1188F" w14:paraId="46A592BA" w14:textId="77777777">
        <w:trPr>
          <w:tblHeader/>
        </w:trPr>
        <w:tc>
          <w:tcPr>
            <w:tcW w:w="4680" w:type="dxa"/>
            <w:shd w:val="clear" w:color="auto" w:fill="F2F2F2"/>
          </w:tcPr>
          <w:p w14:paraId="1F463AEB" w14:textId="77777777" w:rsidR="00A1188F" w:rsidRDefault="00000000">
            <w:proofErr w:type="spellStart"/>
            <w:r>
              <w:t>Contrôle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644F05FC" w14:textId="77777777" w:rsidR="00A1188F" w:rsidRDefault="00000000">
            <w:proofErr w:type="spellStart"/>
            <w:r>
              <w:t>Résultat</w:t>
            </w:r>
            <w:proofErr w:type="spellEnd"/>
          </w:p>
        </w:tc>
      </w:tr>
      <w:tr w:rsidR="00A1188F" w14:paraId="54D2ADE0" w14:textId="77777777">
        <w:tc>
          <w:tcPr>
            <w:tcW w:w="4680" w:type="dxa"/>
          </w:tcPr>
          <w:p w14:paraId="58FABEEA" w14:textId="77777777" w:rsidR="00A1188F" w:rsidRDefault="00000000">
            <w:r>
              <w:t>Tests (</w:t>
            </w:r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267AEC94" w14:textId="77777777" w:rsidR="00A1188F" w:rsidRDefault="00000000">
            <w:r>
              <w:t>145 verts, couverture 100 %</w:t>
            </w:r>
          </w:p>
        </w:tc>
      </w:tr>
      <w:tr w:rsidR="00A1188F" w14:paraId="676A4AD3" w14:textId="77777777">
        <w:tc>
          <w:tcPr>
            <w:tcW w:w="4680" w:type="dxa"/>
          </w:tcPr>
          <w:p w14:paraId="3165487C" w14:textId="77777777" w:rsidR="00A1188F" w:rsidRDefault="00000000">
            <w:proofErr w:type="spellStart"/>
            <w:r>
              <w:t>Preuves</w:t>
            </w:r>
            <w:proofErr w:type="spellEnd"/>
            <w:r>
              <w:t xml:space="preserve"> de </w:t>
            </w:r>
            <w:proofErr w:type="spellStart"/>
            <w:r>
              <w:t>laboratoire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pytest</w:t>
            </w:r>
            <w:proofErr w:type="spellEnd"/>
            <w:r>
              <w:rPr>
                <w:rStyle w:val="CodeChar"/>
              </w:rPr>
              <w:t xml:space="preserve"> -m lab</w:t>
            </w:r>
            <w:r>
              <w:t>)</w:t>
            </w:r>
          </w:p>
        </w:tc>
        <w:tc>
          <w:tcPr>
            <w:tcW w:w="4680" w:type="dxa"/>
          </w:tcPr>
          <w:p w14:paraId="159A9C49" w14:textId="77777777" w:rsidR="00A1188F" w:rsidRDefault="00000000">
            <w:r>
              <w:t xml:space="preserve">14 </w:t>
            </w:r>
            <w:proofErr w:type="spellStart"/>
            <w:r>
              <w:t>vertes</w:t>
            </w:r>
            <w:proofErr w:type="spellEnd"/>
            <w:r>
              <w:t xml:space="preserve">, 7 </w:t>
            </w:r>
            <w:proofErr w:type="spellStart"/>
            <w:r>
              <w:t>failles</w:t>
            </w:r>
            <w:proofErr w:type="spellEnd"/>
            <w:r>
              <w:t xml:space="preserve"> sur 7 </w:t>
            </w:r>
            <w:proofErr w:type="spellStart"/>
            <w:r>
              <w:t>inversées</w:t>
            </w:r>
            <w:proofErr w:type="spellEnd"/>
          </w:p>
        </w:tc>
      </w:tr>
      <w:tr w:rsidR="00A1188F" w14:paraId="695B6596" w14:textId="77777777">
        <w:tc>
          <w:tcPr>
            <w:tcW w:w="4680" w:type="dxa"/>
          </w:tcPr>
          <w:p w14:paraId="73C5643B" w14:textId="77777777" w:rsidR="00A1188F" w:rsidRDefault="00000000">
            <w:r>
              <w:t xml:space="preserve">Style et </w:t>
            </w:r>
            <w:proofErr w:type="spellStart"/>
            <w:r>
              <w:t>typage</w:t>
            </w:r>
            <w:proofErr w:type="spellEnd"/>
            <w:r>
              <w:t xml:space="preserve"> (</w:t>
            </w:r>
            <w:r>
              <w:rPr>
                <w:rStyle w:val="CodeChar"/>
              </w:rPr>
              <w:t>ruff</w:t>
            </w:r>
            <w:r>
              <w:t xml:space="preserve">, </w:t>
            </w:r>
            <w:proofErr w:type="spellStart"/>
            <w:r>
              <w:rPr>
                <w:rStyle w:val="CodeChar"/>
              </w:rPr>
              <w:t>mypy</w:t>
            </w:r>
            <w:proofErr w:type="spellEnd"/>
            <w:r>
              <w:rPr>
                <w:rStyle w:val="CodeChar"/>
              </w:rPr>
              <w:t xml:space="preserve"> --strict</w:t>
            </w:r>
            <w:r>
              <w:t>)</w:t>
            </w:r>
          </w:p>
        </w:tc>
        <w:tc>
          <w:tcPr>
            <w:tcW w:w="4680" w:type="dxa"/>
          </w:tcPr>
          <w:p w14:paraId="76A314A1" w14:textId="77777777" w:rsidR="00A1188F" w:rsidRDefault="00000000"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erreur</w:t>
            </w:r>
            <w:proofErr w:type="spellEnd"/>
          </w:p>
        </w:tc>
      </w:tr>
      <w:tr w:rsidR="00A1188F" w14:paraId="2B5DA788" w14:textId="77777777">
        <w:tc>
          <w:tcPr>
            <w:tcW w:w="4680" w:type="dxa"/>
          </w:tcPr>
          <w:p w14:paraId="72552A7E" w14:textId="77777777" w:rsidR="00A1188F" w:rsidRDefault="00000000">
            <w:r>
              <w:t>Sécurité (</w:t>
            </w:r>
            <w:r>
              <w:rPr>
                <w:rStyle w:val="CodeChar"/>
              </w:rPr>
              <w:t>bandit</w:t>
            </w:r>
            <w:r>
              <w:t xml:space="preserve">, </w:t>
            </w:r>
            <w:r>
              <w:rPr>
                <w:rStyle w:val="CodeChar"/>
              </w:rPr>
              <w:t>pip-audit</w:t>
            </w:r>
            <w:r>
              <w:t>)</w:t>
            </w:r>
          </w:p>
        </w:tc>
        <w:tc>
          <w:tcPr>
            <w:tcW w:w="4680" w:type="dxa"/>
          </w:tcPr>
          <w:p w14:paraId="484C1F68" w14:textId="77777777" w:rsidR="00A1188F" w:rsidRDefault="00000000"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alerte</w:t>
            </w:r>
            <w:proofErr w:type="spellEnd"/>
            <w:r>
              <w:t xml:space="preserve">, </w:t>
            </w:r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dépendance</w:t>
            </w:r>
            <w:proofErr w:type="spellEnd"/>
            <w:r>
              <w:t xml:space="preserve"> </w:t>
            </w:r>
            <w:proofErr w:type="spellStart"/>
            <w:r>
              <w:t>vulnérable</w:t>
            </w:r>
            <w:proofErr w:type="spellEnd"/>
          </w:p>
        </w:tc>
      </w:tr>
      <w:tr w:rsidR="00A1188F" w14:paraId="277C92B3" w14:textId="77777777">
        <w:tc>
          <w:tcPr>
            <w:tcW w:w="4680" w:type="dxa"/>
          </w:tcPr>
          <w:p w14:paraId="42F0E293" w14:textId="77777777" w:rsidR="00A1188F" w:rsidRDefault="00000000">
            <w:r>
              <w:t>Architecture (</w:t>
            </w:r>
            <w:r>
              <w:rPr>
                <w:rStyle w:val="CodeChar"/>
              </w:rPr>
              <w:t>lint-imports</w:t>
            </w:r>
            <w:r>
              <w:t>)</w:t>
            </w:r>
          </w:p>
        </w:tc>
        <w:tc>
          <w:tcPr>
            <w:tcW w:w="4680" w:type="dxa"/>
          </w:tcPr>
          <w:p w14:paraId="2E30F6E6" w14:textId="77777777" w:rsidR="00A1188F" w:rsidRDefault="00000000">
            <w:r>
              <w:t xml:space="preserve">1 </w:t>
            </w:r>
            <w:proofErr w:type="spellStart"/>
            <w:r>
              <w:t>contrat</w:t>
            </w:r>
            <w:proofErr w:type="spellEnd"/>
            <w:r>
              <w:t xml:space="preserve"> </w:t>
            </w:r>
            <w:proofErr w:type="spellStart"/>
            <w:r>
              <w:t>tenu</w:t>
            </w:r>
            <w:proofErr w:type="spellEnd"/>
            <w:r>
              <w:t xml:space="preserve">, 0 </w:t>
            </w:r>
            <w:proofErr w:type="spellStart"/>
            <w:r>
              <w:t>cassé</w:t>
            </w:r>
            <w:proofErr w:type="spellEnd"/>
          </w:p>
        </w:tc>
      </w:tr>
    </w:tbl>
    <w:p w14:paraId="3E3A680D" w14:textId="78CD23E2" w:rsidR="00A1188F" w:rsidRDefault="00000000">
      <w:r>
        <w:rPr>
          <w:b/>
        </w:rPr>
        <w:t xml:space="preserve">La </w:t>
      </w:r>
      <w:proofErr w:type="spellStart"/>
      <w:r>
        <w:rPr>
          <w:b/>
        </w:rPr>
        <w:t>décision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recette</w:t>
      </w:r>
      <w:proofErr w:type="spellEnd"/>
      <w:r>
        <w:t xml:space="preserve"> :</w:t>
      </w:r>
      <w:proofErr w:type="gramEnd"/>
      <w:r>
        <w:t xml:space="preserve"> Go pour la </w:t>
      </w:r>
      <w:proofErr w:type="spellStart"/>
      <w:r>
        <w:t>démonstration</w:t>
      </w:r>
      <w:proofErr w:type="spellEnd"/>
      <w:r>
        <w:t xml:space="preserve">, No-Go pour </w:t>
      </w:r>
      <w:proofErr w:type="spellStart"/>
      <w:r>
        <w:t>une</w:t>
      </w:r>
      <w:proofErr w:type="spellEnd"/>
      <w:r>
        <w:t xml:space="preserve"> mise </w:t>
      </w:r>
      <w:proofErr w:type="spellStart"/>
      <w:r>
        <w:t>en</w:t>
      </w:r>
      <w:proofErr w:type="spellEnd"/>
      <w:r>
        <w:t xml:space="preserve"> production tant </w:t>
      </w:r>
      <w:proofErr w:type="spellStart"/>
      <w:r>
        <w:t>que</w:t>
      </w:r>
      <w:proofErr w:type="spellEnd"/>
      <w:r>
        <w:t xml:space="preserve"> les </w:t>
      </w:r>
      <w:proofErr w:type="spellStart"/>
      <w:r>
        <w:t>vrais</w:t>
      </w:r>
      <w:proofErr w:type="spellEnd"/>
      <w:r>
        <w:t xml:space="preserve"> </w:t>
      </w:r>
      <w:proofErr w:type="spellStart"/>
      <w:r>
        <w:t>adaptateurs</w:t>
      </w:r>
      <w:proofErr w:type="spellEnd"/>
      <w:r>
        <w:t xml:space="preserve"> </w:t>
      </w:r>
      <w:proofErr w:type="spellStart"/>
      <w:r>
        <w:t>manquent</w:t>
      </w:r>
      <w:proofErr w:type="spellEnd"/>
      <w:r>
        <w:t>.</w:t>
      </w:r>
    </w:p>
    <w:sectPr w:rsidR="00A1188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E1EBC"/>
    <w:multiLevelType w:val="hybridMultilevel"/>
    <w:tmpl w:val="B6E873B4"/>
    <w:lvl w:ilvl="0" w:tplc="3A729AE0">
      <w:start w:val="1"/>
      <w:numFmt w:val="decimal"/>
      <w:lvlText w:val="%1."/>
      <w:lvlJc w:val="left"/>
      <w:pPr>
        <w:ind w:left="720" w:hanging="360"/>
      </w:pPr>
    </w:lvl>
    <w:lvl w:ilvl="1" w:tplc="2E7CB220">
      <w:start w:val="1"/>
      <w:numFmt w:val="lowerLetter"/>
      <w:lvlText w:val="%2."/>
      <w:lvlJc w:val="left"/>
      <w:pPr>
        <w:ind w:left="1440" w:hanging="360"/>
      </w:pPr>
    </w:lvl>
    <w:lvl w:ilvl="2" w:tplc="FAAC63F8">
      <w:start w:val="1"/>
      <w:numFmt w:val="lowerRoman"/>
      <w:lvlText w:val="%3."/>
      <w:lvlJc w:val="left"/>
      <w:pPr>
        <w:ind w:left="2160" w:hanging="360"/>
      </w:pPr>
    </w:lvl>
    <w:lvl w:ilvl="3" w:tplc="82E63448">
      <w:start w:val="1"/>
      <w:numFmt w:val="decimal"/>
      <w:lvlText w:val="%4."/>
      <w:lvlJc w:val="left"/>
      <w:pPr>
        <w:ind w:left="2880" w:hanging="360"/>
      </w:pPr>
    </w:lvl>
    <w:lvl w:ilvl="4" w:tplc="17C2CB40">
      <w:start w:val="1"/>
      <w:numFmt w:val="lowerLetter"/>
      <w:lvlText w:val="%5."/>
      <w:lvlJc w:val="left"/>
      <w:pPr>
        <w:ind w:left="3600" w:hanging="360"/>
      </w:pPr>
    </w:lvl>
    <w:lvl w:ilvl="5" w:tplc="0F7A12B6">
      <w:start w:val="1"/>
      <w:numFmt w:val="lowerRoman"/>
      <w:lvlText w:val="%6."/>
      <w:lvlJc w:val="left"/>
      <w:pPr>
        <w:ind w:left="4320" w:hanging="360"/>
      </w:pPr>
    </w:lvl>
    <w:lvl w:ilvl="6" w:tplc="1A0E0086">
      <w:start w:val="1"/>
      <w:numFmt w:val="decimal"/>
      <w:lvlText w:val="%7."/>
      <w:lvlJc w:val="left"/>
      <w:pPr>
        <w:ind w:left="5040" w:hanging="360"/>
      </w:pPr>
    </w:lvl>
    <w:lvl w:ilvl="7" w:tplc="55365D72">
      <w:start w:val="1"/>
      <w:numFmt w:val="lowerLetter"/>
      <w:lvlText w:val="%8."/>
      <w:lvlJc w:val="left"/>
      <w:pPr>
        <w:ind w:left="5760" w:hanging="360"/>
      </w:pPr>
    </w:lvl>
    <w:lvl w:ilvl="8" w:tplc="7CB0DD4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07C0DAC"/>
    <w:multiLevelType w:val="hybridMultilevel"/>
    <w:tmpl w:val="3EE8DCC8"/>
    <w:lvl w:ilvl="0" w:tplc="67F21740">
      <w:start w:val="1"/>
      <w:numFmt w:val="bullet"/>
      <w:lvlText w:val="•"/>
      <w:lvlJc w:val="left"/>
      <w:pPr>
        <w:ind w:left="720" w:hanging="360"/>
      </w:pPr>
    </w:lvl>
    <w:lvl w:ilvl="1" w:tplc="6D5831C6">
      <w:start w:val="1"/>
      <w:numFmt w:val="bullet"/>
      <w:lvlText w:val="o"/>
      <w:lvlJc w:val="left"/>
      <w:pPr>
        <w:ind w:left="1440" w:hanging="360"/>
      </w:pPr>
    </w:lvl>
    <w:lvl w:ilvl="2" w:tplc="DBB8C32E">
      <w:start w:val="1"/>
      <w:numFmt w:val="bullet"/>
      <w:lvlText w:val="▪"/>
      <w:lvlJc w:val="left"/>
      <w:pPr>
        <w:ind w:left="2160" w:hanging="360"/>
      </w:pPr>
    </w:lvl>
    <w:lvl w:ilvl="3" w:tplc="6F080B60">
      <w:start w:val="1"/>
      <w:numFmt w:val="bullet"/>
      <w:lvlText w:val="•"/>
      <w:lvlJc w:val="left"/>
      <w:pPr>
        <w:ind w:left="2880" w:hanging="360"/>
      </w:pPr>
    </w:lvl>
    <w:lvl w:ilvl="4" w:tplc="B0DEBAA4">
      <w:start w:val="1"/>
      <w:numFmt w:val="bullet"/>
      <w:lvlText w:val="o"/>
      <w:lvlJc w:val="left"/>
      <w:pPr>
        <w:ind w:left="3600" w:hanging="360"/>
      </w:pPr>
    </w:lvl>
    <w:lvl w:ilvl="5" w:tplc="BEFC70DC">
      <w:start w:val="1"/>
      <w:numFmt w:val="bullet"/>
      <w:lvlText w:val="▪"/>
      <w:lvlJc w:val="left"/>
      <w:pPr>
        <w:ind w:left="4320" w:hanging="360"/>
      </w:pPr>
    </w:lvl>
    <w:lvl w:ilvl="6" w:tplc="394804CC">
      <w:start w:val="1"/>
      <w:numFmt w:val="bullet"/>
      <w:lvlText w:val="•"/>
      <w:lvlJc w:val="left"/>
      <w:pPr>
        <w:ind w:left="5040" w:hanging="360"/>
      </w:pPr>
    </w:lvl>
    <w:lvl w:ilvl="7" w:tplc="60703074">
      <w:start w:val="1"/>
      <w:numFmt w:val="bullet"/>
      <w:lvlText w:val="o"/>
      <w:lvlJc w:val="left"/>
      <w:pPr>
        <w:ind w:left="5760" w:hanging="360"/>
      </w:pPr>
    </w:lvl>
    <w:lvl w:ilvl="8" w:tplc="5B8429DA">
      <w:start w:val="1"/>
      <w:numFmt w:val="bullet"/>
      <w:lvlText w:val="▪"/>
      <w:lvlJc w:val="left"/>
      <w:pPr>
        <w:ind w:left="6480" w:hanging="360"/>
      </w:pPr>
    </w:lvl>
  </w:abstractNum>
  <w:num w:numId="1" w16cid:durableId="690496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88F"/>
    <w:rsid w:val="00076B98"/>
    <w:rsid w:val="00A1188F"/>
    <w:rsid w:val="00DB0D22"/>
    <w:rsid w:val="00E3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74CBC"/>
  <w15:docId w15:val="{3C6B4032-FB05-4BEA-9027-F76F4AD44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2001</Words>
  <Characters>11008</Characters>
  <Application>Microsoft Office Word</Application>
  <DocSecurity>0</DocSecurity>
  <Lines>91</Lines>
  <Paragraphs>25</Paragraphs>
  <ScaleCrop>false</ScaleCrop>
  <Company/>
  <LinksUpToDate>false</LinksUpToDate>
  <CharactersWithSpaces>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Queen Bee · Récapitulatif du projet et du cours BC3</dc:title>
  <dc:description>Claude Docs node/6416762c-a818@14 docx-w6</dc:description>
  <cp:lastModifiedBy>Killian MORVAN</cp:lastModifiedBy>
  <cp:revision>16</cp:revision>
  <dcterms:created xsi:type="dcterms:W3CDTF">2026-10-16T08:58:00Z</dcterms:created>
  <dcterms:modified xsi:type="dcterms:W3CDTF">2026-10-16T09:00:00Z</dcterms:modified>
</cp:coreProperties>
</file>