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F27" w:rsidRPr="00386FA6" w:rsidRDefault="00211456">
      <w:pPr>
        <w:jc w:val="center"/>
        <w:rPr>
          <w:sz w:val="40"/>
        </w:rPr>
      </w:pPr>
      <w:r w:rsidRPr="00386FA6">
        <w:rPr>
          <w:rFonts w:hint="eastAsia"/>
          <w:sz w:val="40"/>
        </w:rPr>
        <w:t>软件项目开发计划书的内容</w:t>
      </w:r>
    </w:p>
    <w:p w:rsidR="00825F27" w:rsidRPr="00386FA6" w:rsidRDefault="00211456">
      <w:pPr>
        <w:rPr>
          <w:rFonts w:ascii="黑体" w:eastAsia="黑体" w:hAnsi="黑体"/>
          <w:b/>
          <w:sz w:val="32"/>
        </w:rPr>
      </w:pPr>
      <w:r w:rsidRPr="00386FA6">
        <w:rPr>
          <w:rFonts w:ascii="黑体" w:eastAsia="黑体" w:hAnsi="黑体"/>
          <w:b/>
          <w:sz w:val="32"/>
        </w:rPr>
        <w:t>1</w:t>
      </w:r>
      <w:r w:rsidRPr="00386FA6">
        <w:rPr>
          <w:rFonts w:ascii="黑体" w:eastAsia="黑体" w:hAnsi="黑体" w:hint="eastAsia"/>
          <w:b/>
          <w:sz w:val="32"/>
        </w:rPr>
        <w:t>概述</w:t>
      </w:r>
    </w:p>
    <w:p w:rsidR="00825F27" w:rsidRDefault="00211456">
      <w:pPr>
        <w:rPr>
          <w:sz w:val="28"/>
        </w:rPr>
      </w:pPr>
      <w:r>
        <w:rPr>
          <w:sz w:val="28"/>
        </w:rPr>
        <w:t>1</w:t>
      </w:r>
      <w:r>
        <w:rPr>
          <w:rFonts w:hint="eastAsia"/>
          <w:sz w:val="28"/>
        </w:rPr>
        <w:t>．</w:t>
      </w:r>
      <w:r>
        <w:rPr>
          <w:rFonts w:hint="eastAsia"/>
          <w:sz w:val="28"/>
        </w:rPr>
        <w:t>1</w:t>
      </w:r>
      <w:r>
        <w:rPr>
          <w:rFonts w:hint="eastAsia"/>
          <w:sz w:val="28"/>
        </w:rPr>
        <w:t>编写目的</w:t>
      </w:r>
    </w:p>
    <w:p w:rsidR="00825F27" w:rsidRDefault="00211456" w:rsidP="00211456">
      <w:pPr>
        <w:ind w:firstLine="420"/>
        <w:rPr>
          <w:sz w:val="24"/>
        </w:rPr>
      </w:pPr>
      <w:r>
        <w:rPr>
          <w:rFonts w:hint="eastAsia"/>
          <w:sz w:val="24"/>
        </w:rPr>
        <w:t>编写本计划的目的是把</w:t>
      </w:r>
      <w:r w:rsidR="00386FA6">
        <w:rPr>
          <w:rFonts w:hint="eastAsia"/>
          <w:sz w:val="24"/>
        </w:rPr>
        <w:t>BallRun</w:t>
      </w:r>
      <w:r w:rsidR="00386FA6">
        <w:rPr>
          <w:rFonts w:hint="eastAsia"/>
          <w:sz w:val="24"/>
        </w:rPr>
        <w:t>小球</w:t>
      </w:r>
      <w:r>
        <w:rPr>
          <w:sz w:val="24"/>
        </w:rPr>
        <w:t>迷宫游戏</w:t>
      </w:r>
      <w:r>
        <w:rPr>
          <w:rFonts w:hint="eastAsia"/>
          <w:sz w:val="24"/>
        </w:rPr>
        <w:t>项目开发过程中各项工作任务的负责人员、开发进度、硬软件资源条件等问题所作的安排用文档的方式记载下来，以便依本计划开展和检查项目开发工作，保证项目开发正常进行。</w:t>
      </w:r>
    </w:p>
    <w:p w:rsidR="00211456" w:rsidRDefault="005549DA" w:rsidP="00386FA6">
      <w:pPr>
        <w:ind w:firstLine="420"/>
        <w:rPr>
          <w:sz w:val="24"/>
        </w:rPr>
      </w:pPr>
      <w:r>
        <w:rPr>
          <w:rFonts w:hint="eastAsia"/>
          <w:sz w:val="24"/>
        </w:rPr>
        <w:t>文档</w:t>
      </w:r>
      <w:r>
        <w:rPr>
          <w:sz w:val="24"/>
        </w:rPr>
        <w:t>以书面形式，</w:t>
      </w:r>
      <w:r>
        <w:rPr>
          <w:rFonts w:hint="eastAsia"/>
          <w:sz w:val="24"/>
        </w:rPr>
        <w:t>作为项目</w:t>
      </w:r>
      <w:r>
        <w:rPr>
          <w:sz w:val="24"/>
        </w:rPr>
        <w:t>成员间的共识</w:t>
      </w:r>
      <w:r>
        <w:rPr>
          <w:rFonts w:hint="eastAsia"/>
          <w:sz w:val="24"/>
        </w:rPr>
        <w:t>与</w:t>
      </w:r>
      <w:r>
        <w:rPr>
          <w:sz w:val="24"/>
        </w:rPr>
        <w:t>约定，项目周期内的所有项目活动的行为基础和团队开展和检查项目工作的依据</w:t>
      </w:r>
      <w:r w:rsidR="00386FA6">
        <w:rPr>
          <w:rFonts w:hint="eastAsia"/>
          <w:sz w:val="24"/>
        </w:rPr>
        <w:t>。</w:t>
      </w:r>
    </w:p>
    <w:p w:rsidR="00386FA6" w:rsidRPr="00386FA6" w:rsidRDefault="00386FA6" w:rsidP="00386FA6">
      <w:pPr>
        <w:ind w:firstLine="420"/>
        <w:rPr>
          <w:sz w:val="24"/>
        </w:rPr>
      </w:pPr>
    </w:p>
    <w:p w:rsidR="00386FA6" w:rsidRPr="005549DA" w:rsidRDefault="00386FA6" w:rsidP="00211456">
      <w:pPr>
        <w:ind w:firstLine="420"/>
        <w:rPr>
          <w:sz w:val="24"/>
        </w:rPr>
      </w:pPr>
    </w:p>
    <w:p w:rsidR="00825F27" w:rsidRDefault="00211456">
      <w:pPr>
        <w:rPr>
          <w:sz w:val="28"/>
        </w:rPr>
      </w:pPr>
      <w:r>
        <w:rPr>
          <w:sz w:val="28"/>
        </w:rPr>
        <w:t>1</w:t>
      </w:r>
      <w:r>
        <w:rPr>
          <w:rFonts w:hint="eastAsia"/>
          <w:sz w:val="28"/>
        </w:rPr>
        <w:t>．</w:t>
      </w:r>
      <w:r>
        <w:rPr>
          <w:rFonts w:hint="eastAsia"/>
          <w:sz w:val="28"/>
        </w:rPr>
        <w:t>2</w:t>
      </w:r>
      <w:r>
        <w:rPr>
          <w:rFonts w:hint="eastAsia"/>
          <w:sz w:val="28"/>
        </w:rPr>
        <w:t>背景</w:t>
      </w:r>
    </w:p>
    <w:p w:rsidR="00825F27" w:rsidRDefault="00211456">
      <w:pPr>
        <w:rPr>
          <w:sz w:val="24"/>
        </w:rPr>
      </w:pPr>
      <w:r>
        <w:rPr>
          <w:rFonts w:hint="eastAsia"/>
          <w:sz w:val="24"/>
        </w:rPr>
        <w:t>a)</w:t>
      </w:r>
      <w:r>
        <w:rPr>
          <w:rFonts w:hint="eastAsia"/>
          <w:sz w:val="24"/>
        </w:rPr>
        <w:t>提出者：</w:t>
      </w:r>
      <w:r>
        <w:rPr>
          <w:sz w:val="24"/>
        </w:rPr>
        <w:t>学校课程</w:t>
      </w:r>
    </w:p>
    <w:p w:rsidR="00825F27" w:rsidRDefault="00211456">
      <w:pPr>
        <w:rPr>
          <w:sz w:val="24"/>
        </w:rPr>
      </w:pPr>
      <w:r>
        <w:rPr>
          <w:rFonts w:hint="eastAsia"/>
          <w:sz w:val="24"/>
        </w:rPr>
        <w:t>b)</w:t>
      </w:r>
      <w:r>
        <w:rPr>
          <w:rFonts w:hint="eastAsia"/>
          <w:sz w:val="24"/>
        </w:rPr>
        <w:t>提出经过：软件</w:t>
      </w:r>
      <w:r>
        <w:rPr>
          <w:sz w:val="24"/>
        </w:rPr>
        <w:t>工程实践课要求</w:t>
      </w:r>
    </w:p>
    <w:p w:rsidR="00825F27" w:rsidRDefault="00211456">
      <w:pPr>
        <w:rPr>
          <w:sz w:val="24"/>
        </w:rPr>
      </w:pPr>
      <w:r>
        <w:rPr>
          <w:rFonts w:hint="eastAsia"/>
          <w:sz w:val="24"/>
        </w:rPr>
        <w:t>d)</w:t>
      </w:r>
      <w:r>
        <w:rPr>
          <w:rFonts w:hint="eastAsia"/>
          <w:sz w:val="24"/>
        </w:rPr>
        <w:t>软件名称；</w:t>
      </w:r>
      <w:r w:rsidR="00386FA6">
        <w:rPr>
          <w:rFonts w:hint="eastAsia"/>
          <w:sz w:val="24"/>
        </w:rPr>
        <w:t>B</w:t>
      </w:r>
      <w:r w:rsidR="00386FA6">
        <w:rPr>
          <w:sz w:val="24"/>
        </w:rPr>
        <w:t>allRun</w:t>
      </w:r>
      <w:r w:rsidR="00386FA6">
        <w:rPr>
          <w:rFonts w:hint="eastAsia"/>
          <w:sz w:val="24"/>
        </w:rPr>
        <w:t>小球</w:t>
      </w:r>
      <w:r>
        <w:rPr>
          <w:sz w:val="24"/>
        </w:rPr>
        <w:t>迷宫游戏</w:t>
      </w:r>
    </w:p>
    <w:p w:rsidR="00825F27" w:rsidRDefault="00211456">
      <w:pPr>
        <w:rPr>
          <w:sz w:val="24"/>
        </w:rPr>
      </w:pPr>
      <w:r>
        <w:rPr>
          <w:rFonts w:hint="eastAsia"/>
          <w:sz w:val="24"/>
        </w:rPr>
        <w:t xml:space="preserve">e) </w:t>
      </w:r>
      <w:r>
        <w:rPr>
          <w:rFonts w:hint="eastAsia"/>
          <w:sz w:val="24"/>
        </w:rPr>
        <w:t>用户：</w:t>
      </w:r>
      <w:r>
        <w:rPr>
          <w:sz w:val="24"/>
        </w:rPr>
        <w:t>多年龄层群体，喜爱游戏</w:t>
      </w:r>
    </w:p>
    <w:p w:rsidR="00386FA6" w:rsidRDefault="00386FA6">
      <w:pPr>
        <w:rPr>
          <w:sz w:val="24"/>
        </w:rPr>
      </w:pPr>
    </w:p>
    <w:p w:rsidR="00825F27" w:rsidRDefault="00211456">
      <w:pPr>
        <w:rPr>
          <w:sz w:val="24"/>
        </w:rPr>
      </w:pPr>
      <w:r>
        <w:rPr>
          <w:rFonts w:hint="eastAsia"/>
          <w:sz w:val="24"/>
        </w:rPr>
        <w:t>近几年来随着互联网尤其是移动互联网的广泛普及，全球移动网络游戏市场规模不断增长。据报告显示，全球移动游戏市场发展迅猛。</w:t>
      </w:r>
    </w:p>
    <w:p w:rsidR="00825F27" w:rsidRDefault="00211456">
      <w:pPr>
        <w:rPr>
          <w:sz w:val="24"/>
        </w:rPr>
      </w:pPr>
      <w:r>
        <w:rPr>
          <w:rFonts w:hint="eastAsia"/>
          <w:sz w:val="24"/>
        </w:rPr>
        <w:t xml:space="preserve"> </w:t>
      </w:r>
      <w:r w:rsidR="00386FA6">
        <w:rPr>
          <w:sz w:val="24"/>
        </w:rPr>
        <w:tab/>
      </w:r>
      <w:r>
        <w:rPr>
          <w:rFonts w:hint="eastAsia"/>
          <w:sz w:val="24"/>
        </w:rPr>
        <w:t>2016</w:t>
      </w:r>
      <w:r>
        <w:rPr>
          <w:rFonts w:hint="eastAsia"/>
          <w:sz w:val="24"/>
        </w:rPr>
        <w:t>年全球移动游戏市场的销售收入为</w:t>
      </w:r>
      <w:r>
        <w:rPr>
          <w:rFonts w:hint="eastAsia"/>
          <w:sz w:val="24"/>
        </w:rPr>
        <w:t>369</w:t>
      </w:r>
      <w:r>
        <w:rPr>
          <w:rFonts w:hint="eastAsia"/>
          <w:sz w:val="24"/>
        </w:rPr>
        <w:t>亿美元，比之</w:t>
      </w:r>
      <w:r>
        <w:rPr>
          <w:rFonts w:hint="eastAsia"/>
          <w:sz w:val="24"/>
        </w:rPr>
        <w:t>2015</w:t>
      </w:r>
      <w:r>
        <w:rPr>
          <w:rFonts w:hint="eastAsia"/>
          <w:sz w:val="24"/>
        </w:rPr>
        <w:t>年全球移动游戏市场销售收入的</w:t>
      </w:r>
      <w:r>
        <w:rPr>
          <w:rFonts w:hint="eastAsia"/>
          <w:sz w:val="24"/>
        </w:rPr>
        <w:t>304</w:t>
      </w:r>
      <w:r>
        <w:rPr>
          <w:rFonts w:hint="eastAsia"/>
          <w:sz w:val="24"/>
        </w:rPr>
        <w:t>亿美元同比增长约</w:t>
      </w:r>
      <w:r>
        <w:rPr>
          <w:rFonts w:hint="eastAsia"/>
          <w:sz w:val="24"/>
        </w:rPr>
        <w:t>21.38%</w:t>
      </w:r>
      <w:r>
        <w:rPr>
          <w:rFonts w:hint="eastAsia"/>
          <w:sz w:val="24"/>
        </w:rPr>
        <w:t>；</w:t>
      </w:r>
      <w:r>
        <w:rPr>
          <w:rFonts w:hint="eastAsia"/>
          <w:sz w:val="24"/>
        </w:rPr>
        <w:t>2016</w:t>
      </w:r>
      <w:r>
        <w:rPr>
          <w:rFonts w:hint="eastAsia"/>
          <w:sz w:val="24"/>
        </w:rPr>
        <w:t>年全球移动游戏收入占据整个游戏行业</w:t>
      </w:r>
      <w:r>
        <w:rPr>
          <w:rFonts w:hint="eastAsia"/>
          <w:sz w:val="24"/>
        </w:rPr>
        <w:t>27%</w:t>
      </w:r>
      <w:r>
        <w:rPr>
          <w:rFonts w:hint="eastAsia"/>
          <w:sz w:val="24"/>
        </w:rPr>
        <w:t>的市场份额，移动平台的收入将首次超越</w:t>
      </w:r>
      <w:r>
        <w:rPr>
          <w:rFonts w:hint="eastAsia"/>
          <w:sz w:val="24"/>
        </w:rPr>
        <w:t>PC</w:t>
      </w:r>
      <w:r>
        <w:rPr>
          <w:rFonts w:hint="eastAsia"/>
          <w:sz w:val="24"/>
        </w:rPr>
        <w:t>。从增长率的角度来看，移动游戏将继续引领游戏行业的发展，预计移动游戏市场</w:t>
      </w:r>
      <w:r>
        <w:rPr>
          <w:rFonts w:hint="eastAsia"/>
          <w:sz w:val="24"/>
        </w:rPr>
        <w:t>2015</w:t>
      </w:r>
      <w:r>
        <w:rPr>
          <w:rFonts w:hint="eastAsia"/>
          <w:sz w:val="24"/>
        </w:rPr>
        <w:t>至</w:t>
      </w:r>
      <w:r>
        <w:rPr>
          <w:rFonts w:hint="eastAsia"/>
          <w:sz w:val="24"/>
        </w:rPr>
        <w:t>2019</w:t>
      </w:r>
      <w:r>
        <w:rPr>
          <w:rFonts w:hint="eastAsia"/>
          <w:sz w:val="24"/>
        </w:rPr>
        <w:t>年的年复合增长率将高达</w:t>
      </w:r>
      <w:r>
        <w:rPr>
          <w:rFonts w:hint="eastAsia"/>
          <w:sz w:val="24"/>
        </w:rPr>
        <w:t>14.6%</w:t>
      </w:r>
      <w:r>
        <w:rPr>
          <w:rFonts w:hint="eastAsia"/>
          <w:sz w:val="24"/>
        </w:rPr>
        <w:t>，相当于同期整个游戏行业的年复合增长率的</w:t>
      </w:r>
      <w:r>
        <w:rPr>
          <w:rFonts w:hint="eastAsia"/>
          <w:sz w:val="24"/>
        </w:rPr>
        <w:t>2.2</w:t>
      </w:r>
      <w:r>
        <w:rPr>
          <w:rFonts w:hint="eastAsia"/>
          <w:sz w:val="24"/>
        </w:rPr>
        <w:t>倍。</w:t>
      </w:r>
    </w:p>
    <w:p w:rsidR="00825F27" w:rsidRDefault="00211456" w:rsidP="00386FA6">
      <w:pPr>
        <w:ind w:firstLine="420"/>
        <w:rPr>
          <w:sz w:val="24"/>
        </w:rPr>
      </w:pPr>
      <w:r>
        <w:rPr>
          <w:rFonts w:hint="eastAsia"/>
          <w:sz w:val="24"/>
        </w:rPr>
        <w:t>据报告显示，中国移动游戏市场实际销售收入从</w:t>
      </w:r>
      <w:r>
        <w:rPr>
          <w:rFonts w:hint="eastAsia"/>
          <w:sz w:val="24"/>
        </w:rPr>
        <w:t>2008</w:t>
      </w:r>
      <w:r>
        <w:rPr>
          <w:rFonts w:hint="eastAsia"/>
          <w:sz w:val="24"/>
        </w:rPr>
        <w:t>年的</w:t>
      </w:r>
      <w:r>
        <w:rPr>
          <w:rFonts w:hint="eastAsia"/>
          <w:sz w:val="24"/>
        </w:rPr>
        <w:t>1.5</w:t>
      </w:r>
      <w:r>
        <w:rPr>
          <w:rFonts w:hint="eastAsia"/>
          <w:sz w:val="24"/>
        </w:rPr>
        <w:t>亿元增至</w:t>
      </w:r>
      <w:r>
        <w:rPr>
          <w:rFonts w:hint="eastAsia"/>
          <w:sz w:val="24"/>
        </w:rPr>
        <w:t>2015</w:t>
      </w:r>
      <w:r>
        <w:rPr>
          <w:rFonts w:hint="eastAsia"/>
          <w:sz w:val="24"/>
        </w:rPr>
        <w:t>年的</w:t>
      </w:r>
      <w:r>
        <w:rPr>
          <w:rFonts w:hint="eastAsia"/>
          <w:sz w:val="24"/>
        </w:rPr>
        <w:t>514.6</w:t>
      </w:r>
      <w:r>
        <w:rPr>
          <w:rFonts w:hint="eastAsia"/>
          <w:sz w:val="24"/>
        </w:rPr>
        <w:t>亿元，年复合增长率高达</w:t>
      </w:r>
      <w:r>
        <w:rPr>
          <w:rFonts w:hint="eastAsia"/>
          <w:sz w:val="24"/>
        </w:rPr>
        <w:t>130.25%</w:t>
      </w:r>
      <w:r>
        <w:rPr>
          <w:rFonts w:hint="eastAsia"/>
          <w:sz w:val="24"/>
        </w:rPr>
        <w:t>；移动游戏用户数量也从</w:t>
      </w:r>
      <w:r>
        <w:rPr>
          <w:rFonts w:hint="eastAsia"/>
          <w:sz w:val="24"/>
        </w:rPr>
        <w:t>2008</w:t>
      </w:r>
      <w:r>
        <w:rPr>
          <w:rFonts w:hint="eastAsia"/>
          <w:sz w:val="24"/>
        </w:rPr>
        <w:t>年的</w:t>
      </w:r>
      <w:r>
        <w:rPr>
          <w:rFonts w:hint="eastAsia"/>
          <w:sz w:val="24"/>
        </w:rPr>
        <w:t>976</w:t>
      </w:r>
      <w:r>
        <w:rPr>
          <w:rFonts w:hint="eastAsia"/>
          <w:sz w:val="24"/>
        </w:rPr>
        <w:t>万人增至</w:t>
      </w:r>
      <w:r>
        <w:rPr>
          <w:rFonts w:hint="eastAsia"/>
          <w:sz w:val="24"/>
        </w:rPr>
        <w:t>2015</w:t>
      </w:r>
      <w:r>
        <w:rPr>
          <w:rFonts w:hint="eastAsia"/>
          <w:sz w:val="24"/>
        </w:rPr>
        <w:t>年的</w:t>
      </w:r>
      <w:r>
        <w:rPr>
          <w:rFonts w:hint="eastAsia"/>
          <w:sz w:val="24"/>
        </w:rPr>
        <w:t>4.55</w:t>
      </w:r>
      <w:r>
        <w:rPr>
          <w:rFonts w:hint="eastAsia"/>
          <w:sz w:val="24"/>
        </w:rPr>
        <w:t>亿人，年复合增长率高达</w:t>
      </w:r>
      <w:r>
        <w:rPr>
          <w:rFonts w:hint="eastAsia"/>
          <w:sz w:val="24"/>
        </w:rPr>
        <w:t>73.03%</w:t>
      </w:r>
      <w:r>
        <w:rPr>
          <w:rFonts w:hint="eastAsia"/>
          <w:sz w:val="24"/>
        </w:rPr>
        <w:t>。从最近五年来的发展状况看，中国移动游戏行业用户数量的增长速度正在突破瓶颈逐步走向上升，代表着中国移动游戏行业市场规模已经进入快速启动的发展阶段。由此可见，中国的游戏产业整体上是在快速发展的。</w:t>
      </w:r>
    </w:p>
    <w:p w:rsidR="00386FA6" w:rsidRDefault="00386FA6" w:rsidP="00386FA6">
      <w:pPr>
        <w:ind w:firstLine="420"/>
        <w:rPr>
          <w:sz w:val="24"/>
        </w:rPr>
      </w:pPr>
    </w:p>
    <w:p w:rsidR="00386FA6" w:rsidRDefault="00386FA6" w:rsidP="00386FA6">
      <w:pPr>
        <w:ind w:firstLine="420"/>
        <w:rPr>
          <w:sz w:val="24"/>
        </w:rPr>
      </w:pPr>
    </w:p>
    <w:p w:rsidR="00825F27" w:rsidRDefault="00211456">
      <w:pPr>
        <w:rPr>
          <w:sz w:val="28"/>
        </w:rPr>
      </w:pPr>
      <w:r>
        <w:rPr>
          <w:sz w:val="28"/>
        </w:rPr>
        <w:t>1</w:t>
      </w:r>
      <w:r>
        <w:rPr>
          <w:rFonts w:hint="eastAsia"/>
          <w:sz w:val="28"/>
        </w:rPr>
        <w:t>．</w:t>
      </w:r>
      <w:r>
        <w:rPr>
          <w:rFonts w:hint="eastAsia"/>
          <w:sz w:val="28"/>
        </w:rPr>
        <w:t>3</w:t>
      </w:r>
      <w:r>
        <w:rPr>
          <w:rFonts w:hint="eastAsia"/>
          <w:sz w:val="28"/>
        </w:rPr>
        <w:t>参考资料</w:t>
      </w:r>
    </w:p>
    <w:p w:rsidR="00825F27" w:rsidRDefault="00211456">
      <w:pPr>
        <w:rPr>
          <w:sz w:val="24"/>
        </w:rPr>
      </w:pPr>
      <w:r>
        <w:rPr>
          <w:rFonts w:hint="eastAsia"/>
          <w:sz w:val="24"/>
        </w:rPr>
        <w:t>【</w:t>
      </w:r>
      <w:r>
        <w:rPr>
          <w:rFonts w:hint="eastAsia"/>
          <w:sz w:val="24"/>
        </w:rPr>
        <w:t>1</w:t>
      </w:r>
      <w:r>
        <w:rPr>
          <w:rFonts w:hint="eastAsia"/>
          <w:sz w:val="24"/>
        </w:rPr>
        <w:t>】</w:t>
      </w:r>
      <w:r>
        <w:rPr>
          <w:rFonts w:hint="eastAsia"/>
          <w:sz w:val="24"/>
        </w:rPr>
        <w:t>2017-2022</w:t>
      </w:r>
      <w:r>
        <w:rPr>
          <w:rFonts w:hint="eastAsia"/>
          <w:sz w:val="24"/>
        </w:rPr>
        <w:t>年中国移动游戏市场供需预测及发展趋势研究报告</w:t>
      </w:r>
      <w:r>
        <w:rPr>
          <w:rFonts w:hint="eastAsia"/>
          <w:sz w:val="24"/>
        </w:rPr>
        <w:t>[R].</w:t>
      </w:r>
      <w:r>
        <w:rPr>
          <w:rFonts w:hint="eastAsia"/>
          <w:sz w:val="24"/>
        </w:rPr>
        <w:t>智研咨询集团，</w:t>
      </w:r>
      <w:r>
        <w:rPr>
          <w:rFonts w:hint="eastAsia"/>
          <w:sz w:val="24"/>
        </w:rPr>
        <w:t>2016</w:t>
      </w:r>
      <w:r>
        <w:rPr>
          <w:rFonts w:hint="eastAsia"/>
          <w:sz w:val="24"/>
        </w:rPr>
        <w:t>：</w:t>
      </w:r>
      <w:r>
        <w:rPr>
          <w:rFonts w:hint="eastAsia"/>
          <w:sz w:val="24"/>
        </w:rPr>
        <w:t>05-06.</w:t>
      </w:r>
    </w:p>
    <w:p w:rsidR="00825F27" w:rsidRDefault="00211456">
      <w:pPr>
        <w:rPr>
          <w:sz w:val="24"/>
        </w:rPr>
      </w:pPr>
      <w:r>
        <w:rPr>
          <w:rFonts w:hint="eastAsia"/>
          <w:sz w:val="24"/>
        </w:rPr>
        <w:t>【</w:t>
      </w:r>
      <w:r>
        <w:rPr>
          <w:rFonts w:hint="eastAsia"/>
          <w:sz w:val="24"/>
        </w:rPr>
        <w:t>2</w:t>
      </w:r>
      <w:r>
        <w:rPr>
          <w:rFonts w:hint="eastAsia"/>
          <w:sz w:val="24"/>
        </w:rPr>
        <w:t>】张明伟</w:t>
      </w:r>
      <w:r>
        <w:rPr>
          <w:rFonts w:hint="eastAsia"/>
          <w:sz w:val="24"/>
        </w:rPr>
        <w:t xml:space="preserve"> </w:t>
      </w:r>
      <w:r>
        <w:rPr>
          <w:rFonts w:hint="eastAsia"/>
          <w:sz w:val="24"/>
        </w:rPr>
        <w:t>李旦</w:t>
      </w:r>
      <w:r>
        <w:rPr>
          <w:rFonts w:hint="eastAsia"/>
          <w:sz w:val="24"/>
        </w:rPr>
        <w:t xml:space="preserve"> </w:t>
      </w:r>
      <w:r>
        <w:rPr>
          <w:rFonts w:hint="eastAsia"/>
          <w:sz w:val="24"/>
        </w:rPr>
        <w:t>刘为</w:t>
      </w:r>
      <w:r>
        <w:rPr>
          <w:rFonts w:hint="eastAsia"/>
          <w:sz w:val="24"/>
        </w:rPr>
        <w:t>.</w:t>
      </w:r>
      <w:r>
        <w:rPr>
          <w:rFonts w:hint="eastAsia"/>
          <w:sz w:val="24"/>
        </w:rPr>
        <w:t>基于</w:t>
      </w:r>
      <w:r>
        <w:rPr>
          <w:rFonts w:hint="eastAsia"/>
          <w:sz w:val="24"/>
        </w:rPr>
        <w:t>Unity</w:t>
      </w:r>
      <w:r>
        <w:rPr>
          <w:rFonts w:hint="eastAsia"/>
          <w:sz w:val="24"/>
        </w:rPr>
        <w:t>的手机游戏开发研究与实现</w:t>
      </w:r>
      <w:r>
        <w:rPr>
          <w:rFonts w:hint="eastAsia"/>
          <w:sz w:val="24"/>
        </w:rPr>
        <w:t>[C].</w:t>
      </w:r>
      <w:r>
        <w:rPr>
          <w:rFonts w:hint="eastAsia"/>
          <w:sz w:val="24"/>
        </w:rPr>
        <w:t>武汉：武汉商学院信息工程，</w:t>
      </w:r>
      <w:r>
        <w:rPr>
          <w:rFonts w:hint="eastAsia"/>
          <w:sz w:val="24"/>
        </w:rPr>
        <w:t>2015.</w:t>
      </w:r>
    </w:p>
    <w:p w:rsidR="00386FA6" w:rsidRDefault="00211456">
      <w:pPr>
        <w:rPr>
          <w:sz w:val="24"/>
        </w:rPr>
      </w:pPr>
      <w:r>
        <w:rPr>
          <w:rFonts w:hint="eastAsia"/>
          <w:sz w:val="24"/>
        </w:rPr>
        <w:t>【</w:t>
      </w:r>
      <w:r>
        <w:rPr>
          <w:sz w:val="24"/>
        </w:rPr>
        <w:t>3</w:t>
      </w:r>
      <w:r>
        <w:rPr>
          <w:rFonts w:hint="eastAsia"/>
          <w:sz w:val="24"/>
        </w:rPr>
        <w:t>】吴丽</w:t>
      </w:r>
      <w:r>
        <w:rPr>
          <w:rFonts w:hint="eastAsia"/>
          <w:sz w:val="24"/>
        </w:rPr>
        <w:t>.Android</w:t>
      </w:r>
      <w:r>
        <w:rPr>
          <w:rFonts w:hint="eastAsia"/>
          <w:sz w:val="24"/>
        </w:rPr>
        <w:t>姿态传感器在手机游戏开发中的应用</w:t>
      </w:r>
      <w:r>
        <w:rPr>
          <w:rFonts w:hint="eastAsia"/>
          <w:sz w:val="24"/>
        </w:rPr>
        <w:t xml:space="preserve">[C] </w:t>
      </w:r>
      <w:r>
        <w:rPr>
          <w:rFonts w:hint="eastAsia"/>
          <w:sz w:val="24"/>
        </w:rPr>
        <w:t>无锡：无锡科技职业学院，</w:t>
      </w:r>
      <w:r>
        <w:rPr>
          <w:rFonts w:hint="eastAsia"/>
          <w:sz w:val="24"/>
        </w:rPr>
        <w:t xml:space="preserve">2015. </w:t>
      </w:r>
    </w:p>
    <w:p w:rsidR="00825F27" w:rsidRDefault="00211456">
      <w:pPr>
        <w:rPr>
          <w:sz w:val="24"/>
        </w:rPr>
      </w:pPr>
      <w:r>
        <w:rPr>
          <w:rFonts w:hint="eastAsia"/>
          <w:sz w:val="24"/>
        </w:rPr>
        <w:lastRenderedPageBreak/>
        <w:t>【</w:t>
      </w:r>
      <w:r>
        <w:rPr>
          <w:sz w:val="24"/>
        </w:rPr>
        <w:t>4</w:t>
      </w:r>
      <w:r>
        <w:rPr>
          <w:rFonts w:hint="eastAsia"/>
          <w:sz w:val="24"/>
        </w:rPr>
        <w:t>】李超</w:t>
      </w:r>
      <w:r>
        <w:rPr>
          <w:rFonts w:hint="eastAsia"/>
          <w:sz w:val="24"/>
        </w:rPr>
        <w:t>.</w:t>
      </w:r>
      <w:r>
        <w:rPr>
          <w:rFonts w:hint="eastAsia"/>
          <w:sz w:val="24"/>
        </w:rPr>
        <w:t>重力感应技术在智能手机及平板电脑中的应用分析</w:t>
      </w:r>
      <w:r>
        <w:rPr>
          <w:rFonts w:hint="eastAsia"/>
          <w:sz w:val="24"/>
        </w:rPr>
        <w:t>[J].</w:t>
      </w:r>
      <w:r>
        <w:rPr>
          <w:rFonts w:hint="eastAsia"/>
          <w:sz w:val="24"/>
        </w:rPr>
        <w:t>无线互联科技</w:t>
      </w:r>
      <w:r>
        <w:rPr>
          <w:rFonts w:hint="eastAsia"/>
          <w:sz w:val="24"/>
        </w:rPr>
        <w:t>,2012,(1):76-76.DOI:10.3969/j.issn.1672-6944.2012.01.049.</w:t>
      </w:r>
    </w:p>
    <w:p w:rsidR="00825F27" w:rsidRDefault="00211456">
      <w:pPr>
        <w:rPr>
          <w:sz w:val="24"/>
        </w:rPr>
      </w:pPr>
      <w:r>
        <w:rPr>
          <w:rFonts w:hint="eastAsia"/>
          <w:sz w:val="24"/>
        </w:rPr>
        <w:t>【</w:t>
      </w:r>
      <w:r>
        <w:rPr>
          <w:sz w:val="24"/>
        </w:rPr>
        <w:t>5</w:t>
      </w:r>
      <w:r>
        <w:rPr>
          <w:rFonts w:hint="eastAsia"/>
          <w:sz w:val="24"/>
        </w:rPr>
        <w:t>】</w:t>
      </w:r>
      <w:r>
        <w:rPr>
          <w:rFonts w:hint="eastAsia"/>
          <w:sz w:val="24"/>
        </w:rPr>
        <w:t xml:space="preserve">  http://baike.baidu.com/</w:t>
      </w:r>
    </w:p>
    <w:p w:rsidR="00825F27" w:rsidRDefault="00211456">
      <w:pPr>
        <w:rPr>
          <w:sz w:val="24"/>
        </w:rPr>
      </w:pPr>
      <w:r>
        <w:rPr>
          <w:rFonts w:hint="eastAsia"/>
          <w:sz w:val="24"/>
        </w:rPr>
        <w:t>【</w:t>
      </w:r>
      <w:r>
        <w:rPr>
          <w:sz w:val="24"/>
        </w:rPr>
        <w:t>6</w:t>
      </w:r>
      <w:r>
        <w:rPr>
          <w:rFonts w:hint="eastAsia"/>
          <w:sz w:val="24"/>
        </w:rPr>
        <w:t>】</w:t>
      </w:r>
      <w:r>
        <w:rPr>
          <w:rFonts w:hint="eastAsia"/>
          <w:sz w:val="24"/>
        </w:rPr>
        <w:t xml:space="preserve"> </w:t>
      </w:r>
      <w:r>
        <w:rPr>
          <w:rFonts w:hint="eastAsia"/>
          <w:sz w:val="24"/>
        </w:rPr>
        <w:t>视频截图：</w:t>
      </w:r>
      <w:r>
        <w:rPr>
          <w:rFonts w:hint="eastAsia"/>
          <w:sz w:val="24"/>
        </w:rPr>
        <w:t>file:///C:/Users/lenovo/Desktop/</w:t>
      </w:r>
      <w:r>
        <w:rPr>
          <w:rFonts w:hint="eastAsia"/>
          <w:sz w:val="24"/>
        </w:rPr>
        <w:t>大创</w:t>
      </w:r>
      <w:r>
        <w:rPr>
          <w:rFonts w:hint="eastAsia"/>
          <w:sz w:val="24"/>
        </w:rPr>
        <w:t>/</w:t>
      </w:r>
      <w:r>
        <w:rPr>
          <w:rFonts w:hint="eastAsia"/>
          <w:sz w:val="24"/>
        </w:rPr>
        <w:t>视频</w:t>
      </w:r>
      <w:r>
        <w:rPr>
          <w:rFonts w:hint="eastAsia"/>
          <w:sz w:val="24"/>
        </w:rPr>
        <w:t>.htm</w:t>
      </w:r>
    </w:p>
    <w:p w:rsidR="00825F27" w:rsidRPr="00211456" w:rsidRDefault="00211456">
      <w:pPr>
        <w:rPr>
          <w:sz w:val="28"/>
        </w:rPr>
      </w:pPr>
      <w:r w:rsidRPr="00211456">
        <w:rPr>
          <w:sz w:val="28"/>
        </w:rPr>
        <w:t>1</w:t>
      </w:r>
      <w:r w:rsidRPr="00211456">
        <w:rPr>
          <w:rFonts w:hint="eastAsia"/>
          <w:sz w:val="28"/>
        </w:rPr>
        <w:t>．</w:t>
      </w:r>
      <w:r w:rsidRPr="00211456">
        <w:rPr>
          <w:rFonts w:hint="eastAsia"/>
          <w:sz w:val="28"/>
        </w:rPr>
        <w:t>4</w:t>
      </w:r>
      <w:r w:rsidRPr="00211456">
        <w:rPr>
          <w:rFonts w:hint="eastAsia"/>
          <w:sz w:val="28"/>
        </w:rPr>
        <w:t>术语和缩写词</w:t>
      </w:r>
    </w:p>
    <w:tbl>
      <w:tblPr>
        <w:tblW w:w="6254" w:type="dxa"/>
        <w:jc w:val="center"/>
        <w:tblBorders>
          <w:top w:val="single" w:sz="4" w:space="0" w:color="80C687"/>
          <w:left w:val="single" w:sz="4" w:space="0" w:color="80C687"/>
          <w:bottom w:val="single" w:sz="4" w:space="0" w:color="80C687"/>
          <w:right w:val="single" w:sz="4" w:space="0" w:color="80C687"/>
          <w:insideH w:val="single" w:sz="4" w:space="0" w:color="80C687"/>
          <w:insideV w:val="single" w:sz="4" w:space="0" w:color="80C687"/>
        </w:tblBorders>
        <w:tblLayout w:type="fixed"/>
        <w:tblLook w:val="04A0" w:firstRow="1" w:lastRow="0" w:firstColumn="1" w:lastColumn="0" w:noHBand="0" w:noVBand="1"/>
      </w:tblPr>
      <w:tblGrid>
        <w:gridCol w:w="1327"/>
        <w:gridCol w:w="2914"/>
        <w:gridCol w:w="2013"/>
      </w:tblGrid>
      <w:tr w:rsidR="00825F27">
        <w:trPr>
          <w:trHeight w:val="640"/>
          <w:jc w:val="center"/>
        </w:trPr>
        <w:tc>
          <w:tcPr>
            <w:tcW w:w="1327" w:type="dxa"/>
            <w:shd w:val="clear" w:color="auto" w:fill="auto"/>
          </w:tcPr>
          <w:p w:rsidR="00825F27" w:rsidRDefault="00211456">
            <w:pPr>
              <w:autoSpaceDE w:val="0"/>
              <w:autoSpaceDN w:val="0"/>
              <w:adjustRightInd w:val="0"/>
              <w:rPr>
                <w:sz w:val="24"/>
              </w:rPr>
            </w:pPr>
            <w:r>
              <w:rPr>
                <w:rFonts w:hint="eastAsia"/>
                <w:sz w:val="24"/>
              </w:rPr>
              <w:t>HTTP</w:t>
            </w:r>
          </w:p>
        </w:tc>
        <w:tc>
          <w:tcPr>
            <w:tcW w:w="2914" w:type="dxa"/>
            <w:shd w:val="clear" w:color="auto" w:fill="auto"/>
          </w:tcPr>
          <w:p w:rsidR="00825F27" w:rsidRDefault="00211456">
            <w:pPr>
              <w:autoSpaceDE w:val="0"/>
              <w:autoSpaceDN w:val="0"/>
              <w:adjustRightInd w:val="0"/>
              <w:rPr>
                <w:sz w:val="24"/>
              </w:rPr>
            </w:pPr>
            <w:r>
              <w:rPr>
                <w:rFonts w:hint="eastAsia"/>
                <w:sz w:val="24"/>
              </w:rPr>
              <w:t>HTTP-Hypertext transfer protocol</w:t>
            </w:r>
          </w:p>
        </w:tc>
        <w:tc>
          <w:tcPr>
            <w:tcW w:w="2013" w:type="dxa"/>
            <w:shd w:val="clear" w:color="auto" w:fill="auto"/>
          </w:tcPr>
          <w:p w:rsidR="00825F27" w:rsidRDefault="00211456">
            <w:pPr>
              <w:autoSpaceDE w:val="0"/>
              <w:autoSpaceDN w:val="0"/>
              <w:adjustRightInd w:val="0"/>
              <w:rPr>
                <w:sz w:val="24"/>
              </w:rPr>
            </w:pPr>
            <w:r>
              <w:rPr>
                <w:rFonts w:hint="eastAsia"/>
                <w:sz w:val="24"/>
              </w:rPr>
              <w:t>超文本传送协议</w:t>
            </w:r>
          </w:p>
        </w:tc>
      </w:tr>
      <w:tr w:rsidR="00825F27">
        <w:trPr>
          <w:trHeight w:val="640"/>
          <w:jc w:val="center"/>
        </w:trPr>
        <w:tc>
          <w:tcPr>
            <w:tcW w:w="1327" w:type="dxa"/>
            <w:shd w:val="clear" w:color="auto" w:fill="auto"/>
          </w:tcPr>
          <w:p w:rsidR="00825F27" w:rsidRDefault="00211456">
            <w:pPr>
              <w:autoSpaceDE w:val="0"/>
              <w:autoSpaceDN w:val="0"/>
              <w:adjustRightInd w:val="0"/>
              <w:rPr>
                <w:sz w:val="24"/>
              </w:rPr>
            </w:pPr>
            <w:r>
              <w:rPr>
                <w:rFonts w:hint="eastAsia"/>
                <w:sz w:val="24"/>
              </w:rPr>
              <w:t>APK</w:t>
            </w:r>
          </w:p>
        </w:tc>
        <w:tc>
          <w:tcPr>
            <w:tcW w:w="2914" w:type="dxa"/>
            <w:shd w:val="clear" w:color="auto" w:fill="auto"/>
          </w:tcPr>
          <w:p w:rsidR="00825F27" w:rsidRDefault="00211456">
            <w:pPr>
              <w:autoSpaceDE w:val="0"/>
              <w:autoSpaceDN w:val="0"/>
              <w:adjustRightInd w:val="0"/>
              <w:rPr>
                <w:sz w:val="24"/>
              </w:rPr>
            </w:pPr>
            <w:r>
              <w:rPr>
                <w:rFonts w:hint="eastAsia"/>
                <w:sz w:val="24"/>
              </w:rPr>
              <w:t>Android Package</w:t>
            </w:r>
          </w:p>
        </w:tc>
        <w:tc>
          <w:tcPr>
            <w:tcW w:w="2013" w:type="dxa"/>
            <w:shd w:val="clear" w:color="auto" w:fill="auto"/>
          </w:tcPr>
          <w:p w:rsidR="00825F27" w:rsidRDefault="00211456">
            <w:pPr>
              <w:autoSpaceDE w:val="0"/>
              <w:autoSpaceDN w:val="0"/>
              <w:adjustRightInd w:val="0"/>
              <w:rPr>
                <w:sz w:val="24"/>
              </w:rPr>
            </w:pPr>
            <w:r>
              <w:rPr>
                <w:rFonts w:hint="eastAsia"/>
                <w:sz w:val="24"/>
              </w:rPr>
              <w:t>安卓安装包</w:t>
            </w:r>
          </w:p>
        </w:tc>
      </w:tr>
      <w:tr w:rsidR="00825F27">
        <w:trPr>
          <w:trHeight w:val="640"/>
          <w:jc w:val="center"/>
        </w:trPr>
        <w:tc>
          <w:tcPr>
            <w:tcW w:w="1327" w:type="dxa"/>
            <w:shd w:val="clear" w:color="auto" w:fill="auto"/>
          </w:tcPr>
          <w:p w:rsidR="00825F27" w:rsidRDefault="00211456">
            <w:pPr>
              <w:autoSpaceDE w:val="0"/>
              <w:autoSpaceDN w:val="0"/>
              <w:adjustRightInd w:val="0"/>
              <w:rPr>
                <w:sz w:val="24"/>
              </w:rPr>
            </w:pPr>
            <w:r>
              <w:rPr>
                <w:rFonts w:hint="eastAsia"/>
                <w:sz w:val="24"/>
              </w:rPr>
              <w:t>S</w:t>
            </w:r>
            <w:r>
              <w:rPr>
                <w:sz w:val="24"/>
              </w:rPr>
              <w:t>C</w:t>
            </w:r>
          </w:p>
        </w:tc>
        <w:tc>
          <w:tcPr>
            <w:tcW w:w="2914" w:type="dxa"/>
            <w:shd w:val="clear" w:color="auto" w:fill="auto"/>
          </w:tcPr>
          <w:p w:rsidR="00825F27" w:rsidRDefault="00211456">
            <w:pPr>
              <w:autoSpaceDE w:val="0"/>
              <w:autoSpaceDN w:val="0"/>
              <w:adjustRightInd w:val="0"/>
              <w:rPr>
                <w:sz w:val="24"/>
              </w:rPr>
            </w:pPr>
            <w:r>
              <w:rPr>
                <w:rFonts w:hint="eastAsia"/>
                <w:sz w:val="24"/>
              </w:rPr>
              <w:t>Structure Chart,</w:t>
            </w:r>
          </w:p>
        </w:tc>
        <w:tc>
          <w:tcPr>
            <w:tcW w:w="2013" w:type="dxa"/>
            <w:shd w:val="clear" w:color="auto" w:fill="auto"/>
          </w:tcPr>
          <w:p w:rsidR="00825F27" w:rsidRDefault="00211456">
            <w:pPr>
              <w:autoSpaceDE w:val="0"/>
              <w:autoSpaceDN w:val="0"/>
              <w:adjustRightInd w:val="0"/>
              <w:rPr>
                <w:sz w:val="24"/>
              </w:rPr>
            </w:pPr>
            <w:r>
              <w:rPr>
                <w:rFonts w:hint="eastAsia"/>
                <w:sz w:val="24"/>
              </w:rPr>
              <w:t>结构图</w:t>
            </w:r>
          </w:p>
        </w:tc>
      </w:tr>
      <w:tr w:rsidR="00825F27">
        <w:trPr>
          <w:trHeight w:val="640"/>
          <w:jc w:val="center"/>
        </w:trPr>
        <w:tc>
          <w:tcPr>
            <w:tcW w:w="1327" w:type="dxa"/>
            <w:shd w:val="clear" w:color="auto" w:fill="auto"/>
          </w:tcPr>
          <w:p w:rsidR="00825F27" w:rsidRDefault="00211456">
            <w:pPr>
              <w:autoSpaceDE w:val="0"/>
              <w:autoSpaceDN w:val="0"/>
              <w:adjustRightInd w:val="0"/>
              <w:rPr>
                <w:sz w:val="24"/>
              </w:rPr>
            </w:pPr>
            <w:r>
              <w:rPr>
                <w:rFonts w:hint="eastAsia"/>
                <w:sz w:val="24"/>
              </w:rPr>
              <w:t>D</w:t>
            </w:r>
            <w:r>
              <w:rPr>
                <w:sz w:val="24"/>
              </w:rPr>
              <w:t>FD</w:t>
            </w:r>
          </w:p>
        </w:tc>
        <w:tc>
          <w:tcPr>
            <w:tcW w:w="2914" w:type="dxa"/>
            <w:shd w:val="clear" w:color="auto" w:fill="auto"/>
          </w:tcPr>
          <w:p w:rsidR="00825F27" w:rsidRDefault="00211456">
            <w:pPr>
              <w:autoSpaceDE w:val="0"/>
              <w:autoSpaceDN w:val="0"/>
              <w:adjustRightInd w:val="0"/>
              <w:rPr>
                <w:sz w:val="24"/>
              </w:rPr>
            </w:pPr>
            <w:r>
              <w:rPr>
                <w:sz w:val="24"/>
              </w:rPr>
              <w:t>Data Flow Diagram</w:t>
            </w:r>
          </w:p>
        </w:tc>
        <w:tc>
          <w:tcPr>
            <w:tcW w:w="2013" w:type="dxa"/>
            <w:shd w:val="clear" w:color="auto" w:fill="auto"/>
          </w:tcPr>
          <w:p w:rsidR="00825F27" w:rsidRDefault="00211456">
            <w:pPr>
              <w:autoSpaceDE w:val="0"/>
              <w:autoSpaceDN w:val="0"/>
              <w:adjustRightInd w:val="0"/>
              <w:rPr>
                <w:sz w:val="24"/>
              </w:rPr>
            </w:pPr>
            <w:r>
              <w:rPr>
                <w:rFonts w:hint="eastAsia"/>
                <w:sz w:val="24"/>
              </w:rPr>
              <w:t>数据流图</w:t>
            </w:r>
          </w:p>
        </w:tc>
      </w:tr>
    </w:tbl>
    <w:p w:rsidR="00825F27" w:rsidRPr="00386FA6" w:rsidRDefault="00211456">
      <w:pPr>
        <w:rPr>
          <w:rFonts w:ascii="黑体" w:eastAsia="黑体" w:hAnsi="黑体"/>
          <w:b/>
          <w:sz w:val="32"/>
        </w:rPr>
      </w:pPr>
      <w:r w:rsidRPr="00386FA6">
        <w:rPr>
          <w:rFonts w:ascii="黑体" w:eastAsia="黑体" w:hAnsi="黑体" w:hint="eastAsia"/>
          <w:b/>
          <w:sz w:val="32"/>
        </w:rPr>
        <w:t>2项目任务概要</w:t>
      </w:r>
    </w:p>
    <w:p w:rsidR="00825F27" w:rsidRPr="00386FA6" w:rsidRDefault="00211456">
      <w:pPr>
        <w:rPr>
          <w:color w:val="222A35" w:themeColor="text2" w:themeShade="80"/>
          <w:sz w:val="32"/>
        </w:rPr>
      </w:pPr>
      <w:r w:rsidRPr="00386FA6">
        <w:rPr>
          <w:color w:val="222A35" w:themeColor="text2" w:themeShade="80"/>
          <w:sz w:val="32"/>
        </w:rPr>
        <w:t>2</w:t>
      </w:r>
      <w:r w:rsidRPr="00386FA6">
        <w:rPr>
          <w:rFonts w:hint="eastAsia"/>
          <w:color w:val="222A35" w:themeColor="text2" w:themeShade="80"/>
          <w:sz w:val="32"/>
        </w:rPr>
        <w:t>．</w:t>
      </w:r>
      <w:r w:rsidRPr="00386FA6">
        <w:rPr>
          <w:rFonts w:hint="eastAsia"/>
          <w:color w:val="222A35" w:themeColor="text2" w:themeShade="80"/>
          <w:sz w:val="32"/>
        </w:rPr>
        <w:t>1</w:t>
      </w:r>
      <w:r w:rsidRPr="00386FA6">
        <w:rPr>
          <w:rFonts w:hint="eastAsia"/>
          <w:color w:val="222A35" w:themeColor="text2" w:themeShade="80"/>
          <w:sz w:val="32"/>
        </w:rPr>
        <w:t>前提</w:t>
      </w:r>
    </w:p>
    <w:p w:rsidR="00825F27" w:rsidRDefault="00211456">
      <w:pPr>
        <w:rPr>
          <w:rFonts w:ascii="黑体" w:eastAsia="黑体" w:hAnsi="黑体"/>
          <w:color w:val="222A35" w:themeColor="text2" w:themeShade="80"/>
          <w:sz w:val="28"/>
        </w:rPr>
      </w:pPr>
      <w:r>
        <w:rPr>
          <w:rFonts w:ascii="黑体" w:eastAsia="黑体" w:hAnsi="黑体" w:hint="eastAsia"/>
          <w:color w:val="222A35" w:themeColor="text2" w:themeShade="80"/>
          <w:sz w:val="28"/>
        </w:rPr>
        <w:t>需求：</w:t>
      </w:r>
      <w:r w:rsidR="00EC1074">
        <w:rPr>
          <w:rFonts w:ascii="黑体" w:eastAsia="黑体" w:hAnsi="黑体"/>
          <w:color w:val="222A35" w:themeColor="text2" w:themeShade="80"/>
          <w:sz w:val="28"/>
        </w:rPr>
        <w:t xml:space="preserve"> </w:t>
      </w:r>
    </w:p>
    <w:p w:rsidR="00BE0A02" w:rsidRDefault="00211456" w:rsidP="004E042D">
      <w:pPr>
        <w:pStyle w:val="a6"/>
        <w:numPr>
          <w:ilvl w:val="0"/>
          <w:numId w:val="3"/>
        </w:numPr>
        <w:autoSpaceDE w:val="0"/>
        <w:autoSpaceDN w:val="0"/>
        <w:adjustRightInd w:val="0"/>
        <w:ind w:firstLineChars="0"/>
        <w:rPr>
          <w:sz w:val="24"/>
        </w:rPr>
      </w:pPr>
      <w:r w:rsidRPr="004E042D">
        <w:rPr>
          <w:rFonts w:hint="eastAsia"/>
          <w:sz w:val="24"/>
        </w:rPr>
        <w:t>功能和性能要求</w:t>
      </w:r>
      <w:r w:rsidRPr="004E042D">
        <w:rPr>
          <w:rFonts w:hint="eastAsia"/>
          <w:sz w:val="24"/>
        </w:rPr>
        <w:t xml:space="preserve"> </w:t>
      </w:r>
    </w:p>
    <w:p w:rsidR="00825F27" w:rsidRPr="004E042D" w:rsidRDefault="00211456" w:rsidP="00BE0A02">
      <w:pPr>
        <w:pStyle w:val="a6"/>
        <w:autoSpaceDE w:val="0"/>
        <w:autoSpaceDN w:val="0"/>
        <w:adjustRightInd w:val="0"/>
        <w:ind w:left="360" w:firstLineChars="0" w:firstLine="0"/>
        <w:rPr>
          <w:sz w:val="24"/>
        </w:rPr>
      </w:pPr>
      <w:r w:rsidRPr="004E042D">
        <w:rPr>
          <w:rFonts w:hint="eastAsia"/>
          <w:sz w:val="24"/>
        </w:rPr>
        <w:t xml:space="preserve"> </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hint="eastAsia"/>
          <w:sz w:val="24"/>
          <w:szCs w:val="24"/>
        </w:rPr>
        <w:t>控制</w:t>
      </w:r>
      <w:r w:rsidRPr="002848FE">
        <w:rPr>
          <w:sz w:val="24"/>
          <w:szCs w:val="24"/>
        </w:rPr>
        <w:t>音效</w:t>
      </w:r>
      <w:r w:rsidRPr="002848FE">
        <w:rPr>
          <w:rFonts w:hint="eastAsia"/>
          <w:sz w:val="24"/>
          <w:szCs w:val="24"/>
        </w:rPr>
        <w:t>：</w:t>
      </w:r>
      <w:r w:rsidRPr="002848FE">
        <w:rPr>
          <w:rFonts w:ascii="宋体" w:eastAsia="宋体" w:hAnsi="宋体" w:cs="宋体" w:hint="eastAsia"/>
          <w:color w:val="000000"/>
          <w:kern w:val="0"/>
          <w:sz w:val="24"/>
          <w:szCs w:val="24"/>
        </w:rPr>
        <w:t>玩家通过按键可切换音效的开启和关闭，显示相应开启关闭图片，并记录玩家选择，下次登录时音效的开关为上次玩家选择。第一次进入时默认为on（打开音效），之后的开启时音效情况根据用户配置表中记录情况</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ascii="宋体" w:eastAsia="宋体" w:hAnsi="宋体" w:cs="宋体"/>
          <w:color w:val="000000"/>
          <w:kern w:val="0"/>
          <w:sz w:val="24"/>
          <w:szCs w:val="24"/>
        </w:rPr>
        <w:t>加载资源动画：</w:t>
      </w:r>
      <w:r w:rsidRPr="002848FE">
        <w:rPr>
          <w:rFonts w:ascii="宋体" w:eastAsia="宋体" w:hAnsi="宋体" w:cs="宋体" w:hint="eastAsia"/>
          <w:color w:val="000000"/>
          <w:kern w:val="0"/>
          <w:sz w:val="24"/>
          <w:szCs w:val="24"/>
        </w:rPr>
        <w:t>当启动时需要加载资源较多有一些延迟时增加进度条动画效果</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登录</w:t>
      </w:r>
      <w:r w:rsidRPr="002848FE">
        <w:rPr>
          <w:rFonts w:ascii="宋体" w:eastAsia="宋体" w:hAnsi="宋体" w:cs="宋体"/>
          <w:color w:val="000000"/>
          <w:kern w:val="0"/>
          <w:sz w:val="24"/>
          <w:szCs w:val="24"/>
        </w:rPr>
        <w:t>：</w:t>
      </w:r>
      <w:r w:rsidRPr="002848FE">
        <w:rPr>
          <w:rFonts w:ascii="宋体" w:eastAsia="宋体" w:hAnsi="宋体" w:cs="宋体" w:hint="eastAsia"/>
          <w:color w:val="000000"/>
          <w:kern w:val="0"/>
          <w:sz w:val="24"/>
          <w:szCs w:val="24"/>
        </w:rPr>
        <w:t>根据配置表中玩家信息判断情况，如果有数据则直接进入首页，如果无数据则进入注册界面</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记录玩家数据：第一次进入时数据为0，并记录在用户配置表。之后通关时根据计算所得的分数比较高低并选择最高值记录</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计算</w:t>
      </w:r>
      <w:r w:rsidRPr="002848FE">
        <w:rPr>
          <w:rFonts w:ascii="宋体" w:eastAsia="宋体" w:hAnsi="宋体" w:cs="宋体"/>
          <w:color w:val="000000"/>
          <w:kern w:val="0"/>
          <w:sz w:val="24"/>
          <w:szCs w:val="24"/>
        </w:rPr>
        <w:t>游戏得分：</w:t>
      </w:r>
      <w:r w:rsidRPr="002848FE">
        <w:rPr>
          <w:rFonts w:ascii="宋体" w:eastAsia="宋体" w:hAnsi="宋体" w:cs="宋体" w:hint="eastAsia"/>
          <w:color w:val="000000"/>
          <w:kern w:val="0"/>
          <w:sz w:val="24"/>
          <w:szCs w:val="24"/>
        </w:rPr>
        <w:t>根据完成时间，是否完成当前关卡，未完成情况下根据部分完成率，当前难度等因素计算该次关卡得分</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球体动画效果：玩家查看个人信息时可看到自己相关角色（球体），点击具有相关弹跳动画，可进行皮肤变化</w:t>
      </w:r>
    </w:p>
    <w:p w:rsidR="002848FE" w:rsidRPr="002848FE" w:rsidRDefault="002848FE" w:rsidP="002848FE">
      <w:pPr>
        <w:pStyle w:val="a6"/>
        <w:widowControl/>
        <w:numPr>
          <w:ilvl w:val="0"/>
          <w:numId w:val="5"/>
        </w:numPr>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障碍物</w:t>
      </w:r>
      <w:r w:rsidR="00BE0A02">
        <w:rPr>
          <w:rFonts w:ascii="宋体" w:eastAsia="宋体" w:hAnsi="宋体" w:cs="宋体" w:hint="eastAsia"/>
          <w:color w:val="000000"/>
          <w:kern w:val="0"/>
          <w:sz w:val="24"/>
          <w:szCs w:val="24"/>
        </w:rPr>
        <w:t>绘制</w:t>
      </w:r>
      <w:r w:rsidRPr="002848FE">
        <w:rPr>
          <w:rFonts w:ascii="宋体" w:eastAsia="宋体" w:hAnsi="宋体" w:cs="宋体" w:hint="eastAsia"/>
          <w:color w:val="000000"/>
          <w:kern w:val="0"/>
          <w:sz w:val="24"/>
          <w:szCs w:val="24"/>
        </w:rPr>
        <w:t>：进行游戏中</w:t>
      </w:r>
      <w:r w:rsidR="00BE0A02">
        <w:rPr>
          <w:rFonts w:ascii="宋体" w:eastAsia="宋体" w:hAnsi="宋体" w:cs="宋体" w:hint="eastAsia"/>
          <w:color w:val="000000"/>
          <w:kern w:val="0"/>
          <w:sz w:val="24"/>
          <w:szCs w:val="24"/>
        </w:rPr>
        <w:t>手动绘制</w:t>
      </w:r>
      <w:r w:rsidRPr="002848FE">
        <w:rPr>
          <w:rFonts w:ascii="宋体" w:eastAsia="宋体" w:hAnsi="宋体" w:cs="宋体" w:hint="eastAsia"/>
          <w:color w:val="000000"/>
          <w:kern w:val="0"/>
          <w:sz w:val="24"/>
          <w:szCs w:val="24"/>
        </w:rPr>
        <w:t>障碍物可以</w:t>
      </w:r>
      <w:r w:rsidR="00BE0A02">
        <w:rPr>
          <w:rFonts w:ascii="宋体" w:eastAsia="宋体" w:hAnsi="宋体" w:cs="宋体" w:hint="eastAsia"/>
          <w:color w:val="000000"/>
          <w:kern w:val="0"/>
          <w:sz w:val="24"/>
          <w:szCs w:val="24"/>
        </w:rPr>
        <w:t>使小球</w:t>
      </w:r>
      <w:r w:rsidRPr="002848FE">
        <w:rPr>
          <w:rFonts w:ascii="宋体" w:eastAsia="宋体" w:hAnsi="宋体" w:cs="宋体" w:hint="eastAsia"/>
          <w:color w:val="000000"/>
          <w:kern w:val="0"/>
          <w:sz w:val="24"/>
          <w:szCs w:val="24"/>
        </w:rPr>
        <w:t>改变其位置或方向</w:t>
      </w:r>
    </w:p>
    <w:p w:rsidR="002848FE" w:rsidRPr="002848FE" w:rsidRDefault="002848FE" w:rsidP="002848FE">
      <w:pPr>
        <w:pStyle w:val="a6"/>
        <w:widowControl/>
        <w:numPr>
          <w:ilvl w:val="0"/>
          <w:numId w:val="5"/>
        </w:numPr>
        <w:tabs>
          <w:tab w:val="left" w:pos="567"/>
        </w:tabs>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游戏中倒计时：游戏开启中同时启动倒计时根据不同关卡倒计时间不同。游戏中当倒计时结束时仍未结束游戏，则判定失败并强制结束游戏进入失败结算界面</w:t>
      </w:r>
    </w:p>
    <w:p w:rsidR="002848FE" w:rsidRPr="002848FE" w:rsidRDefault="002848FE" w:rsidP="002848FE">
      <w:pPr>
        <w:pStyle w:val="a6"/>
        <w:widowControl/>
        <w:numPr>
          <w:ilvl w:val="0"/>
          <w:numId w:val="5"/>
        </w:numPr>
        <w:tabs>
          <w:tab w:val="left" w:pos="567"/>
        </w:tabs>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系统公告：进入游戏首页时自动弹出系统公告信息，说明当前版本或活动</w:t>
      </w:r>
    </w:p>
    <w:p w:rsidR="002848FE" w:rsidRPr="002848FE" w:rsidRDefault="002848FE" w:rsidP="002848FE">
      <w:pPr>
        <w:pStyle w:val="a6"/>
        <w:widowControl/>
        <w:numPr>
          <w:ilvl w:val="0"/>
          <w:numId w:val="5"/>
        </w:numPr>
        <w:tabs>
          <w:tab w:val="left" w:pos="567"/>
        </w:tabs>
        <w:ind w:firstLineChars="0"/>
        <w:rPr>
          <w:rFonts w:ascii="宋体" w:eastAsia="宋体" w:hAnsi="宋体" w:cs="宋体"/>
          <w:color w:val="000000"/>
          <w:kern w:val="0"/>
          <w:sz w:val="24"/>
          <w:szCs w:val="24"/>
        </w:rPr>
      </w:pPr>
      <w:r w:rsidRPr="002848FE">
        <w:rPr>
          <w:rFonts w:ascii="宋体" w:eastAsia="宋体" w:hAnsi="宋体" w:cs="宋体" w:hint="eastAsia"/>
          <w:color w:val="000000"/>
          <w:kern w:val="0"/>
          <w:sz w:val="24"/>
          <w:szCs w:val="24"/>
        </w:rPr>
        <w:t>更改信息：玩家在个人信息界面对自己的昵称进行相关的修改并更新配置表中原名</w:t>
      </w:r>
    </w:p>
    <w:p w:rsidR="00EC1074" w:rsidRPr="002848FE" w:rsidRDefault="00EC1074" w:rsidP="00EC1074">
      <w:pPr>
        <w:pStyle w:val="a6"/>
        <w:widowControl/>
        <w:tabs>
          <w:tab w:val="left" w:pos="567"/>
        </w:tabs>
        <w:ind w:left="360" w:firstLineChars="0" w:firstLine="0"/>
        <w:rPr>
          <w:rFonts w:ascii="宋体" w:eastAsia="宋体" w:hAnsi="宋体" w:cs="宋体"/>
          <w:color w:val="000000"/>
          <w:kern w:val="0"/>
          <w:sz w:val="24"/>
          <w:szCs w:val="24"/>
        </w:rPr>
      </w:pPr>
    </w:p>
    <w:p w:rsidR="00825F27" w:rsidRDefault="004E042D">
      <w:pPr>
        <w:autoSpaceDE w:val="0"/>
        <w:autoSpaceDN w:val="0"/>
        <w:adjustRightInd w:val="0"/>
        <w:rPr>
          <w:sz w:val="24"/>
        </w:rPr>
      </w:pPr>
      <w:r>
        <w:rPr>
          <w:sz w:val="24"/>
        </w:rPr>
        <w:t>2</w:t>
      </w:r>
      <w:r>
        <w:rPr>
          <w:rFonts w:hint="eastAsia"/>
          <w:sz w:val="24"/>
        </w:rPr>
        <w:t>、</w:t>
      </w:r>
      <w:r w:rsidR="00211456">
        <w:rPr>
          <w:rFonts w:hint="eastAsia"/>
          <w:sz w:val="24"/>
        </w:rPr>
        <w:t>硬软件</w:t>
      </w:r>
      <w:r w:rsidR="00211456">
        <w:rPr>
          <w:sz w:val="24"/>
        </w:rPr>
        <w:t>需求</w:t>
      </w:r>
      <w:r w:rsidR="00211456">
        <w:rPr>
          <w:rFonts w:hint="eastAsia"/>
          <w:sz w:val="24"/>
        </w:rPr>
        <w:t xml:space="preserve">      </w:t>
      </w:r>
    </w:p>
    <w:p w:rsidR="00EC1074" w:rsidRDefault="00211456">
      <w:pPr>
        <w:autoSpaceDE w:val="0"/>
        <w:autoSpaceDN w:val="0"/>
        <w:adjustRightInd w:val="0"/>
        <w:rPr>
          <w:sz w:val="24"/>
        </w:rPr>
      </w:pPr>
      <w:r>
        <w:rPr>
          <w:rFonts w:hint="eastAsia"/>
          <w:sz w:val="24"/>
        </w:rPr>
        <w:lastRenderedPageBreak/>
        <w:t>软件装</w:t>
      </w:r>
      <w:r>
        <w:rPr>
          <w:sz w:val="24"/>
        </w:rPr>
        <w:t>在</w:t>
      </w:r>
      <w:r w:rsidR="00386FA6">
        <w:rPr>
          <w:sz w:val="24"/>
        </w:rPr>
        <w:t>Window</w:t>
      </w:r>
      <w:r w:rsidR="00386FA6">
        <w:rPr>
          <w:rFonts w:hint="eastAsia"/>
          <w:sz w:val="24"/>
        </w:rPr>
        <w:t>s</w:t>
      </w:r>
      <w:r w:rsidR="00386FA6">
        <w:rPr>
          <w:rFonts w:hint="eastAsia"/>
          <w:sz w:val="24"/>
        </w:rPr>
        <w:t>电脑</w:t>
      </w:r>
      <w:r>
        <w:rPr>
          <w:sz w:val="24"/>
        </w:rPr>
        <w:t>端</w:t>
      </w:r>
      <w:r w:rsidR="00386FA6">
        <w:rPr>
          <w:rFonts w:hint="eastAsia"/>
          <w:sz w:val="24"/>
        </w:rPr>
        <w:t>，</w:t>
      </w:r>
      <w:r w:rsidR="00386FA6">
        <w:rPr>
          <w:sz w:val="24"/>
        </w:rPr>
        <w:t>打开</w:t>
      </w:r>
      <w:r w:rsidR="00386FA6">
        <w:rPr>
          <w:sz w:val="24"/>
        </w:rPr>
        <w:t>exe</w:t>
      </w:r>
      <w:r w:rsidR="00386FA6">
        <w:rPr>
          <w:sz w:val="24"/>
        </w:rPr>
        <w:t>即可使用</w:t>
      </w:r>
    </w:p>
    <w:p w:rsidR="00825F27" w:rsidRDefault="00211456">
      <w:pPr>
        <w:rPr>
          <w:rFonts w:ascii="黑体" w:eastAsia="黑体" w:hAnsi="黑体"/>
          <w:color w:val="222A35" w:themeColor="text2" w:themeShade="80"/>
          <w:sz w:val="28"/>
        </w:rPr>
      </w:pPr>
      <w:r>
        <w:rPr>
          <w:rFonts w:ascii="黑体" w:eastAsia="黑体" w:hAnsi="黑体" w:hint="eastAsia"/>
          <w:color w:val="222A35" w:themeColor="text2" w:themeShade="80"/>
          <w:sz w:val="28"/>
        </w:rPr>
        <w:t>目标：</w:t>
      </w:r>
    </w:p>
    <w:p w:rsidR="00825F27" w:rsidRDefault="00211456">
      <w:pPr>
        <w:autoSpaceDE w:val="0"/>
        <w:autoSpaceDN w:val="0"/>
        <w:adjustRightInd w:val="0"/>
        <w:rPr>
          <w:sz w:val="24"/>
        </w:rPr>
      </w:pPr>
      <w:r>
        <w:rPr>
          <w:rFonts w:hint="eastAsia"/>
          <w:sz w:val="24"/>
        </w:rPr>
        <w:t>1</w:t>
      </w:r>
      <w:r>
        <w:rPr>
          <w:sz w:val="24"/>
        </w:rPr>
        <w:t>、</w:t>
      </w:r>
      <w:r>
        <w:rPr>
          <w:rFonts w:hint="eastAsia"/>
          <w:sz w:val="24"/>
        </w:rPr>
        <w:t>以功能实现为基础。根据</w:t>
      </w:r>
      <w:r>
        <w:rPr>
          <w:sz w:val="24"/>
        </w:rPr>
        <w:t>参考视频和资料，</w:t>
      </w:r>
      <w:r>
        <w:rPr>
          <w:rFonts w:hint="eastAsia"/>
          <w:sz w:val="24"/>
        </w:rPr>
        <w:t>使用</w:t>
      </w:r>
      <w:r>
        <w:rPr>
          <w:sz w:val="24"/>
        </w:rPr>
        <w:t>Cocos2D</w:t>
      </w:r>
      <w:r>
        <w:rPr>
          <w:rFonts w:hint="eastAsia"/>
          <w:sz w:val="24"/>
        </w:rPr>
        <w:t>游戏引擎，建出</w:t>
      </w:r>
      <w:r>
        <w:rPr>
          <w:sz w:val="24"/>
        </w:rPr>
        <w:t>多个有趣、巧妙的</w:t>
      </w:r>
      <w:r>
        <w:rPr>
          <w:rFonts w:hint="eastAsia"/>
          <w:sz w:val="24"/>
        </w:rPr>
        <w:t>物理</w:t>
      </w:r>
      <w:r>
        <w:rPr>
          <w:sz w:val="24"/>
        </w:rPr>
        <w:t>装置</w:t>
      </w:r>
      <w:r>
        <w:rPr>
          <w:rFonts w:hint="eastAsia"/>
          <w:sz w:val="24"/>
        </w:rPr>
        <w:t>。通过</w:t>
      </w:r>
      <w:r>
        <w:rPr>
          <w:sz w:val="24"/>
        </w:rPr>
        <w:t>重力感应控制小球运动轨迹，</w:t>
      </w:r>
      <w:r>
        <w:rPr>
          <w:rFonts w:hint="eastAsia"/>
          <w:sz w:val="24"/>
        </w:rPr>
        <w:t>通过程序</w:t>
      </w:r>
      <w:r>
        <w:rPr>
          <w:sz w:val="24"/>
        </w:rPr>
        <w:t>控制</w:t>
      </w:r>
      <w:r>
        <w:rPr>
          <w:rFonts w:hint="eastAsia"/>
          <w:sz w:val="24"/>
        </w:rPr>
        <w:t>小球</w:t>
      </w:r>
      <w:r>
        <w:rPr>
          <w:sz w:val="24"/>
        </w:rPr>
        <w:t>与其他障碍碰撞的力度、方向等，使</w:t>
      </w:r>
      <w:r>
        <w:rPr>
          <w:rFonts w:hint="eastAsia"/>
          <w:sz w:val="24"/>
        </w:rPr>
        <w:t>小球</w:t>
      </w:r>
      <w:r>
        <w:rPr>
          <w:sz w:val="24"/>
        </w:rPr>
        <w:t>最终可以到达终点</w:t>
      </w:r>
      <w:r>
        <w:rPr>
          <w:rFonts w:hint="eastAsia"/>
          <w:sz w:val="24"/>
        </w:rPr>
        <w:t>。</w:t>
      </w:r>
    </w:p>
    <w:p w:rsidR="00825F27" w:rsidRDefault="00211456">
      <w:pPr>
        <w:autoSpaceDE w:val="0"/>
        <w:autoSpaceDN w:val="0"/>
        <w:adjustRightInd w:val="0"/>
        <w:rPr>
          <w:sz w:val="24"/>
        </w:rPr>
      </w:pPr>
      <w:r>
        <w:rPr>
          <w:sz w:val="24"/>
        </w:rPr>
        <w:t>2</w:t>
      </w:r>
      <w:r>
        <w:rPr>
          <w:rFonts w:hint="eastAsia"/>
          <w:sz w:val="24"/>
        </w:rPr>
        <w:t>、做出</w:t>
      </w:r>
      <w:r>
        <w:rPr>
          <w:sz w:val="24"/>
        </w:rPr>
        <w:t>友好</w:t>
      </w:r>
      <w:r>
        <w:rPr>
          <w:rFonts w:hint="eastAsia"/>
          <w:sz w:val="24"/>
        </w:rPr>
        <w:t>和</w:t>
      </w:r>
      <w:r>
        <w:rPr>
          <w:sz w:val="24"/>
        </w:rPr>
        <w:t>易操作</w:t>
      </w:r>
      <w:r>
        <w:rPr>
          <w:rFonts w:hint="eastAsia"/>
          <w:sz w:val="24"/>
        </w:rPr>
        <w:t>的</w:t>
      </w:r>
      <w:r>
        <w:rPr>
          <w:sz w:val="24"/>
        </w:rPr>
        <w:t>交互界面</w:t>
      </w:r>
      <w:r>
        <w:rPr>
          <w:rFonts w:hint="eastAsia"/>
          <w:sz w:val="24"/>
        </w:rPr>
        <w:t>。</w:t>
      </w:r>
      <w:r>
        <w:rPr>
          <w:sz w:val="24"/>
        </w:rPr>
        <w:t>用</w:t>
      </w:r>
      <w:r>
        <w:rPr>
          <w:rFonts w:hint="eastAsia"/>
          <w:sz w:val="24"/>
        </w:rPr>
        <w:t>软件构建游戏物体模型、游戏场景模型等，</w:t>
      </w:r>
      <w:r>
        <w:rPr>
          <w:sz w:val="24"/>
        </w:rPr>
        <w:t>将文字、图形、图像、声音、动画等媒介要素，进行编排，使之成为一个连贯的整体，呈现在一个复杂的交互系统中。用户便可以根据自己的认知经验，明白功能操作通过界面上的视觉暗示正确选择内容</w:t>
      </w:r>
      <w:r>
        <w:rPr>
          <w:rFonts w:hint="eastAsia"/>
          <w:sz w:val="24"/>
        </w:rPr>
        <w:t>，使</w:t>
      </w:r>
      <w:r>
        <w:rPr>
          <w:sz w:val="24"/>
        </w:rPr>
        <w:t>游戏更具吸引力和生动性</w:t>
      </w:r>
      <w:r>
        <w:rPr>
          <w:rFonts w:hint="eastAsia"/>
          <w:sz w:val="24"/>
        </w:rPr>
        <w:t>。</w:t>
      </w:r>
    </w:p>
    <w:p w:rsidR="00825F27" w:rsidRDefault="00211456">
      <w:pPr>
        <w:autoSpaceDE w:val="0"/>
        <w:autoSpaceDN w:val="0"/>
        <w:adjustRightInd w:val="0"/>
        <w:rPr>
          <w:sz w:val="24"/>
        </w:rPr>
      </w:pPr>
      <w:r>
        <w:rPr>
          <w:sz w:val="24"/>
        </w:rPr>
        <w:t>3</w:t>
      </w:r>
      <w:r>
        <w:rPr>
          <w:sz w:val="24"/>
        </w:rPr>
        <w:t>、</w:t>
      </w:r>
      <w:r>
        <w:rPr>
          <w:rFonts w:hint="eastAsia"/>
          <w:sz w:val="24"/>
        </w:rPr>
        <w:t>练习玩家的逻辑思维能力，开拓创新和想象力，并给玩家带来不一样的惊叹和新奇感。</w:t>
      </w:r>
    </w:p>
    <w:p w:rsidR="00825F27" w:rsidRDefault="00211456">
      <w:pPr>
        <w:rPr>
          <w:rFonts w:ascii="黑体" w:eastAsia="黑体" w:hAnsi="黑体"/>
          <w:color w:val="222A35" w:themeColor="text2" w:themeShade="80"/>
          <w:sz w:val="28"/>
        </w:rPr>
      </w:pPr>
      <w:r>
        <w:rPr>
          <w:rFonts w:ascii="黑体" w:eastAsia="黑体" w:hAnsi="黑体" w:hint="eastAsia"/>
          <w:color w:val="222A35" w:themeColor="text2" w:themeShade="80"/>
          <w:sz w:val="28"/>
        </w:rPr>
        <w:t>假定：</w:t>
      </w:r>
      <w:r w:rsidR="005549DA">
        <w:rPr>
          <w:rFonts w:ascii="黑体" w:eastAsia="黑体" w:hAnsi="黑体"/>
          <w:color w:val="222A35" w:themeColor="text2" w:themeShade="80"/>
          <w:sz w:val="28"/>
        </w:rPr>
        <w:t xml:space="preserve"> </w:t>
      </w:r>
    </w:p>
    <w:p w:rsidR="00825F27" w:rsidRDefault="00211456" w:rsidP="00520333">
      <w:pPr>
        <w:autoSpaceDE w:val="0"/>
        <w:autoSpaceDN w:val="0"/>
        <w:adjustRightInd w:val="0"/>
        <w:rPr>
          <w:sz w:val="24"/>
        </w:rPr>
      </w:pPr>
      <w:r>
        <w:rPr>
          <w:rFonts w:hint="eastAsia"/>
          <w:sz w:val="24"/>
        </w:rPr>
        <w:t>1</w:t>
      </w:r>
      <w:r>
        <w:rPr>
          <w:sz w:val="24"/>
        </w:rPr>
        <w:t>、</w:t>
      </w:r>
      <w:r>
        <w:rPr>
          <w:rFonts w:hint="eastAsia"/>
          <w:sz w:val="24"/>
        </w:rPr>
        <w:t>这款游戏略微</w:t>
      </w:r>
      <w:r>
        <w:rPr>
          <w:sz w:val="24"/>
        </w:rPr>
        <w:t>不符号大众的喜</w:t>
      </w:r>
      <w:r>
        <w:rPr>
          <w:rFonts w:hint="eastAsia"/>
          <w:sz w:val="24"/>
        </w:rPr>
        <w:t>好</w:t>
      </w:r>
      <w:r>
        <w:rPr>
          <w:sz w:val="24"/>
        </w:rPr>
        <w:t>，</w:t>
      </w:r>
      <w:r>
        <w:rPr>
          <w:rFonts w:hint="eastAsia"/>
          <w:sz w:val="24"/>
        </w:rPr>
        <w:t>应用</w:t>
      </w:r>
      <w:r>
        <w:rPr>
          <w:sz w:val="24"/>
        </w:rPr>
        <w:t>范围不明确</w:t>
      </w:r>
    </w:p>
    <w:p w:rsidR="00825F27" w:rsidRDefault="00211456" w:rsidP="00520333">
      <w:pPr>
        <w:autoSpaceDE w:val="0"/>
        <w:autoSpaceDN w:val="0"/>
        <w:adjustRightInd w:val="0"/>
        <w:ind w:firstLine="420"/>
        <w:rPr>
          <w:sz w:val="24"/>
        </w:rPr>
      </w:pPr>
      <w:r>
        <w:rPr>
          <w:rFonts w:hint="eastAsia"/>
          <w:sz w:val="24"/>
        </w:rPr>
        <w:t>解决</w:t>
      </w:r>
      <w:r>
        <w:rPr>
          <w:sz w:val="24"/>
        </w:rPr>
        <w:t>：做需求分析时详细的设计游戏内容形式，以吸引更年龄层用户</w:t>
      </w:r>
      <w:r>
        <w:rPr>
          <w:rFonts w:hint="eastAsia"/>
          <w:sz w:val="24"/>
        </w:rPr>
        <w:t>进行</w:t>
      </w:r>
      <w:r>
        <w:rPr>
          <w:sz w:val="24"/>
        </w:rPr>
        <w:t>体验，得到快乐和放松</w:t>
      </w:r>
    </w:p>
    <w:p w:rsidR="00825F27" w:rsidRDefault="00211456">
      <w:pPr>
        <w:autoSpaceDE w:val="0"/>
        <w:autoSpaceDN w:val="0"/>
        <w:adjustRightInd w:val="0"/>
        <w:rPr>
          <w:sz w:val="24"/>
        </w:rPr>
      </w:pPr>
      <w:r>
        <w:rPr>
          <w:rFonts w:hint="eastAsia"/>
          <w:sz w:val="24"/>
        </w:rPr>
        <w:t>2</w:t>
      </w:r>
      <w:r>
        <w:rPr>
          <w:sz w:val="24"/>
        </w:rPr>
        <w:t>、</w:t>
      </w:r>
      <w:r>
        <w:rPr>
          <w:rFonts w:hint="eastAsia"/>
          <w:sz w:val="24"/>
        </w:rPr>
        <w:t>项目</w:t>
      </w:r>
      <w:r>
        <w:rPr>
          <w:sz w:val="24"/>
        </w:rPr>
        <w:t>在</w:t>
      </w:r>
      <w:r>
        <w:rPr>
          <w:sz w:val="24"/>
        </w:rPr>
        <w:t>6</w:t>
      </w:r>
      <w:r>
        <w:rPr>
          <w:sz w:val="24"/>
        </w:rPr>
        <w:t>月</w:t>
      </w:r>
      <w:r>
        <w:rPr>
          <w:sz w:val="24"/>
        </w:rPr>
        <w:t>14</w:t>
      </w:r>
      <w:r>
        <w:rPr>
          <w:sz w:val="24"/>
        </w:rPr>
        <w:t>号之前</w:t>
      </w:r>
      <w:r>
        <w:rPr>
          <w:rFonts w:hint="eastAsia"/>
          <w:sz w:val="24"/>
        </w:rPr>
        <w:t>无法全面</w:t>
      </w:r>
      <w:r>
        <w:rPr>
          <w:sz w:val="24"/>
        </w:rPr>
        <w:t>完成</w:t>
      </w:r>
    </w:p>
    <w:p w:rsidR="00825F27" w:rsidRDefault="00211456" w:rsidP="00520333">
      <w:pPr>
        <w:autoSpaceDE w:val="0"/>
        <w:autoSpaceDN w:val="0"/>
        <w:adjustRightInd w:val="0"/>
        <w:ind w:firstLine="420"/>
        <w:rPr>
          <w:sz w:val="24"/>
        </w:rPr>
      </w:pPr>
      <w:r>
        <w:rPr>
          <w:rFonts w:hint="eastAsia"/>
          <w:sz w:val="24"/>
        </w:rPr>
        <w:t>解决：缩短</w:t>
      </w:r>
      <w:r>
        <w:rPr>
          <w:sz w:val="24"/>
        </w:rPr>
        <w:t>学习需要时间，在一边做项目时一</w:t>
      </w:r>
      <w:r>
        <w:rPr>
          <w:rFonts w:hint="eastAsia"/>
          <w:sz w:val="24"/>
        </w:rPr>
        <w:t>边请教</w:t>
      </w:r>
      <w:r>
        <w:rPr>
          <w:sz w:val="24"/>
        </w:rPr>
        <w:t>学习</w:t>
      </w:r>
    </w:p>
    <w:p w:rsidR="005549DA" w:rsidRDefault="005549DA">
      <w:pPr>
        <w:autoSpaceDE w:val="0"/>
        <w:autoSpaceDN w:val="0"/>
        <w:adjustRightInd w:val="0"/>
        <w:rPr>
          <w:sz w:val="24"/>
        </w:rPr>
      </w:pPr>
      <w:r>
        <w:rPr>
          <w:sz w:val="24"/>
        </w:rPr>
        <w:t>3</w:t>
      </w:r>
      <w:r>
        <w:rPr>
          <w:rFonts w:hint="eastAsia"/>
          <w:sz w:val="24"/>
        </w:rPr>
        <w:t>、项目</w:t>
      </w:r>
      <w:r>
        <w:rPr>
          <w:sz w:val="24"/>
        </w:rPr>
        <w:t>无法</w:t>
      </w:r>
      <w:r>
        <w:rPr>
          <w:rFonts w:hint="eastAsia"/>
          <w:sz w:val="24"/>
        </w:rPr>
        <w:t>根据</w:t>
      </w:r>
      <w:r>
        <w:rPr>
          <w:sz w:val="24"/>
        </w:rPr>
        <w:t>甘特图</w:t>
      </w:r>
      <w:r>
        <w:rPr>
          <w:rFonts w:hint="eastAsia"/>
          <w:sz w:val="24"/>
        </w:rPr>
        <w:t>的</w:t>
      </w:r>
      <w:r>
        <w:rPr>
          <w:sz w:val="24"/>
        </w:rPr>
        <w:t>安排</w:t>
      </w:r>
      <w:r>
        <w:rPr>
          <w:rFonts w:hint="eastAsia"/>
          <w:sz w:val="24"/>
        </w:rPr>
        <w:t>使用</w:t>
      </w:r>
      <w:r>
        <w:rPr>
          <w:sz w:val="24"/>
        </w:rPr>
        <w:t>项目资源，造成资源浪费和缺失</w:t>
      </w:r>
    </w:p>
    <w:p w:rsidR="005549DA" w:rsidRDefault="005549DA" w:rsidP="00520333">
      <w:pPr>
        <w:autoSpaceDE w:val="0"/>
        <w:autoSpaceDN w:val="0"/>
        <w:adjustRightInd w:val="0"/>
        <w:ind w:firstLine="420"/>
        <w:rPr>
          <w:sz w:val="24"/>
        </w:rPr>
      </w:pPr>
      <w:r>
        <w:rPr>
          <w:rFonts w:hint="eastAsia"/>
          <w:sz w:val="24"/>
        </w:rPr>
        <w:t>解决</w:t>
      </w:r>
      <w:r>
        <w:rPr>
          <w:sz w:val="24"/>
        </w:rPr>
        <w:t>：项目进行期间，</w:t>
      </w:r>
      <w:r>
        <w:rPr>
          <w:rFonts w:hint="eastAsia"/>
          <w:sz w:val="24"/>
        </w:rPr>
        <w:t>即时</w:t>
      </w:r>
      <w:r>
        <w:rPr>
          <w:sz w:val="24"/>
        </w:rPr>
        <w:t>调整资源配置，人员以轮流增加工作量的形式进行项目工作</w:t>
      </w:r>
    </w:p>
    <w:p w:rsidR="005549DA" w:rsidRDefault="005549DA">
      <w:pPr>
        <w:autoSpaceDE w:val="0"/>
        <w:autoSpaceDN w:val="0"/>
        <w:adjustRightInd w:val="0"/>
        <w:rPr>
          <w:sz w:val="24"/>
        </w:rPr>
      </w:pPr>
      <w:r>
        <w:rPr>
          <w:rFonts w:hint="eastAsia"/>
          <w:sz w:val="24"/>
        </w:rPr>
        <w:t>4</w:t>
      </w:r>
      <w:r>
        <w:rPr>
          <w:rFonts w:hint="eastAsia"/>
          <w:sz w:val="24"/>
        </w:rPr>
        <w:t>、软件性能</w:t>
      </w:r>
      <w:r>
        <w:rPr>
          <w:sz w:val="24"/>
        </w:rPr>
        <w:t>较低，反应时间较长</w:t>
      </w:r>
    </w:p>
    <w:p w:rsidR="005549DA" w:rsidRDefault="005549DA" w:rsidP="00520333">
      <w:pPr>
        <w:autoSpaceDE w:val="0"/>
        <w:autoSpaceDN w:val="0"/>
        <w:adjustRightInd w:val="0"/>
        <w:ind w:firstLine="420"/>
        <w:rPr>
          <w:sz w:val="24"/>
        </w:rPr>
      </w:pPr>
      <w:r>
        <w:rPr>
          <w:rFonts w:hint="eastAsia"/>
          <w:sz w:val="24"/>
        </w:rPr>
        <w:t>解决</w:t>
      </w:r>
      <w:r>
        <w:rPr>
          <w:sz w:val="24"/>
        </w:rPr>
        <w:t>：在软件架构设计当中，重复考虑软件性能问题，指定相应的战术和策略解决方</w:t>
      </w:r>
      <w:r>
        <w:rPr>
          <w:rFonts w:hint="eastAsia"/>
          <w:sz w:val="24"/>
        </w:rPr>
        <w:t>案</w:t>
      </w:r>
    </w:p>
    <w:p w:rsidR="005549DA" w:rsidRDefault="005549DA">
      <w:pPr>
        <w:autoSpaceDE w:val="0"/>
        <w:autoSpaceDN w:val="0"/>
        <w:adjustRightInd w:val="0"/>
        <w:rPr>
          <w:sz w:val="24"/>
        </w:rPr>
      </w:pPr>
      <w:r>
        <w:rPr>
          <w:sz w:val="24"/>
        </w:rPr>
        <w:t>5</w:t>
      </w:r>
      <w:r>
        <w:rPr>
          <w:sz w:val="24"/>
        </w:rPr>
        <w:t>、</w:t>
      </w:r>
      <w:r w:rsidR="00520333">
        <w:rPr>
          <w:rFonts w:hint="eastAsia"/>
          <w:sz w:val="24"/>
        </w:rPr>
        <w:t>开发</w:t>
      </w:r>
      <w:r w:rsidR="00520333">
        <w:rPr>
          <w:sz w:val="24"/>
        </w:rPr>
        <w:t>软件</w:t>
      </w:r>
      <w:r w:rsidR="00520333">
        <w:rPr>
          <w:rFonts w:hint="eastAsia"/>
          <w:sz w:val="24"/>
        </w:rPr>
        <w:t>过程</w:t>
      </w:r>
      <w:r w:rsidR="00520333">
        <w:rPr>
          <w:sz w:val="24"/>
        </w:rPr>
        <w:t>中遇到较大问题，耽搁开发时间，造成项目延后</w:t>
      </w:r>
    </w:p>
    <w:p w:rsidR="00520333" w:rsidRPr="00520333" w:rsidRDefault="00520333" w:rsidP="00520333">
      <w:pPr>
        <w:autoSpaceDE w:val="0"/>
        <w:autoSpaceDN w:val="0"/>
        <w:adjustRightInd w:val="0"/>
        <w:ind w:firstLine="420"/>
        <w:rPr>
          <w:sz w:val="24"/>
        </w:rPr>
      </w:pPr>
      <w:r>
        <w:rPr>
          <w:rFonts w:hint="eastAsia"/>
          <w:sz w:val="24"/>
        </w:rPr>
        <w:t>解决</w:t>
      </w:r>
      <w:r>
        <w:rPr>
          <w:sz w:val="24"/>
        </w:rPr>
        <w:t>：严格在</w:t>
      </w:r>
      <w:r>
        <w:rPr>
          <w:rFonts w:hint="eastAsia"/>
          <w:sz w:val="24"/>
        </w:rPr>
        <w:t>里程碑处</w:t>
      </w:r>
      <w:r>
        <w:rPr>
          <w:sz w:val="24"/>
        </w:rPr>
        <w:t>检查项目成</w:t>
      </w:r>
      <w:r>
        <w:rPr>
          <w:rFonts w:hint="eastAsia"/>
          <w:sz w:val="24"/>
        </w:rPr>
        <w:t>果</w:t>
      </w:r>
      <w:r>
        <w:rPr>
          <w:sz w:val="24"/>
        </w:rPr>
        <w:t>，实时对项目进行跟踪，采用边开发边测试的方法节约时间</w:t>
      </w:r>
    </w:p>
    <w:p w:rsidR="00520333" w:rsidRDefault="00211456">
      <w:pPr>
        <w:autoSpaceDE w:val="0"/>
        <w:autoSpaceDN w:val="0"/>
        <w:adjustRightInd w:val="0"/>
        <w:rPr>
          <w:sz w:val="24"/>
        </w:rPr>
      </w:pPr>
      <w:r>
        <w:rPr>
          <w:rFonts w:ascii="黑体" w:eastAsia="黑体" w:hAnsi="黑体" w:hint="eastAsia"/>
          <w:color w:val="222A35" w:themeColor="text2" w:themeShade="80"/>
          <w:sz w:val="28"/>
        </w:rPr>
        <w:t>限制：</w:t>
      </w:r>
      <w:r>
        <w:rPr>
          <w:color w:val="222A35" w:themeColor="text2" w:themeShade="80"/>
          <w:sz w:val="28"/>
        </w:rPr>
        <w:t xml:space="preserve"> </w:t>
      </w:r>
    </w:p>
    <w:p w:rsidR="00825F27" w:rsidRDefault="00520333">
      <w:pPr>
        <w:autoSpaceDE w:val="0"/>
        <w:autoSpaceDN w:val="0"/>
        <w:adjustRightInd w:val="0"/>
        <w:rPr>
          <w:sz w:val="24"/>
        </w:rPr>
      </w:pPr>
      <w:r>
        <w:rPr>
          <w:rFonts w:hint="eastAsia"/>
          <w:sz w:val="24"/>
        </w:rPr>
        <w:t>时间</w:t>
      </w:r>
      <w:r>
        <w:rPr>
          <w:sz w:val="24"/>
        </w:rPr>
        <w:t>限制：</w:t>
      </w:r>
      <w:r w:rsidR="00211456">
        <w:rPr>
          <w:rFonts w:hint="eastAsia"/>
          <w:sz w:val="24"/>
        </w:rPr>
        <w:t>制作</w:t>
      </w:r>
      <w:r w:rsidR="00211456">
        <w:rPr>
          <w:sz w:val="24"/>
        </w:rPr>
        <w:t>时间</w:t>
      </w:r>
      <w:r w:rsidR="00211456">
        <w:rPr>
          <w:rFonts w:hint="eastAsia"/>
          <w:sz w:val="24"/>
        </w:rPr>
        <w:t>3</w:t>
      </w:r>
      <w:r w:rsidR="00211456">
        <w:rPr>
          <w:sz w:val="24"/>
        </w:rPr>
        <w:t>个</w:t>
      </w:r>
      <w:r w:rsidR="00211456">
        <w:rPr>
          <w:rFonts w:hint="eastAsia"/>
          <w:sz w:val="24"/>
        </w:rPr>
        <w:t>多</w:t>
      </w:r>
      <w:r w:rsidR="00211456">
        <w:rPr>
          <w:sz w:val="24"/>
        </w:rPr>
        <w:t>月</w:t>
      </w:r>
      <w:r w:rsidR="00211456">
        <w:rPr>
          <w:rFonts w:hint="eastAsia"/>
          <w:sz w:val="24"/>
        </w:rPr>
        <w:t>，</w:t>
      </w:r>
      <w:r w:rsidR="00211456">
        <w:rPr>
          <w:sz w:val="24"/>
        </w:rPr>
        <w:t>在</w:t>
      </w:r>
      <w:r w:rsidR="00211456">
        <w:rPr>
          <w:sz w:val="24"/>
        </w:rPr>
        <w:t>4</w:t>
      </w:r>
      <w:r w:rsidR="00211456">
        <w:rPr>
          <w:sz w:val="24"/>
        </w:rPr>
        <w:t>个月之内需完成</w:t>
      </w:r>
    </w:p>
    <w:p w:rsidR="00825F27" w:rsidRDefault="00520333">
      <w:pPr>
        <w:autoSpaceDE w:val="0"/>
        <w:autoSpaceDN w:val="0"/>
        <w:adjustRightInd w:val="0"/>
        <w:rPr>
          <w:sz w:val="24"/>
        </w:rPr>
      </w:pPr>
      <w:r>
        <w:rPr>
          <w:rFonts w:hint="eastAsia"/>
          <w:sz w:val="24"/>
        </w:rPr>
        <w:t>工具</w:t>
      </w:r>
      <w:r>
        <w:rPr>
          <w:sz w:val="24"/>
        </w:rPr>
        <w:t>限制：</w:t>
      </w:r>
      <w:r w:rsidR="00211456">
        <w:rPr>
          <w:rFonts w:hint="eastAsia"/>
          <w:sz w:val="24"/>
        </w:rPr>
        <w:t>使用开源</w:t>
      </w:r>
      <w:r w:rsidR="00211456">
        <w:rPr>
          <w:sz w:val="24"/>
        </w:rPr>
        <w:t>游戏引擎</w:t>
      </w:r>
      <w:r w:rsidR="00211456">
        <w:rPr>
          <w:sz w:val="24"/>
        </w:rPr>
        <w:t>Cocos2D</w:t>
      </w:r>
      <w:r w:rsidR="00211456">
        <w:rPr>
          <w:rFonts w:hint="eastAsia"/>
          <w:sz w:val="24"/>
        </w:rPr>
        <w:t>进行</w:t>
      </w:r>
      <w:r w:rsidR="00211456">
        <w:rPr>
          <w:sz w:val="24"/>
        </w:rPr>
        <w:t>制作</w:t>
      </w:r>
    </w:p>
    <w:p w:rsidR="00825F27" w:rsidRDefault="00520333">
      <w:pPr>
        <w:autoSpaceDE w:val="0"/>
        <w:autoSpaceDN w:val="0"/>
        <w:adjustRightInd w:val="0"/>
        <w:rPr>
          <w:sz w:val="24"/>
        </w:rPr>
      </w:pPr>
      <w:r>
        <w:rPr>
          <w:rFonts w:hint="eastAsia"/>
          <w:sz w:val="24"/>
        </w:rPr>
        <w:t>经费</w:t>
      </w:r>
      <w:r>
        <w:rPr>
          <w:sz w:val="24"/>
        </w:rPr>
        <w:t>限制：</w:t>
      </w:r>
      <w:r w:rsidR="00211456">
        <w:rPr>
          <w:rFonts w:hint="eastAsia"/>
          <w:sz w:val="24"/>
        </w:rPr>
        <w:t>没有</w:t>
      </w:r>
      <w:r w:rsidR="00211456">
        <w:rPr>
          <w:sz w:val="24"/>
        </w:rPr>
        <w:t>提供经费，无成本</w:t>
      </w:r>
      <w:r w:rsidR="00211456">
        <w:rPr>
          <w:rFonts w:hint="eastAsia"/>
          <w:sz w:val="24"/>
        </w:rPr>
        <w:t>限制</w:t>
      </w:r>
    </w:p>
    <w:p w:rsidR="00825F27" w:rsidRDefault="00520333">
      <w:pPr>
        <w:autoSpaceDE w:val="0"/>
        <w:autoSpaceDN w:val="0"/>
        <w:adjustRightInd w:val="0"/>
        <w:rPr>
          <w:sz w:val="24"/>
        </w:rPr>
      </w:pPr>
      <w:r>
        <w:rPr>
          <w:rFonts w:hint="eastAsia"/>
          <w:sz w:val="24"/>
        </w:rPr>
        <w:t>平台</w:t>
      </w:r>
      <w:r>
        <w:rPr>
          <w:sz w:val="24"/>
        </w:rPr>
        <w:t>限制：</w:t>
      </w:r>
      <w:r w:rsidR="00211456">
        <w:rPr>
          <w:rFonts w:hint="eastAsia"/>
          <w:sz w:val="24"/>
        </w:rPr>
        <w:t>游戏</w:t>
      </w:r>
      <w:r w:rsidR="00211456">
        <w:rPr>
          <w:sz w:val="24"/>
        </w:rPr>
        <w:t>安装于</w:t>
      </w:r>
      <w:r w:rsidR="00BE0A02">
        <w:rPr>
          <w:sz w:val="24"/>
        </w:rPr>
        <w:t>Windows</w:t>
      </w:r>
      <w:r w:rsidR="00211456">
        <w:rPr>
          <w:sz w:val="24"/>
        </w:rPr>
        <w:t>平台</w:t>
      </w:r>
    </w:p>
    <w:p w:rsidR="00F3121C" w:rsidRDefault="00520333">
      <w:pPr>
        <w:autoSpaceDE w:val="0"/>
        <w:autoSpaceDN w:val="0"/>
        <w:adjustRightInd w:val="0"/>
        <w:rPr>
          <w:sz w:val="24"/>
        </w:rPr>
      </w:pPr>
      <w:r>
        <w:rPr>
          <w:rFonts w:hint="eastAsia"/>
          <w:sz w:val="24"/>
        </w:rPr>
        <w:t>人员</w:t>
      </w:r>
      <w:r>
        <w:rPr>
          <w:sz w:val="24"/>
        </w:rPr>
        <w:t>限制：开发人员</w:t>
      </w:r>
      <w:r>
        <w:rPr>
          <w:sz w:val="24"/>
        </w:rPr>
        <w:t>2</w:t>
      </w:r>
      <w:r>
        <w:rPr>
          <w:sz w:val="24"/>
        </w:rPr>
        <w:t>人</w:t>
      </w:r>
    </w:p>
    <w:p w:rsidR="00F3121C" w:rsidRPr="00F3121C" w:rsidRDefault="00F3121C" w:rsidP="00F3121C">
      <w:pPr>
        <w:autoSpaceDE w:val="0"/>
        <w:autoSpaceDN w:val="0"/>
        <w:adjustRightInd w:val="0"/>
        <w:rPr>
          <w:rFonts w:ascii="黑体" w:eastAsia="黑体" w:hAnsi="黑体"/>
          <w:color w:val="222A35" w:themeColor="text2" w:themeShade="80"/>
          <w:sz w:val="28"/>
        </w:rPr>
      </w:pPr>
      <w:r w:rsidRPr="00F3121C">
        <w:rPr>
          <w:rFonts w:ascii="黑体" w:eastAsia="黑体" w:hAnsi="黑体" w:hint="eastAsia"/>
          <w:color w:val="222A35" w:themeColor="text2" w:themeShade="80"/>
          <w:sz w:val="28"/>
        </w:rPr>
        <w:t>瀑布模型</w:t>
      </w:r>
    </w:p>
    <w:p w:rsidR="00F3121C" w:rsidRDefault="00F3121C" w:rsidP="00F3121C">
      <w:pPr>
        <w:autoSpaceDE w:val="0"/>
        <w:autoSpaceDN w:val="0"/>
        <w:adjustRightInd w:val="0"/>
        <w:rPr>
          <w:sz w:val="24"/>
        </w:rPr>
      </w:pPr>
      <w:r>
        <w:rPr>
          <w:rFonts w:hint="eastAsia"/>
          <w:sz w:val="24"/>
        </w:rPr>
        <w:t>在现在项目需求比较清晰，沟通到部署适合于采用线性工作流方式的情况下，</w:t>
      </w:r>
    </w:p>
    <w:p w:rsidR="00F3121C" w:rsidRDefault="00F3121C" w:rsidP="00F3121C">
      <w:pPr>
        <w:autoSpaceDE w:val="0"/>
        <w:autoSpaceDN w:val="0"/>
        <w:adjustRightInd w:val="0"/>
        <w:rPr>
          <w:sz w:val="24"/>
        </w:rPr>
      </w:pPr>
      <w:r>
        <w:rPr>
          <w:rFonts w:hint="eastAsia"/>
          <w:sz w:val="24"/>
        </w:rPr>
        <w:t>采用瀑布模型，使用系统的，顺序的开发方法。按照制定计划、需求分析、软件设计、程序编写、软件测试和运行维护六个基本活动进行顺序开发，作为初次进行软件开发实践，基本需求清楚来说比较合理。</w:t>
      </w:r>
    </w:p>
    <w:p w:rsidR="00F3121C" w:rsidRDefault="00F3121C" w:rsidP="00F3121C">
      <w:pPr>
        <w:autoSpaceDE w:val="0"/>
        <w:autoSpaceDN w:val="0"/>
        <w:adjustRightInd w:val="0"/>
        <w:jc w:val="center"/>
        <w:rPr>
          <w:b/>
          <w:bCs/>
          <w:sz w:val="28"/>
          <w:szCs w:val="28"/>
        </w:rPr>
      </w:pPr>
      <w:r>
        <w:rPr>
          <w:rFonts w:ascii="宋体" w:eastAsia="宋体" w:hAnsi="宋体" w:cs="宋体"/>
          <w:sz w:val="24"/>
          <w:szCs w:val="24"/>
        </w:rPr>
        <w:lastRenderedPageBreak/>
        <w:fldChar w:fldCharType="begin"/>
      </w:r>
      <w:r>
        <w:rPr>
          <w:rFonts w:ascii="宋体" w:eastAsia="宋体" w:hAnsi="宋体" w:cs="宋体"/>
          <w:sz w:val="24"/>
          <w:szCs w:val="24"/>
        </w:rPr>
        <w:instrText xml:space="preserve">INCLUDEPICTURE \d "http://wiki.mbalib.com/w/images/d/df/%E7%80%91%E5%B8%83%E6%A8%A1%E5%9E%8B1.jpg" \* MERGEFORMATINET </w:instrText>
      </w:r>
      <w:r>
        <w:rPr>
          <w:rFonts w:ascii="宋体" w:eastAsia="宋体" w:hAnsi="宋体" w:cs="宋体"/>
          <w:sz w:val="24"/>
          <w:szCs w:val="24"/>
        </w:rPr>
        <w:fldChar w:fldCharType="end"/>
      </w:r>
      <w:r>
        <w:rPr>
          <w:rFonts w:ascii="宋体" w:eastAsia="宋体" w:hAnsi="宋体" w:cs="宋体"/>
          <w:sz w:val="24"/>
          <w:szCs w:val="24"/>
        </w:rPr>
        <w:fldChar w:fldCharType="begin"/>
      </w:r>
      <w:r>
        <w:rPr>
          <w:rFonts w:ascii="宋体" w:eastAsia="宋体" w:hAnsi="宋体" w:cs="宋体"/>
          <w:sz w:val="24"/>
          <w:szCs w:val="24"/>
        </w:rPr>
        <w:instrText xml:space="preserve">INCLUDEPICTURE \d "http://wiki.mbalib.com/w/images/d/df/%E7%80%91%E5%B8%83%E6%A8%A1%E5%9E%8B1.jpg" \* MERGEFORMATINET </w:instrText>
      </w:r>
      <w:r>
        <w:rPr>
          <w:rFonts w:ascii="宋体" w:eastAsia="宋体" w:hAnsi="宋体" w:cs="宋体"/>
          <w:sz w:val="24"/>
          <w:szCs w:val="24"/>
        </w:rPr>
        <w:fldChar w:fldCharType="end"/>
      </w:r>
      <w:r>
        <w:rPr>
          <w:rFonts w:ascii="宋体" w:eastAsia="宋体" w:hAnsi="宋体" w:cs="宋体"/>
          <w:sz w:val="24"/>
          <w:szCs w:val="24"/>
        </w:rPr>
        <w:fldChar w:fldCharType="begin"/>
      </w:r>
      <w:r>
        <w:rPr>
          <w:rFonts w:ascii="宋体" w:eastAsia="宋体" w:hAnsi="宋体" w:cs="宋体"/>
          <w:sz w:val="24"/>
          <w:szCs w:val="24"/>
        </w:rPr>
        <w:instrText xml:space="preserve">INCLUDEPICTURE \d "https://ss0.bdstatic.com/94oJfD_bAAcT8t7mm9GUKT-xh_/timg?image&amp;quality=100&amp;size=b4000_4000&amp;sec=1490712315&amp;di=fea2dd97d789f424ec183d6e20cca2d1&amp;src=http://www.educity.cn/article_images/2014-02-12/89988ba0-98c6-49dc-a8ee-6c84dcf14d5c.jpg" \* MERGEFORMATINET </w:instrText>
      </w:r>
      <w:r>
        <w:rPr>
          <w:rFonts w:ascii="宋体" w:eastAsia="宋体" w:hAnsi="宋体" w:cs="宋体"/>
          <w:sz w:val="24"/>
          <w:szCs w:val="24"/>
        </w:rPr>
        <w:fldChar w:fldCharType="end"/>
      </w:r>
      <w:r>
        <w:rPr>
          <w:rFonts w:ascii="宋体" w:eastAsia="宋体" w:hAnsi="宋体" w:cs="宋体"/>
          <w:sz w:val="24"/>
          <w:szCs w:val="24"/>
        </w:rPr>
        <w:fldChar w:fldCharType="begin"/>
      </w:r>
      <w:r>
        <w:rPr>
          <w:rFonts w:ascii="宋体" w:eastAsia="宋体" w:hAnsi="宋体" w:cs="宋体"/>
          <w:sz w:val="24"/>
          <w:szCs w:val="24"/>
        </w:rPr>
        <w:instrText xml:space="preserve">INCLUDEPICTURE \d "https://ss0.bdstatic.com/94oJfD_bAAcT8t7mm9GUKT-xh_/timg?image&amp;quality=100&amp;size=b4000_4000&amp;sec=1490712315&amp;di=fea2dd97d789f424ec183d6e20cca2d1&amp;src=http://www.educity.cn/article_images/2014-02-12/89988ba0-98c6-49dc-a8ee-6c84dcf14d5c.jpg" \* MERGEFORMATINET </w:instrText>
      </w:r>
      <w:r>
        <w:rPr>
          <w:rFonts w:ascii="宋体" w:eastAsia="宋体" w:hAnsi="宋体" w:cs="宋体"/>
          <w:sz w:val="24"/>
          <w:szCs w:val="24"/>
        </w:rPr>
        <w:fldChar w:fldCharType="separate"/>
      </w:r>
      <w:r>
        <w:rPr>
          <w:rFonts w:ascii="宋体" w:eastAsia="宋体" w:hAnsi="宋体" w:cs="宋体"/>
          <w:noProof/>
          <w:sz w:val="24"/>
          <w:szCs w:val="24"/>
        </w:rPr>
        <w:drawing>
          <wp:inline distT="0" distB="0" distL="114300" distR="114300" wp14:anchorId="1FB90A84" wp14:editId="18D53110">
            <wp:extent cx="38100" cy="762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38100" cy="76200"/>
                    </a:xfrm>
                    <a:prstGeom prst="rect">
                      <a:avLst/>
                    </a:prstGeom>
                    <a:noFill/>
                    <a:ln w="9525">
                      <a:noFill/>
                    </a:ln>
                  </pic:spPr>
                </pic:pic>
              </a:graphicData>
            </a:graphic>
          </wp:inline>
        </w:drawing>
      </w:r>
      <w:r>
        <w:rPr>
          <w:rFonts w:ascii="宋体" w:eastAsia="宋体" w:hAnsi="宋体" w:cs="宋体"/>
          <w:sz w:val="24"/>
          <w:szCs w:val="24"/>
        </w:rPr>
        <w:fldChar w:fldCharType="end"/>
      </w:r>
      <w:r>
        <w:rPr>
          <w:noProof/>
        </w:rPr>
        <w:drawing>
          <wp:inline distT="0" distB="0" distL="114300" distR="114300" wp14:anchorId="45C7F4C0" wp14:editId="23053D99">
            <wp:extent cx="4496435" cy="3863975"/>
            <wp:effectExtent l="0" t="0" r="146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496435" cy="3863975"/>
                    </a:xfrm>
                    <a:prstGeom prst="rect">
                      <a:avLst/>
                    </a:prstGeom>
                    <a:noFill/>
                    <a:ln w="9525">
                      <a:noFill/>
                    </a:ln>
                  </pic:spPr>
                </pic:pic>
              </a:graphicData>
            </a:graphic>
          </wp:inline>
        </w:drawing>
      </w:r>
    </w:p>
    <w:p w:rsidR="00F3121C" w:rsidRPr="00F3121C" w:rsidRDefault="00F3121C">
      <w:pPr>
        <w:autoSpaceDE w:val="0"/>
        <w:autoSpaceDN w:val="0"/>
        <w:adjustRightInd w:val="0"/>
        <w:rPr>
          <w:sz w:val="24"/>
        </w:rPr>
      </w:pPr>
    </w:p>
    <w:p w:rsidR="00825F27" w:rsidRDefault="00211456">
      <w:pPr>
        <w:rPr>
          <w:rFonts w:ascii="黑体" w:eastAsia="黑体" w:hAnsi="黑体"/>
          <w:color w:val="222A35" w:themeColor="text2" w:themeShade="80"/>
          <w:sz w:val="28"/>
        </w:rPr>
      </w:pPr>
      <w:r>
        <w:rPr>
          <w:rFonts w:ascii="黑体" w:eastAsia="黑体" w:hAnsi="黑体" w:hint="eastAsia"/>
          <w:color w:val="222A35" w:themeColor="text2" w:themeShade="80"/>
          <w:sz w:val="28"/>
        </w:rPr>
        <w:t>进行方法：</w:t>
      </w:r>
    </w:p>
    <w:p w:rsidR="00825F27" w:rsidRDefault="00520333">
      <w:pPr>
        <w:autoSpaceDE w:val="0"/>
        <w:autoSpaceDN w:val="0"/>
        <w:adjustRightInd w:val="0"/>
        <w:rPr>
          <w:sz w:val="24"/>
        </w:rPr>
      </w:pPr>
      <w:r>
        <w:rPr>
          <w:rFonts w:hint="eastAsia"/>
          <w:sz w:val="24"/>
        </w:rPr>
        <w:t>开发</w:t>
      </w:r>
      <w:r>
        <w:rPr>
          <w:sz w:val="24"/>
        </w:rPr>
        <w:t>工具：</w:t>
      </w:r>
      <w:r w:rsidR="00211456">
        <w:rPr>
          <w:rFonts w:hint="eastAsia"/>
          <w:sz w:val="24"/>
        </w:rPr>
        <w:t>采用</w:t>
      </w:r>
      <w:r w:rsidR="00211456">
        <w:rPr>
          <w:sz w:val="24"/>
        </w:rPr>
        <w:t>Cocos2D</w:t>
      </w:r>
      <w:r w:rsidR="00211456">
        <w:rPr>
          <w:sz w:val="24"/>
        </w:rPr>
        <w:t>平台</w:t>
      </w:r>
      <w:r>
        <w:rPr>
          <w:rFonts w:hint="eastAsia"/>
          <w:sz w:val="24"/>
        </w:rPr>
        <w:t>开发</w:t>
      </w:r>
      <w:r w:rsidR="00211456">
        <w:rPr>
          <w:sz w:val="24"/>
        </w:rPr>
        <w:t>软件</w:t>
      </w:r>
      <w:r>
        <w:rPr>
          <w:rFonts w:hint="eastAsia"/>
          <w:sz w:val="24"/>
        </w:rPr>
        <w:t>，</w:t>
      </w:r>
      <w:r w:rsidR="00211456">
        <w:rPr>
          <w:sz w:val="24"/>
        </w:rPr>
        <w:t>利用其中的重力感应的方法制作游戏</w:t>
      </w:r>
    </w:p>
    <w:p w:rsidR="00520333" w:rsidRDefault="00520333">
      <w:pPr>
        <w:autoSpaceDE w:val="0"/>
        <w:autoSpaceDN w:val="0"/>
        <w:adjustRightInd w:val="0"/>
        <w:rPr>
          <w:sz w:val="24"/>
        </w:rPr>
      </w:pPr>
      <w:r>
        <w:rPr>
          <w:rFonts w:hint="eastAsia"/>
          <w:sz w:val="24"/>
        </w:rPr>
        <w:t>人员安排</w:t>
      </w:r>
      <w:r>
        <w:rPr>
          <w:sz w:val="24"/>
        </w:rPr>
        <w:t>：严格遵照项目开发</w:t>
      </w:r>
      <w:r>
        <w:rPr>
          <w:rFonts w:hint="eastAsia"/>
          <w:sz w:val="24"/>
        </w:rPr>
        <w:t>计划</w:t>
      </w:r>
      <w:r>
        <w:rPr>
          <w:sz w:val="24"/>
        </w:rPr>
        <w:t>时间执行（</w:t>
      </w:r>
      <w:r>
        <w:rPr>
          <w:rFonts w:hint="eastAsia"/>
          <w:sz w:val="24"/>
        </w:rPr>
        <w:t>甘特图</w:t>
      </w:r>
      <w:r>
        <w:rPr>
          <w:sz w:val="24"/>
        </w:rPr>
        <w:t>）</w:t>
      </w:r>
      <w:r>
        <w:rPr>
          <w:rFonts w:hint="eastAsia"/>
          <w:sz w:val="24"/>
        </w:rPr>
        <w:t>，</w:t>
      </w:r>
      <w:r>
        <w:rPr>
          <w:sz w:val="24"/>
        </w:rPr>
        <w:t>随时跟踪项目完成情况</w:t>
      </w:r>
    </w:p>
    <w:p w:rsidR="00520333" w:rsidRDefault="00520333">
      <w:pPr>
        <w:autoSpaceDE w:val="0"/>
        <w:autoSpaceDN w:val="0"/>
        <w:adjustRightInd w:val="0"/>
        <w:rPr>
          <w:sz w:val="24"/>
        </w:rPr>
      </w:pPr>
      <w:r>
        <w:rPr>
          <w:rFonts w:hint="eastAsia"/>
          <w:sz w:val="24"/>
        </w:rPr>
        <w:t>项目</w:t>
      </w:r>
      <w:r>
        <w:rPr>
          <w:sz w:val="24"/>
        </w:rPr>
        <w:t>管理工具：</w:t>
      </w:r>
      <w:r>
        <w:rPr>
          <w:sz w:val="24"/>
        </w:rPr>
        <w:t>project</w:t>
      </w:r>
    </w:p>
    <w:p w:rsidR="00520333" w:rsidRDefault="00520333">
      <w:pPr>
        <w:autoSpaceDE w:val="0"/>
        <w:autoSpaceDN w:val="0"/>
        <w:adjustRightInd w:val="0"/>
        <w:rPr>
          <w:sz w:val="24"/>
        </w:rPr>
      </w:pPr>
      <w:r>
        <w:rPr>
          <w:rFonts w:hint="eastAsia"/>
          <w:sz w:val="24"/>
        </w:rPr>
        <w:t>制作</w:t>
      </w:r>
      <w:r>
        <w:rPr>
          <w:sz w:val="24"/>
        </w:rPr>
        <w:t>流程：</w:t>
      </w:r>
      <w:r w:rsidRPr="00520333">
        <w:rPr>
          <w:rFonts w:hint="eastAsia"/>
          <w:sz w:val="24"/>
        </w:rPr>
        <w:t>框架</w:t>
      </w:r>
      <w:r w:rsidRPr="00520333">
        <w:rPr>
          <w:rFonts w:hint="eastAsia"/>
          <w:sz w:val="24"/>
        </w:rPr>
        <w:t>-</w:t>
      </w:r>
      <w:r w:rsidRPr="00520333">
        <w:rPr>
          <w:rFonts w:hint="eastAsia"/>
          <w:sz w:val="24"/>
        </w:rPr>
        <w:t>》界面</w:t>
      </w:r>
      <w:r w:rsidRPr="00520333">
        <w:rPr>
          <w:rFonts w:hint="eastAsia"/>
          <w:sz w:val="24"/>
        </w:rPr>
        <w:t>-</w:t>
      </w:r>
      <w:r w:rsidRPr="00520333">
        <w:rPr>
          <w:rFonts w:hint="eastAsia"/>
          <w:sz w:val="24"/>
        </w:rPr>
        <w:t>》关卡</w:t>
      </w:r>
    </w:p>
    <w:p w:rsidR="00520333" w:rsidRDefault="00520333">
      <w:pPr>
        <w:autoSpaceDE w:val="0"/>
        <w:autoSpaceDN w:val="0"/>
        <w:adjustRightInd w:val="0"/>
        <w:rPr>
          <w:sz w:val="24"/>
        </w:rPr>
      </w:pPr>
    </w:p>
    <w:p w:rsidR="00825F27" w:rsidRDefault="00211456">
      <w:pPr>
        <w:rPr>
          <w:rFonts w:ascii="黑体" w:eastAsia="黑体" w:hAnsi="黑体"/>
          <w:color w:val="222A35" w:themeColor="text2" w:themeShade="80"/>
          <w:sz w:val="28"/>
        </w:rPr>
      </w:pPr>
      <w:r>
        <w:rPr>
          <w:rFonts w:ascii="黑体" w:eastAsia="黑体" w:hAnsi="黑体" w:hint="eastAsia"/>
          <w:color w:val="222A35" w:themeColor="text2" w:themeShade="80"/>
          <w:sz w:val="28"/>
        </w:rPr>
        <w:t>评价准则：</w:t>
      </w:r>
    </w:p>
    <w:p w:rsidR="00825F27" w:rsidRDefault="00211456">
      <w:pPr>
        <w:autoSpaceDE w:val="0"/>
        <w:autoSpaceDN w:val="0"/>
        <w:adjustRightInd w:val="0"/>
        <w:rPr>
          <w:sz w:val="24"/>
        </w:rPr>
      </w:pPr>
      <w:r>
        <w:rPr>
          <w:rFonts w:hint="eastAsia"/>
          <w:sz w:val="24"/>
        </w:rPr>
        <w:t>1.</w:t>
      </w:r>
      <w:r>
        <w:rPr>
          <w:sz w:val="24"/>
        </w:rPr>
        <w:t> </w:t>
      </w:r>
      <w:r>
        <w:rPr>
          <w:rFonts w:hint="eastAsia"/>
          <w:sz w:val="24"/>
        </w:rPr>
        <w:t>功能性：软件所实现的功能满足用户需求的程度．</w:t>
      </w:r>
    </w:p>
    <w:p w:rsidR="00825F27" w:rsidRDefault="00211456">
      <w:pPr>
        <w:autoSpaceDE w:val="0"/>
        <w:autoSpaceDN w:val="0"/>
        <w:adjustRightInd w:val="0"/>
        <w:rPr>
          <w:sz w:val="24"/>
        </w:rPr>
      </w:pPr>
      <w:r>
        <w:rPr>
          <w:rFonts w:hint="eastAsia"/>
          <w:sz w:val="24"/>
        </w:rPr>
        <w:t>2.</w:t>
      </w:r>
      <w:r>
        <w:rPr>
          <w:sz w:val="24"/>
        </w:rPr>
        <w:t> </w:t>
      </w:r>
      <w:r>
        <w:rPr>
          <w:rFonts w:hint="eastAsia"/>
          <w:sz w:val="24"/>
        </w:rPr>
        <w:t>可靠性：在规定的时间和条件下，软件所能维持其性能水平的程度。它除了反映软件满足用户需求正常运行的程度，且反映了在故障发生时能继续运行的程度。</w:t>
      </w:r>
      <w:r>
        <w:rPr>
          <w:sz w:val="24"/>
        </w:rPr>
        <w:t> </w:t>
      </w:r>
    </w:p>
    <w:p w:rsidR="00825F27" w:rsidRDefault="00211456">
      <w:pPr>
        <w:autoSpaceDE w:val="0"/>
        <w:autoSpaceDN w:val="0"/>
        <w:adjustRightInd w:val="0"/>
        <w:rPr>
          <w:sz w:val="24"/>
        </w:rPr>
      </w:pPr>
      <w:r>
        <w:rPr>
          <w:rFonts w:hint="eastAsia"/>
          <w:sz w:val="24"/>
        </w:rPr>
        <w:t>3.</w:t>
      </w:r>
      <w:r>
        <w:rPr>
          <w:sz w:val="24"/>
        </w:rPr>
        <w:t> </w:t>
      </w:r>
      <w:r w:rsidR="006F3E31">
        <w:rPr>
          <w:rFonts w:hint="eastAsia"/>
          <w:sz w:val="24"/>
        </w:rPr>
        <w:t>易</w:t>
      </w:r>
      <w:r>
        <w:rPr>
          <w:rFonts w:hint="eastAsia"/>
          <w:sz w:val="24"/>
        </w:rPr>
        <w:t>用性：对于一个软件，用户学习、操作、准备输入和理解输出时，所做努力的程度。</w:t>
      </w:r>
    </w:p>
    <w:p w:rsidR="00825F27" w:rsidRDefault="00211456">
      <w:pPr>
        <w:autoSpaceDE w:val="0"/>
        <w:autoSpaceDN w:val="0"/>
        <w:adjustRightInd w:val="0"/>
        <w:rPr>
          <w:sz w:val="24"/>
        </w:rPr>
      </w:pPr>
      <w:r>
        <w:rPr>
          <w:rFonts w:hint="eastAsia"/>
          <w:sz w:val="24"/>
        </w:rPr>
        <w:t>4.</w:t>
      </w:r>
      <w:r>
        <w:rPr>
          <w:sz w:val="24"/>
        </w:rPr>
        <w:t> </w:t>
      </w:r>
      <w:r>
        <w:rPr>
          <w:rFonts w:hint="eastAsia"/>
          <w:sz w:val="24"/>
        </w:rPr>
        <w:t>效率：在指定的条件下，用软件实现某种功能所需的计算机资源（包括时间）的有效程度。</w:t>
      </w:r>
    </w:p>
    <w:p w:rsidR="00825F27" w:rsidRDefault="00211456">
      <w:pPr>
        <w:autoSpaceDE w:val="0"/>
        <w:autoSpaceDN w:val="0"/>
        <w:adjustRightInd w:val="0"/>
        <w:rPr>
          <w:sz w:val="24"/>
        </w:rPr>
      </w:pPr>
      <w:r>
        <w:rPr>
          <w:rFonts w:hint="eastAsia"/>
          <w:sz w:val="24"/>
        </w:rPr>
        <w:t>5.</w:t>
      </w:r>
      <w:r>
        <w:rPr>
          <w:sz w:val="24"/>
        </w:rPr>
        <w:t> </w:t>
      </w:r>
      <w:r>
        <w:rPr>
          <w:rFonts w:hint="eastAsia"/>
          <w:sz w:val="24"/>
        </w:rPr>
        <w:t>可维修性：在一个可运行软件中，为了满足用户需求、环境改变或软件错误发生时，进行相应修改所做的努力程度。</w:t>
      </w:r>
    </w:p>
    <w:p w:rsidR="00825F27" w:rsidRDefault="00211456">
      <w:pPr>
        <w:autoSpaceDE w:val="0"/>
        <w:autoSpaceDN w:val="0"/>
        <w:adjustRightInd w:val="0"/>
        <w:rPr>
          <w:sz w:val="24"/>
        </w:rPr>
      </w:pPr>
      <w:r>
        <w:rPr>
          <w:rFonts w:hint="eastAsia"/>
          <w:sz w:val="24"/>
        </w:rPr>
        <w:t>6.</w:t>
      </w:r>
      <w:r>
        <w:rPr>
          <w:sz w:val="24"/>
        </w:rPr>
        <w:t> </w:t>
      </w:r>
      <w:r>
        <w:rPr>
          <w:rFonts w:hint="eastAsia"/>
          <w:sz w:val="24"/>
        </w:rPr>
        <w:t>可移植性：从一个计算机系统或环境转移到另一个计算机系统或环境的容易程度。</w:t>
      </w:r>
    </w:p>
    <w:p w:rsidR="00825F27" w:rsidRPr="00386FA6" w:rsidRDefault="00211456">
      <w:pPr>
        <w:rPr>
          <w:color w:val="222A35" w:themeColor="text2" w:themeShade="80"/>
          <w:sz w:val="32"/>
        </w:rPr>
      </w:pPr>
      <w:r w:rsidRPr="00386FA6">
        <w:rPr>
          <w:color w:val="222A35" w:themeColor="text2" w:themeShade="80"/>
          <w:sz w:val="32"/>
        </w:rPr>
        <w:t>2</w:t>
      </w:r>
      <w:r w:rsidRPr="00386FA6">
        <w:rPr>
          <w:rFonts w:hint="eastAsia"/>
          <w:color w:val="222A35" w:themeColor="text2" w:themeShade="80"/>
          <w:sz w:val="32"/>
        </w:rPr>
        <w:t>．</w:t>
      </w:r>
      <w:r w:rsidRPr="00386FA6">
        <w:rPr>
          <w:rFonts w:hint="eastAsia"/>
          <w:color w:val="222A35" w:themeColor="text2" w:themeShade="80"/>
          <w:sz w:val="32"/>
        </w:rPr>
        <w:t>2</w:t>
      </w:r>
      <w:r w:rsidRPr="00386FA6">
        <w:rPr>
          <w:rFonts w:hint="eastAsia"/>
          <w:color w:val="222A35" w:themeColor="text2" w:themeShade="80"/>
          <w:sz w:val="32"/>
        </w:rPr>
        <w:t>工作内容</w:t>
      </w:r>
    </w:p>
    <w:p w:rsidR="00825F27" w:rsidRDefault="00211456">
      <w:pPr>
        <w:autoSpaceDE w:val="0"/>
        <w:autoSpaceDN w:val="0"/>
        <w:adjustRightInd w:val="0"/>
        <w:rPr>
          <w:sz w:val="24"/>
        </w:rPr>
      </w:pPr>
      <w:r>
        <w:rPr>
          <w:sz w:val="24"/>
        </w:rPr>
        <w:lastRenderedPageBreak/>
        <w:t>1</w:t>
      </w:r>
      <w:r>
        <w:rPr>
          <w:rFonts w:hint="eastAsia"/>
          <w:sz w:val="24"/>
        </w:rPr>
        <w:t>、</w:t>
      </w:r>
      <w:r>
        <w:rPr>
          <w:rFonts w:hint="eastAsia"/>
          <w:sz w:val="24"/>
        </w:rPr>
        <w:t xml:space="preserve"> </w:t>
      </w:r>
      <w:r>
        <w:rPr>
          <w:rFonts w:hint="eastAsia"/>
          <w:sz w:val="24"/>
        </w:rPr>
        <w:t>制作和修订项目开发计划</w:t>
      </w:r>
      <w:r>
        <w:rPr>
          <w:rFonts w:hint="eastAsia"/>
          <w:sz w:val="24"/>
        </w:rPr>
        <w:t> </w:t>
      </w:r>
    </w:p>
    <w:p w:rsidR="00520333" w:rsidRDefault="00520333">
      <w:pPr>
        <w:autoSpaceDE w:val="0"/>
        <w:autoSpaceDN w:val="0"/>
        <w:adjustRightInd w:val="0"/>
        <w:rPr>
          <w:sz w:val="24"/>
        </w:rPr>
      </w:pPr>
      <w:r>
        <w:rPr>
          <w:rFonts w:hint="eastAsia"/>
          <w:sz w:val="24"/>
        </w:rPr>
        <w:t>【</w:t>
      </w:r>
      <w:r w:rsidR="006F3E31">
        <w:rPr>
          <w:rFonts w:hint="eastAsia"/>
          <w:sz w:val="24"/>
        </w:rPr>
        <w:t>编写</w:t>
      </w:r>
      <w:r w:rsidR="006F3E31">
        <w:rPr>
          <w:sz w:val="24"/>
        </w:rPr>
        <w:t>项目开发计划文档</w:t>
      </w:r>
      <w:r>
        <w:rPr>
          <w:sz w:val="24"/>
        </w:rPr>
        <w:t>】</w:t>
      </w:r>
    </w:p>
    <w:p w:rsidR="00825F27" w:rsidRDefault="00211456">
      <w:pPr>
        <w:autoSpaceDE w:val="0"/>
        <w:autoSpaceDN w:val="0"/>
        <w:adjustRightInd w:val="0"/>
        <w:rPr>
          <w:sz w:val="24"/>
        </w:rPr>
      </w:pPr>
      <w:r>
        <w:rPr>
          <w:rFonts w:hint="eastAsia"/>
          <w:sz w:val="24"/>
        </w:rPr>
        <w:t>2</w:t>
      </w:r>
      <w:r>
        <w:rPr>
          <w:rFonts w:hint="eastAsia"/>
          <w:sz w:val="24"/>
        </w:rPr>
        <w:t>、</w:t>
      </w:r>
      <w:r>
        <w:rPr>
          <w:rFonts w:hint="eastAsia"/>
          <w:sz w:val="24"/>
        </w:rPr>
        <w:t> </w:t>
      </w:r>
      <w:r>
        <w:rPr>
          <w:rFonts w:hint="eastAsia"/>
          <w:sz w:val="24"/>
        </w:rPr>
        <w:t>进行项目前期</w:t>
      </w:r>
      <w:r>
        <w:rPr>
          <w:sz w:val="24"/>
        </w:rPr>
        <w:t>准备，如查资料、学习等</w:t>
      </w:r>
    </w:p>
    <w:p w:rsidR="006F3E31" w:rsidRDefault="006F3E31">
      <w:pPr>
        <w:autoSpaceDE w:val="0"/>
        <w:autoSpaceDN w:val="0"/>
        <w:adjustRightInd w:val="0"/>
        <w:rPr>
          <w:sz w:val="24"/>
        </w:rPr>
      </w:pPr>
      <w:r>
        <w:rPr>
          <w:rFonts w:hint="eastAsia"/>
          <w:sz w:val="24"/>
        </w:rPr>
        <w:t>【查询</w:t>
      </w:r>
      <w:r>
        <w:rPr>
          <w:sz w:val="24"/>
        </w:rPr>
        <w:t>Cocos2D</w:t>
      </w:r>
      <w:r>
        <w:rPr>
          <w:rFonts w:hint="eastAsia"/>
          <w:sz w:val="24"/>
        </w:rPr>
        <w:t>有关</w:t>
      </w:r>
      <w:r>
        <w:rPr>
          <w:sz w:val="24"/>
        </w:rPr>
        <w:t>资料，下载开发平台，网上学习】</w:t>
      </w:r>
    </w:p>
    <w:p w:rsidR="00825F27" w:rsidRDefault="00211456">
      <w:pPr>
        <w:autoSpaceDE w:val="0"/>
        <w:autoSpaceDN w:val="0"/>
        <w:adjustRightInd w:val="0"/>
        <w:rPr>
          <w:sz w:val="24"/>
        </w:rPr>
      </w:pPr>
      <w:r>
        <w:rPr>
          <w:rFonts w:hint="eastAsia"/>
          <w:sz w:val="24"/>
        </w:rPr>
        <w:t>3</w:t>
      </w:r>
      <w:r>
        <w:rPr>
          <w:rFonts w:hint="eastAsia"/>
          <w:sz w:val="24"/>
        </w:rPr>
        <w:t>、</w:t>
      </w:r>
      <w:r>
        <w:rPr>
          <w:rFonts w:hint="eastAsia"/>
          <w:sz w:val="24"/>
        </w:rPr>
        <w:t> </w:t>
      </w:r>
      <w:r>
        <w:rPr>
          <w:rFonts w:hint="eastAsia"/>
          <w:sz w:val="24"/>
        </w:rPr>
        <w:t>需求</w:t>
      </w:r>
      <w:r>
        <w:rPr>
          <w:sz w:val="24"/>
        </w:rPr>
        <w:t>调研和需求分析</w:t>
      </w:r>
    </w:p>
    <w:p w:rsidR="006F3E31" w:rsidRDefault="006F3E31">
      <w:pPr>
        <w:autoSpaceDE w:val="0"/>
        <w:autoSpaceDN w:val="0"/>
        <w:adjustRightInd w:val="0"/>
        <w:rPr>
          <w:sz w:val="24"/>
        </w:rPr>
      </w:pPr>
      <w:r>
        <w:rPr>
          <w:rFonts w:hint="eastAsia"/>
          <w:sz w:val="24"/>
        </w:rPr>
        <w:t>【对</w:t>
      </w:r>
      <w:r>
        <w:rPr>
          <w:sz w:val="24"/>
        </w:rPr>
        <w:t>游戏基本需求进行调研和整理，并使用</w:t>
      </w:r>
      <w:r>
        <w:rPr>
          <w:rFonts w:hint="eastAsia"/>
          <w:sz w:val="24"/>
        </w:rPr>
        <w:t>分析</w:t>
      </w:r>
      <w:r>
        <w:rPr>
          <w:sz w:val="24"/>
        </w:rPr>
        <w:t>模型对需求进行分析】</w:t>
      </w:r>
    </w:p>
    <w:p w:rsidR="00825F27" w:rsidRDefault="00211456">
      <w:pPr>
        <w:autoSpaceDE w:val="0"/>
        <w:autoSpaceDN w:val="0"/>
        <w:adjustRightInd w:val="0"/>
        <w:rPr>
          <w:sz w:val="24"/>
        </w:rPr>
      </w:pPr>
      <w:r>
        <w:rPr>
          <w:rFonts w:hint="eastAsia"/>
          <w:sz w:val="24"/>
        </w:rPr>
        <w:t>4</w:t>
      </w:r>
      <w:r>
        <w:rPr>
          <w:sz w:val="24"/>
        </w:rPr>
        <w:t>、构架</w:t>
      </w:r>
      <w:r>
        <w:rPr>
          <w:rFonts w:hint="eastAsia"/>
          <w:sz w:val="24"/>
        </w:rPr>
        <w:t>设计</w:t>
      </w:r>
      <w:r>
        <w:rPr>
          <w:sz w:val="24"/>
        </w:rPr>
        <w:t>或概要设计</w:t>
      </w:r>
    </w:p>
    <w:p w:rsidR="006F3E31" w:rsidRDefault="006F3E31">
      <w:pPr>
        <w:autoSpaceDE w:val="0"/>
        <w:autoSpaceDN w:val="0"/>
        <w:adjustRightInd w:val="0"/>
        <w:rPr>
          <w:sz w:val="24"/>
        </w:rPr>
      </w:pPr>
      <w:r>
        <w:rPr>
          <w:rFonts w:hint="eastAsia"/>
          <w:sz w:val="24"/>
        </w:rPr>
        <w:t>【使用</w:t>
      </w:r>
      <w:r>
        <w:rPr>
          <w:sz w:val="24"/>
        </w:rPr>
        <w:t>构架设计概念和</w:t>
      </w:r>
      <w:r>
        <w:rPr>
          <w:rFonts w:hint="eastAsia"/>
          <w:sz w:val="24"/>
        </w:rPr>
        <w:t>需求</w:t>
      </w:r>
      <w:r>
        <w:rPr>
          <w:sz w:val="24"/>
        </w:rPr>
        <w:t>设计模型</w:t>
      </w:r>
      <w:r>
        <w:rPr>
          <w:rFonts w:hint="eastAsia"/>
          <w:sz w:val="24"/>
        </w:rPr>
        <w:t>对</w:t>
      </w:r>
      <w:r>
        <w:rPr>
          <w:sz w:val="24"/>
        </w:rPr>
        <w:t>软件总体进行设计】</w:t>
      </w:r>
    </w:p>
    <w:p w:rsidR="00825F27" w:rsidRDefault="00211456">
      <w:pPr>
        <w:autoSpaceDE w:val="0"/>
        <w:autoSpaceDN w:val="0"/>
        <w:adjustRightInd w:val="0"/>
        <w:rPr>
          <w:sz w:val="24"/>
        </w:rPr>
      </w:pPr>
      <w:r>
        <w:rPr>
          <w:rFonts w:hint="eastAsia"/>
          <w:sz w:val="24"/>
        </w:rPr>
        <w:t>5</w:t>
      </w:r>
      <w:r>
        <w:rPr>
          <w:sz w:val="24"/>
        </w:rPr>
        <w:t>、</w:t>
      </w:r>
      <w:r>
        <w:rPr>
          <w:rFonts w:hint="eastAsia"/>
          <w:sz w:val="24"/>
        </w:rPr>
        <w:t> </w:t>
      </w:r>
      <w:r>
        <w:rPr>
          <w:rFonts w:hint="eastAsia"/>
          <w:sz w:val="24"/>
        </w:rPr>
        <w:t>编码实现</w:t>
      </w:r>
      <w:r>
        <w:rPr>
          <w:rFonts w:hint="eastAsia"/>
          <w:sz w:val="24"/>
        </w:rPr>
        <w:t> </w:t>
      </w:r>
    </w:p>
    <w:p w:rsidR="006F3E31" w:rsidRDefault="006F3E31">
      <w:pPr>
        <w:autoSpaceDE w:val="0"/>
        <w:autoSpaceDN w:val="0"/>
        <w:adjustRightInd w:val="0"/>
        <w:rPr>
          <w:sz w:val="24"/>
        </w:rPr>
      </w:pPr>
      <w:r>
        <w:rPr>
          <w:rFonts w:hint="eastAsia"/>
          <w:sz w:val="24"/>
        </w:rPr>
        <w:t>【在</w:t>
      </w:r>
      <w:r>
        <w:rPr>
          <w:sz w:val="24"/>
        </w:rPr>
        <w:t>C</w:t>
      </w:r>
      <w:r>
        <w:rPr>
          <w:rFonts w:hint="eastAsia"/>
          <w:sz w:val="24"/>
        </w:rPr>
        <w:t>ocos</w:t>
      </w:r>
      <w:r>
        <w:rPr>
          <w:sz w:val="24"/>
        </w:rPr>
        <w:t>2D</w:t>
      </w:r>
      <w:r>
        <w:rPr>
          <w:sz w:val="24"/>
        </w:rPr>
        <w:t>上进</w:t>
      </w:r>
      <w:r>
        <w:rPr>
          <w:rFonts w:hint="eastAsia"/>
          <w:sz w:val="24"/>
        </w:rPr>
        <w:t>行</w:t>
      </w:r>
      <w:r>
        <w:rPr>
          <w:sz w:val="24"/>
        </w:rPr>
        <w:t>代码编写】</w:t>
      </w:r>
    </w:p>
    <w:p w:rsidR="00825F27" w:rsidRDefault="00211456">
      <w:pPr>
        <w:autoSpaceDE w:val="0"/>
        <w:autoSpaceDN w:val="0"/>
        <w:adjustRightInd w:val="0"/>
        <w:rPr>
          <w:sz w:val="24"/>
        </w:rPr>
      </w:pPr>
      <w:r>
        <w:rPr>
          <w:sz w:val="24"/>
        </w:rPr>
        <w:t>6</w:t>
      </w:r>
      <w:r>
        <w:rPr>
          <w:rFonts w:hint="eastAsia"/>
          <w:sz w:val="24"/>
        </w:rPr>
        <w:t>、</w:t>
      </w:r>
      <w:r>
        <w:rPr>
          <w:rFonts w:hint="eastAsia"/>
          <w:sz w:val="24"/>
        </w:rPr>
        <w:t> </w:t>
      </w:r>
      <w:r>
        <w:rPr>
          <w:rFonts w:hint="eastAsia"/>
          <w:sz w:val="24"/>
        </w:rPr>
        <w:t>按计划进行阶段性评审</w:t>
      </w:r>
      <w:r>
        <w:rPr>
          <w:rFonts w:hint="eastAsia"/>
          <w:sz w:val="24"/>
        </w:rPr>
        <w:t>  </w:t>
      </w:r>
    </w:p>
    <w:p w:rsidR="006F3E31" w:rsidRDefault="006F3E31">
      <w:pPr>
        <w:autoSpaceDE w:val="0"/>
        <w:autoSpaceDN w:val="0"/>
        <w:adjustRightInd w:val="0"/>
        <w:rPr>
          <w:sz w:val="24"/>
        </w:rPr>
      </w:pPr>
      <w:r>
        <w:rPr>
          <w:rFonts w:hint="eastAsia"/>
          <w:sz w:val="24"/>
        </w:rPr>
        <w:t>【按</w:t>
      </w:r>
      <w:r>
        <w:rPr>
          <w:sz w:val="24"/>
        </w:rPr>
        <w:t>甘特图设置的里程碑对项目进行阶段性评审】</w:t>
      </w:r>
    </w:p>
    <w:p w:rsidR="00825F27" w:rsidRDefault="00211456">
      <w:pPr>
        <w:autoSpaceDE w:val="0"/>
        <w:autoSpaceDN w:val="0"/>
        <w:adjustRightInd w:val="0"/>
        <w:rPr>
          <w:sz w:val="24"/>
        </w:rPr>
      </w:pPr>
      <w:r>
        <w:rPr>
          <w:sz w:val="24"/>
        </w:rPr>
        <w:t>7</w:t>
      </w:r>
      <w:r>
        <w:rPr>
          <w:rFonts w:hint="eastAsia"/>
          <w:sz w:val="24"/>
        </w:rPr>
        <w:t>、</w:t>
      </w:r>
      <w:r>
        <w:rPr>
          <w:rFonts w:hint="eastAsia"/>
          <w:sz w:val="24"/>
        </w:rPr>
        <w:t> </w:t>
      </w:r>
      <w:r>
        <w:rPr>
          <w:rFonts w:hint="eastAsia"/>
          <w:sz w:val="24"/>
        </w:rPr>
        <w:t>进行产品</w:t>
      </w:r>
      <w:r>
        <w:rPr>
          <w:sz w:val="24"/>
        </w:rPr>
        <w:t>测试</w:t>
      </w:r>
      <w:r>
        <w:rPr>
          <w:rFonts w:hint="eastAsia"/>
          <w:sz w:val="24"/>
        </w:rPr>
        <w:t> </w:t>
      </w:r>
    </w:p>
    <w:p w:rsidR="006F3E31" w:rsidRDefault="006F3E31">
      <w:pPr>
        <w:autoSpaceDE w:val="0"/>
        <w:autoSpaceDN w:val="0"/>
        <w:adjustRightInd w:val="0"/>
        <w:rPr>
          <w:sz w:val="24"/>
        </w:rPr>
      </w:pPr>
      <w:r>
        <w:rPr>
          <w:rFonts w:hint="eastAsia"/>
          <w:sz w:val="24"/>
        </w:rPr>
        <w:t>【根据</w:t>
      </w:r>
      <w:r>
        <w:rPr>
          <w:sz w:val="24"/>
        </w:rPr>
        <w:t>计划时间在软件完成后进行</w:t>
      </w:r>
      <w:r>
        <w:rPr>
          <w:rFonts w:hint="eastAsia"/>
          <w:sz w:val="24"/>
        </w:rPr>
        <w:t>单元</w:t>
      </w:r>
      <w:r>
        <w:rPr>
          <w:sz w:val="24"/>
        </w:rPr>
        <w:t>测试</w:t>
      </w:r>
      <w:r>
        <w:rPr>
          <w:rFonts w:hint="eastAsia"/>
          <w:sz w:val="24"/>
        </w:rPr>
        <w:t>和</w:t>
      </w:r>
      <w:r>
        <w:rPr>
          <w:sz w:val="24"/>
        </w:rPr>
        <w:t>系统测试】</w:t>
      </w:r>
    </w:p>
    <w:p w:rsidR="00825F27" w:rsidRDefault="00211456">
      <w:pPr>
        <w:autoSpaceDE w:val="0"/>
        <w:autoSpaceDN w:val="0"/>
        <w:adjustRightInd w:val="0"/>
        <w:rPr>
          <w:sz w:val="24"/>
        </w:rPr>
      </w:pPr>
      <w:r>
        <w:rPr>
          <w:sz w:val="24"/>
        </w:rPr>
        <w:t>8</w:t>
      </w:r>
      <w:r>
        <w:rPr>
          <w:rFonts w:hint="eastAsia"/>
          <w:sz w:val="24"/>
        </w:rPr>
        <w:t>、</w:t>
      </w:r>
      <w:r>
        <w:rPr>
          <w:rFonts w:hint="eastAsia"/>
          <w:sz w:val="24"/>
        </w:rPr>
        <w:t> </w:t>
      </w:r>
      <w:r>
        <w:rPr>
          <w:rFonts w:hint="eastAsia"/>
          <w:sz w:val="24"/>
        </w:rPr>
        <w:t>交付最终工作产品</w:t>
      </w:r>
    </w:p>
    <w:p w:rsidR="006F3E31" w:rsidRDefault="006F3E31">
      <w:pPr>
        <w:autoSpaceDE w:val="0"/>
        <w:autoSpaceDN w:val="0"/>
        <w:adjustRightInd w:val="0"/>
        <w:rPr>
          <w:sz w:val="24"/>
        </w:rPr>
      </w:pPr>
      <w:r>
        <w:rPr>
          <w:rFonts w:hint="eastAsia"/>
          <w:sz w:val="24"/>
        </w:rPr>
        <w:t>【最终</w:t>
      </w:r>
      <w:r>
        <w:rPr>
          <w:sz w:val="24"/>
        </w:rPr>
        <w:t>交付可执行软件和文档】</w:t>
      </w:r>
    </w:p>
    <w:p w:rsidR="00825F27" w:rsidRDefault="00211456">
      <w:pPr>
        <w:autoSpaceDE w:val="0"/>
        <w:autoSpaceDN w:val="0"/>
        <w:adjustRightInd w:val="0"/>
        <w:rPr>
          <w:sz w:val="24"/>
        </w:rPr>
      </w:pPr>
      <w:r>
        <w:rPr>
          <w:sz w:val="24"/>
        </w:rPr>
        <w:t>9</w:t>
      </w:r>
      <w:r>
        <w:rPr>
          <w:rFonts w:hint="eastAsia"/>
          <w:sz w:val="24"/>
        </w:rPr>
        <w:t>、</w:t>
      </w:r>
      <w:r>
        <w:rPr>
          <w:rFonts w:hint="eastAsia"/>
          <w:sz w:val="24"/>
        </w:rPr>
        <w:t> </w:t>
      </w:r>
      <w:r>
        <w:rPr>
          <w:rFonts w:hint="eastAsia"/>
          <w:sz w:val="24"/>
        </w:rPr>
        <w:t>项目验收</w:t>
      </w:r>
      <w:r>
        <w:rPr>
          <w:rFonts w:hint="eastAsia"/>
          <w:sz w:val="24"/>
        </w:rPr>
        <w:t> </w:t>
      </w:r>
    </w:p>
    <w:p w:rsidR="00386FA6" w:rsidRDefault="00386FA6">
      <w:pPr>
        <w:autoSpaceDE w:val="0"/>
        <w:autoSpaceDN w:val="0"/>
        <w:adjustRightInd w:val="0"/>
        <w:rPr>
          <w:sz w:val="24"/>
        </w:rPr>
      </w:pPr>
    </w:p>
    <w:p w:rsidR="00386FA6" w:rsidRDefault="00386FA6">
      <w:pPr>
        <w:autoSpaceDE w:val="0"/>
        <w:autoSpaceDN w:val="0"/>
        <w:adjustRightInd w:val="0"/>
        <w:rPr>
          <w:sz w:val="24"/>
        </w:rPr>
      </w:pPr>
    </w:p>
    <w:p w:rsidR="00825F27" w:rsidRPr="00386FA6" w:rsidRDefault="00211456">
      <w:pPr>
        <w:rPr>
          <w:color w:val="222A35" w:themeColor="text2" w:themeShade="80"/>
          <w:sz w:val="32"/>
        </w:rPr>
      </w:pPr>
      <w:r w:rsidRPr="00386FA6">
        <w:rPr>
          <w:rFonts w:hint="eastAsia"/>
          <w:color w:val="222A35" w:themeColor="text2" w:themeShade="80"/>
          <w:sz w:val="32"/>
        </w:rPr>
        <w:t>2</w:t>
      </w:r>
      <w:r w:rsidRPr="00386FA6">
        <w:rPr>
          <w:rFonts w:hint="eastAsia"/>
          <w:color w:val="222A35" w:themeColor="text2" w:themeShade="80"/>
          <w:sz w:val="32"/>
        </w:rPr>
        <w:t>．</w:t>
      </w:r>
      <w:r w:rsidRPr="00386FA6">
        <w:rPr>
          <w:rFonts w:hint="eastAsia"/>
          <w:color w:val="222A35" w:themeColor="text2" w:themeShade="80"/>
          <w:sz w:val="32"/>
        </w:rPr>
        <w:t>3</w:t>
      </w:r>
      <w:r w:rsidRPr="00386FA6">
        <w:rPr>
          <w:rFonts w:hint="eastAsia"/>
          <w:color w:val="222A35" w:themeColor="text2" w:themeShade="80"/>
          <w:sz w:val="32"/>
        </w:rPr>
        <w:t>主要人员</w:t>
      </w:r>
    </w:p>
    <w:p w:rsidR="00825F27" w:rsidRDefault="00211456">
      <w:pPr>
        <w:jc w:val="center"/>
        <w:rPr>
          <w:color w:val="222A35" w:themeColor="text2" w:themeShade="80"/>
          <w:sz w:val="28"/>
        </w:rPr>
      </w:pPr>
      <w:r>
        <w:rPr>
          <w:rFonts w:hint="eastAsia"/>
          <w:color w:val="222A35" w:themeColor="text2" w:themeShade="80"/>
          <w:sz w:val="24"/>
        </w:rPr>
        <w:t>组织</w:t>
      </w:r>
      <w:r>
        <w:rPr>
          <w:color w:val="222A35" w:themeColor="text2" w:themeShade="80"/>
          <w:sz w:val="24"/>
        </w:rPr>
        <w:t>结构图</w:t>
      </w:r>
    </w:p>
    <w:tbl>
      <w:tblPr>
        <w:tblStyle w:val="a5"/>
        <w:tblW w:w="8522" w:type="dxa"/>
        <w:tblLayout w:type="fixed"/>
        <w:tblLook w:val="04A0" w:firstRow="1" w:lastRow="0" w:firstColumn="1" w:lastColumn="0" w:noHBand="0" w:noVBand="1"/>
      </w:tblPr>
      <w:tblGrid>
        <w:gridCol w:w="4261"/>
        <w:gridCol w:w="4261"/>
      </w:tblGrid>
      <w:tr w:rsidR="00825F27">
        <w:tc>
          <w:tcPr>
            <w:tcW w:w="4261" w:type="dxa"/>
          </w:tcPr>
          <w:p w:rsidR="00825F27" w:rsidRDefault="00211456">
            <w:pPr>
              <w:jc w:val="center"/>
              <w:rPr>
                <w:color w:val="222A35" w:themeColor="text2" w:themeShade="80"/>
                <w:sz w:val="24"/>
              </w:rPr>
            </w:pPr>
            <w:r>
              <w:rPr>
                <w:rFonts w:hint="eastAsia"/>
                <w:color w:val="222A35" w:themeColor="text2" w:themeShade="80"/>
                <w:sz w:val="24"/>
              </w:rPr>
              <w:t>角色</w:t>
            </w:r>
          </w:p>
        </w:tc>
        <w:tc>
          <w:tcPr>
            <w:tcW w:w="4261" w:type="dxa"/>
          </w:tcPr>
          <w:p w:rsidR="00825F27" w:rsidRDefault="00211456">
            <w:pPr>
              <w:jc w:val="center"/>
              <w:rPr>
                <w:color w:val="222A35" w:themeColor="text2" w:themeShade="80"/>
                <w:sz w:val="24"/>
              </w:rPr>
            </w:pPr>
            <w:r>
              <w:rPr>
                <w:rFonts w:hint="eastAsia"/>
                <w:color w:val="222A35" w:themeColor="text2" w:themeShade="80"/>
                <w:sz w:val="24"/>
              </w:rPr>
              <w:t>人员</w:t>
            </w:r>
          </w:p>
        </w:tc>
      </w:tr>
      <w:tr w:rsidR="00825F27">
        <w:tc>
          <w:tcPr>
            <w:tcW w:w="4261" w:type="dxa"/>
          </w:tcPr>
          <w:p w:rsidR="00825F27" w:rsidRDefault="00211456">
            <w:pPr>
              <w:jc w:val="center"/>
              <w:rPr>
                <w:color w:val="222A35" w:themeColor="text2" w:themeShade="80"/>
                <w:sz w:val="24"/>
              </w:rPr>
            </w:pPr>
            <w:r>
              <w:rPr>
                <w:rFonts w:hint="eastAsia"/>
                <w:color w:val="222A35" w:themeColor="text2" w:themeShade="80"/>
                <w:sz w:val="24"/>
              </w:rPr>
              <w:t>开发人员</w:t>
            </w:r>
          </w:p>
        </w:tc>
        <w:tc>
          <w:tcPr>
            <w:tcW w:w="4261" w:type="dxa"/>
          </w:tcPr>
          <w:p w:rsidR="00825F27" w:rsidRDefault="00211456">
            <w:pPr>
              <w:jc w:val="center"/>
              <w:rPr>
                <w:color w:val="222A35" w:themeColor="text2" w:themeShade="80"/>
                <w:sz w:val="24"/>
              </w:rPr>
            </w:pPr>
            <w:r>
              <w:rPr>
                <w:color w:val="222A35" w:themeColor="text2" w:themeShade="80"/>
                <w:sz w:val="24"/>
              </w:rPr>
              <w:t>陈红霖</w:t>
            </w:r>
            <w:r>
              <w:rPr>
                <w:rFonts w:hint="eastAsia"/>
                <w:color w:val="222A35" w:themeColor="text2" w:themeShade="80"/>
                <w:sz w:val="24"/>
              </w:rPr>
              <w:t xml:space="preserve"> </w:t>
            </w:r>
            <w:r>
              <w:rPr>
                <w:rFonts w:hint="eastAsia"/>
                <w:color w:val="222A35" w:themeColor="text2" w:themeShade="80"/>
                <w:sz w:val="24"/>
              </w:rPr>
              <w:t>田荟双（</w:t>
            </w:r>
            <w:r>
              <w:rPr>
                <w:rFonts w:hint="eastAsia"/>
                <w:color w:val="222A35" w:themeColor="text2" w:themeShade="80"/>
                <w:sz w:val="24"/>
              </w:rPr>
              <w:t>2</w:t>
            </w:r>
            <w:r>
              <w:rPr>
                <w:color w:val="222A35" w:themeColor="text2" w:themeShade="80"/>
                <w:sz w:val="24"/>
              </w:rPr>
              <w:t>人）</w:t>
            </w:r>
          </w:p>
        </w:tc>
      </w:tr>
      <w:tr w:rsidR="00825F27">
        <w:tc>
          <w:tcPr>
            <w:tcW w:w="4261" w:type="dxa"/>
          </w:tcPr>
          <w:p w:rsidR="00825F27" w:rsidRDefault="00211456">
            <w:pPr>
              <w:jc w:val="center"/>
              <w:rPr>
                <w:color w:val="222A35" w:themeColor="text2" w:themeShade="80"/>
                <w:sz w:val="24"/>
              </w:rPr>
            </w:pPr>
            <w:r>
              <w:rPr>
                <w:rFonts w:hint="eastAsia"/>
                <w:color w:val="222A35" w:themeColor="text2" w:themeShade="80"/>
                <w:sz w:val="24"/>
              </w:rPr>
              <w:t>管理人员</w:t>
            </w:r>
          </w:p>
        </w:tc>
        <w:tc>
          <w:tcPr>
            <w:tcW w:w="4261" w:type="dxa"/>
          </w:tcPr>
          <w:p w:rsidR="00825F27" w:rsidRDefault="00211456">
            <w:pPr>
              <w:jc w:val="center"/>
              <w:rPr>
                <w:color w:val="222A35" w:themeColor="text2" w:themeShade="80"/>
                <w:sz w:val="24"/>
              </w:rPr>
            </w:pPr>
            <w:r>
              <w:rPr>
                <w:color w:val="222A35" w:themeColor="text2" w:themeShade="80"/>
                <w:sz w:val="24"/>
              </w:rPr>
              <w:t>田荟双</w:t>
            </w:r>
            <w:r>
              <w:rPr>
                <w:rFonts w:hint="eastAsia"/>
                <w:color w:val="222A35" w:themeColor="text2" w:themeShade="80"/>
                <w:sz w:val="24"/>
              </w:rPr>
              <w:t xml:space="preserve"> </w:t>
            </w:r>
            <w:r>
              <w:rPr>
                <w:rFonts w:hint="eastAsia"/>
                <w:color w:val="222A35" w:themeColor="text2" w:themeShade="80"/>
                <w:sz w:val="24"/>
              </w:rPr>
              <w:t>陈红霖（</w:t>
            </w:r>
            <w:r>
              <w:rPr>
                <w:rFonts w:hint="eastAsia"/>
                <w:color w:val="222A35" w:themeColor="text2" w:themeShade="80"/>
                <w:sz w:val="24"/>
              </w:rPr>
              <w:t>2</w:t>
            </w:r>
            <w:r>
              <w:rPr>
                <w:color w:val="222A35" w:themeColor="text2" w:themeShade="80"/>
                <w:sz w:val="24"/>
              </w:rPr>
              <w:t>人）</w:t>
            </w:r>
          </w:p>
        </w:tc>
      </w:tr>
      <w:tr w:rsidR="00825F27">
        <w:tc>
          <w:tcPr>
            <w:tcW w:w="4261" w:type="dxa"/>
          </w:tcPr>
          <w:p w:rsidR="00825F27" w:rsidRDefault="00211456">
            <w:pPr>
              <w:jc w:val="center"/>
              <w:rPr>
                <w:color w:val="222A35" w:themeColor="text2" w:themeShade="80"/>
                <w:sz w:val="24"/>
              </w:rPr>
            </w:pPr>
            <w:r>
              <w:rPr>
                <w:rFonts w:hint="eastAsia"/>
                <w:color w:val="222A35" w:themeColor="text2" w:themeShade="80"/>
                <w:sz w:val="24"/>
              </w:rPr>
              <w:t>测试人员</w:t>
            </w:r>
          </w:p>
        </w:tc>
        <w:tc>
          <w:tcPr>
            <w:tcW w:w="4261" w:type="dxa"/>
          </w:tcPr>
          <w:p w:rsidR="00825F27" w:rsidRDefault="00211456">
            <w:pPr>
              <w:jc w:val="center"/>
              <w:rPr>
                <w:color w:val="222A35" w:themeColor="text2" w:themeShade="80"/>
                <w:sz w:val="24"/>
              </w:rPr>
            </w:pPr>
            <w:r>
              <w:rPr>
                <w:color w:val="222A35" w:themeColor="text2" w:themeShade="80"/>
                <w:sz w:val="24"/>
              </w:rPr>
              <w:t>田荟双</w:t>
            </w:r>
            <w:r>
              <w:rPr>
                <w:rFonts w:hint="eastAsia"/>
                <w:color w:val="222A35" w:themeColor="text2" w:themeShade="80"/>
                <w:sz w:val="24"/>
              </w:rPr>
              <w:t xml:space="preserve"> </w:t>
            </w:r>
            <w:r>
              <w:rPr>
                <w:rFonts w:hint="eastAsia"/>
                <w:color w:val="222A35" w:themeColor="text2" w:themeShade="80"/>
                <w:sz w:val="24"/>
              </w:rPr>
              <w:t>陈红霖（</w:t>
            </w:r>
            <w:r>
              <w:rPr>
                <w:rFonts w:hint="eastAsia"/>
                <w:color w:val="222A35" w:themeColor="text2" w:themeShade="80"/>
                <w:sz w:val="24"/>
              </w:rPr>
              <w:t>2</w:t>
            </w:r>
            <w:r>
              <w:rPr>
                <w:color w:val="222A35" w:themeColor="text2" w:themeShade="80"/>
                <w:sz w:val="24"/>
              </w:rPr>
              <w:t>人）</w:t>
            </w:r>
          </w:p>
        </w:tc>
      </w:tr>
      <w:tr w:rsidR="00825F27">
        <w:tc>
          <w:tcPr>
            <w:tcW w:w="4261" w:type="dxa"/>
          </w:tcPr>
          <w:p w:rsidR="00825F27" w:rsidRDefault="00211456">
            <w:pPr>
              <w:jc w:val="center"/>
              <w:rPr>
                <w:color w:val="222A35" w:themeColor="text2" w:themeShade="80"/>
                <w:sz w:val="24"/>
              </w:rPr>
            </w:pPr>
            <w:r>
              <w:rPr>
                <w:rFonts w:hint="eastAsia"/>
                <w:color w:val="222A35" w:themeColor="text2" w:themeShade="80"/>
                <w:sz w:val="24"/>
              </w:rPr>
              <w:t>用户</w:t>
            </w:r>
          </w:p>
        </w:tc>
        <w:tc>
          <w:tcPr>
            <w:tcW w:w="4261" w:type="dxa"/>
          </w:tcPr>
          <w:p w:rsidR="00825F27" w:rsidRDefault="00211456">
            <w:pPr>
              <w:jc w:val="center"/>
              <w:rPr>
                <w:color w:val="222A35" w:themeColor="text2" w:themeShade="80"/>
                <w:sz w:val="24"/>
              </w:rPr>
            </w:pPr>
            <w:r>
              <w:rPr>
                <w:rFonts w:hint="eastAsia"/>
                <w:color w:val="222A35" w:themeColor="text2" w:themeShade="80"/>
                <w:sz w:val="24"/>
              </w:rPr>
              <w:t>所有</w:t>
            </w:r>
            <w:r>
              <w:rPr>
                <w:color w:val="222A35" w:themeColor="text2" w:themeShade="80"/>
                <w:sz w:val="24"/>
              </w:rPr>
              <w:t>试玩</w:t>
            </w:r>
            <w:r>
              <w:rPr>
                <w:rFonts w:hint="eastAsia"/>
                <w:color w:val="222A35" w:themeColor="text2" w:themeShade="80"/>
                <w:sz w:val="24"/>
              </w:rPr>
              <w:t>该</w:t>
            </w:r>
            <w:r>
              <w:rPr>
                <w:color w:val="222A35" w:themeColor="text2" w:themeShade="80"/>
                <w:sz w:val="24"/>
              </w:rPr>
              <w:t>软件的人</w:t>
            </w:r>
            <w:r>
              <w:rPr>
                <w:rFonts w:hint="eastAsia"/>
                <w:color w:val="222A35" w:themeColor="text2" w:themeShade="80"/>
                <w:sz w:val="24"/>
              </w:rPr>
              <w:t>（不限人数</w:t>
            </w:r>
            <w:r>
              <w:rPr>
                <w:color w:val="222A35" w:themeColor="text2" w:themeShade="80"/>
                <w:sz w:val="24"/>
              </w:rPr>
              <w:t>）</w:t>
            </w:r>
          </w:p>
        </w:tc>
      </w:tr>
    </w:tbl>
    <w:p w:rsidR="00825F27" w:rsidRDefault="00825F27">
      <w:pPr>
        <w:ind w:firstLineChars="100" w:firstLine="280"/>
        <w:rPr>
          <w:color w:val="222A35" w:themeColor="text2" w:themeShade="80"/>
          <w:sz w:val="28"/>
        </w:rPr>
      </w:pPr>
    </w:p>
    <w:tbl>
      <w:tblPr>
        <w:tblStyle w:val="a5"/>
        <w:tblW w:w="8522" w:type="dxa"/>
        <w:tblLayout w:type="fixed"/>
        <w:tblLook w:val="04A0" w:firstRow="1" w:lastRow="0" w:firstColumn="1" w:lastColumn="0" w:noHBand="0" w:noVBand="1"/>
      </w:tblPr>
      <w:tblGrid>
        <w:gridCol w:w="4261"/>
        <w:gridCol w:w="4261"/>
      </w:tblGrid>
      <w:tr w:rsidR="00825F27">
        <w:tc>
          <w:tcPr>
            <w:tcW w:w="4261" w:type="dxa"/>
            <w:vAlign w:val="center"/>
          </w:tcPr>
          <w:p w:rsidR="00825F27" w:rsidRDefault="00211456">
            <w:pPr>
              <w:jc w:val="center"/>
              <w:rPr>
                <w:color w:val="222A35" w:themeColor="text2" w:themeShade="80"/>
                <w:sz w:val="24"/>
              </w:rPr>
            </w:pPr>
            <w:r>
              <w:rPr>
                <w:rFonts w:hint="eastAsia"/>
                <w:color w:val="222A35" w:themeColor="text2" w:themeShade="80"/>
                <w:sz w:val="24"/>
              </w:rPr>
              <w:t>姓名</w:t>
            </w:r>
          </w:p>
        </w:tc>
        <w:tc>
          <w:tcPr>
            <w:tcW w:w="4261" w:type="dxa"/>
            <w:vAlign w:val="center"/>
          </w:tcPr>
          <w:p w:rsidR="00825F27" w:rsidRDefault="00211456">
            <w:pPr>
              <w:jc w:val="center"/>
              <w:rPr>
                <w:color w:val="222A35" w:themeColor="text2" w:themeShade="80"/>
                <w:sz w:val="24"/>
              </w:rPr>
            </w:pPr>
            <w:r>
              <w:rPr>
                <w:rFonts w:hint="eastAsia"/>
                <w:color w:val="222A35" w:themeColor="text2" w:themeShade="80"/>
                <w:sz w:val="24"/>
              </w:rPr>
              <w:t>技术</w:t>
            </w:r>
            <w:r>
              <w:rPr>
                <w:color w:val="222A35" w:themeColor="text2" w:themeShade="80"/>
                <w:sz w:val="24"/>
              </w:rPr>
              <w:t>水平</w:t>
            </w:r>
          </w:p>
        </w:tc>
      </w:tr>
      <w:tr w:rsidR="00825F27">
        <w:tc>
          <w:tcPr>
            <w:tcW w:w="4261" w:type="dxa"/>
            <w:vAlign w:val="center"/>
          </w:tcPr>
          <w:p w:rsidR="00825F27" w:rsidRDefault="00211456">
            <w:pPr>
              <w:jc w:val="center"/>
              <w:rPr>
                <w:color w:val="222A35" w:themeColor="text2" w:themeShade="80"/>
                <w:sz w:val="24"/>
              </w:rPr>
            </w:pPr>
            <w:r>
              <w:rPr>
                <w:rFonts w:hint="eastAsia"/>
                <w:color w:val="222A35" w:themeColor="text2" w:themeShade="80"/>
                <w:sz w:val="24"/>
              </w:rPr>
              <w:t>田荟双</w:t>
            </w:r>
          </w:p>
        </w:tc>
        <w:tc>
          <w:tcPr>
            <w:tcW w:w="4261" w:type="dxa"/>
            <w:vAlign w:val="center"/>
          </w:tcPr>
          <w:p w:rsidR="00825F27" w:rsidRDefault="00211456">
            <w:pPr>
              <w:jc w:val="center"/>
              <w:rPr>
                <w:color w:val="222A35" w:themeColor="text2" w:themeShade="80"/>
                <w:sz w:val="24"/>
              </w:rPr>
            </w:pPr>
            <w:r>
              <w:rPr>
                <w:color w:val="222A35" w:themeColor="text2" w:themeShade="80"/>
                <w:sz w:val="24"/>
              </w:rPr>
              <w:t>做过大创项目负责人，技术水平</w:t>
            </w:r>
            <w:r>
              <w:rPr>
                <w:rFonts w:hint="eastAsia"/>
                <w:color w:val="222A35" w:themeColor="text2" w:themeShade="80"/>
                <w:sz w:val="24"/>
              </w:rPr>
              <w:t>较好</w:t>
            </w:r>
          </w:p>
        </w:tc>
      </w:tr>
      <w:tr w:rsidR="00825F27">
        <w:tc>
          <w:tcPr>
            <w:tcW w:w="4261" w:type="dxa"/>
            <w:vAlign w:val="center"/>
          </w:tcPr>
          <w:p w:rsidR="00825F27" w:rsidRDefault="00211456">
            <w:pPr>
              <w:jc w:val="center"/>
              <w:rPr>
                <w:color w:val="222A35" w:themeColor="text2" w:themeShade="80"/>
                <w:sz w:val="24"/>
              </w:rPr>
            </w:pPr>
            <w:r>
              <w:rPr>
                <w:rFonts w:hint="eastAsia"/>
                <w:color w:val="222A35" w:themeColor="text2" w:themeShade="80"/>
                <w:sz w:val="24"/>
              </w:rPr>
              <w:t>陈红霖</w:t>
            </w:r>
          </w:p>
        </w:tc>
        <w:tc>
          <w:tcPr>
            <w:tcW w:w="4261" w:type="dxa"/>
            <w:vAlign w:val="center"/>
          </w:tcPr>
          <w:p w:rsidR="00825F27" w:rsidRDefault="00211456">
            <w:pPr>
              <w:jc w:val="center"/>
              <w:rPr>
                <w:color w:val="222A35" w:themeColor="text2" w:themeShade="80"/>
                <w:sz w:val="24"/>
              </w:rPr>
            </w:pPr>
            <w:r>
              <w:rPr>
                <w:color w:val="222A35" w:themeColor="text2" w:themeShade="80"/>
                <w:sz w:val="24"/>
              </w:rPr>
              <w:t>做过游戏，会用</w:t>
            </w:r>
            <w:r>
              <w:rPr>
                <w:color w:val="222A35" w:themeColor="text2" w:themeShade="80"/>
                <w:sz w:val="24"/>
              </w:rPr>
              <w:t>Cocos</w:t>
            </w:r>
            <w:r>
              <w:rPr>
                <w:color w:val="222A35" w:themeColor="text2" w:themeShade="80"/>
                <w:sz w:val="24"/>
              </w:rPr>
              <w:t>，技术水平较好</w:t>
            </w:r>
          </w:p>
        </w:tc>
      </w:tr>
    </w:tbl>
    <w:p w:rsidR="00825F27" w:rsidRDefault="00825F27">
      <w:pPr>
        <w:ind w:firstLineChars="100" w:firstLine="280"/>
        <w:rPr>
          <w:color w:val="222A35" w:themeColor="text2" w:themeShade="80"/>
          <w:sz w:val="28"/>
        </w:rPr>
      </w:pPr>
    </w:p>
    <w:p w:rsidR="00825F27" w:rsidRPr="00386FA6" w:rsidRDefault="00211456">
      <w:pPr>
        <w:rPr>
          <w:color w:val="222A35" w:themeColor="text2" w:themeShade="80"/>
          <w:sz w:val="32"/>
        </w:rPr>
      </w:pPr>
      <w:r w:rsidRPr="00386FA6">
        <w:rPr>
          <w:rFonts w:hint="eastAsia"/>
          <w:color w:val="222A35" w:themeColor="text2" w:themeShade="80"/>
          <w:sz w:val="32"/>
        </w:rPr>
        <w:t>2</w:t>
      </w:r>
      <w:r w:rsidRPr="00386FA6">
        <w:rPr>
          <w:rFonts w:hint="eastAsia"/>
          <w:color w:val="222A35" w:themeColor="text2" w:themeShade="80"/>
          <w:sz w:val="32"/>
        </w:rPr>
        <w:t>．</w:t>
      </w:r>
      <w:r w:rsidRPr="00386FA6">
        <w:rPr>
          <w:rFonts w:hint="eastAsia"/>
          <w:color w:val="222A35" w:themeColor="text2" w:themeShade="80"/>
          <w:sz w:val="32"/>
        </w:rPr>
        <w:t>4</w:t>
      </w:r>
      <w:r w:rsidRPr="00386FA6">
        <w:rPr>
          <w:rFonts w:hint="eastAsia"/>
          <w:color w:val="222A35" w:themeColor="text2" w:themeShade="80"/>
          <w:sz w:val="32"/>
        </w:rPr>
        <w:t>产品</w:t>
      </w:r>
    </w:p>
    <w:p w:rsidR="00825F27" w:rsidRDefault="00211456">
      <w:pPr>
        <w:rPr>
          <w:color w:val="222A35" w:themeColor="text2" w:themeShade="80"/>
          <w:sz w:val="24"/>
        </w:rPr>
      </w:pPr>
      <w:r>
        <w:rPr>
          <w:rFonts w:hint="eastAsia"/>
          <w:color w:val="222A35" w:themeColor="text2" w:themeShade="80"/>
          <w:sz w:val="24"/>
        </w:rPr>
        <w:t>包括以下几个方面：</w:t>
      </w:r>
    </w:p>
    <w:p w:rsidR="00825F27" w:rsidRDefault="00211456">
      <w:pPr>
        <w:rPr>
          <w:sz w:val="24"/>
        </w:rPr>
      </w:pPr>
      <w:r>
        <w:rPr>
          <w:rFonts w:hint="eastAsia"/>
          <w:sz w:val="24"/>
        </w:rPr>
        <w:t>a)</w:t>
      </w:r>
      <w:r>
        <w:rPr>
          <w:rFonts w:hint="eastAsia"/>
          <w:sz w:val="24"/>
        </w:rPr>
        <w:t>程序</w:t>
      </w:r>
    </w:p>
    <w:p w:rsidR="00825F27" w:rsidRDefault="00EE491A">
      <w:pPr>
        <w:ind w:firstLine="420"/>
        <w:rPr>
          <w:color w:val="222A35" w:themeColor="text2" w:themeShade="80"/>
          <w:sz w:val="24"/>
        </w:rPr>
      </w:pPr>
      <w:r>
        <w:rPr>
          <w:rFonts w:hint="eastAsia"/>
          <w:color w:val="222A35" w:themeColor="text2" w:themeShade="80"/>
          <w:sz w:val="24"/>
        </w:rPr>
        <w:t>软件名称：</w:t>
      </w:r>
      <w:r>
        <w:rPr>
          <w:rFonts w:hint="eastAsia"/>
          <w:color w:val="222A35" w:themeColor="text2" w:themeShade="80"/>
          <w:sz w:val="24"/>
        </w:rPr>
        <w:t>BallRun</w:t>
      </w:r>
      <w:r>
        <w:rPr>
          <w:rFonts w:hint="eastAsia"/>
          <w:color w:val="222A35" w:themeColor="text2" w:themeShade="80"/>
          <w:sz w:val="24"/>
        </w:rPr>
        <w:t>小球</w:t>
      </w:r>
      <w:r w:rsidR="00211456">
        <w:rPr>
          <w:color w:val="222A35" w:themeColor="text2" w:themeShade="80"/>
          <w:sz w:val="24"/>
        </w:rPr>
        <w:t>迷宫游戏</w:t>
      </w:r>
      <w:r w:rsidR="00211456">
        <w:rPr>
          <w:rFonts w:hint="eastAsia"/>
          <w:color w:val="222A35" w:themeColor="text2" w:themeShade="80"/>
          <w:sz w:val="24"/>
        </w:rPr>
        <w:t> </w:t>
      </w:r>
    </w:p>
    <w:p w:rsidR="00825F27" w:rsidRDefault="00211456">
      <w:pPr>
        <w:ind w:firstLine="420"/>
        <w:rPr>
          <w:color w:val="222A35" w:themeColor="text2" w:themeShade="80"/>
          <w:sz w:val="24"/>
        </w:rPr>
      </w:pPr>
      <w:r>
        <w:rPr>
          <w:rFonts w:hint="eastAsia"/>
          <w:color w:val="222A35" w:themeColor="text2" w:themeShade="80"/>
          <w:sz w:val="24"/>
        </w:rPr>
        <w:t>编程语言：</w:t>
      </w:r>
      <w:r>
        <w:rPr>
          <w:rFonts w:hint="eastAsia"/>
          <w:color w:val="222A35" w:themeColor="text2" w:themeShade="80"/>
          <w:sz w:val="24"/>
        </w:rPr>
        <w:t>C# </w:t>
      </w:r>
      <w:r>
        <w:rPr>
          <w:rFonts w:hint="eastAsia"/>
          <w:color w:val="222A35" w:themeColor="text2" w:themeShade="80"/>
          <w:sz w:val="24"/>
        </w:rPr>
        <w:t>，</w:t>
      </w:r>
      <w:r>
        <w:rPr>
          <w:color w:val="222A35" w:themeColor="text2" w:themeShade="80"/>
          <w:sz w:val="24"/>
        </w:rPr>
        <w:t>lua</w:t>
      </w:r>
    </w:p>
    <w:p w:rsidR="00825F27" w:rsidRDefault="00211456">
      <w:pPr>
        <w:ind w:firstLine="420"/>
        <w:rPr>
          <w:color w:val="222A35" w:themeColor="text2" w:themeShade="80"/>
          <w:sz w:val="24"/>
        </w:rPr>
      </w:pPr>
      <w:r>
        <w:rPr>
          <w:rFonts w:hint="eastAsia"/>
          <w:color w:val="222A35" w:themeColor="text2" w:themeShade="80"/>
          <w:sz w:val="24"/>
        </w:rPr>
        <w:t>存储方式：</w:t>
      </w:r>
      <w:r>
        <w:rPr>
          <w:rFonts w:hint="eastAsia"/>
          <w:color w:val="222A35" w:themeColor="text2" w:themeShade="80"/>
          <w:sz w:val="24"/>
        </w:rPr>
        <w:t>U</w:t>
      </w:r>
      <w:r>
        <w:rPr>
          <w:rFonts w:hint="eastAsia"/>
          <w:color w:val="222A35" w:themeColor="text2" w:themeShade="80"/>
          <w:sz w:val="24"/>
        </w:rPr>
        <w:t>盘</w:t>
      </w:r>
    </w:p>
    <w:p w:rsidR="00825F27" w:rsidRDefault="00211456">
      <w:pPr>
        <w:ind w:firstLine="420"/>
        <w:rPr>
          <w:color w:val="222A35" w:themeColor="text2" w:themeShade="80"/>
          <w:sz w:val="24"/>
        </w:rPr>
      </w:pPr>
      <w:r>
        <w:rPr>
          <w:rFonts w:hint="eastAsia"/>
          <w:color w:val="222A35" w:themeColor="text2" w:themeShade="80"/>
          <w:sz w:val="24"/>
        </w:rPr>
        <w:t>功能：迷宫游戏</w:t>
      </w:r>
      <w:r>
        <w:rPr>
          <w:color w:val="222A35" w:themeColor="text2" w:themeShade="80"/>
          <w:sz w:val="24"/>
        </w:rPr>
        <w:t>以小球为游戏对象，</w:t>
      </w:r>
      <w:r>
        <w:rPr>
          <w:rFonts w:hint="eastAsia"/>
          <w:color w:val="222A35" w:themeColor="text2" w:themeShade="80"/>
          <w:sz w:val="24"/>
        </w:rPr>
        <w:t>玩家</w:t>
      </w:r>
      <w:r w:rsidR="00EE491A">
        <w:rPr>
          <w:color w:val="222A35" w:themeColor="text2" w:themeShade="80"/>
          <w:sz w:val="24"/>
        </w:rPr>
        <w:t>通过</w:t>
      </w:r>
      <w:r w:rsidR="00EE491A">
        <w:rPr>
          <w:rFonts w:hint="eastAsia"/>
          <w:color w:val="222A35" w:themeColor="text2" w:themeShade="80"/>
          <w:sz w:val="24"/>
        </w:rPr>
        <w:t>绘制</w:t>
      </w:r>
      <w:r w:rsidR="00EE491A">
        <w:rPr>
          <w:color w:val="222A35" w:themeColor="text2" w:themeShade="80"/>
          <w:sz w:val="24"/>
        </w:rPr>
        <w:t>障碍物</w:t>
      </w:r>
      <w:r>
        <w:rPr>
          <w:color w:val="222A35" w:themeColor="text2" w:themeShade="80"/>
          <w:sz w:val="24"/>
        </w:rPr>
        <w:t>，</w:t>
      </w:r>
      <w:r>
        <w:rPr>
          <w:rFonts w:hint="eastAsia"/>
          <w:color w:val="222A35" w:themeColor="text2" w:themeShade="80"/>
          <w:sz w:val="24"/>
        </w:rPr>
        <w:t>使</w:t>
      </w:r>
      <w:r>
        <w:rPr>
          <w:color w:val="222A35" w:themeColor="text2" w:themeShade="80"/>
          <w:sz w:val="24"/>
        </w:rPr>
        <w:t>小</w:t>
      </w:r>
      <w:r>
        <w:rPr>
          <w:rFonts w:hint="eastAsia"/>
          <w:color w:val="222A35" w:themeColor="text2" w:themeShade="80"/>
          <w:sz w:val="24"/>
        </w:rPr>
        <w:t>球</w:t>
      </w:r>
      <w:r>
        <w:rPr>
          <w:color w:val="222A35" w:themeColor="text2" w:themeShade="80"/>
          <w:sz w:val="24"/>
        </w:rPr>
        <w:t>到达终点</w:t>
      </w:r>
      <w:r>
        <w:rPr>
          <w:rFonts w:hint="eastAsia"/>
          <w:color w:val="222A35" w:themeColor="text2" w:themeShade="80"/>
          <w:sz w:val="24"/>
        </w:rPr>
        <w:t>。</w:t>
      </w:r>
    </w:p>
    <w:p w:rsidR="00825F27" w:rsidRDefault="00211456">
      <w:pPr>
        <w:rPr>
          <w:color w:val="222A35" w:themeColor="text2" w:themeShade="80"/>
          <w:sz w:val="24"/>
        </w:rPr>
      </w:pPr>
      <w:r>
        <w:rPr>
          <w:rFonts w:hint="eastAsia"/>
          <w:color w:val="222A35" w:themeColor="text2" w:themeShade="80"/>
          <w:sz w:val="24"/>
        </w:rPr>
        <w:t>b)</w:t>
      </w:r>
      <w:r>
        <w:rPr>
          <w:rFonts w:hint="eastAsia"/>
          <w:color w:val="222A35" w:themeColor="text2" w:themeShade="80"/>
          <w:sz w:val="24"/>
        </w:rPr>
        <w:t>文档</w:t>
      </w:r>
    </w:p>
    <w:p w:rsidR="00825F27" w:rsidRDefault="00211456">
      <w:pPr>
        <w:ind w:firstLine="420"/>
        <w:rPr>
          <w:color w:val="222A35" w:themeColor="text2" w:themeShade="80"/>
          <w:sz w:val="24"/>
        </w:rPr>
      </w:pPr>
      <w:r>
        <w:rPr>
          <w:rFonts w:hint="eastAsia"/>
          <w:color w:val="222A35" w:themeColor="text2" w:themeShade="80"/>
          <w:sz w:val="24"/>
        </w:rPr>
        <w:t>◆用户操作手册：本手册详细描述软件的功能、性能和用户界面，使用户对</w:t>
      </w:r>
      <w:r>
        <w:rPr>
          <w:rFonts w:hint="eastAsia"/>
          <w:color w:val="222A35" w:themeColor="text2" w:themeShade="80"/>
          <w:sz w:val="24"/>
        </w:rPr>
        <w:lastRenderedPageBreak/>
        <w:t>如何使用该软件得到具体的了解</w:t>
      </w:r>
      <w:r>
        <w:rPr>
          <w:rFonts w:hint="eastAsia"/>
          <w:color w:val="222A35" w:themeColor="text2" w:themeShade="80"/>
          <w:sz w:val="24"/>
        </w:rPr>
        <w:t>,</w:t>
      </w:r>
      <w:r>
        <w:rPr>
          <w:rFonts w:hint="eastAsia"/>
          <w:color w:val="222A35" w:themeColor="text2" w:themeShade="80"/>
          <w:sz w:val="24"/>
        </w:rPr>
        <w:t>为操作人员提供该软件各种运行情况的有关知识，特别是操作方法的具体细节。</w:t>
      </w:r>
      <w:r>
        <w:rPr>
          <w:rFonts w:hint="eastAsia"/>
          <w:color w:val="222A35" w:themeColor="text2" w:themeShade="80"/>
          <w:sz w:val="24"/>
        </w:rPr>
        <w:t>  </w:t>
      </w:r>
    </w:p>
    <w:p w:rsidR="00825F27" w:rsidRDefault="00211456">
      <w:pPr>
        <w:ind w:firstLine="420"/>
        <w:rPr>
          <w:color w:val="222A35" w:themeColor="text2" w:themeShade="80"/>
          <w:sz w:val="24"/>
        </w:rPr>
      </w:pPr>
      <w:r>
        <w:rPr>
          <w:rFonts w:hint="eastAsia"/>
          <w:color w:val="222A35" w:themeColor="text2" w:themeShade="80"/>
          <w:sz w:val="24"/>
        </w:rPr>
        <w:t>◆软件维护手册：主要包括软件系统说明、程序模块说明、操作环境、支持软件的说明、维护过程的说明，便于软件的维护。</w:t>
      </w:r>
      <w:r>
        <w:rPr>
          <w:rFonts w:hint="eastAsia"/>
          <w:color w:val="222A35" w:themeColor="text2" w:themeShade="80"/>
          <w:sz w:val="24"/>
        </w:rPr>
        <w:t> </w:t>
      </w:r>
    </w:p>
    <w:p w:rsidR="00825F27" w:rsidRDefault="00211456">
      <w:pPr>
        <w:ind w:firstLine="420"/>
        <w:rPr>
          <w:color w:val="222A35" w:themeColor="text2" w:themeShade="80"/>
          <w:sz w:val="24"/>
        </w:rPr>
      </w:pPr>
      <w:r>
        <w:rPr>
          <w:rFonts w:hint="eastAsia"/>
          <w:color w:val="222A35" w:themeColor="text2" w:themeShade="80"/>
          <w:sz w:val="24"/>
        </w:rPr>
        <w:t>◆软件需求说明书（软件规格说明书）：对所开发软件的功能、性能、用户界面及运行环境等做出详细的说明。</w:t>
      </w:r>
      <w:r w:rsidR="00B763E3">
        <w:rPr>
          <w:rFonts w:hint="eastAsia"/>
          <w:color w:val="222A35" w:themeColor="text2" w:themeShade="80"/>
          <w:sz w:val="24"/>
        </w:rPr>
        <w:t>是</w:t>
      </w:r>
      <w:r>
        <w:rPr>
          <w:rFonts w:hint="eastAsia"/>
          <w:color w:val="222A35" w:themeColor="text2" w:themeShade="80"/>
          <w:sz w:val="24"/>
        </w:rPr>
        <w:t>在</w:t>
      </w:r>
      <w:r w:rsidR="00B763E3">
        <w:rPr>
          <w:rFonts w:hint="eastAsia"/>
          <w:color w:val="222A35" w:themeColor="text2" w:themeShade="80"/>
          <w:sz w:val="24"/>
        </w:rPr>
        <w:t>用户与开发人员双方对软件需求取得共同理解并达成协议的条件下编写而成。</w:t>
      </w:r>
    </w:p>
    <w:p w:rsidR="00825F27" w:rsidRDefault="00211456">
      <w:pPr>
        <w:rPr>
          <w:color w:val="222A35" w:themeColor="text2" w:themeShade="80"/>
          <w:sz w:val="24"/>
        </w:rPr>
      </w:pPr>
      <w:r>
        <w:rPr>
          <w:rFonts w:hint="eastAsia"/>
          <w:color w:val="222A35" w:themeColor="text2" w:themeShade="80"/>
          <w:sz w:val="24"/>
        </w:rPr>
        <w:t>c)</w:t>
      </w:r>
      <w:r>
        <w:rPr>
          <w:rFonts w:hint="eastAsia"/>
          <w:color w:val="222A35" w:themeColor="text2" w:themeShade="80"/>
          <w:sz w:val="24"/>
        </w:rPr>
        <w:t>服务</w:t>
      </w:r>
    </w:p>
    <w:p w:rsidR="00825F27" w:rsidRDefault="00211456">
      <w:pPr>
        <w:rPr>
          <w:color w:val="222A35" w:themeColor="text2" w:themeShade="80"/>
          <w:sz w:val="24"/>
        </w:rPr>
      </w:pPr>
      <w:r>
        <w:rPr>
          <w:rFonts w:hint="eastAsia"/>
          <w:color w:val="222A35" w:themeColor="text2" w:themeShade="80"/>
          <w:sz w:val="24"/>
        </w:rPr>
        <w:t>■免费咨询：用户可以在工作时间向技术人员提出问题并获得解答。</w:t>
      </w:r>
      <w:r>
        <w:rPr>
          <w:rFonts w:hint="eastAsia"/>
          <w:color w:val="222A35" w:themeColor="text2" w:themeShade="80"/>
          <w:sz w:val="24"/>
        </w:rPr>
        <w:t> </w:t>
      </w:r>
    </w:p>
    <w:p w:rsidR="00825F27" w:rsidRDefault="00211456">
      <w:pPr>
        <w:rPr>
          <w:color w:val="222A35" w:themeColor="text2" w:themeShade="80"/>
          <w:sz w:val="24"/>
        </w:rPr>
      </w:pPr>
      <w:r>
        <w:rPr>
          <w:rFonts w:hint="eastAsia"/>
          <w:color w:val="222A35" w:themeColor="text2" w:themeShade="80"/>
          <w:sz w:val="24"/>
        </w:rPr>
        <w:t>■</w:t>
      </w:r>
      <w:r w:rsidR="00B763E3">
        <w:rPr>
          <w:rFonts w:hint="eastAsia"/>
          <w:color w:val="222A35" w:themeColor="text2" w:themeShade="80"/>
          <w:sz w:val="24"/>
        </w:rPr>
        <w:t>版本更新</w:t>
      </w:r>
      <w:r w:rsidR="00B763E3">
        <w:rPr>
          <w:color w:val="222A35" w:themeColor="text2" w:themeShade="80"/>
          <w:sz w:val="24"/>
        </w:rPr>
        <w:t>：开发完成后，若有更新项目的后续工作，则可帮助用户更新游戏</w:t>
      </w:r>
      <w:r>
        <w:rPr>
          <w:rFonts w:hint="eastAsia"/>
          <w:color w:val="222A35" w:themeColor="text2" w:themeShade="80"/>
          <w:sz w:val="24"/>
        </w:rPr>
        <w:t> </w:t>
      </w:r>
    </w:p>
    <w:p w:rsidR="00825F27" w:rsidRDefault="00211456">
      <w:pPr>
        <w:rPr>
          <w:color w:val="222A35" w:themeColor="text2" w:themeShade="80"/>
          <w:sz w:val="24"/>
        </w:rPr>
      </w:pPr>
      <w:r>
        <w:rPr>
          <w:rFonts w:hint="eastAsia"/>
          <w:color w:val="222A35" w:themeColor="text2" w:themeShade="80"/>
          <w:sz w:val="24"/>
        </w:rPr>
        <w:t>■软件维护：获取软件使用中的问题，提供补丁程序。并</w:t>
      </w:r>
      <w:r>
        <w:rPr>
          <w:color w:val="222A35" w:themeColor="text2" w:themeShade="80"/>
          <w:sz w:val="24"/>
        </w:rPr>
        <w:t>不断改版以使软件完善</w:t>
      </w:r>
      <w:r>
        <w:rPr>
          <w:rFonts w:hint="eastAsia"/>
          <w:color w:val="222A35" w:themeColor="text2" w:themeShade="80"/>
          <w:sz w:val="24"/>
        </w:rPr>
        <w:t> </w:t>
      </w:r>
    </w:p>
    <w:p w:rsidR="00825F27" w:rsidRDefault="00211456">
      <w:pPr>
        <w:rPr>
          <w:color w:val="222A35" w:themeColor="text2" w:themeShade="80"/>
          <w:sz w:val="24"/>
        </w:rPr>
      </w:pPr>
      <w:r>
        <w:rPr>
          <w:rFonts w:hint="eastAsia"/>
          <w:color w:val="222A35" w:themeColor="text2" w:themeShade="80"/>
          <w:sz w:val="24"/>
        </w:rPr>
        <w:t xml:space="preserve">d) </w:t>
      </w:r>
      <w:r>
        <w:rPr>
          <w:rFonts w:hint="eastAsia"/>
          <w:color w:val="222A35" w:themeColor="text2" w:themeShade="80"/>
          <w:sz w:val="24"/>
        </w:rPr>
        <w:t>非移交的产品</w:t>
      </w:r>
    </w:p>
    <w:p w:rsidR="00825F27" w:rsidRDefault="00211456">
      <w:pPr>
        <w:ind w:firstLine="420"/>
        <w:rPr>
          <w:color w:val="222A35" w:themeColor="text2" w:themeShade="80"/>
          <w:sz w:val="24"/>
        </w:rPr>
      </w:pPr>
      <w:r>
        <w:rPr>
          <w:color w:val="222A35" w:themeColor="text2" w:themeShade="80"/>
          <w:sz w:val="24"/>
        </w:rPr>
        <w:t>1</w:t>
      </w:r>
      <w:r>
        <w:rPr>
          <w:rFonts w:hint="eastAsia"/>
          <w:color w:val="222A35" w:themeColor="text2" w:themeShade="80"/>
          <w:sz w:val="24"/>
        </w:rPr>
        <w:t>）</w:t>
      </w:r>
      <w:r>
        <w:rPr>
          <w:color w:val="222A35" w:themeColor="text2" w:themeShade="80"/>
          <w:sz w:val="24"/>
        </w:rPr>
        <w:t> </w:t>
      </w:r>
      <w:r>
        <w:rPr>
          <w:rFonts w:hint="eastAsia"/>
          <w:color w:val="222A35" w:themeColor="text2" w:themeShade="80"/>
          <w:sz w:val="24"/>
        </w:rPr>
        <w:t>概要设计说明书：该说明书是概要实际阶段的工作成果，它应说明功能分配、模块划分、程序的总体结构、输入输出以及接口设计、运行设计、数据结构设计和出错处理设计等。</w:t>
      </w:r>
    </w:p>
    <w:p w:rsidR="00825F27" w:rsidRDefault="00211456">
      <w:pPr>
        <w:ind w:firstLine="420"/>
        <w:rPr>
          <w:color w:val="222A35" w:themeColor="text2" w:themeShade="80"/>
          <w:sz w:val="24"/>
        </w:rPr>
      </w:pPr>
      <w:r>
        <w:rPr>
          <w:color w:val="222A35" w:themeColor="text2" w:themeShade="80"/>
          <w:sz w:val="24"/>
        </w:rPr>
        <w:t>2</w:t>
      </w:r>
      <w:r>
        <w:rPr>
          <w:rFonts w:hint="eastAsia"/>
          <w:color w:val="222A35" w:themeColor="text2" w:themeShade="80"/>
          <w:sz w:val="24"/>
        </w:rPr>
        <w:t>）详细设计说明书：着重描述每一模块是怎样实现的，包括实现算法、逻辑流程等。</w:t>
      </w:r>
      <w:r>
        <w:rPr>
          <w:rFonts w:hint="eastAsia"/>
          <w:color w:val="222A35" w:themeColor="text2" w:themeShade="80"/>
          <w:sz w:val="24"/>
        </w:rPr>
        <w:t>  </w:t>
      </w:r>
    </w:p>
    <w:p w:rsidR="00825F27" w:rsidRDefault="00211456">
      <w:pPr>
        <w:ind w:firstLine="420"/>
        <w:rPr>
          <w:color w:val="222A35" w:themeColor="text2" w:themeShade="80"/>
          <w:sz w:val="24"/>
        </w:rPr>
      </w:pPr>
      <w:r>
        <w:rPr>
          <w:color w:val="222A35" w:themeColor="text2" w:themeShade="80"/>
          <w:sz w:val="24"/>
        </w:rPr>
        <w:t>3</w:t>
      </w:r>
      <w:r>
        <w:rPr>
          <w:rFonts w:hint="eastAsia"/>
          <w:color w:val="222A35" w:themeColor="text2" w:themeShade="80"/>
          <w:sz w:val="24"/>
        </w:rPr>
        <w:t>）测试计划：为做好集成测试和验收测试，需为如何组织测试制订实施计划。</w:t>
      </w:r>
      <w:r>
        <w:rPr>
          <w:rFonts w:hint="eastAsia"/>
          <w:color w:val="222A35" w:themeColor="text2" w:themeShade="80"/>
          <w:sz w:val="24"/>
        </w:rPr>
        <w:t>  </w:t>
      </w:r>
    </w:p>
    <w:p w:rsidR="00825F27" w:rsidRDefault="00211456">
      <w:pPr>
        <w:ind w:firstLine="420"/>
        <w:rPr>
          <w:color w:val="222A35" w:themeColor="text2" w:themeShade="80"/>
          <w:sz w:val="24"/>
        </w:rPr>
      </w:pPr>
      <w:r>
        <w:rPr>
          <w:color w:val="222A35" w:themeColor="text2" w:themeShade="80"/>
          <w:sz w:val="24"/>
        </w:rPr>
        <w:t>4</w:t>
      </w:r>
      <w:r>
        <w:rPr>
          <w:rFonts w:hint="eastAsia"/>
          <w:color w:val="222A35" w:themeColor="text2" w:themeShade="80"/>
          <w:sz w:val="24"/>
        </w:rPr>
        <w:t>）</w:t>
      </w:r>
      <w:r>
        <w:rPr>
          <w:rFonts w:hint="eastAsia"/>
          <w:color w:val="222A35" w:themeColor="text2" w:themeShade="80"/>
          <w:sz w:val="24"/>
        </w:rPr>
        <w:t> </w:t>
      </w:r>
      <w:r>
        <w:rPr>
          <w:rFonts w:hint="eastAsia"/>
          <w:color w:val="222A35" w:themeColor="text2" w:themeShade="80"/>
          <w:sz w:val="24"/>
        </w:rPr>
        <w:t>软件问题报告：指出软件问题的登记情况，如日期、发现人、状态、问题所属模块等，为软件修改提供准备文档。</w:t>
      </w:r>
      <w:r>
        <w:rPr>
          <w:rFonts w:hint="eastAsia"/>
          <w:color w:val="222A35" w:themeColor="text2" w:themeShade="80"/>
          <w:sz w:val="24"/>
        </w:rPr>
        <w:t>  </w:t>
      </w:r>
    </w:p>
    <w:p w:rsidR="00825F27" w:rsidRDefault="00211456">
      <w:pPr>
        <w:ind w:firstLine="420"/>
        <w:rPr>
          <w:color w:val="222A35" w:themeColor="text2" w:themeShade="80"/>
          <w:sz w:val="24"/>
        </w:rPr>
      </w:pPr>
      <w:r>
        <w:rPr>
          <w:color w:val="222A35" w:themeColor="text2" w:themeShade="80"/>
          <w:sz w:val="24"/>
        </w:rPr>
        <w:t>5</w:t>
      </w:r>
      <w:r>
        <w:rPr>
          <w:rFonts w:hint="eastAsia"/>
          <w:color w:val="222A35" w:themeColor="text2" w:themeShade="80"/>
          <w:sz w:val="24"/>
        </w:rPr>
        <w:t>）源程序：软件开发过程中的全部代码以及注释。</w:t>
      </w:r>
    </w:p>
    <w:p w:rsidR="00825F27" w:rsidRDefault="00211456">
      <w:pPr>
        <w:ind w:firstLine="420"/>
        <w:rPr>
          <w:color w:val="222A35" w:themeColor="text2" w:themeShade="80"/>
          <w:sz w:val="24"/>
        </w:rPr>
      </w:pPr>
      <w:r>
        <w:rPr>
          <w:color w:val="222A35" w:themeColor="text2" w:themeShade="80"/>
          <w:sz w:val="24"/>
        </w:rPr>
        <w:t>6</w:t>
      </w:r>
      <w:r>
        <w:rPr>
          <w:rFonts w:hint="eastAsia"/>
          <w:color w:val="222A35" w:themeColor="text2" w:themeShade="80"/>
          <w:sz w:val="24"/>
        </w:rPr>
        <w:t>）可行性分析报告：说明该软件开发项目的实现在技术上、经济上和社会因素上的可行性，评述为了合理地达到开发目标可供选择的各种可能实施方案，说明并论证所选定实施方案的理由。</w:t>
      </w:r>
      <w:r>
        <w:rPr>
          <w:rFonts w:hint="eastAsia"/>
          <w:color w:val="222A35" w:themeColor="text2" w:themeShade="80"/>
          <w:sz w:val="24"/>
        </w:rPr>
        <w:t xml:space="preserve">  </w:t>
      </w:r>
    </w:p>
    <w:p w:rsidR="00825F27" w:rsidRDefault="00211456">
      <w:pPr>
        <w:ind w:firstLine="420"/>
        <w:rPr>
          <w:color w:val="222A35" w:themeColor="text2" w:themeShade="80"/>
          <w:sz w:val="24"/>
        </w:rPr>
      </w:pPr>
      <w:r>
        <w:rPr>
          <w:color w:val="222A35" w:themeColor="text2" w:themeShade="80"/>
          <w:sz w:val="24"/>
        </w:rPr>
        <w:t>7</w:t>
      </w:r>
      <w:r>
        <w:rPr>
          <w:rFonts w:hint="eastAsia"/>
          <w:color w:val="222A35" w:themeColor="text2" w:themeShade="80"/>
          <w:sz w:val="24"/>
        </w:rPr>
        <w:t>）项目开发计划：为软件项目实施方案制订出具体计划，应该包括各部分工作的负责人员、开发的进度、开发经费的预算、所需的硬件及软件资源等。</w:t>
      </w:r>
      <w:r>
        <w:rPr>
          <w:rFonts w:hint="eastAsia"/>
          <w:color w:val="222A35" w:themeColor="text2" w:themeShade="80"/>
          <w:sz w:val="24"/>
        </w:rPr>
        <w:t xml:space="preserve">  </w:t>
      </w:r>
    </w:p>
    <w:p w:rsidR="00825F27" w:rsidRDefault="00825F27">
      <w:pPr>
        <w:rPr>
          <w:color w:val="222A35" w:themeColor="text2" w:themeShade="80"/>
          <w:sz w:val="24"/>
        </w:rPr>
      </w:pPr>
    </w:p>
    <w:p w:rsidR="00825F27" w:rsidRPr="00386FA6" w:rsidRDefault="00211456">
      <w:pPr>
        <w:rPr>
          <w:color w:val="222A35" w:themeColor="text2" w:themeShade="80"/>
          <w:sz w:val="32"/>
        </w:rPr>
      </w:pPr>
      <w:r w:rsidRPr="00386FA6">
        <w:rPr>
          <w:rFonts w:hint="eastAsia"/>
          <w:color w:val="222A35" w:themeColor="text2" w:themeShade="80"/>
          <w:sz w:val="32"/>
        </w:rPr>
        <w:t>2</w:t>
      </w:r>
      <w:r w:rsidRPr="00386FA6">
        <w:rPr>
          <w:rFonts w:hint="eastAsia"/>
          <w:color w:val="222A35" w:themeColor="text2" w:themeShade="80"/>
          <w:sz w:val="32"/>
        </w:rPr>
        <w:t>．</w:t>
      </w:r>
      <w:r w:rsidRPr="00386FA6">
        <w:rPr>
          <w:rFonts w:hint="eastAsia"/>
          <w:color w:val="222A35" w:themeColor="text2" w:themeShade="80"/>
          <w:sz w:val="32"/>
        </w:rPr>
        <w:t>5</w:t>
      </w:r>
      <w:r w:rsidRPr="00386FA6">
        <w:rPr>
          <w:rFonts w:hint="eastAsia"/>
          <w:color w:val="222A35" w:themeColor="text2" w:themeShade="80"/>
          <w:sz w:val="32"/>
        </w:rPr>
        <w:t>验收标准</w:t>
      </w:r>
    </w:p>
    <w:p w:rsidR="00825F27" w:rsidRDefault="00211456">
      <w:pPr>
        <w:ind w:firstLine="420"/>
        <w:rPr>
          <w:color w:val="222A35" w:themeColor="text2" w:themeShade="80"/>
          <w:sz w:val="24"/>
        </w:rPr>
      </w:pPr>
      <w:r>
        <w:rPr>
          <w:rFonts w:hint="eastAsia"/>
          <w:color w:val="222A35" w:themeColor="text2" w:themeShade="80"/>
          <w:sz w:val="24"/>
        </w:rPr>
        <w:t>软件验收测试分为三部分：</w:t>
      </w:r>
      <w:r>
        <w:rPr>
          <w:rFonts w:hint="eastAsia"/>
          <w:sz w:val="24"/>
        </w:rPr>
        <w:t>文</w:t>
      </w:r>
      <w:r>
        <w:rPr>
          <w:rFonts w:hint="eastAsia"/>
          <w:b/>
          <w:sz w:val="24"/>
        </w:rPr>
        <w:t>档代码一致性</w:t>
      </w:r>
      <w:r>
        <w:rPr>
          <w:rFonts w:hint="eastAsia"/>
          <w:color w:val="222A35" w:themeColor="text2" w:themeShade="80"/>
          <w:sz w:val="24"/>
        </w:rPr>
        <w:t>审核、</w:t>
      </w:r>
      <w:r>
        <w:rPr>
          <w:rFonts w:hint="eastAsia"/>
          <w:b/>
          <w:color w:val="222A35" w:themeColor="text2" w:themeShade="80"/>
          <w:sz w:val="24"/>
        </w:rPr>
        <w:t>软件配置</w:t>
      </w:r>
      <w:r>
        <w:rPr>
          <w:rFonts w:hint="eastAsia"/>
          <w:color w:val="222A35" w:themeColor="text2" w:themeShade="80"/>
          <w:sz w:val="24"/>
        </w:rPr>
        <w:t>审核和</w:t>
      </w:r>
      <w:r>
        <w:rPr>
          <w:rFonts w:hint="eastAsia"/>
          <w:b/>
          <w:color w:val="222A35" w:themeColor="text2" w:themeShade="80"/>
          <w:sz w:val="24"/>
        </w:rPr>
        <w:t>可执行程序</w:t>
      </w:r>
      <w:r>
        <w:rPr>
          <w:rFonts w:hint="eastAsia"/>
          <w:color w:val="222A35" w:themeColor="text2" w:themeShade="80"/>
          <w:sz w:val="24"/>
        </w:rPr>
        <w:t>测试。</w:t>
      </w:r>
    </w:p>
    <w:p w:rsidR="00825F27" w:rsidRDefault="00211456">
      <w:pPr>
        <w:rPr>
          <w:rFonts w:ascii="黑体" w:eastAsia="黑体" w:hAnsi="黑体"/>
          <w:color w:val="222A35" w:themeColor="text2" w:themeShade="80"/>
          <w:sz w:val="24"/>
        </w:rPr>
      </w:pPr>
      <w:r>
        <w:rPr>
          <w:rFonts w:ascii="黑体" w:eastAsia="黑体" w:hAnsi="黑体" w:hint="eastAsia"/>
          <w:color w:val="222A35" w:themeColor="text2" w:themeShade="80"/>
          <w:sz w:val="24"/>
        </w:rPr>
        <w:t>（一</w:t>
      </w:r>
      <w:r>
        <w:rPr>
          <w:rFonts w:ascii="黑体" w:eastAsia="黑体" w:hAnsi="黑体"/>
          <w:color w:val="222A35" w:themeColor="text2" w:themeShade="80"/>
          <w:sz w:val="24"/>
        </w:rPr>
        <w:t>）</w:t>
      </w:r>
      <w:r>
        <w:rPr>
          <w:rFonts w:ascii="黑体" w:eastAsia="黑体" w:hAnsi="黑体" w:hint="eastAsia"/>
          <w:color w:val="222A35" w:themeColor="text2" w:themeShade="80"/>
          <w:sz w:val="24"/>
        </w:rPr>
        <w:t>代码的验收</w:t>
      </w:r>
      <w:r>
        <w:rPr>
          <w:rFonts w:ascii="Calibri" w:eastAsia="黑体" w:hAnsi="Calibri" w:cs="Calibri"/>
          <w:color w:val="222A35" w:themeColor="text2" w:themeShade="80"/>
          <w:sz w:val="24"/>
        </w:rPr>
        <w:t> </w:t>
      </w:r>
    </w:p>
    <w:p w:rsidR="00825F27" w:rsidRDefault="00211456">
      <w:pPr>
        <w:ind w:firstLine="420"/>
        <w:rPr>
          <w:color w:val="222A35" w:themeColor="text2" w:themeShade="80"/>
          <w:sz w:val="24"/>
        </w:rPr>
      </w:pPr>
      <w:r>
        <w:rPr>
          <w:rFonts w:hint="eastAsia"/>
          <w:color w:val="222A35" w:themeColor="text2" w:themeShade="80"/>
          <w:sz w:val="24"/>
        </w:rPr>
        <w:t>最后在最后交付之前进行小组内评审，代码编写符合</w:t>
      </w:r>
      <w:r>
        <w:rPr>
          <w:rFonts w:hint="eastAsia"/>
          <w:color w:val="222A35" w:themeColor="text2" w:themeShade="80"/>
          <w:sz w:val="24"/>
        </w:rPr>
        <w:t>HB6465</w:t>
      </w:r>
      <w:r>
        <w:rPr>
          <w:rFonts w:hint="eastAsia"/>
          <w:color w:val="222A35" w:themeColor="text2" w:themeShade="80"/>
          <w:sz w:val="24"/>
        </w:rPr>
        <w:t>标准，与文档说明保持一致，代码书写风格统一，采用标准规范，没有下列错误：由于软件缺陷造成丢失数据，不符合设计要求，响应时间太长无法接受等问题。</w:t>
      </w:r>
      <w:r>
        <w:rPr>
          <w:color w:val="222A35" w:themeColor="text2" w:themeShade="80"/>
          <w:sz w:val="24"/>
        </w:rPr>
        <w:t> </w:t>
      </w:r>
    </w:p>
    <w:p w:rsidR="00825F27" w:rsidRDefault="00211456">
      <w:pPr>
        <w:rPr>
          <w:rFonts w:ascii="黑体" w:eastAsia="黑体" w:hAnsi="黑体"/>
          <w:color w:val="222A35" w:themeColor="text2" w:themeShade="80"/>
          <w:sz w:val="28"/>
        </w:rPr>
      </w:pPr>
      <w:r>
        <w:rPr>
          <w:rFonts w:ascii="黑体" w:eastAsia="黑体" w:hAnsi="黑体" w:hint="eastAsia"/>
          <w:color w:val="222A35" w:themeColor="text2" w:themeShade="80"/>
          <w:sz w:val="24"/>
        </w:rPr>
        <w:t>（二</w:t>
      </w:r>
      <w:r>
        <w:rPr>
          <w:rFonts w:ascii="黑体" w:eastAsia="黑体" w:hAnsi="黑体"/>
          <w:color w:val="222A35" w:themeColor="text2" w:themeShade="80"/>
          <w:sz w:val="24"/>
        </w:rPr>
        <w:t>）</w:t>
      </w:r>
      <w:r>
        <w:rPr>
          <w:rFonts w:ascii="黑体" w:eastAsia="黑体" w:hAnsi="黑体" w:hint="eastAsia"/>
          <w:color w:val="222A35" w:themeColor="text2" w:themeShade="80"/>
          <w:sz w:val="24"/>
        </w:rPr>
        <w:t>文档验收</w:t>
      </w:r>
      <w:r>
        <w:rPr>
          <w:rFonts w:ascii="Calibri" w:eastAsia="黑体" w:hAnsi="Calibri" w:cs="Calibri"/>
          <w:color w:val="222A35" w:themeColor="text2" w:themeShade="80"/>
          <w:sz w:val="24"/>
        </w:rPr>
        <w:t> </w:t>
      </w:r>
    </w:p>
    <w:p w:rsidR="00825F27" w:rsidRDefault="00211456">
      <w:pPr>
        <w:ind w:firstLine="420"/>
        <w:rPr>
          <w:color w:val="222A35" w:themeColor="text2" w:themeShade="80"/>
          <w:sz w:val="24"/>
        </w:rPr>
      </w:pPr>
      <w:r>
        <w:rPr>
          <w:rFonts w:hint="eastAsia"/>
          <w:color w:val="222A35" w:themeColor="text2" w:themeShade="80"/>
          <w:sz w:val="24"/>
        </w:rPr>
        <w:t>最后在最后交付之前进行小组内评审，文档格式符合</w:t>
      </w:r>
      <w:r>
        <w:rPr>
          <w:rFonts w:hint="eastAsia"/>
          <w:color w:val="222A35" w:themeColor="text2" w:themeShade="80"/>
          <w:sz w:val="24"/>
        </w:rPr>
        <w:t>HB6465</w:t>
      </w:r>
      <w:r>
        <w:rPr>
          <w:rFonts w:hint="eastAsia"/>
          <w:color w:val="222A35" w:themeColor="text2" w:themeShade="80"/>
          <w:sz w:val="24"/>
        </w:rPr>
        <w:t>标准，功能符合需求说明书上</w:t>
      </w:r>
      <w:r>
        <w:rPr>
          <w:color w:val="222A35" w:themeColor="text2" w:themeShade="80"/>
          <w:sz w:val="24"/>
        </w:rPr>
        <w:t>的</w:t>
      </w:r>
      <w:r>
        <w:rPr>
          <w:rFonts w:hint="eastAsia"/>
          <w:color w:val="222A35" w:themeColor="text2" w:themeShade="80"/>
          <w:sz w:val="24"/>
        </w:rPr>
        <w:t>要求，清晰易读，没有语病与歧义。</w:t>
      </w:r>
      <w:r>
        <w:rPr>
          <w:color w:val="222A35" w:themeColor="text2" w:themeShade="80"/>
          <w:sz w:val="24"/>
        </w:rPr>
        <w:t> </w:t>
      </w:r>
    </w:p>
    <w:p w:rsidR="00825F27" w:rsidRDefault="00211456">
      <w:pPr>
        <w:rPr>
          <w:rFonts w:ascii="黑体" w:eastAsia="黑体" w:hAnsi="黑体"/>
          <w:color w:val="222A35" w:themeColor="text2" w:themeShade="80"/>
          <w:sz w:val="24"/>
        </w:rPr>
      </w:pPr>
      <w:r>
        <w:rPr>
          <w:rFonts w:ascii="黑体" w:eastAsia="黑体" w:hAnsi="黑体" w:hint="eastAsia"/>
          <w:color w:val="222A35" w:themeColor="text2" w:themeShade="80"/>
          <w:sz w:val="24"/>
        </w:rPr>
        <w:t>（三</w:t>
      </w:r>
      <w:r>
        <w:rPr>
          <w:rFonts w:ascii="黑体" w:eastAsia="黑体" w:hAnsi="黑体"/>
          <w:color w:val="222A35" w:themeColor="text2" w:themeShade="80"/>
          <w:sz w:val="24"/>
        </w:rPr>
        <w:t>）</w:t>
      </w:r>
      <w:r>
        <w:rPr>
          <w:rFonts w:ascii="黑体" w:eastAsia="黑体" w:hAnsi="黑体" w:hint="eastAsia"/>
          <w:color w:val="222A35" w:themeColor="text2" w:themeShade="80"/>
          <w:sz w:val="24"/>
        </w:rPr>
        <w:t>服务验收</w:t>
      </w:r>
      <w:r>
        <w:rPr>
          <w:rFonts w:ascii="Calibri" w:eastAsia="黑体" w:hAnsi="Calibri" w:cs="Calibri"/>
          <w:color w:val="222A35" w:themeColor="text2" w:themeShade="80"/>
          <w:sz w:val="24"/>
        </w:rPr>
        <w:t> </w:t>
      </w:r>
    </w:p>
    <w:p w:rsidR="00825F27" w:rsidRDefault="00211456">
      <w:pPr>
        <w:ind w:firstLine="420"/>
        <w:rPr>
          <w:color w:val="222A35" w:themeColor="text2" w:themeShade="80"/>
          <w:sz w:val="24"/>
        </w:rPr>
      </w:pPr>
      <w:r>
        <w:rPr>
          <w:rFonts w:hint="eastAsia"/>
          <w:color w:val="222A35" w:themeColor="text2" w:themeShade="80"/>
          <w:sz w:val="24"/>
        </w:rPr>
        <w:t>服务硬件达到文档说明的要求，人员技术考核合格，定期上门维护。</w:t>
      </w:r>
    </w:p>
    <w:p w:rsidR="00825F27" w:rsidRPr="00386FA6" w:rsidRDefault="00211456">
      <w:pPr>
        <w:rPr>
          <w:color w:val="222A35" w:themeColor="text2" w:themeShade="80"/>
          <w:sz w:val="32"/>
        </w:rPr>
      </w:pPr>
      <w:r w:rsidRPr="00386FA6">
        <w:rPr>
          <w:rFonts w:hint="eastAsia"/>
          <w:color w:val="222A35" w:themeColor="text2" w:themeShade="80"/>
          <w:sz w:val="32"/>
        </w:rPr>
        <w:t>2</w:t>
      </w:r>
      <w:r w:rsidRPr="00386FA6">
        <w:rPr>
          <w:rFonts w:hint="eastAsia"/>
          <w:color w:val="222A35" w:themeColor="text2" w:themeShade="80"/>
          <w:sz w:val="32"/>
        </w:rPr>
        <w:t>．</w:t>
      </w:r>
      <w:r w:rsidRPr="00386FA6">
        <w:rPr>
          <w:rFonts w:hint="eastAsia"/>
          <w:color w:val="222A35" w:themeColor="text2" w:themeShade="80"/>
          <w:sz w:val="32"/>
        </w:rPr>
        <w:t>6</w:t>
      </w:r>
      <w:r w:rsidRPr="00386FA6">
        <w:rPr>
          <w:rFonts w:hint="eastAsia"/>
          <w:color w:val="222A35" w:themeColor="text2" w:themeShade="80"/>
          <w:sz w:val="32"/>
        </w:rPr>
        <w:t>完成项目的最迟期限</w:t>
      </w:r>
    </w:p>
    <w:p w:rsidR="00825F27" w:rsidRDefault="00211456">
      <w:pPr>
        <w:rPr>
          <w:color w:val="222A35" w:themeColor="text2" w:themeShade="80"/>
          <w:sz w:val="24"/>
        </w:rPr>
      </w:pPr>
      <w:r>
        <w:rPr>
          <w:color w:val="222A35" w:themeColor="text2" w:themeShade="80"/>
          <w:sz w:val="24"/>
        </w:rPr>
        <w:t>2017</w:t>
      </w:r>
      <w:r>
        <w:rPr>
          <w:color w:val="222A35" w:themeColor="text2" w:themeShade="80"/>
          <w:sz w:val="24"/>
        </w:rPr>
        <w:t>年</w:t>
      </w:r>
      <w:r>
        <w:rPr>
          <w:rFonts w:hint="eastAsia"/>
          <w:color w:val="222A35" w:themeColor="text2" w:themeShade="80"/>
          <w:sz w:val="24"/>
        </w:rPr>
        <w:t>6</w:t>
      </w:r>
      <w:r>
        <w:rPr>
          <w:rFonts w:hint="eastAsia"/>
          <w:color w:val="222A35" w:themeColor="text2" w:themeShade="80"/>
          <w:sz w:val="24"/>
        </w:rPr>
        <w:t>月</w:t>
      </w:r>
      <w:r>
        <w:rPr>
          <w:color w:val="222A35" w:themeColor="text2" w:themeShade="80"/>
          <w:sz w:val="24"/>
        </w:rPr>
        <w:t>14</w:t>
      </w:r>
      <w:r>
        <w:rPr>
          <w:color w:val="222A35" w:themeColor="text2" w:themeShade="80"/>
          <w:sz w:val="24"/>
        </w:rPr>
        <w:t>日</w:t>
      </w:r>
    </w:p>
    <w:p w:rsidR="00825F27" w:rsidRPr="00386FA6" w:rsidRDefault="00211456">
      <w:pPr>
        <w:rPr>
          <w:color w:val="222A35" w:themeColor="text2" w:themeShade="80"/>
          <w:sz w:val="32"/>
        </w:rPr>
      </w:pPr>
      <w:r w:rsidRPr="00386FA6">
        <w:rPr>
          <w:rFonts w:hint="eastAsia"/>
          <w:color w:val="222A35" w:themeColor="text2" w:themeShade="80"/>
          <w:sz w:val="32"/>
        </w:rPr>
        <w:lastRenderedPageBreak/>
        <w:t>2</w:t>
      </w:r>
      <w:r w:rsidRPr="00386FA6">
        <w:rPr>
          <w:rFonts w:hint="eastAsia"/>
          <w:color w:val="222A35" w:themeColor="text2" w:themeShade="80"/>
          <w:sz w:val="32"/>
        </w:rPr>
        <w:t>．</w:t>
      </w:r>
      <w:r w:rsidRPr="00386FA6">
        <w:rPr>
          <w:rFonts w:hint="eastAsia"/>
          <w:color w:val="222A35" w:themeColor="text2" w:themeShade="80"/>
          <w:sz w:val="32"/>
        </w:rPr>
        <w:t>7</w:t>
      </w:r>
      <w:r w:rsidRPr="00386FA6">
        <w:rPr>
          <w:rFonts w:hint="eastAsia"/>
          <w:color w:val="222A35" w:themeColor="text2" w:themeShade="80"/>
          <w:sz w:val="32"/>
        </w:rPr>
        <w:t>项目批准</w:t>
      </w:r>
    </w:p>
    <w:p w:rsidR="00825F27" w:rsidRDefault="00211456">
      <w:pPr>
        <w:rPr>
          <w:color w:val="222A35" w:themeColor="text2" w:themeShade="80"/>
          <w:sz w:val="24"/>
        </w:rPr>
      </w:pPr>
      <w:r>
        <w:rPr>
          <w:rFonts w:hint="eastAsia"/>
          <w:color w:val="222A35" w:themeColor="text2" w:themeShade="80"/>
          <w:sz w:val="24"/>
        </w:rPr>
        <w:t>项目的批准者：</w:t>
      </w:r>
      <w:r>
        <w:rPr>
          <w:color w:val="222A35" w:themeColor="text2" w:themeShade="80"/>
          <w:sz w:val="24"/>
        </w:rPr>
        <w:t>洪玫老师</w:t>
      </w:r>
    </w:p>
    <w:p w:rsidR="00825F27" w:rsidRDefault="00211456">
      <w:pPr>
        <w:rPr>
          <w:color w:val="222A35" w:themeColor="text2" w:themeShade="80"/>
          <w:sz w:val="24"/>
        </w:rPr>
      </w:pPr>
      <w:r>
        <w:rPr>
          <w:rFonts w:hint="eastAsia"/>
          <w:color w:val="222A35" w:themeColor="text2" w:themeShade="80"/>
          <w:sz w:val="24"/>
        </w:rPr>
        <w:t>批准日期：</w:t>
      </w:r>
      <w:r>
        <w:rPr>
          <w:rFonts w:hint="eastAsia"/>
          <w:color w:val="222A35" w:themeColor="text2" w:themeShade="80"/>
          <w:sz w:val="24"/>
        </w:rPr>
        <w:t>2</w:t>
      </w:r>
      <w:r>
        <w:rPr>
          <w:color w:val="222A35" w:themeColor="text2" w:themeShade="80"/>
          <w:sz w:val="24"/>
        </w:rPr>
        <w:t>017</w:t>
      </w:r>
      <w:r>
        <w:rPr>
          <w:color w:val="222A35" w:themeColor="text2" w:themeShade="80"/>
          <w:sz w:val="24"/>
        </w:rPr>
        <w:t>年</w:t>
      </w:r>
      <w:r>
        <w:rPr>
          <w:color w:val="222A35" w:themeColor="text2" w:themeShade="80"/>
          <w:sz w:val="24"/>
        </w:rPr>
        <w:t>3</w:t>
      </w:r>
      <w:r>
        <w:rPr>
          <w:color w:val="222A35" w:themeColor="text2" w:themeShade="80"/>
          <w:sz w:val="24"/>
        </w:rPr>
        <w:t>月</w:t>
      </w:r>
      <w:r>
        <w:rPr>
          <w:color w:val="222A35" w:themeColor="text2" w:themeShade="80"/>
          <w:sz w:val="24"/>
        </w:rPr>
        <w:t>8</w:t>
      </w:r>
      <w:r>
        <w:rPr>
          <w:color w:val="222A35" w:themeColor="text2" w:themeShade="80"/>
          <w:sz w:val="24"/>
        </w:rPr>
        <w:t>日</w:t>
      </w:r>
    </w:p>
    <w:p w:rsidR="00825F27" w:rsidRDefault="00825F27">
      <w:pPr>
        <w:rPr>
          <w:color w:val="222A35" w:themeColor="text2" w:themeShade="80"/>
          <w:sz w:val="24"/>
        </w:rPr>
      </w:pPr>
    </w:p>
    <w:p w:rsidR="00825F27" w:rsidRDefault="00825F27">
      <w:pPr>
        <w:rPr>
          <w:color w:val="222A35" w:themeColor="text2" w:themeShade="80"/>
          <w:sz w:val="24"/>
        </w:rPr>
      </w:pPr>
    </w:p>
    <w:p w:rsidR="00825F27" w:rsidRPr="00386FA6" w:rsidRDefault="00211456">
      <w:pPr>
        <w:rPr>
          <w:rFonts w:ascii="黑体" w:eastAsia="黑体" w:hAnsi="黑体"/>
          <w:b/>
          <w:sz w:val="32"/>
        </w:rPr>
      </w:pPr>
      <w:r w:rsidRPr="00386FA6">
        <w:rPr>
          <w:rFonts w:ascii="黑体" w:eastAsia="黑体" w:hAnsi="黑体" w:hint="eastAsia"/>
          <w:b/>
          <w:sz w:val="32"/>
        </w:rPr>
        <w:t>3实施总计划</w:t>
      </w:r>
    </w:p>
    <w:p w:rsidR="00825F27" w:rsidRPr="00386FA6" w:rsidRDefault="00211456">
      <w:pPr>
        <w:rPr>
          <w:sz w:val="28"/>
        </w:rPr>
      </w:pPr>
      <w:r w:rsidRPr="00386FA6">
        <w:rPr>
          <w:rFonts w:hint="eastAsia"/>
          <w:sz w:val="28"/>
        </w:rPr>
        <w:t>3</w:t>
      </w:r>
      <w:r w:rsidRPr="00386FA6">
        <w:rPr>
          <w:rFonts w:hint="eastAsia"/>
          <w:sz w:val="28"/>
        </w:rPr>
        <w:t>．</w:t>
      </w:r>
      <w:r w:rsidRPr="00386FA6">
        <w:rPr>
          <w:rFonts w:hint="eastAsia"/>
          <w:sz w:val="28"/>
        </w:rPr>
        <w:t>1</w:t>
      </w:r>
      <w:r w:rsidRPr="00386FA6">
        <w:rPr>
          <w:rFonts w:hint="eastAsia"/>
          <w:sz w:val="28"/>
        </w:rPr>
        <w:t>工作任务分解</w:t>
      </w:r>
    </w:p>
    <w:tbl>
      <w:tblPr>
        <w:tblStyle w:val="10"/>
        <w:tblW w:w="6391" w:type="dxa"/>
        <w:tblLayout w:type="fixed"/>
        <w:tblLook w:val="04A0" w:firstRow="1" w:lastRow="0" w:firstColumn="1" w:lastColumn="0" w:noHBand="0" w:noVBand="1"/>
      </w:tblPr>
      <w:tblGrid>
        <w:gridCol w:w="2130"/>
        <w:gridCol w:w="2130"/>
        <w:gridCol w:w="2131"/>
      </w:tblGrid>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相关工作</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负责人</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参与人</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需求分析</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概要设计</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田荟双，陈红霖</w:t>
            </w:r>
          </w:p>
        </w:tc>
        <w:tc>
          <w:tcPr>
            <w:tcW w:w="2131" w:type="dxa"/>
          </w:tcPr>
          <w:p w:rsidR="00825F27" w:rsidRDefault="00825F27">
            <w:pPr>
              <w:rPr>
                <w:rFonts w:ascii="Calibri" w:eastAsia="宋体" w:hAnsi="Calibri" w:cs="Times New Roman"/>
                <w:kern w:val="0"/>
                <w:sz w:val="24"/>
                <w:szCs w:val="20"/>
              </w:rPr>
            </w:pP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详细设计</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原型制作</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编码</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测试</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安装</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验收</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田荟双，陈红霖</w:t>
            </w:r>
          </w:p>
        </w:tc>
        <w:tc>
          <w:tcPr>
            <w:tcW w:w="2131" w:type="dxa"/>
          </w:tcPr>
          <w:p w:rsidR="00825F27" w:rsidRDefault="00825F27">
            <w:pPr>
              <w:rPr>
                <w:rFonts w:ascii="Calibri" w:eastAsia="宋体" w:hAnsi="Calibri" w:cs="Times New Roman"/>
                <w:kern w:val="0"/>
                <w:sz w:val="24"/>
                <w:szCs w:val="20"/>
              </w:rPr>
            </w:pPr>
          </w:p>
        </w:tc>
      </w:tr>
      <w:tr w:rsidR="00825F27">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文档编制</w:t>
            </w:r>
          </w:p>
        </w:tc>
        <w:tc>
          <w:tcPr>
            <w:tcW w:w="2130"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田荟双</w:t>
            </w:r>
          </w:p>
        </w:tc>
        <w:tc>
          <w:tcPr>
            <w:tcW w:w="213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陈红霖</w:t>
            </w:r>
          </w:p>
        </w:tc>
      </w:tr>
    </w:tbl>
    <w:p w:rsidR="00825F27" w:rsidRDefault="00825F27">
      <w:pPr>
        <w:rPr>
          <w:rFonts w:ascii="Calibri" w:eastAsia="宋体" w:hAnsi="Calibri" w:cs="Times New Roman"/>
          <w:color w:val="224B26"/>
        </w:rPr>
      </w:pPr>
    </w:p>
    <w:p w:rsidR="00825F27" w:rsidRDefault="00211456">
      <w:pPr>
        <w:rPr>
          <w:sz w:val="28"/>
        </w:rPr>
      </w:pPr>
      <w:r>
        <w:rPr>
          <w:rFonts w:hint="eastAsia"/>
          <w:sz w:val="28"/>
        </w:rPr>
        <w:t>3</w:t>
      </w:r>
      <w:r>
        <w:rPr>
          <w:rFonts w:hint="eastAsia"/>
          <w:sz w:val="28"/>
        </w:rPr>
        <w:t>．</w:t>
      </w:r>
      <w:r>
        <w:rPr>
          <w:rFonts w:hint="eastAsia"/>
          <w:sz w:val="28"/>
        </w:rPr>
        <w:t>2</w:t>
      </w:r>
      <w:r>
        <w:rPr>
          <w:rFonts w:hint="eastAsia"/>
          <w:sz w:val="28"/>
        </w:rPr>
        <w:t>接口人员</w:t>
      </w:r>
    </w:p>
    <w:p w:rsidR="00825F27" w:rsidRDefault="00825F27">
      <w:pPr>
        <w:rPr>
          <w:rFonts w:ascii="Calibri" w:eastAsia="宋体" w:hAnsi="Calibri" w:cs="Times New Roman"/>
          <w:color w:val="224B26"/>
        </w:rPr>
      </w:pPr>
    </w:p>
    <w:p w:rsidR="00825F27" w:rsidRDefault="00211456">
      <w:pPr>
        <w:numPr>
          <w:ilvl w:val="0"/>
          <w:numId w:val="1"/>
        </w:numPr>
        <w:rPr>
          <w:rFonts w:ascii="Calibri" w:eastAsia="宋体" w:hAnsi="Calibri" w:cs="Times New Roman"/>
          <w:sz w:val="24"/>
        </w:rPr>
      </w:pPr>
      <w:r>
        <w:rPr>
          <w:rFonts w:ascii="Calibri" w:eastAsia="宋体" w:hAnsi="Calibri" w:cs="Times New Roman" w:hint="eastAsia"/>
          <w:sz w:val="24"/>
        </w:rPr>
        <w:t>协同用户配置与说明规划：陈红霖</w:t>
      </w:r>
    </w:p>
    <w:p w:rsidR="00825F27" w:rsidRDefault="00211456">
      <w:pPr>
        <w:numPr>
          <w:ilvl w:val="0"/>
          <w:numId w:val="1"/>
        </w:numPr>
        <w:rPr>
          <w:rFonts w:ascii="Calibri" w:eastAsia="宋体" w:hAnsi="Calibri" w:cs="Times New Roman"/>
          <w:sz w:val="24"/>
        </w:rPr>
      </w:pPr>
      <w:r>
        <w:rPr>
          <w:rFonts w:ascii="Calibri" w:eastAsia="宋体" w:hAnsi="Calibri" w:cs="Times New Roman" w:hint="eastAsia"/>
          <w:sz w:val="24"/>
        </w:rPr>
        <w:t>文档处理与项目进度记录：田荟双</w:t>
      </w:r>
    </w:p>
    <w:p w:rsidR="00825F27" w:rsidRDefault="00211456">
      <w:pPr>
        <w:rPr>
          <w:rFonts w:ascii="Calibri" w:eastAsia="宋体" w:hAnsi="Calibri" w:cs="Times New Roman"/>
          <w:sz w:val="24"/>
        </w:rPr>
      </w:pPr>
      <w:r>
        <w:rPr>
          <w:rFonts w:ascii="Calibri" w:eastAsia="宋体" w:hAnsi="Calibri" w:cs="Times New Roman" w:hint="eastAsia"/>
          <w:sz w:val="24"/>
        </w:rPr>
        <w:t>3</w:t>
      </w:r>
      <w:r>
        <w:rPr>
          <w:rFonts w:ascii="Calibri" w:eastAsia="宋体" w:hAnsi="Calibri" w:cs="Times New Roman" w:hint="eastAsia"/>
          <w:sz w:val="24"/>
        </w:rPr>
        <w:t>）第三方函数与库的配置：田荟双</w:t>
      </w:r>
    </w:p>
    <w:p w:rsidR="00825F27" w:rsidRDefault="00825F27">
      <w:pPr>
        <w:rPr>
          <w:rFonts w:ascii="Calibri" w:eastAsia="宋体" w:hAnsi="Calibri" w:cs="Times New Roman"/>
          <w:color w:val="224B26"/>
        </w:rPr>
      </w:pPr>
    </w:p>
    <w:p w:rsidR="00825F27" w:rsidRDefault="00211456">
      <w:pPr>
        <w:rPr>
          <w:color w:val="002060"/>
          <w:sz w:val="28"/>
        </w:rPr>
      </w:pPr>
      <w:r>
        <w:rPr>
          <w:rFonts w:hint="eastAsia"/>
          <w:sz w:val="28"/>
        </w:rPr>
        <w:t>3</w:t>
      </w:r>
      <w:r>
        <w:rPr>
          <w:rFonts w:hint="eastAsia"/>
          <w:sz w:val="28"/>
        </w:rPr>
        <w:t>．</w:t>
      </w:r>
      <w:r>
        <w:rPr>
          <w:rFonts w:hint="eastAsia"/>
          <w:sz w:val="28"/>
        </w:rPr>
        <w:t>3</w:t>
      </w:r>
      <w:r>
        <w:rPr>
          <w:rFonts w:hint="eastAsia"/>
          <w:sz w:val="28"/>
        </w:rPr>
        <w:t>进度</w:t>
      </w:r>
    </w:p>
    <w:p w:rsidR="00825F27" w:rsidRDefault="00825F27">
      <w:pPr>
        <w:rPr>
          <w:rFonts w:ascii="Calibri" w:eastAsia="宋体" w:hAnsi="Calibri" w:cs="Times New Roman"/>
          <w:color w:val="224B26"/>
        </w:rPr>
      </w:pPr>
    </w:p>
    <w:tbl>
      <w:tblPr>
        <w:tblStyle w:val="10"/>
        <w:tblW w:w="8519" w:type="dxa"/>
        <w:tblLayout w:type="fixed"/>
        <w:tblLook w:val="04A0" w:firstRow="1" w:lastRow="0" w:firstColumn="1" w:lastColumn="0" w:noHBand="0" w:noVBand="1"/>
      </w:tblPr>
      <w:tblGrid>
        <w:gridCol w:w="1705"/>
        <w:gridCol w:w="1706"/>
        <w:gridCol w:w="1706"/>
        <w:gridCol w:w="1705"/>
        <w:gridCol w:w="1697"/>
      </w:tblGrid>
      <w:tr w:rsidR="00F3121C" w:rsidTr="00ED462B">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划分工作</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预定开始时间</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预期完成时间</w:t>
            </w:r>
          </w:p>
        </w:tc>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所需资源</w:t>
            </w: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完成情况</w:t>
            </w:r>
          </w:p>
        </w:tc>
      </w:tr>
      <w:tr w:rsidR="00F3121C" w:rsidTr="00ED462B">
        <w:trPr>
          <w:trHeight w:val="262"/>
        </w:trPr>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前期准备</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3.15</w:t>
            </w:r>
          </w:p>
        </w:tc>
        <w:tc>
          <w:tcPr>
            <w:tcW w:w="1706" w:type="dxa"/>
          </w:tcPr>
          <w:p w:rsidR="00F3121C" w:rsidRDefault="00F3121C" w:rsidP="00ED462B">
            <w:pPr>
              <w:ind w:firstLine="480"/>
              <w:jc w:val="center"/>
              <w:rPr>
                <w:rFonts w:ascii="Calibri" w:eastAsia="宋体" w:hAnsi="Calibri" w:cs="Times New Roman"/>
                <w:kern w:val="0"/>
                <w:sz w:val="24"/>
                <w:szCs w:val="20"/>
              </w:rPr>
            </w:pPr>
            <w:r>
              <w:rPr>
                <w:rFonts w:ascii="Calibri" w:eastAsia="宋体" w:hAnsi="Calibri" w:cs="Times New Roman" w:hint="eastAsia"/>
                <w:kern w:val="0"/>
                <w:sz w:val="24"/>
                <w:szCs w:val="20"/>
              </w:rPr>
              <w:t>3.22</w:t>
            </w:r>
          </w:p>
        </w:tc>
        <w:tc>
          <w:tcPr>
            <w:tcW w:w="1705" w:type="dxa"/>
          </w:tcPr>
          <w:p w:rsidR="00F3121C" w:rsidRDefault="00F3121C" w:rsidP="00ED462B">
            <w:pPr>
              <w:ind w:firstLine="480"/>
              <w:rPr>
                <w:rFonts w:ascii="Calibri" w:eastAsia="宋体" w:hAnsi="Calibri" w:cs="Times New Roman"/>
                <w:kern w:val="0"/>
                <w:sz w:val="24"/>
                <w:szCs w:val="20"/>
              </w:rPr>
            </w:pP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已完成</w:t>
            </w:r>
          </w:p>
        </w:tc>
      </w:tr>
      <w:tr w:rsidR="00F3121C" w:rsidTr="00ED462B">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需求分析</w:t>
            </w:r>
          </w:p>
        </w:tc>
        <w:tc>
          <w:tcPr>
            <w:tcW w:w="1706" w:type="dxa"/>
          </w:tcPr>
          <w:p w:rsidR="00F3121C" w:rsidRDefault="00F3121C" w:rsidP="00ED462B">
            <w:pPr>
              <w:tabs>
                <w:tab w:val="center" w:pos="745"/>
              </w:tabs>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17.3.23</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17.3.27</w:t>
            </w:r>
          </w:p>
        </w:tc>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无</w:t>
            </w: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进行中</w:t>
            </w:r>
          </w:p>
        </w:tc>
      </w:tr>
      <w:tr w:rsidR="00F3121C" w:rsidTr="00ED462B">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系统设计</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17.3.28</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17.4.5</w:t>
            </w:r>
          </w:p>
        </w:tc>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相关游戏设计参考</w:t>
            </w: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未开启</w:t>
            </w:r>
          </w:p>
        </w:tc>
      </w:tr>
      <w:tr w:rsidR="00F3121C" w:rsidTr="00ED462B">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编码实现</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17.4.06</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17.6.08</w:t>
            </w:r>
          </w:p>
        </w:tc>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美术资源设计文档</w:t>
            </w: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未开启</w:t>
            </w:r>
          </w:p>
        </w:tc>
      </w:tr>
      <w:tr w:rsidR="00F3121C" w:rsidTr="00ED462B">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测试</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17.6.05</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17.6.08</w:t>
            </w:r>
          </w:p>
        </w:tc>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内测用户</w:t>
            </w: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未开启</w:t>
            </w:r>
          </w:p>
        </w:tc>
      </w:tr>
      <w:tr w:rsidR="00F3121C" w:rsidTr="00ED462B">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验收</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17.6.09</w:t>
            </w:r>
          </w:p>
        </w:tc>
        <w:tc>
          <w:tcPr>
            <w:tcW w:w="1706"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17.6.21</w:t>
            </w:r>
          </w:p>
        </w:tc>
        <w:tc>
          <w:tcPr>
            <w:tcW w:w="1705"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可执行软件，文档</w:t>
            </w:r>
          </w:p>
        </w:tc>
        <w:tc>
          <w:tcPr>
            <w:tcW w:w="1697" w:type="dxa"/>
          </w:tcPr>
          <w:p w:rsidR="00F3121C" w:rsidRDefault="00F3121C" w:rsidP="00ED462B">
            <w:pPr>
              <w:ind w:firstLine="480"/>
              <w:rPr>
                <w:rFonts w:ascii="Calibri" w:eastAsia="宋体" w:hAnsi="Calibri" w:cs="Times New Roman"/>
                <w:kern w:val="0"/>
                <w:sz w:val="24"/>
                <w:szCs w:val="20"/>
              </w:rPr>
            </w:pPr>
            <w:r>
              <w:rPr>
                <w:rFonts w:ascii="Calibri" w:eastAsia="宋体" w:hAnsi="Calibri" w:cs="Times New Roman" w:hint="eastAsia"/>
                <w:kern w:val="0"/>
                <w:sz w:val="24"/>
                <w:szCs w:val="20"/>
              </w:rPr>
              <w:t>未开启</w:t>
            </w:r>
          </w:p>
        </w:tc>
      </w:tr>
    </w:tbl>
    <w:p w:rsidR="00825F27" w:rsidRDefault="00825F27">
      <w:pPr>
        <w:rPr>
          <w:rFonts w:ascii="Calibri" w:eastAsia="宋体" w:hAnsi="Calibri" w:cs="Times New Roman"/>
          <w:color w:val="224B26"/>
        </w:rPr>
      </w:pPr>
    </w:p>
    <w:p w:rsidR="00825F27" w:rsidRDefault="00211456">
      <w:pPr>
        <w:rPr>
          <w:color w:val="0CC40C"/>
          <w:sz w:val="28"/>
        </w:rPr>
      </w:pPr>
      <w:r>
        <w:rPr>
          <w:rFonts w:hint="eastAsia"/>
          <w:sz w:val="28"/>
        </w:rPr>
        <w:lastRenderedPageBreak/>
        <w:t>3</w:t>
      </w:r>
      <w:r>
        <w:rPr>
          <w:rFonts w:hint="eastAsia"/>
          <w:sz w:val="28"/>
        </w:rPr>
        <w:t>．</w:t>
      </w:r>
      <w:r>
        <w:rPr>
          <w:sz w:val="28"/>
        </w:rPr>
        <w:t>4</w:t>
      </w:r>
      <w:r>
        <w:rPr>
          <w:rFonts w:hint="eastAsia"/>
          <w:sz w:val="28"/>
        </w:rPr>
        <w:t>关键问题</w:t>
      </w:r>
    </w:p>
    <w:p w:rsidR="00825F27" w:rsidRDefault="00825F27">
      <w:pPr>
        <w:rPr>
          <w:rFonts w:ascii="Calibri" w:eastAsia="宋体" w:hAnsi="Calibri" w:cs="Times New Roman"/>
          <w:color w:val="224B26"/>
        </w:rPr>
      </w:pPr>
    </w:p>
    <w:tbl>
      <w:tblPr>
        <w:tblStyle w:val="10"/>
        <w:tblW w:w="8524" w:type="dxa"/>
        <w:tblLayout w:type="fixed"/>
        <w:tblLook w:val="04A0" w:firstRow="1" w:lastRow="0" w:firstColumn="1" w:lastColumn="0" w:noHBand="0" w:noVBand="1"/>
      </w:tblPr>
      <w:tblGrid>
        <w:gridCol w:w="1410"/>
        <w:gridCol w:w="5150"/>
        <w:gridCol w:w="1964"/>
      </w:tblGrid>
      <w:tr w:rsidR="00F3121C" w:rsidTr="00F3121C">
        <w:trPr>
          <w:trHeight w:val="386"/>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关键问题</w:t>
            </w:r>
          </w:p>
        </w:tc>
        <w:tc>
          <w:tcPr>
            <w:tcW w:w="5150"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影响</w:t>
            </w:r>
          </w:p>
        </w:tc>
        <w:tc>
          <w:tcPr>
            <w:tcW w:w="1964"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难度</w:t>
            </w:r>
          </w:p>
        </w:tc>
      </w:tr>
      <w:tr w:rsidR="00F3121C" w:rsidTr="00F3121C">
        <w:trPr>
          <w:trHeight w:val="386"/>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如何使关卡更加巧妙</w:t>
            </w:r>
          </w:p>
        </w:tc>
        <w:tc>
          <w:tcPr>
            <w:tcW w:w="5150"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关卡内的有趣程度直接影响到玩家的游戏体验</w:t>
            </w:r>
          </w:p>
        </w:tc>
        <w:tc>
          <w:tcPr>
            <w:tcW w:w="1964"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2</w:t>
            </w:r>
          </w:p>
        </w:tc>
      </w:tr>
      <w:tr w:rsidR="00F3121C" w:rsidTr="00F3121C">
        <w:trPr>
          <w:trHeight w:val="760"/>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如何保证运行流畅性</w:t>
            </w:r>
          </w:p>
        </w:tc>
        <w:tc>
          <w:tcPr>
            <w:tcW w:w="5150"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确保游戏不会出现卡顿闪退等现象是良好游戏体验的基础</w:t>
            </w:r>
          </w:p>
        </w:tc>
        <w:tc>
          <w:tcPr>
            <w:tcW w:w="1964"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2</w:t>
            </w:r>
          </w:p>
        </w:tc>
      </w:tr>
      <w:tr w:rsidR="00F3121C" w:rsidTr="00F3121C">
        <w:trPr>
          <w:trHeight w:val="760"/>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如何适配不同手机尺寸</w:t>
            </w:r>
          </w:p>
        </w:tc>
        <w:tc>
          <w:tcPr>
            <w:tcW w:w="5150"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能够合适的适配不同尺寸直接影响到玩家的视觉感官</w:t>
            </w:r>
          </w:p>
        </w:tc>
        <w:tc>
          <w:tcPr>
            <w:tcW w:w="1964"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1</w:t>
            </w:r>
          </w:p>
        </w:tc>
      </w:tr>
      <w:tr w:rsidR="00F3121C" w:rsidTr="00F3121C">
        <w:trPr>
          <w:trHeight w:val="386"/>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如何保证可扩展性</w:t>
            </w:r>
          </w:p>
        </w:tc>
        <w:tc>
          <w:tcPr>
            <w:tcW w:w="5150"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良好的可扩展性能保证游戏后续延伸和开发顺利</w:t>
            </w:r>
          </w:p>
        </w:tc>
        <w:tc>
          <w:tcPr>
            <w:tcW w:w="1964"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1</w:t>
            </w:r>
          </w:p>
        </w:tc>
      </w:tr>
      <w:tr w:rsidR="00F3121C" w:rsidTr="00F3121C">
        <w:trPr>
          <w:trHeight w:val="760"/>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如何编写合理的碰撞回调算法</w:t>
            </w:r>
          </w:p>
        </w:tc>
        <w:tc>
          <w:tcPr>
            <w:tcW w:w="5150" w:type="dxa"/>
            <w:vAlign w:val="center"/>
          </w:tcPr>
          <w:p w:rsidR="00F3121C" w:rsidRDefault="00F3121C" w:rsidP="00F3121C">
            <w:pPr>
              <w:tabs>
                <w:tab w:val="left" w:pos="1713"/>
              </w:tabs>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碰撞是游戏的核心，合理的碰撞机制是游戏顺利进行的前提条件</w:t>
            </w:r>
          </w:p>
        </w:tc>
        <w:tc>
          <w:tcPr>
            <w:tcW w:w="1964" w:type="dxa"/>
            <w:vAlign w:val="center"/>
          </w:tcPr>
          <w:p w:rsidR="00F3121C" w:rsidRDefault="00F3121C" w:rsidP="00F3121C">
            <w:pPr>
              <w:tabs>
                <w:tab w:val="left" w:pos="1713"/>
              </w:tabs>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1</w:t>
            </w:r>
          </w:p>
        </w:tc>
      </w:tr>
      <w:tr w:rsidR="00F3121C" w:rsidTr="00F3121C">
        <w:trPr>
          <w:trHeight w:val="970"/>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如何判定玩家的游戏得分</w:t>
            </w:r>
          </w:p>
        </w:tc>
        <w:tc>
          <w:tcPr>
            <w:tcW w:w="5150" w:type="dxa"/>
            <w:vAlign w:val="center"/>
          </w:tcPr>
          <w:p w:rsidR="00F3121C" w:rsidRDefault="00F3121C" w:rsidP="00F3121C">
            <w:pPr>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合理的分数使玩家一方面有争取更高分数游戏兴趣，一方面又不打消玩家的积极性</w:t>
            </w:r>
          </w:p>
          <w:p w:rsidR="00F3121C" w:rsidRDefault="00F3121C" w:rsidP="00F3121C">
            <w:pPr>
              <w:tabs>
                <w:tab w:val="left" w:pos="1767"/>
              </w:tabs>
              <w:ind w:firstLine="480"/>
              <w:jc w:val="center"/>
              <w:rPr>
                <w:rFonts w:ascii="Calibri" w:eastAsia="宋体" w:hAnsi="Calibri" w:cs="Times New Roman"/>
                <w:kern w:val="0"/>
                <w:sz w:val="24"/>
                <w:szCs w:val="24"/>
              </w:rPr>
            </w:pPr>
          </w:p>
        </w:tc>
        <w:tc>
          <w:tcPr>
            <w:tcW w:w="1964" w:type="dxa"/>
            <w:vAlign w:val="center"/>
          </w:tcPr>
          <w:p w:rsidR="00F3121C" w:rsidRDefault="00F3121C" w:rsidP="00F3121C">
            <w:pPr>
              <w:tabs>
                <w:tab w:val="left" w:pos="1767"/>
              </w:tabs>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3</w:t>
            </w:r>
          </w:p>
        </w:tc>
      </w:tr>
      <w:tr w:rsidR="00F3121C" w:rsidTr="00F3121C">
        <w:trPr>
          <w:trHeight w:val="398"/>
        </w:trPr>
        <w:tc>
          <w:tcPr>
            <w:tcW w:w="1410" w:type="dxa"/>
            <w:vAlign w:val="center"/>
          </w:tcPr>
          <w:p w:rsidR="00F3121C" w:rsidRDefault="00F3121C" w:rsidP="00F3121C">
            <w:pPr>
              <w:jc w:val="center"/>
              <w:rPr>
                <w:rFonts w:ascii="Calibri" w:eastAsia="宋体" w:hAnsi="Calibri" w:cs="Times New Roman"/>
                <w:kern w:val="0"/>
                <w:sz w:val="24"/>
                <w:szCs w:val="24"/>
              </w:rPr>
            </w:pPr>
            <w:r>
              <w:rPr>
                <w:rFonts w:ascii="Calibri" w:eastAsia="宋体" w:hAnsi="Calibri" w:cs="Times New Roman" w:hint="eastAsia"/>
                <w:kern w:val="0"/>
                <w:sz w:val="24"/>
                <w:szCs w:val="24"/>
              </w:rPr>
              <w:t>如何降低资源量</w:t>
            </w:r>
          </w:p>
        </w:tc>
        <w:tc>
          <w:tcPr>
            <w:tcW w:w="5150" w:type="dxa"/>
            <w:vAlign w:val="center"/>
          </w:tcPr>
          <w:p w:rsidR="00F3121C" w:rsidRDefault="00F3121C" w:rsidP="00F3121C">
            <w:pPr>
              <w:tabs>
                <w:tab w:val="left" w:pos="1767"/>
              </w:tabs>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过大的资源量会使得玩家的流失</w:t>
            </w:r>
          </w:p>
        </w:tc>
        <w:tc>
          <w:tcPr>
            <w:tcW w:w="1964" w:type="dxa"/>
            <w:vAlign w:val="center"/>
          </w:tcPr>
          <w:p w:rsidR="00F3121C" w:rsidRDefault="00F3121C" w:rsidP="00F3121C">
            <w:pPr>
              <w:tabs>
                <w:tab w:val="left" w:pos="1767"/>
              </w:tabs>
              <w:ind w:firstLine="480"/>
              <w:jc w:val="center"/>
              <w:rPr>
                <w:rFonts w:ascii="Calibri" w:eastAsia="宋体" w:hAnsi="Calibri" w:cs="Times New Roman"/>
                <w:kern w:val="0"/>
                <w:sz w:val="24"/>
                <w:szCs w:val="24"/>
              </w:rPr>
            </w:pPr>
            <w:r>
              <w:rPr>
                <w:rFonts w:ascii="Calibri" w:eastAsia="宋体" w:hAnsi="Calibri" w:cs="Times New Roman" w:hint="eastAsia"/>
                <w:kern w:val="0"/>
                <w:sz w:val="24"/>
                <w:szCs w:val="24"/>
              </w:rPr>
              <w:t>2</w:t>
            </w:r>
          </w:p>
        </w:tc>
      </w:tr>
    </w:tbl>
    <w:p w:rsidR="00825F27" w:rsidRDefault="00825F27">
      <w:pPr>
        <w:rPr>
          <w:rFonts w:ascii="Calibri" w:eastAsia="宋体" w:hAnsi="Calibri" w:cs="Times New Roman"/>
          <w:color w:val="224B26"/>
        </w:rPr>
      </w:pPr>
    </w:p>
    <w:p w:rsidR="00825F27" w:rsidRDefault="00825F27">
      <w:pPr>
        <w:rPr>
          <w:rFonts w:ascii="Calibri" w:eastAsia="宋体" w:hAnsi="Calibri" w:cs="Times New Roman"/>
          <w:color w:val="224B26"/>
        </w:rPr>
      </w:pPr>
    </w:p>
    <w:p w:rsidR="00825F27" w:rsidRDefault="00825F27">
      <w:pPr>
        <w:rPr>
          <w:rFonts w:ascii="黑体" w:eastAsia="黑体" w:hAnsi="黑体"/>
          <w:b/>
          <w:sz w:val="28"/>
        </w:rPr>
      </w:pPr>
    </w:p>
    <w:p w:rsidR="00825F27" w:rsidRDefault="00211456">
      <w:pPr>
        <w:rPr>
          <w:rFonts w:ascii="黑体" w:eastAsia="黑体" w:hAnsi="黑体"/>
          <w:b/>
          <w:sz w:val="28"/>
        </w:rPr>
      </w:pPr>
      <w:r>
        <w:rPr>
          <w:rFonts w:ascii="黑体" w:eastAsia="黑体" w:hAnsi="黑体" w:hint="eastAsia"/>
          <w:b/>
          <w:sz w:val="28"/>
        </w:rPr>
        <w:t>4支持条件</w:t>
      </w:r>
    </w:p>
    <w:p w:rsidR="00825F27" w:rsidRDefault="00211456">
      <w:pPr>
        <w:rPr>
          <w:sz w:val="28"/>
        </w:rPr>
      </w:pPr>
      <w:r>
        <w:rPr>
          <w:rFonts w:hint="eastAsia"/>
          <w:sz w:val="28"/>
        </w:rPr>
        <w:t>4</w:t>
      </w:r>
      <w:r>
        <w:rPr>
          <w:rFonts w:hint="eastAsia"/>
          <w:sz w:val="28"/>
        </w:rPr>
        <w:t>．</w:t>
      </w:r>
      <w:r>
        <w:rPr>
          <w:rFonts w:hint="eastAsia"/>
          <w:sz w:val="28"/>
        </w:rPr>
        <w:t>1</w:t>
      </w:r>
      <w:r>
        <w:rPr>
          <w:rFonts w:hint="eastAsia"/>
          <w:sz w:val="28"/>
        </w:rPr>
        <w:t>概述</w:t>
      </w:r>
    </w:p>
    <w:p w:rsidR="00825F27" w:rsidRDefault="00825F27">
      <w:pPr>
        <w:rPr>
          <w:rFonts w:ascii="Calibri" w:eastAsia="宋体" w:hAnsi="Calibri" w:cs="Times New Roman"/>
          <w:color w:val="7030A0"/>
        </w:rPr>
      </w:pPr>
    </w:p>
    <w:tbl>
      <w:tblPr>
        <w:tblStyle w:val="10"/>
        <w:tblW w:w="4261" w:type="dxa"/>
        <w:tblLayout w:type="fixed"/>
        <w:tblLook w:val="04A0" w:firstRow="1" w:lastRow="0" w:firstColumn="1" w:lastColumn="0" w:noHBand="0" w:noVBand="1"/>
      </w:tblPr>
      <w:tblGrid>
        <w:gridCol w:w="4261"/>
      </w:tblGrid>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条件</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C/C++/JAVA</w:t>
            </w:r>
            <w:r>
              <w:rPr>
                <w:rFonts w:ascii="Calibri" w:eastAsia="宋体" w:hAnsi="Calibri" w:cs="Times New Roman" w:hint="eastAsia"/>
                <w:kern w:val="0"/>
                <w:sz w:val="24"/>
                <w:szCs w:val="20"/>
              </w:rPr>
              <w:t>基础</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Lua</w:t>
            </w:r>
            <w:r>
              <w:rPr>
                <w:rFonts w:ascii="Calibri" w:eastAsia="宋体" w:hAnsi="Calibri" w:cs="Times New Roman" w:hint="eastAsia"/>
                <w:kern w:val="0"/>
                <w:sz w:val="24"/>
                <w:szCs w:val="20"/>
              </w:rPr>
              <w:t>语言基础</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 xml:space="preserve"> Cocos</w:t>
            </w:r>
            <w:r>
              <w:rPr>
                <w:rFonts w:ascii="Calibri" w:eastAsia="宋体" w:hAnsi="Calibri" w:cs="Times New Roman" w:hint="eastAsia"/>
                <w:kern w:val="0"/>
                <w:sz w:val="24"/>
                <w:szCs w:val="20"/>
              </w:rPr>
              <w:t>基础</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美术资源</w:t>
            </w:r>
          </w:p>
        </w:tc>
      </w:tr>
    </w:tbl>
    <w:p w:rsidR="00825F27" w:rsidRDefault="00211456">
      <w:pPr>
        <w:rPr>
          <w:rFonts w:ascii="Calibri" w:eastAsia="宋体" w:hAnsi="Calibri" w:cs="Times New Roman"/>
          <w:color w:val="00B0F0"/>
          <w:sz w:val="28"/>
        </w:rPr>
      </w:pPr>
      <w:r>
        <w:rPr>
          <w:rFonts w:ascii="Calibri" w:eastAsia="宋体" w:hAnsi="Calibri" w:cs="Times New Roman" w:hint="eastAsia"/>
          <w:color w:val="00B0F0"/>
          <w:sz w:val="28"/>
        </w:rPr>
        <w:t xml:space="preserve"> </w:t>
      </w:r>
    </w:p>
    <w:tbl>
      <w:tblPr>
        <w:tblStyle w:val="10"/>
        <w:tblW w:w="4261" w:type="dxa"/>
        <w:tblLayout w:type="fixed"/>
        <w:tblLook w:val="04A0" w:firstRow="1" w:lastRow="0" w:firstColumn="1" w:lastColumn="0" w:noHBand="0" w:noVBand="1"/>
      </w:tblPr>
      <w:tblGrid>
        <w:gridCol w:w="4261"/>
      </w:tblGrid>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设施</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台式电脑或笔记本</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测试用手机</w:t>
            </w:r>
          </w:p>
        </w:tc>
      </w:tr>
    </w:tbl>
    <w:p w:rsidR="00825F27" w:rsidRDefault="00825F27">
      <w:pPr>
        <w:rPr>
          <w:rFonts w:ascii="Calibri" w:eastAsia="宋体" w:hAnsi="Calibri" w:cs="Times New Roman"/>
          <w:color w:val="7030A0"/>
        </w:rPr>
      </w:pPr>
    </w:p>
    <w:p w:rsidR="00825F27" w:rsidRDefault="00211456">
      <w:pPr>
        <w:rPr>
          <w:rFonts w:ascii="Calibri" w:eastAsia="宋体" w:hAnsi="Calibri" w:cs="Times New Roman"/>
          <w:color w:val="7030A0"/>
        </w:rPr>
      </w:pPr>
      <w:r>
        <w:rPr>
          <w:rFonts w:hint="eastAsia"/>
          <w:sz w:val="28"/>
        </w:rPr>
        <w:t>4</w:t>
      </w:r>
      <w:r>
        <w:rPr>
          <w:rFonts w:hint="eastAsia"/>
          <w:sz w:val="28"/>
        </w:rPr>
        <w:t>．</w:t>
      </w:r>
      <w:r>
        <w:rPr>
          <w:rFonts w:hint="eastAsia"/>
          <w:sz w:val="28"/>
        </w:rPr>
        <w:t>2</w:t>
      </w:r>
      <w:r>
        <w:rPr>
          <w:rFonts w:hint="eastAsia"/>
          <w:sz w:val="28"/>
        </w:rPr>
        <w:t>计算机系统支持</w:t>
      </w:r>
    </w:p>
    <w:p w:rsidR="00825F27" w:rsidRDefault="00825F27">
      <w:pPr>
        <w:rPr>
          <w:rFonts w:ascii="Calibri" w:eastAsia="宋体" w:hAnsi="Calibri" w:cs="Times New Roman"/>
          <w:color w:val="7030A0"/>
        </w:rPr>
      </w:pPr>
    </w:p>
    <w:tbl>
      <w:tblPr>
        <w:tblStyle w:val="10"/>
        <w:tblW w:w="8522" w:type="dxa"/>
        <w:tblLayout w:type="fixed"/>
        <w:tblLook w:val="04A0" w:firstRow="1" w:lastRow="0" w:firstColumn="1" w:lastColumn="0" w:noHBand="0" w:noVBand="1"/>
      </w:tblPr>
      <w:tblGrid>
        <w:gridCol w:w="4261"/>
        <w:gridCol w:w="4261"/>
      </w:tblGrid>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计算机系统支持</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使用时间</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Vm</w:t>
            </w:r>
            <w:r>
              <w:rPr>
                <w:rFonts w:ascii="Calibri" w:eastAsia="宋体" w:hAnsi="Calibri" w:cs="Times New Roman" w:hint="eastAsia"/>
                <w:kern w:val="0"/>
                <w:sz w:val="24"/>
                <w:szCs w:val="20"/>
              </w:rPr>
              <w:t>下</w:t>
            </w:r>
            <w:r>
              <w:rPr>
                <w:rFonts w:ascii="Calibri" w:eastAsia="宋体" w:hAnsi="Calibri" w:cs="Times New Roman" w:hint="eastAsia"/>
                <w:kern w:val="0"/>
                <w:sz w:val="24"/>
                <w:szCs w:val="20"/>
              </w:rPr>
              <w:t>MAC</w:t>
            </w:r>
            <w:r>
              <w:rPr>
                <w:rFonts w:ascii="Calibri" w:eastAsia="宋体" w:hAnsi="Calibri" w:cs="Times New Roman" w:hint="eastAsia"/>
                <w:kern w:val="0"/>
                <w:sz w:val="24"/>
                <w:szCs w:val="20"/>
              </w:rPr>
              <w:t>虚拟机</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永久</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修改框架后的</w:t>
            </w:r>
            <w:r>
              <w:rPr>
                <w:rFonts w:ascii="Calibri" w:eastAsia="宋体" w:hAnsi="Calibri" w:cs="Times New Roman" w:hint="eastAsia"/>
                <w:kern w:val="0"/>
                <w:sz w:val="24"/>
                <w:szCs w:val="20"/>
              </w:rPr>
              <w:t>cocos-quick</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永久</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Texturepacker</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2018.01.22</w:t>
            </w:r>
            <w:r>
              <w:rPr>
                <w:rFonts w:ascii="Calibri" w:eastAsia="宋体" w:hAnsi="Calibri" w:cs="Times New Roman" w:hint="eastAsia"/>
                <w:kern w:val="0"/>
                <w:sz w:val="24"/>
                <w:szCs w:val="20"/>
              </w:rPr>
              <w:t>到期</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修改源码后的</w:t>
            </w:r>
            <w:r>
              <w:rPr>
                <w:rFonts w:ascii="Calibri" w:eastAsia="宋体" w:hAnsi="Calibri" w:cs="Times New Roman" w:hint="eastAsia"/>
                <w:kern w:val="0"/>
                <w:sz w:val="24"/>
                <w:szCs w:val="20"/>
              </w:rPr>
              <w:t>Cocosbuilder</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永久</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BMfont</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永久</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Bluestack</w:t>
            </w:r>
            <w:r>
              <w:rPr>
                <w:rFonts w:ascii="Calibri" w:eastAsia="宋体" w:hAnsi="Calibri" w:cs="Times New Roman" w:hint="eastAsia"/>
                <w:kern w:val="0"/>
                <w:sz w:val="24"/>
                <w:szCs w:val="20"/>
              </w:rPr>
              <w:t>模拟器</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永久</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adb</w:t>
            </w:r>
            <w:r>
              <w:rPr>
                <w:rFonts w:ascii="Calibri" w:eastAsia="宋体" w:hAnsi="Calibri" w:cs="Times New Roman" w:hint="eastAsia"/>
                <w:kern w:val="0"/>
                <w:sz w:val="24"/>
                <w:szCs w:val="20"/>
              </w:rPr>
              <w:t>工具</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永久</w:t>
            </w:r>
          </w:p>
        </w:tc>
      </w:tr>
    </w:tbl>
    <w:p w:rsidR="00825F27" w:rsidRDefault="00825F27">
      <w:pPr>
        <w:rPr>
          <w:rFonts w:ascii="Calibri" w:eastAsia="宋体" w:hAnsi="Calibri" w:cs="Times New Roman"/>
          <w:color w:val="00B0F0"/>
        </w:rPr>
      </w:pPr>
    </w:p>
    <w:p w:rsidR="00825F27" w:rsidRDefault="00211456">
      <w:pPr>
        <w:rPr>
          <w:sz w:val="28"/>
        </w:rPr>
      </w:pPr>
      <w:r>
        <w:rPr>
          <w:rFonts w:hint="eastAsia"/>
          <w:sz w:val="28"/>
        </w:rPr>
        <w:t>4</w:t>
      </w:r>
      <w:r>
        <w:rPr>
          <w:rFonts w:hint="eastAsia"/>
          <w:sz w:val="28"/>
        </w:rPr>
        <w:t>．</w:t>
      </w:r>
      <w:r>
        <w:rPr>
          <w:rFonts w:hint="eastAsia"/>
          <w:sz w:val="28"/>
        </w:rPr>
        <w:t>3</w:t>
      </w:r>
      <w:r>
        <w:rPr>
          <w:rFonts w:hint="eastAsia"/>
          <w:sz w:val="28"/>
        </w:rPr>
        <w:t>用户支持</w:t>
      </w:r>
    </w:p>
    <w:p w:rsidR="00825F27" w:rsidRDefault="00825F27">
      <w:pPr>
        <w:rPr>
          <w:rFonts w:ascii="Calibri" w:eastAsia="宋体" w:hAnsi="Calibri" w:cs="Times New Roman"/>
          <w:color w:val="7030A0"/>
        </w:rPr>
      </w:pPr>
    </w:p>
    <w:tbl>
      <w:tblPr>
        <w:tblStyle w:val="10"/>
        <w:tblW w:w="8522" w:type="dxa"/>
        <w:tblLayout w:type="fixed"/>
        <w:tblLook w:val="04A0" w:firstRow="1" w:lastRow="0" w:firstColumn="1" w:lastColumn="0" w:noHBand="0" w:noVBand="1"/>
      </w:tblPr>
      <w:tblGrid>
        <w:gridCol w:w="4261"/>
        <w:gridCol w:w="4261"/>
      </w:tblGrid>
      <w:tr w:rsidR="00825F27">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用户工作</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日期</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 xml:space="preserve">      </w:t>
            </w:r>
            <w:r>
              <w:rPr>
                <w:rFonts w:ascii="Calibri" w:eastAsia="宋体" w:hAnsi="Calibri" w:cs="Times New Roman" w:hint="eastAsia"/>
                <w:kern w:val="0"/>
                <w:sz w:val="24"/>
                <w:szCs w:val="20"/>
              </w:rPr>
              <w:t>第一次内测，检测游戏运行</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17.4.22-17.4.24</w:t>
            </w:r>
          </w:p>
        </w:tc>
      </w:tr>
      <w:tr w:rsidR="00825F27">
        <w:tc>
          <w:tcPr>
            <w:tcW w:w="4261" w:type="dxa"/>
          </w:tcPr>
          <w:p w:rsidR="00825F27" w:rsidRDefault="00211456">
            <w:pPr>
              <w:rPr>
                <w:rFonts w:ascii="Calibri" w:eastAsia="宋体" w:hAnsi="Calibri" w:cs="Times New Roman"/>
                <w:kern w:val="0"/>
                <w:sz w:val="24"/>
                <w:szCs w:val="20"/>
              </w:rPr>
            </w:pPr>
            <w:r>
              <w:rPr>
                <w:rFonts w:ascii="Calibri" w:eastAsia="宋体" w:hAnsi="Calibri" w:cs="Times New Roman" w:hint="eastAsia"/>
                <w:kern w:val="0"/>
                <w:sz w:val="24"/>
                <w:szCs w:val="20"/>
              </w:rPr>
              <w:t xml:space="preserve">      </w:t>
            </w:r>
            <w:r>
              <w:rPr>
                <w:rFonts w:ascii="Calibri" w:eastAsia="宋体" w:hAnsi="Calibri" w:cs="Times New Roman" w:hint="eastAsia"/>
                <w:kern w:val="0"/>
                <w:sz w:val="24"/>
                <w:szCs w:val="20"/>
              </w:rPr>
              <w:t>第二次内测，体验游戏过程</w:t>
            </w:r>
          </w:p>
        </w:tc>
        <w:tc>
          <w:tcPr>
            <w:tcW w:w="4261" w:type="dxa"/>
          </w:tcPr>
          <w:p w:rsidR="00825F27" w:rsidRDefault="00211456">
            <w:pPr>
              <w:jc w:val="center"/>
              <w:rPr>
                <w:rFonts w:ascii="Calibri" w:eastAsia="宋体" w:hAnsi="Calibri" w:cs="Times New Roman"/>
                <w:kern w:val="0"/>
                <w:sz w:val="24"/>
                <w:szCs w:val="20"/>
              </w:rPr>
            </w:pPr>
            <w:r>
              <w:rPr>
                <w:rFonts w:ascii="Calibri" w:eastAsia="宋体" w:hAnsi="Calibri" w:cs="Times New Roman" w:hint="eastAsia"/>
                <w:kern w:val="0"/>
                <w:sz w:val="24"/>
                <w:szCs w:val="20"/>
              </w:rPr>
              <w:t>17.2.25-17.5.01</w:t>
            </w:r>
          </w:p>
        </w:tc>
      </w:tr>
    </w:tbl>
    <w:p w:rsidR="00825F27" w:rsidRDefault="00825F27">
      <w:pPr>
        <w:rPr>
          <w:rFonts w:ascii="Calibri" w:eastAsia="宋体" w:hAnsi="Calibri" w:cs="Times New Roman"/>
          <w:color w:val="7030A0"/>
        </w:rPr>
      </w:pPr>
    </w:p>
    <w:p w:rsidR="00825F27" w:rsidRDefault="00211456">
      <w:pPr>
        <w:rPr>
          <w:sz w:val="28"/>
        </w:rPr>
      </w:pPr>
      <w:r>
        <w:rPr>
          <w:rFonts w:hint="eastAsia"/>
          <w:sz w:val="28"/>
        </w:rPr>
        <w:t>4</w:t>
      </w:r>
      <w:r>
        <w:rPr>
          <w:rFonts w:hint="eastAsia"/>
          <w:sz w:val="28"/>
        </w:rPr>
        <w:t>．</w:t>
      </w:r>
      <w:r>
        <w:rPr>
          <w:rFonts w:hint="eastAsia"/>
          <w:sz w:val="28"/>
        </w:rPr>
        <w:t>4</w:t>
      </w:r>
      <w:r>
        <w:rPr>
          <w:rFonts w:hint="eastAsia"/>
          <w:sz w:val="28"/>
        </w:rPr>
        <w:t>其他单位的支持</w:t>
      </w:r>
    </w:p>
    <w:p w:rsidR="00825F27" w:rsidRDefault="00211456">
      <w:pPr>
        <w:rPr>
          <w:sz w:val="36"/>
        </w:rPr>
      </w:pPr>
      <w:r>
        <w:rPr>
          <w:rFonts w:ascii="Calibri" w:eastAsia="宋体" w:hAnsi="Calibri" w:cs="Times New Roman" w:hint="eastAsia"/>
          <w:sz w:val="28"/>
        </w:rPr>
        <w:t>无</w:t>
      </w:r>
    </w:p>
    <w:p w:rsidR="00825F27" w:rsidRDefault="002540A4">
      <w:pPr>
        <w:rPr>
          <w:color w:val="222A35" w:themeColor="text2" w:themeShade="80"/>
          <w:sz w:val="24"/>
        </w:rPr>
      </w:pPr>
      <w:r>
        <w:rPr>
          <w:color w:val="222A35" w:themeColor="text2" w:themeShade="80"/>
          <w:sz w:val="24"/>
        </w:rPr>
        <w:t xml:space="preserve"> </w:t>
      </w:r>
    </w:p>
    <w:p w:rsidR="00825F27" w:rsidRDefault="00211456">
      <w:pPr>
        <w:rPr>
          <w:rFonts w:ascii="黑体" w:eastAsia="黑体" w:hAnsi="黑体"/>
          <w:b/>
          <w:sz w:val="28"/>
        </w:rPr>
      </w:pPr>
      <w:r>
        <w:rPr>
          <w:rFonts w:ascii="黑体" w:eastAsia="黑体" w:hAnsi="黑体" w:hint="eastAsia"/>
          <w:b/>
          <w:sz w:val="28"/>
        </w:rPr>
        <w:t>6专题计划要点</w:t>
      </w:r>
    </w:p>
    <w:p w:rsidR="00825F27" w:rsidRDefault="00211456">
      <w:pPr>
        <w:rPr>
          <w:sz w:val="24"/>
          <w:szCs w:val="24"/>
        </w:rPr>
      </w:pPr>
      <w:r>
        <w:rPr>
          <w:rFonts w:hint="eastAsia"/>
          <w:b/>
          <w:sz w:val="24"/>
          <w:szCs w:val="24"/>
        </w:rPr>
        <w:t>a)</w:t>
      </w:r>
      <w:r>
        <w:rPr>
          <w:rFonts w:hint="eastAsia"/>
          <w:b/>
          <w:sz w:val="24"/>
          <w:szCs w:val="24"/>
        </w:rPr>
        <w:t>分合同计划；</w:t>
      </w:r>
      <w:r>
        <w:rPr>
          <w:rFonts w:hint="eastAsia"/>
          <w:b/>
          <w:sz w:val="24"/>
          <w:szCs w:val="24"/>
        </w:rPr>
        <w:t xml:space="preserve"> </w:t>
      </w:r>
      <w:r>
        <w:rPr>
          <w:rFonts w:hint="eastAsia"/>
          <w:sz w:val="24"/>
          <w:szCs w:val="24"/>
        </w:rPr>
        <w:t>无</w:t>
      </w:r>
    </w:p>
    <w:p w:rsidR="00825F27" w:rsidRDefault="00825F27">
      <w:pPr>
        <w:pStyle w:val="1"/>
        <w:ind w:left="360" w:firstLineChars="0" w:firstLine="0"/>
        <w:rPr>
          <w:sz w:val="24"/>
          <w:szCs w:val="24"/>
        </w:rPr>
      </w:pPr>
    </w:p>
    <w:p w:rsidR="00825F27" w:rsidRDefault="00211456">
      <w:pPr>
        <w:rPr>
          <w:b/>
          <w:sz w:val="24"/>
          <w:szCs w:val="24"/>
        </w:rPr>
      </w:pPr>
      <w:r>
        <w:rPr>
          <w:rFonts w:hint="eastAsia"/>
          <w:b/>
          <w:sz w:val="24"/>
          <w:szCs w:val="24"/>
        </w:rPr>
        <w:t>b)</w:t>
      </w:r>
      <w:r>
        <w:rPr>
          <w:rFonts w:hint="eastAsia"/>
          <w:b/>
          <w:sz w:val="24"/>
          <w:szCs w:val="24"/>
        </w:rPr>
        <w:t>培训计划；</w:t>
      </w:r>
    </w:p>
    <w:tbl>
      <w:tblPr>
        <w:tblStyle w:val="a5"/>
        <w:tblW w:w="8522" w:type="dxa"/>
        <w:tblLayout w:type="fixed"/>
        <w:tblLook w:val="04A0" w:firstRow="1" w:lastRow="0" w:firstColumn="1" w:lastColumn="0" w:noHBand="0" w:noVBand="1"/>
      </w:tblPr>
      <w:tblGrid>
        <w:gridCol w:w="2840"/>
        <w:gridCol w:w="2841"/>
        <w:gridCol w:w="2841"/>
      </w:tblGrid>
      <w:tr w:rsidR="00825F27">
        <w:tc>
          <w:tcPr>
            <w:tcW w:w="2840" w:type="dxa"/>
          </w:tcPr>
          <w:p w:rsidR="00825F27" w:rsidRDefault="00211456">
            <w:pPr>
              <w:rPr>
                <w:sz w:val="24"/>
                <w:szCs w:val="24"/>
              </w:rPr>
            </w:pPr>
            <w:r>
              <w:rPr>
                <w:rFonts w:hint="eastAsia"/>
                <w:sz w:val="24"/>
                <w:szCs w:val="24"/>
              </w:rPr>
              <w:t>培训内容</w:t>
            </w:r>
          </w:p>
        </w:tc>
        <w:tc>
          <w:tcPr>
            <w:tcW w:w="2841" w:type="dxa"/>
          </w:tcPr>
          <w:p w:rsidR="00825F27" w:rsidRDefault="00211456">
            <w:pPr>
              <w:rPr>
                <w:sz w:val="24"/>
                <w:szCs w:val="24"/>
              </w:rPr>
            </w:pPr>
            <w:r>
              <w:rPr>
                <w:rFonts w:hint="eastAsia"/>
                <w:sz w:val="24"/>
                <w:szCs w:val="24"/>
              </w:rPr>
              <w:t>时间</w:t>
            </w:r>
          </w:p>
        </w:tc>
        <w:tc>
          <w:tcPr>
            <w:tcW w:w="2841" w:type="dxa"/>
          </w:tcPr>
          <w:p w:rsidR="00825F27" w:rsidRDefault="00211456">
            <w:pPr>
              <w:rPr>
                <w:sz w:val="24"/>
                <w:szCs w:val="24"/>
              </w:rPr>
            </w:pPr>
            <w:r>
              <w:rPr>
                <w:rFonts w:hint="eastAsia"/>
                <w:sz w:val="24"/>
                <w:szCs w:val="24"/>
              </w:rPr>
              <w:t>参与者</w:t>
            </w:r>
          </w:p>
        </w:tc>
      </w:tr>
      <w:tr w:rsidR="00825F27">
        <w:tc>
          <w:tcPr>
            <w:tcW w:w="2840" w:type="dxa"/>
          </w:tcPr>
          <w:p w:rsidR="00825F27" w:rsidRDefault="00211456">
            <w:pPr>
              <w:rPr>
                <w:sz w:val="24"/>
                <w:szCs w:val="24"/>
              </w:rPr>
            </w:pPr>
            <w:r>
              <w:rPr>
                <w:sz w:val="24"/>
                <w:szCs w:val="24"/>
              </w:rPr>
              <w:t>C</w:t>
            </w:r>
            <w:r>
              <w:rPr>
                <w:rFonts w:hint="eastAsia"/>
                <w:sz w:val="24"/>
                <w:szCs w:val="24"/>
              </w:rPr>
              <w:t>ocos</w:t>
            </w:r>
            <w:r>
              <w:rPr>
                <w:rFonts w:hint="eastAsia"/>
                <w:sz w:val="24"/>
                <w:szCs w:val="24"/>
              </w:rPr>
              <w:t>入门学习</w:t>
            </w:r>
          </w:p>
        </w:tc>
        <w:tc>
          <w:tcPr>
            <w:tcW w:w="2841" w:type="dxa"/>
          </w:tcPr>
          <w:p w:rsidR="00825F27" w:rsidRDefault="00211456">
            <w:pPr>
              <w:rPr>
                <w:sz w:val="24"/>
                <w:szCs w:val="24"/>
              </w:rPr>
            </w:pPr>
            <w:r>
              <w:rPr>
                <w:rFonts w:hint="eastAsia"/>
                <w:sz w:val="24"/>
                <w:szCs w:val="24"/>
              </w:rPr>
              <w:t>3</w:t>
            </w:r>
            <w:r>
              <w:rPr>
                <w:sz w:val="24"/>
                <w:szCs w:val="24"/>
              </w:rPr>
              <w:t>.15—3.22</w:t>
            </w:r>
          </w:p>
        </w:tc>
        <w:tc>
          <w:tcPr>
            <w:tcW w:w="2841" w:type="dxa"/>
          </w:tcPr>
          <w:p w:rsidR="00825F27" w:rsidRDefault="00211456">
            <w:pPr>
              <w:rPr>
                <w:sz w:val="24"/>
                <w:szCs w:val="24"/>
              </w:rPr>
            </w:pPr>
            <w:r>
              <w:rPr>
                <w:rFonts w:hint="eastAsia"/>
                <w:sz w:val="24"/>
                <w:szCs w:val="24"/>
              </w:rPr>
              <w:t>田荟双</w:t>
            </w:r>
          </w:p>
        </w:tc>
      </w:tr>
      <w:tr w:rsidR="00825F27">
        <w:tc>
          <w:tcPr>
            <w:tcW w:w="2840" w:type="dxa"/>
          </w:tcPr>
          <w:p w:rsidR="00825F27" w:rsidRDefault="00211456">
            <w:pPr>
              <w:rPr>
                <w:sz w:val="24"/>
                <w:szCs w:val="24"/>
              </w:rPr>
            </w:pPr>
            <w:r>
              <w:rPr>
                <w:rFonts w:hint="eastAsia"/>
                <w:sz w:val="24"/>
                <w:szCs w:val="24"/>
              </w:rPr>
              <w:t>文档</w:t>
            </w:r>
            <w:r>
              <w:rPr>
                <w:sz w:val="24"/>
                <w:szCs w:val="24"/>
              </w:rPr>
              <w:t>编写学习</w:t>
            </w:r>
          </w:p>
        </w:tc>
        <w:tc>
          <w:tcPr>
            <w:tcW w:w="2841" w:type="dxa"/>
          </w:tcPr>
          <w:p w:rsidR="00825F27" w:rsidRDefault="00211456">
            <w:pPr>
              <w:rPr>
                <w:sz w:val="24"/>
                <w:szCs w:val="24"/>
              </w:rPr>
            </w:pPr>
            <w:r>
              <w:rPr>
                <w:rFonts w:hint="eastAsia"/>
                <w:sz w:val="24"/>
                <w:szCs w:val="24"/>
              </w:rPr>
              <w:t>3</w:t>
            </w:r>
            <w:r>
              <w:rPr>
                <w:sz w:val="24"/>
                <w:szCs w:val="24"/>
              </w:rPr>
              <w:t>.22</w:t>
            </w:r>
          </w:p>
        </w:tc>
        <w:tc>
          <w:tcPr>
            <w:tcW w:w="2841" w:type="dxa"/>
          </w:tcPr>
          <w:p w:rsidR="00825F27" w:rsidRDefault="00211456">
            <w:pPr>
              <w:rPr>
                <w:sz w:val="24"/>
                <w:szCs w:val="24"/>
              </w:rPr>
            </w:pPr>
            <w:r>
              <w:rPr>
                <w:rFonts w:hint="eastAsia"/>
                <w:sz w:val="24"/>
                <w:szCs w:val="24"/>
              </w:rPr>
              <w:t>田荟双</w:t>
            </w:r>
            <w:r>
              <w:rPr>
                <w:rFonts w:hint="eastAsia"/>
                <w:sz w:val="24"/>
                <w:szCs w:val="24"/>
              </w:rPr>
              <w:t xml:space="preserve"> </w:t>
            </w:r>
            <w:r>
              <w:rPr>
                <w:rFonts w:hint="eastAsia"/>
                <w:sz w:val="24"/>
                <w:szCs w:val="24"/>
              </w:rPr>
              <w:t>陈红霖</w:t>
            </w:r>
          </w:p>
        </w:tc>
      </w:tr>
      <w:tr w:rsidR="00825F27">
        <w:tc>
          <w:tcPr>
            <w:tcW w:w="2840" w:type="dxa"/>
          </w:tcPr>
          <w:p w:rsidR="00825F27" w:rsidRDefault="00976BD7">
            <w:pPr>
              <w:rPr>
                <w:sz w:val="24"/>
                <w:szCs w:val="24"/>
              </w:rPr>
            </w:pPr>
            <w:r>
              <w:rPr>
                <w:sz w:val="24"/>
                <w:szCs w:val="24"/>
              </w:rPr>
              <w:t>C++</w:t>
            </w:r>
            <w:r w:rsidR="00211456">
              <w:rPr>
                <w:sz w:val="24"/>
                <w:szCs w:val="24"/>
              </w:rPr>
              <w:t>系统学习</w:t>
            </w:r>
          </w:p>
        </w:tc>
        <w:tc>
          <w:tcPr>
            <w:tcW w:w="2841" w:type="dxa"/>
          </w:tcPr>
          <w:p w:rsidR="00825F27" w:rsidRDefault="00211456">
            <w:pPr>
              <w:rPr>
                <w:sz w:val="24"/>
                <w:szCs w:val="24"/>
              </w:rPr>
            </w:pPr>
            <w:r>
              <w:rPr>
                <w:rFonts w:hint="eastAsia"/>
                <w:sz w:val="24"/>
                <w:szCs w:val="24"/>
              </w:rPr>
              <w:t>3</w:t>
            </w:r>
            <w:r>
              <w:rPr>
                <w:sz w:val="24"/>
                <w:szCs w:val="24"/>
              </w:rPr>
              <w:t>.15—3.22</w:t>
            </w:r>
          </w:p>
        </w:tc>
        <w:tc>
          <w:tcPr>
            <w:tcW w:w="2841" w:type="dxa"/>
          </w:tcPr>
          <w:p w:rsidR="00825F27" w:rsidRDefault="00211456">
            <w:pPr>
              <w:rPr>
                <w:sz w:val="24"/>
                <w:szCs w:val="24"/>
              </w:rPr>
            </w:pPr>
            <w:r>
              <w:rPr>
                <w:rFonts w:hint="eastAsia"/>
                <w:sz w:val="24"/>
                <w:szCs w:val="24"/>
              </w:rPr>
              <w:t>陈红霖</w:t>
            </w:r>
          </w:p>
        </w:tc>
      </w:tr>
      <w:tr w:rsidR="00825F27">
        <w:tc>
          <w:tcPr>
            <w:tcW w:w="2840" w:type="dxa"/>
          </w:tcPr>
          <w:p w:rsidR="00825F27" w:rsidRDefault="00211456">
            <w:pPr>
              <w:rPr>
                <w:sz w:val="24"/>
                <w:szCs w:val="24"/>
              </w:rPr>
            </w:pPr>
            <w:r>
              <w:rPr>
                <w:rFonts w:hint="eastAsia"/>
                <w:sz w:val="24"/>
                <w:szCs w:val="24"/>
              </w:rPr>
              <w:t>数据库</w:t>
            </w:r>
            <w:r>
              <w:rPr>
                <w:sz w:val="24"/>
                <w:szCs w:val="24"/>
              </w:rPr>
              <w:t>学习</w:t>
            </w:r>
          </w:p>
        </w:tc>
        <w:tc>
          <w:tcPr>
            <w:tcW w:w="2841" w:type="dxa"/>
          </w:tcPr>
          <w:p w:rsidR="00825F27" w:rsidRDefault="00211456">
            <w:pPr>
              <w:rPr>
                <w:sz w:val="24"/>
                <w:szCs w:val="24"/>
              </w:rPr>
            </w:pPr>
            <w:r>
              <w:rPr>
                <w:rFonts w:hint="eastAsia"/>
                <w:sz w:val="24"/>
                <w:szCs w:val="24"/>
              </w:rPr>
              <w:t>3</w:t>
            </w:r>
            <w:r>
              <w:rPr>
                <w:sz w:val="24"/>
                <w:szCs w:val="24"/>
              </w:rPr>
              <w:t>.23</w:t>
            </w:r>
          </w:p>
        </w:tc>
        <w:tc>
          <w:tcPr>
            <w:tcW w:w="2841" w:type="dxa"/>
          </w:tcPr>
          <w:p w:rsidR="00825F27" w:rsidRDefault="00211456">
            <w:pPr>
              <w:rPr>
                <w:sz w:val="24"/>
                <w:szCs w:val="24"/>
              </w:rPr>
            </w:pPr>
            <w:r>
              <w:rPr>
                <w:rFonts w:hint="eastAsia"/>
                <w:sz w:val="24"/>
                <w:szCs w:val="24"/>
              </w:rPr>
              <w:t>田荟双</w:t>
            </w:r>
            <w:r>
              <w:rPr>
                <w:rFonts w:hint="eastAsia"/>
                <w:sz w:val="24"/>
                <w:szCs w:val="24"/>
              </w:rPr>
              <w:t xml:space="preserve"> </w:t>
            </w:r>
            <w:r>
              <w:rPr>
                <w:rFonts w:hint="eastAsia"/>
                <w:sz w:val="24"/>
                <w:szCs w:val="24"/>
              </w:rPr>
              <w:t>陈红霖</w:t>
            </w:r>
          </w:p>
        </w:tc>
      </w:tr>
    </w:tbl>
    <w:p w:rsidR="00825F27" w:rsidRDefault="00825F27">
      <w:pPr>
        <w:rPr>
          <w:b/>
          <w:sz w:val="24"/>
          <w:szCs w:val="24"/>
        </w:rPr>
      </w:pPr>
    </w:p>
    <w:p w:rsidR="00825F27" w:rsidRDefault="00211456">
      <w:pPr>
        <w:rPr>
          <w:sz w:val="24"/>
          <w:szCs w:val="24"/>
        </w:rPr>
      </w:pPr>
      <w:r>
        <w:rPr>
          <w:rFonts w:hint="eastAsia"/>
          <w:b/>
          <w:sz w:val="24"/>
          <w:szCs w:val="24"/>
        </w:rPr>
        <w:t>c)</w:t>
      </w:r>
      <w:r>
        <w:rPr>
          <w:rFonts w:hint="eastAsia"/>
          <w:b/>
          <w:sz w:val="24"/>
          <w:szCs w:val="24"/>
        </w:rPr>
        <w:t>质量保证计划；</w:t>
      </w:r>
    </w:p>
    <w:p w:rsidR="00825F27" w:rsidRPr="006F3E31" w:rsidRDefault="00211456">
      <w:pPr>
        <w:rPr>
          <w:b/>
          <w:sz w:val="24"/>
          <w:szCs w:val="24"/>
        </w:rPr>
      </w:pPr>
      <w:r w:rsidRPr="006F3E31">
        <w:rPr>
          <w:rFonts w:hint="eastAsia"/>
          <w:b/>
          <w:sz w:val="24"/>
          <w:szCs w:val="24"/>
        </w:rPr>
        <w:t xml:space="preserve">1 </w:t>
      </w:r>
      <w:r w:rsidRPr="006F3E31">
        <w:rPr>
          <w:rFonts w:hint="eastAsia"/>
          <w:b/>
          <w:sz w:val="24"/>
          <w:szCs w:val="24"/>
        </w:rPr>
        <w:t>引言</w:t>
      </w:r>
      <w:r w:rsidRPr="006F3E31">
        <w:rPr>
          <w:rFonts w:hint="eastAsia"/>
          <w:b/>
          <w:sz w:val="24"/>
          <w:szCs w:val="24"/>
        </w:rPr>
        <w:t xml:space="preserve">   </w:t>
      </w:r>
    </w:p>
    <w:p w:rsidR="00825F27" w:rsidRDefault="00211456">
      <w:pPr>
        <w:pStyle w:val="1"/>
        <w:numPr>
          <w:ilvl w:val="1"/>
          <w:numId w:val="2"/>
        </w:numPr>
        <w:ind w:firstLineChars="0"/>
        <w:rPr>
          <w:sz w:val="24"/>
          <w:szCs w:val="24"/>
        </w:rPr>
      </w:pPr>
      <w:r>
        <w:rPr>
          <w:rFonts w:hint="eastAsia"/>
          <w:sz w:val="24"/>
          <w:szCs w:val="24"/>
        </w:rPr>
        <w:t>目的</w:t>
      </w:r>
      <w:r>
        <w:rPr>
          <w:rFonts w:hint="eastAsia"/>
          <w:sz w:val="24"/>
          <w:szCs w:val="24"/>
        </w:rPr>
        <w:t xml:space="preserve">   </w:t>
      </w:r>
    </w:p>
    <w:p w:rsidR="00825F27" w:rsidRDefault="00211456">
      <w:pPr>
        <w:pStyle w:val="1"/>
        <w:ind w:left="370" w:firstLineChars="0" w:firstLine="0"/>
        <w:rPr>
          <w:sz w:val="24"/>
          <w:szCs w:val="24"/>
        </w:rPr>
      </w:pPr>
      <w:r>
        <w:rPr>
          <w:rFonts w:hint="eastAsia"/>
          <w:sz w:val="24"/>
          <w:szCs w:val="24"/>
        </w:rPr>
        <w:t>本计划的目的在于对所开发的游戏规定各种必要的质量保证措施，以保证所交付的软件能够满足项目预定需求（软件</w:t>
      </w:r>
      <w:r>
        <w:rPr>
          <w:sz w:val="24"/>
          <w:szCs w:val="24"/>
        </w:rPr>
        <w:t>需求规格说明）</w:t>
      </w:r>
      <w:r>
        <w:rPr>
          <w:rFonts w:hint="eastAsia"/>
          <w:sz w:val="24"/>
          <w:szCs w:val="24"/>
        </w:rPr>
        <w:t>。软件开发项目组在开发软件系统所属的各个子系统时，都应该执行本计划中的有关规定，以满足特定的质量保证要求。</w:t>
      </w:r>
    </w:p>
    <w:p w:rsidR="00825F27" w:rsidRDefault="00211456">
      <w:pPr>
        <w:pStyle w:val="1"/>
        <w:ind w:left="370" w:firstLineChars="0" w:firstLine="0"/>
        <w:rPr>
          <w:sz w:val="24"/>
          <w:szCs w:val="24"/>
        </w:rPr>
      </w:pPr>
      <w:r>
        <w:rPr>
          <w:rFonts w:hint="eastAsia"/>
          <w:sz w:val="24"/>
          <w:szCs w:val="24"/>
        </w:rPr>
        <w:t>项目</w:t>
      </w:r>
      <w:r>
        <w:rPr>
          <w:sz w:val="24"/>
          <w:szCs w:val="24"/>
        </w:rPr>
        <w:t>名称：</w:t>
      </w:r>
      <w:r w:rsidR="00976BD7">
        <w:rPr>
          <w:rFonts w:hint="eastAsia"/>
          <w:sz w:val="24"/>
          <w:szCs w:val="24"/>
        </w:rPr>
        <w:t>B</w:t>
      </w:r>
      <w:r w:rsidR="00976BD7">
        <w:rPr>
          <w:sz w:val="24"/>
          <w:szCs w:val="24"/>
        </w:rPr>
        <w:t>allRun</w:t>
      </w:r>
      <w:r w:rsidR="00976BD7">
        <w:rPr>
          <w:rFonts w:hint="eastAsia"/>
          <w:sz w:val="24"/>
          <w:szCs w:val="24"/>
        </w:rPr>
        <w:t>小球</w:t>
      </w:r>
      <w:r>
        <w:rPr>
          <w:sz w:val="24"/>
          <w:szCs w:val="24"/>
        </w:rPr>
        <w:t>迷宫</w:t>
      </w:r>
      <w:bookmarkStart w:id="0" w:name="_GoBack"/>
      <w:bookmarkEnd w:id="0"/>
      <w:r>
        <w:rPr>
          <w:sz w:val="24"/>
          <w:szCs w:val="24"/>
        </w:rPr>
        <w:t>游戏</w:t>
      </w:r>
    </w:p>
    <w:p w:rsidR="00825F27" w:rsidRDefault="00211456">
      <w:pPr>
        <w:pStyle w:val="1"/>
        <w:ind w:left="370" w:firstLineChars="0" w:firstLine="0"/>
        <w:rPr>
          <w:sz w:val="24"/>
          <w:szCs w:val="24"/>
        </w:rPr>
      </w:pPr>
      <w:r>
        <w:rPr>
          <w:rFonts w:hint="eastAsia"/>
          <w:sz w:val="24"/>
          <w:szCs w:val="24"/>
        </w:rPr>
        <w:lastRenderedPageBreak/>
        <w:t>用途</w:t>
      </w:r>
      <w:r>
        <w:rPr>
          <w:sz w:val="24"/>
          <w:szCs w:val="24"/>
        </w:rPr>
        <w:t>：娱乐方式，锻炼思考解密能力</w:t>
      </w:r>
    </w:p>
    <w:p w:rsidR="00825F27" w:rsidRDefault="00211456">
      <w:pPr>
        <w:rPr>
          <w:sz w:val="24"/>
          <w:szCs w:val="24"/>
        </w:rPr>
      </w:pPr>
      <w:r>
        <w:rPr>
          <w:sz w:val="24"/>
          <w:szCs w:val="24"/>
        </w:rPr>
        <w:t xml:space="preserve">1.2 </w:t>
      </w:r>
      <w:r>
        <w:rPr>
          <w:rFonts w:hint="eastAsia"/>
          <w:sz w:val="24"/>
          <w:szCs w:val="24"/>
        </w:rPr>
        <w:t>参考</w:t>
      </w:r>
      <w:r>
        <w:rPr>
          <w:sz w:val="24"/>
          <w:szCs w:val="24"/>
        </w:rPr>
        <w:t>资料</w:t>
      </w:r>
    </w:p>
    <w:p w:rsidR="00825F27" w:rsidRDefault="00211456">
      <w:pPr>
        <w:ind w:firstLine="420"/>
        <w:rPr>
          <w:sz w:val="24"/>
          <w:szCs w:val="24"/>
        </w:rPr>
      </w:pPr>
      <w:r>
        <w:rPr>
          <w:rFonts w:hint="eastAsia"/>
          <w:sz w:val="24"/>
          <w:szCs w:val="24"/>
        </w:rPr>
        <w:t>[1]</w:t>
      </w:r>
      <w:r>
        <w:rPr>
          <w:rFonts w:hint="eastAsia"/>
          <w:sz w:val="24"/>
          <w:szCs w:val="24"/>
        </w:rPr>
        <w:t>林荣捷</w:t>
      </w:r>
      <w:r>
        <w:rPr>
          <w:rFonts w:hint="eastAsia"/>
          <w:sz w:val="24"/>
          <w:szCs w:val="24"/>
        </w:rPr>
        <w:t>.</w:t>
      </w:r>
      <w:r>
        <w:rPr>
          <w:rFonts w:hint="eastAsia"/>
          <w:sz w:val="24"/>
          <w:szCs w:val="24"/>
        </w:rPr>
        <w:t>计量软件质量保证计划方法与工作量估计探究</w:t>
      </w:r>
      <w:r>
        <w:rPr>
          <w:rFonts w:hint="eastAsia"/>
          <w:sz w:val="24"/>
          <w:szCs w:val="24"/>
        </w:rPr>
        <w:t>[J].</w:t>
      </w:r>
      <w:r>
        <w:rPr>
          <w:rFonts w:hint="eastAsia"/>
          <w:sz w:val="24"/>
          <w:szCs w:val="24"/>
        </w:rPr>
        <w:t>数字通信世界</w:t>
      </w:r>
      <w:r>
        <w:rPr>
          <w:rFonts w:hint="eastAsia"/>
          <w:sz w:val="24"/>
          <w:szCs w:val="24"/>
        </w:rPr>
        <w:t>,2015,(8):284.DOI:10.3969/j.issn.1672-7274.2015.08.253.</w:t>
      </w:r>
    </w:p>
    <w:p w:rsidR="00825F27" w:rsidRDefault="00211456">
      <w:pPr>
        <w:ind w:firstLine="420"/>
        <w:rPr>
          <w:sz w:val="24"/>
          <w:szCs w:val="24"/>
        </w:rPr>
      </w:pPr>
      <w:r>
        <w:rPr>
          <w:rFonts w:hint="eastAsia"/>
          <w:sz w:val="24"/>
          <w:szCs w:val="24"/>
        </w:rPr>
        <w:t>[2]</w:t>
      </w:r>
      <w:r>
        <w:rPr>
          <w:rFonts w:hint="eastAsia"/>
          <w:sz w:val="24"/>
          <w:szCs w:val="24"/>
        </w:rPr>
        <w:t>张俊光</w:t>
      </w:r>
      <w:r>
        <w:rPr>
          <w:rFonts w:hint="eastAsia"/>
          <w:sz w:val="24"/>
          <w:szCs w:val="24"/>
        </w:rPr>
        <w:t>,</w:t>
      </w:r>
      <w:r>
        <w:rPr>
          <w:rFonts w:hint="eastAsia"/>
          <w:sz w:val="24"/>
          <w:szCs w:val="24"/>
        </w:rPr>
        <w:t>吕廷杰</w:t>
      </w:r>
      <w:r>
        <w:rPr>
          <w:rFonts w:hint="eastAsia"/>
          <w:sz w:val="24"/>
          <w:szCs w:val="24"/>
        </w:rPr>
        <w:t>.</w:t>
      </w:r>
      <w:r>
        <w:rPr>
          <w:rFonts w:hint="eastAsia"/>
          <w:sz w:val="24"/>
          <w:szCs w:val="24"/>
        </w:rPr>
        <w:t>软件质量保证计划方法的研究</w:t>
      </w:r>
      <w:r>
        <w:rPr>
          <w:rFonts w:hint="eastAsia"/>
          <w:sz w:val="24"/>
          <w:szCs w:val="24"/>
        </w:rPr>
        <w:t>[J].</w:t>
      </w:r>
      <w:r>
        <w:rPr>
          <w:rFonts w:hint="eastAsia"/>
          <w:sz w:val="24"/>
          <w:szCs w:val="24"/>
        </w:rPr>
        <w:t>北京邮电大学学报</w:t>
      </w:r>
      <w:r>
        <w:rPr>
          <w:rFonts w:hint="eastAsia"/>
          <w:sz w:val="24"/>
          <w:szCs w:val="24"/>
        </w:rPr>
        <w:t>,2006,29(2):42-45.DOI:10.3969/j.issn.1007-5321.2006.02.011.</w:t>
      </w:r>
    </w:p>
    <w:p w:rsidR="00825F27" w:rsidRDefault="00211456">
      <w:pPr>
        <w:rPr>
          <w:sz w:val="24"/>
          <w:szCs w:val="24"/>
        </w:rPr>
      </w:pPr>
      <w:r>
        <w:rPr>
          <w:sz w:val="24"/>
          <w:szCs w:val="24"/>
        </w:rPr>
        <w:t xml:space="preserve">1.3 </w:t>
      </w:r>
      <w:r>
        <w:rPr>
          <w:rFonts w:hint="eastAsia"/>
          <w:sz w:val="24"/>
          <w:szCs w:val="24"/>
        </w:rPr>
        <w:t>定义</w:t>
      </w:r>
      <w:r>
        <w:rPr>
          <w:rFonts w:hint="eastAsia"/>
          <w:sz w:val="24"/>
          <w:szCs w:val="24"/>
        </w:rPr>
        <w:t> </w:t>
      </w:r>
    </w:p>
    <w:p w:rsidR="00825F27" w:rsidRDefault="00211456">
      <w:pPr>
        <w:ind w:firstLine="420"/>
        <w:rPr>
          <w:sz w:val="24"/>
          <w:szCs w:val="24"/>
        </w:rPr>
      </w:pPr>
      <w:r>
        <w:rPr>
          <w:rFonts w:hint="eastAsia"/>
          <w:sz w:val="24"/>
          <w:szCs w:val="24"/>
        </w:rPr>
        <w:t>本计划中用到的一些术语的定义按</w:t>
      </w:r>
      <w:r>
        <w:rPr>
          <w:rFonts w:hint="eastAsia"/>
          <w:sz w:val="24"/>
          <w:szCs w:val="24"/>
        </w:rPr>
        <w:t>GB/T 11457 </w:t>
      </w:r>
      <w:r>
        <w:rPr>
          <w:rFonts w:hint="eastAsia"/>
          <w:sz w:val="24"/>
          <w:szCs w:val="24"/>
        </w:rPr>
        <w:t>和</w:t>
      </w:r>
      <w:r>
        <w:rPr>
          <w:rFonts w:hint="eastAsia"/>
          <w:sz w:val="24"/>
          <w:szCs w:val="24"/>
        </w:rPr>
        <w:t>GB/T 12504</w:t>
      </w:r>
      <w:r>
        <w:rPr>
          <w:rFonts w:hint="eastAsia"/>
          <w:sz w:val="24"/>
          <w:szCs w:val="24"/>
        </w:rPr>
        <w:t>。</w:t>
      </w:r>
    </w:p>
    <w:p w:rsidR="00825F27" w:rsidRDefault="00825F27">
      <w:pPr>
        <w:ind w:firstLine="420"/>
        <w:rPr>
          <w:sz w:val="24"/>
          <w:szCs w:val="24"/>
        </w:rPr>
      </w:pPr>
    </w:p>
    <w:p w:rsidR="00825F27" w:rsidRDefault="00825F27">
      <w:pPr>
        <w:ind w:firstLine="420"/>
        <w:rPr>
          <w:sz w:val="24"/>
          <w:szCs w:val="24"/>
        </w:rPr>
      </w:pPr>
    </w:p>
    <w:p w:rsidR="00825F27" w:rsidRPr="006F3E31" w:rsidRDefault="00211456">
      <w:pPr>
        <w:rPr>
          <w:b/>
          <w:sz w:val="24"/>
          <w:szCs w:val="24"/>
        </w:rPr>
      </w:pPr>
      <w:r w:rsidRPr="006F3E31">
        <w:rPr>
          <w:rFonts w:hint="eastAsia"/>
          <w:b/>
          <w:sz w:val="24"/>
          <w:szCs w:val="24"/>
        </w:rPr>
        <w:t>2</w:t>
      </w:r>
      <w:r w:rsidRPr="006F3E31">
        <w:rPr>
          <w:rFonts w:hint="eastAsia"/>
          <w:b/>
          <w:sz w:val="24"/>
          <w:szCs w:val="24"/>
        </w:rPr>
        <w:t>管理</w:t>
      </w:r>
      <w:r w:rsidRPr="006F3E31">
        <w:rPr>
          <w:rFonts w:hint="eastAsia"/>
          <w:b/>
          <w:sz w:val="24"/>
          <w:szCs w:val="24"/>
        </w:rPr>
        <w:t>  </w:t>
      </w:r>
    </w:p>
    <w:p w:rsidR="00825F27" w:rsidRDefault="00211456">
      <w:pPr>
        <w:rPr>
          <w:sz w:val="24"/>
          <w:szCs w:val="24"/>
        </w:rPr>
      </w:pPr>
      <w:r>
        <w:rPr>
          <w:rFonts w:hint="eastAsia"/>
          <w:sz w:val="24"/>
          <w:szCs w:val="24"/>
        </w:rPr>
        <w:t>2.1 </w:t>
      </w:r>
      <w:r>
        <w:rPr>
          <w:rFonts w:hint="eastAsia"/>
          <w:sz w:val="24"/>
          <w:szCs w:val="24"/>
        </w:rPr>
        <w:t>机构</w:t>
      </w:r>
      <w:r>
        <w:rPr>
          <w:rFonts w:hint="eastAsia"/>
          <w:sz w:val="24"/>
          <w:szCs w:val="24"/>
        </w:rPr>
        <w:t>  </w:t>
      </w:r>
    </w:p>
    <w:p w:rsidR="00825F27" w:rsidRDefault="00211456">
      <w:pPr>
        <w:ind w:firstLine="420"/>
        <w:rPr>
          <w:sz w:val="24"/>
          <w:szCs w:val="24"/>
        </w:rPr>
      </w:pPr>
      <w:r>
        <w:rPr>
          <w:rFonts w:hint="eastAsia"/>
          <w:sz w:val="24"/>
          <w:szCs w:val="24"/>
        </w:rPr>
        <w:t>在本软件系统整个开发期间，整个小组负责质量保证工作。</w:t>
      </w:r>
      <w:r>
        <w:rPr>
          <w:rFonts w:hint="eastAsia"/>
          <w:sz w:val="24"/>
          <w:szCs w:val="24"/>
        </w:rPr>
        <w:t> </w:t>
      </w:r>
    </w:p>
    <w:p w:rsidR="00825F27" w:rsidRDefault="00211456">
      <w:pPr>
        <w:rPr>
          <w:sz w:val="24"/>
          <w:szCs w:val="24"/>
        </w:rPr>
      </w:pPr>
      <w:r>
        <w:rPr>
          <w:rFonts w:hint="eastAsia"/>
          <w:sz w:val="24"/>
          <w:szCs w:val="24"/>
        </w:rPr>
        <w:t>项目负责人主要检查和督促本计划的实施。系统的软件开发人员直接向各领导组报告该项目的软件质量状况。</w:t>
      </w:r>
    </w:p>
    <w:p w:rsidR="00825F27" w:rsidRDefault="00825F27">
      <w:pPr>
        <w:rPr>
          <w:sz w:val="24"/>
          <w:szCs w:val="24"/>
        </w:rPr>
      </w:pPr>
    </w:p>
    <w:p w:rsidR="00825F27" w:rsidRDefault="00211456">
      <w:pPr>
        <w:rPr>
          <w:sz w:val="24"/>
          <w:szCs w:val="24"/>
        </w:rPr>
      </w:pPr>
      <w:r>
        <w:rPr>
          <w:rFonts w:hint="eastAsia"/>
          <w:sz w:val="24"/>
          <w:szCs w:val="24"/>
        </w:rPr>
        <w:t>2.2 </w:t>
      </w:r>
      <w:r>
        <w:rPr>
          <w:rFonts w:hint="eastAsia"/>
          <w:sz w:val="24"/>
          <w:szCs w:val="24"/>
        </w:rPr>
        <w:t>任务</w:t>
      </w:r>
      <w:r>
        <w:rPr>
          <w:rFonts w:hint="eastAsia"/>
          <w:sz w:val="24"/>
          <w:szCs w:val="24"/>
        </w:rPr>
        <w:t>  </w:t>
      </w:r>
    </w:p>
    <w:p w:rsidR="00825F27" w:rsidRDefault="00211456">
      <w:pPr>
        <w:ind w:firstLine="420"/>
        <w:rPr>
          <w:sz w:val="24"/>
          <w:szCs w:val="24"/>
        </w:rPr>
      </w:pPr>
      <w:r>
        <w:rPr>
          <w:rFonts w:hint="eastAsia"/>
          <w:sz w:val="24"/>
          <w:szCs w:val="24"/>
        </w:rPr>
        <w:t>软件质量保证工作涉及软件生存周期各阶段的活动，应该贯彻到日常的软件开发活动中，而且应该特别注意软件质量的早期评审工作。本小组要参加所有的评审与检查活动。</w:t>
      </w:r>
    </w:p>
    <w:p w:rsidR="00825F27" w:rsidRDefault="00211456">
      <w:pPr>
        <w:ind w:firstLine="420"/>
        <w:rPr>
          <w:sz w:val="24"/>
          <w:szCs w:val="24"/>
        </w:rPr>
      </w:pPr>
      <w:r>
        <w:rPr>
          <w:rFonts w:hint="eastAsia"/>
          <w:sz w:val="24"/>
          <w:szCs w:val="24"/>
        </w:rPr>
        <w:t>a. </w:t>
      </w:r>
      <w:r>
        <w:rPr>
          <w:rFonts w:hint="eastAsia"/>
          <w:sz w:val="24"/>
          <w:szCs w:val="24"/>
        </w:rPr>
        <w:t>阶段评审：在软件开发过程中，要定期地或阶段性地对某一开发阶段或某几个开发阶段的阶段产品进行评审。</w:t>
      </w:r>
    </w:p>
    <w:p w:rsidR="00825F27" w:rsidRDefault="00211456">
      <w:pPr>
        <w:ind w:firstLine="420"/>
        <w:rPr>
          <w:sz w:val="24"/>
          <w:szCs w:val="24"/>
        </w:rPr>
      </w:pPr>
      <w:r>
        <w:rPr>
          <w:rFonts w:hint="eastAsia"/>
          <w:sz w:val="24"/>
          <w:szCs w:val="24"/>
        </w:rPr>
        <w:t>b. </w:t>
      </w:r>
      <w:r>
        <w:rPr>
          <w:rFonts w:hint="eastAsia"/>
          <w:sz w:val="24"/>
          <w:szCs w:val="24"/>
        </w:rPr>
        <w:t>日常检查：在软件的工程化开发过程中，各子系统应随时</w:t>
      </w:r>
      <w:r>
        <w:rPr>
          <w:sz w:val="24"/>
          <w:szCs w:val="24"/>
        </w:rPr>
        <w:t>检查质量情况</w:t>
      </w:r>
      <w:r>
        <w:rPr>
          <w:rFonts w:hint="eastAsia"/>
          <w:sz w:val="24"/>
          <w:szCs w:val="24"/>
        </w:rPr>
        <w:t>项目组长</w:t>
      </w:r>
      <w:r>
        <w:rPr>
          <w:sz w:val="24"/>
          <w:szCs w:val="24"/>
        </w:rPr>
        <w:t>通过检查</w:t>
      </w:r>
      <w:r>
        <w:rPr>
          <w:rFonts w:hint="eastAsia"/>
          <w:sz w:val="24"/>
          <w:szCs w:val="24"/>
        </w:rPr>
        <w:t>发现有关软件质量的问题。</w:t>
      </w:r>
      <w:r>
        <w:rPr>
          <w:rFonts w:hint="eastAsia"/>
          <w:sz w:val="24"/>
          <w:szCs w:val="24"/>
        </w:rPr>
        <w:t> </w:t>
      </w:r>
    </w:p>
    <w:p w:rsidR="00825F27" w:rsidRDefault="00211456">
      <w:pPr>
        <w:ind w:firstLine="420"/>
        <w:rPr>
          <w:sz w:val="24"/>
          <w:szCs w:val="24"/>
        </w:rPr>
      </w:pPr>
      <w:r>
        <w:rPr>
          <w:rFonts w:hint="eastAsia"/>
          <w:sz w:val="24"/>
          <w:szCs w:val="24"/>
        </w:rPr>
        <w:t>c. </w:t>
      </w:r>
      <w:r>
        <w:rPr>
          <w:rFonts w:hint="eastAsia"/>
          <w:sz w:val="24"/>
          <w:szCs w:val="24"/>
        </w:rPr>
        <w:t>软件验收：最后由</w:t>
      </w:r>
      <w:r>
        <w:rPr>
          <w:sz w:val="24"/>
          <w:szCs w:val="24"/>
        </w:rPr>
        <w:t>老师进行</w:t>
      </w:r>
      <w:r>
        <w:rPr>
          <w:rFonts w:hint="eastAsia"/>
          <w:sz w:val="24"/>
          <w:szCs w:val="24"/>
        </w:rPr>
        <w:t>验收。验收工作应该满足用户需求，验收内容应包括文档验收、程序验收、演示、验收测试与测试结果等几项工作。</w:t>
      </w:r>
    </w:p>
    <w:p w:rsidR="00825F27" w:rsidRDefault="00825F27">
      <w:pPr>
        <w:ind w:firstLine="420"/>
        <w:rPr>
          <w:sz w:val="24"/>
          <w:szCs w:val="24"/>
        </w:rPr>
      </w:pPr>
    </w:p>
    <w:p w:rsidR="00825F27" w:rsidRDefault="00211456">
      <w:pPr>
        <w:rPr>
          <w:sz w:val="24"/>
          <w:szCs w:val="24"/>
        </w:rPr>
      </w:pPr>
      <w:r>
        <w:rPr>
          <w:rFonts w:hint="eastAsia"/>
          <w:sz w:val="24"/>
          <w:szCs w:val="24"/>
        </w:rPr>
        <w:t> 2.3 </w:t>
      </w:r>
      <w:r>
        <w:rPr>
          <w:rFonts w:hint="eastAsia"/>
          <w:sz w:val="24"/>
          <w:szCs w:val="24"/>
        </w:rPr>
        <w:t>职责</w:t>
      </w:r>
      <w:r>
        <w:rPr>
          <w:rFonts w:hint="eastAsia"/>
          <w:sz w:val="24"/>
          <w:szCs w:val="24"/>
        </w:rPr>
        <w:t>  </w:t>
      </w:r>
    </w:p>
    <w:p w:rsidR="00825F27" w:rsidRDefault="00211456">
      <w:pPr>
        <w:ind w:firstLine="420"/>
        <w:rPr>
          <w:sz w:val="24"/>
          <w:szCs w:val="24"/>
        </w:rPr>
      </w:pPr>
      <w:r>
        <w:rPr>
          <w:rFonts w:hint="eastAsia"/>
          <w:sz w:val="24"/>
          <w:szCs w:val="24"/>
        </w:rPr>
        <w:t>在项目的软件质量保证小组中，其各方面人员的职责如下：</w:t>
      </w:r>
      <w:r>
        <w:rPr>
          <w:rFonts w:hint="eastAsia"/>
          <w:sz w:val="24"/>
          <w:szCs w:val="24"/>
        </w:rPr>
        <w:t>  </w:t>
      </w:r>
    </w:p>
    <w:p w:rsidR="00825F27" w:rsidRDefault="00211456">
      <w:pPr>
        <w:ind w:firstLine="420"/>
        <w:rPr>
          <w:sz w:val="24"/>
          <w:szCs w:val="24"/>
        </w:rPr>
      </w:pPr>
      <w:r>
        <w:rPr>
          <w:rFonts w:hint="eastAsia"/>
          <w:sz w:val="24"/>
          <w:szCs w:val="24"/>
        </w:rPr>
        <w:t>a. </w:t>
      </w:r>
      <w:r>
        <w:rPr>
          <w:rFonts w:hint="eastAsia"/>
          <w:sz w:val="24"/>
          <w:szCs w:val="24"/>
        </w:rPr>
        <w:t>组长全面负责有关的软件质量保证；</w:t>
      </w:r>
      <w:r>
        <w:rPr>
          <w:rFonts w:hint="eastAsia"/>
          <w:sz w:val="24"/>
          <w:szCs w:val="24"/>
        </w:rPr>
        <w:t>  </w:t>
      </w:r>
    </w:p>
    <w:p w:rsidR="00825F27" w:rsidRDefault="00211456">
      <w:pPr>
        <w:ind w:firstLine="420"/>
        <w:rPr>
          <w:sz w:val="24"/>
          <w:szCs w:val="24"/>
        </w:rPr>
      </w:pPr>
      <w:r>
        <w:rPr>
          <w:rFonts w:hint="eastAsia"/>
          <w:sz w:val="24"/>
          <w:szCs w:val="24"/>
        </w:rPr>
        <w:t>b. </w:t>
      </w:r>
      <w:r>
        <w:rPr>
          <w:rFonts w:hint="eastAsia"/>
          <w:sz w:val="24"/>
          <w:szCs w:val="24"/>
        </w:rPr>
        <w:t>全组负责有关阶段评审以及软件验收准备等方面工作中的质量保证；</w:t>
      </w:r>
      <w:r>
        <w:rPr>
          <w:rFonts w:hint="eastAsia"/>
          <w:sz w:val="24"/>
          <w:szCs w:val="24"/>
        </w:rPr>
        <w:t>  </w:t>
      </w:r>
    </w:p>
    <w:p w:rsidR="00825F27" w:rsidRDefault="00211456">
      <w:pPr>
        <w:ind w:firstLine="420"/>
        <w:rPr>
          <w:sz w:val="24"/>
          <w:szCs w:val="24"/>
        </w:rPr>
      </w:pPr>
      <w:r>
        <w:rPr>
          <w:rFonts w:hint="eastAsia"/>
          <w:sz w:val="24"/>
          <w:szCs w:val="24"/>
        </w:rPr>
        <w:t>c. </w:t>
      </w:r>
      <w:r>
        <w:rPr>
          <w:rFonts w:hint="eastAsia"/>
          <w:sz w:val="24"/>
          <w:szCs w:val="24"/>
        </w:rPr>
        <w:t>全组负责测试复查和文档的规范化检查工作；</w:t>
      </w:r>
      <w:r>
        <w:rPr>
          <w:rFonts w:hint="eastAsia"/>
          <w:sz w:val="24"/>
          <w:szCs w:val="24"/>
        </w:rPr>
        <w:t>  </w:t>
      </w:r>
    </w:p>
    <w:p w:rsidR="00825F27" w:rsidRDefault="00825F27">
      <w:pPr>
        <w:ind w:firstLine="420"/>
        <w:rPr>
          <w:sz w:val="24"/>
          <w:szCs w:val="24"/>
        </w:rPr>
      </w:pPr>
    </w:p>
    <w:p w:rsidR="00825F27" w:rsidRDefault="00825F27">
      <w:pPr>
        <w:ind w:firstLine="420"/>
        <w:rPr>
          <w:sz w:val="24"/>
          <w:szCs w:val="24"/>
        </w:rPr>
      </w:pPr>
    </w:p>
    <w:p w:rsidR="00825F27" w:rsidRPr="006F3E31" w:rsidRDefault="00211456">
      <w:pPr>
        <w:rPr>
          <w:b/>
          <w:sz w:val="24"/>
          <w:szCs w:val="24"/>
        </w:rPr>
      </w:pPr>
      <w:r w:rsidRPr="006F3E31">
        <w:rPr>
          <w:b/>
          <w:sz w:val="24"/>
          <w:szCs w:val="24"/>
        </w:rPr>
        <w:t xml:space="preserve">3 </w:t>
      </w:r>
      <w:r w:rsidRPr="006F3E31">
        <w:rPr>
          <w:rFonts w:hint="eastAsia"/>
          <w:b/>
          <w:sz w:val="24"/>
          <w:szCs w:val="24"/>
        </w:rPr>
        <w:t>文档</w:t>
      </w:r>
    </w:p>
    <w:p w:rsidR="00825F27" w:rsidRDefault="00211456">
      <w:pPr>
        <w:ind w:firstLine="420"/>
        <w:rPr>
          <w:sz w:val="24"/>
          <w:szCs w:val="24"/>
        </w:rPr>
      </w:pPr>
      <w:r>
        <w:rPr>
          <w:rFonts w:hint="eastAsia"/>
          <w:sz w:val="24"/>
          <w:szCs w:val="24"/>
        </w:rPr>
        <w:t>给出了在软件开发过程各阶段需要编制的文档名称及其要求，并且规定了评审文档质量的通用的度量准则。</w:t>
      </w:r>
      <w:r>
        <w:rPr>
          <w:rFonts w:hint="eastAsia"/>
          <w:sz w:val="24"/>
          <w:szCs w:val="24"/>
        </w:rPr>
        <w:t> </w:t>
      </w:r>
    </w:p>
    <w:p w:rsidR="00825F27" w:rsidRDefault="00211456">
      <w:pPr>
        <w:rPr>
          <w:sz w:val="24"/>
          <w:szCs w:val="24"/>
        </w:rPr>
      </w:pPr>
      <w:r>
        <w:rPr>
          <w:rFonts w:hint="eastAsia"/>
          <w:sz w:val="24"/>
          <w:szCs w:val="24"/>
        </w:rPr>
        <w:t> 3.1. </w:t>
      </w:r>
      <w:r>
        <w:rPr>
          <w:rFonts w:hint="eastAsia"/>
          <w:sz w:val="24"/>
          <w:szCs w:val="24"/>
        </w:rPr>
        <w:t>基本文档</w:t>
      </w:r>
      <w:r>
        <w:rPr>
          <w:rFonts w:hint="eastAsia"/>
          <w:sz w:val="24"/>
          <w:szCs w:val="24"/>
        </w:rPr>
        <w:t>  </w:t>
      </w:r>
    </w:p>
    <w:p w:rsidR="00825F27" w:rsidRDefault="00211456">
      <w:pPr>
        <w:ind w:firstLine="420"/>
        <w:rPr>
          <w:sz w:val="24"/>
          <w:szCs w:val="24"/>
        </w:rPr>
      </w:pPr>
      <w:r>
        <w:rPr>
          <w:rFonts w:hint="eastAsia"/>
          <w:sz w:val="24"/>
          <w:szCs w:val="24"/>
        </w:rPr>
        <w:t>a. </w:t>
      </w:r>
      <w:r>
        <w:rPr>
          <w:rFonts w:hint="eastAsia"/>
          <w:sz w:val="24"/>
          <w:szCs w:val="24"/>
        </w:rPr>
        <w:t>软件需求规格说明书（</w:t>
      </w:r>
      <w:r>
        <w:rPr>
          <w:rFonts w:hint="eastAsia"/>
          <w:sz w:val="24"/>
          <w:szCs w:val="24"/>
        </w:rPr>
        <w:t>SRS</w:t>
      </w:r>
      <w:r>
        <w:rPr>
          <w:rFonts w:hint="eastAsia"/>
          <w:sz w:val="24"/>
          <w:szCs w:val="24"/>
        </w:rPr>
        <w:t>）；</w:t>
      </w:r>
      <w:r>
        <w:rPr>
          <w:rFonts w:hint="eastAsia"/>
          <w:sz w:val="24"/>
          <w:szCs w:val="24"/>
        </w:rPr>
        <w:t>  </w:t>
      </w:r>
    </w:p>
    <w:p w:rsidR="00825F27" w:rsidRDefault="00211456">
      <w:pPr>
        <w:ind w:firstLine="420"/>
        <w:rPr>
          <w:sz w:val="24"/>
          <w:szCs w:val="24"/>
        </w:rPr>
      </w:pPr>
      <w:r>
        <w:rPr>
          <w:rFonts w:hint="eastAsia"/>
          <w:sz w:val="24"/>
          <w:szCs w:val="24"/>
        </w:rPr>
        <w:t>b. </w:t>
      </w:r>
      <w:r>
        <w:rPr>
          <w:rFonts w:hint="eastAsia"/>
          <w:sz w:val="24"/>
          <w:szCs w:val="24"/>
        </w:rPr>
        <w:t>软件设计说明书（</w:t>
      </w:r>
      <w:r>
        <w:rPr>
          <w:rFonts w:hint="eastAsia"/>
          <w:sz w:val="24"/>
          <w:szCs w:val="24"/>
        </w:rPr>
        <w:t>SDD</w:t>
      </w:r>
      <w:r>
        <w:rPr>
          <w:rFonts w:hint="eastAsia"/>
          <w:sz w:val="24"/>
          <w:szCs w:val="24"/>
        </w:rPr>
        <w:t>）</w:t>
      </w:r>
    </w:p>
    <w:p w:rsidR="00825F27" w:rsidRDefault="00211456">
      <w:pPr>
        <w:ind w:firstLine="420"/>
        <w:rPr>
          <w:sz w:val="24"/>
          <w:szCs w:val="24"/>
        </w:rPr>
      </w:pPr>
      <w:r>
        <w:rPr>
          <w:rFonts w:hint="eastAsia"/>
          <w:sz w:val="24"/>
          <w:szCs w:val="24"/>
        </w:rPr>
        <w:t>c. </w:t>
      </w:r>
      <w:r>
        <w:rPr>
          <w:rFonts w:hint="eastAsia"/>
          <w:sz w:val="24"/>
          <w:szCs w:val="24"/>
        </w:rPr>
        <w:t>软件测试计划（</w:t>
      </w:r>
      <w:r>
        <w:rPr>
          <w:rFonts w:hint="eastAsia"/>
          <w:sz w:val="24"/>
          <w:szCs w:val="24"/>
        </w:rPr>
        <w:t>STP</w:t>
      </w:r>
      <w:r>
        <w:rPr>
          <w:rFonts w:hint="eastAsia"/>
          <w:sz w:val="24"/>
          <w:szCs w:val="24"/>
        </w:rPr>
        <w:t>）</w:t>
      </w:r>
    </w:p>
    <w:p w:rsidR="00825F27" w:rsidRDefault="00211456">
      <w:pPr>
        <w:rPr>
          <w:sz w:val="24"/>
          <w:szCs w:val="24"/>
        </w:rPr>
      </w:pPr>
      <w:r>
        <w:rPr>
          <w:rFonts w:hint="eastAsia"/>
          <w:sz w:val="24"/>
          <w:szCs w:val="24"/>
        </w:rPr>
        <w:t>  </w:t>
      </w:r>
      <w:r>
        <w:rPr>
          <w:sz w:val="24"/>
          <w:szCs w:val="24"/>
        </w:rPr>
        <w:tab/>
      </w:r>
      <w:r>
        <w:rPr>
          <w:rFonts w:hint="eastAsia"/>
          <w:sz w:val="24"/>
          <w:szCs w:val="24"/>
        </w:rPr>
        <w:t>d. </w:t>
      </w:r>
      <w:r>
        <w:rPr>
          <w:rFonts w:hint="eastAsia"/>
          <w:sz w:val="24"/>
          <w:szCs w:val="24"/>
        </w:rPr>
        <w:t>软件测试报告（</w:t>
      </w:r>
      <w:r>
        <w:rPr>
          <w:rFonts w:hint="eastAsia"/>
          <w:sz w:val="24"/>
          <w:szCs w:val="24"/>
        </w:rPr>
        <w:t>STR</w:t>
      </w:r>
      <w:r>
        <w:rPr>
          <w:rFonts w:hint="eastAsia"/>
          <w:sz w:val="24"/>
          <w:szCs w:val="24"/>
        </w:rPr>
        <w:t>）</w:t>
      </w:r>
    </w:p>
    <w:p w:rsidR="00825F27" w:rsidRDefault="00211456">
      <w:pPr>
        <w:rPr>
          <w:sz w:val="24"/>
          <w:szCs w:val="24"/>
        </w:rPr>
      </w:pPr>
      <w:r>
        <w:rPr>
          <w:rFonts w:hint="eastAsia"/>
          <w:sz w:val="24"/>
          <w:szCs w:val="24"/>
        </w:rPr>
        <w:t>  </w:t>
      </w:r>
      <w:r>
        <w:rPr>
          <w:sz w:val="24"/>
          <w:szCs w:val="24"/>
        </w:rPr>
        <w:tab/>
      </w:r>
      <w:r w:rsidR="00EC1074">
        <w:rPr>
          <w:sz w:val="24"/>
          <w:szCs w:val="24"/>
        </w:rPr>
        <w:t>e</w:t>
      </w:r>
      <w:r>
        <w:rPr>
          <w:rFonts w:hint="eastAsia"/>
          <w:sz w:val="24"/>
          <w:szCs w:val="24"/>
        </w:rPr>
        <w:t xml:space="preserve">. </w:t>
      </w:r>
      <w:r>
        <w:rPr>
          <w:rFonts w:hint="eastAsia"/>
          <w:sz w:val="24"/>
          <w:szCs w:val="24"/>
        </w:rPr>
        <w:t>源程序清单（</w:t>
      </w:r>
      <w:r>
        <w:rPr>
          <w:rFonts w:hint="eastAsia"/>
          <w:sz w:val="24"/>
          <w:szCs w:val="24"/>
        </w:rPr>
        <w:t>SCL</w:t>
      </w:r>
      <w:r>
        <w:rPr>
          <w:rFonts w:hint="eastAsia"/>
          <w:sz w:val="24"/>
          <w:szCs w:val="24"/>
        </w:rPr>
        <w:t>）；</w:t>
      </w:r>
    </w:p>
    <w:p w:rsidR="00825F27" w:rsidRDefault="00211456">
      <w:pPr>
        <w:rPr>
          <w:sz w:val="24"/>
          <w:szCs w:val="24"/>
        </w:rPr>
      </w:pPr>
      <w:r>
        <w:rPr>
          <w:rFonts w:hint="eastAsia"/>
          <w:sz w:val="24"/>
          <w:szCs w:val="24"/>
        </w:rPr>
        <w:t> </w:t>
      </w:r>
    </w:p>
    <w:p w:rsidR="00825F27" w:rsidRDefault="00211456">
      <w:pPr>
        <w:rPr>
          <w:sz w:val="24"/>
          <w:szCs w:val="24"/>
        </w:rPr>
      </w:pPr>
      <w:r>
        <w:rPr>
          <w:rFonts w:hint="eastAsia"/>
          <w:sz w:val="24"/>
          <w:szCs w:val="24"/>
        </w:rPr>
        <w:lastRenderedPageBreak/>
        <w:t>  3.</w:t>
      </w:r>
      <w:r>
        <w:rPr>
          <w:sz w:val="24"/>
          <w:szCs w:val="24"/>
        </w:rPr>
        <w:t>2</w:t>
      </w:r>
      <w:r>
        <w:rPr>
          <w:rFonts w:hint="eastAsia"/>
          <w:sz w:val="24"/>
          <w:szCs w:val="24"/>
        </w:rPr>
        <w:t> </w:t>
      </w:r>
      <w:r>
        <w:rPr>
          <w:rFonts w:hint="eastAsia"/>
          <w:sz w:val="24"/>
          <w:szCs w:val="24"/>
        </w:rPr>
        <w:t>文档质量的度量准则</w:t>
      </w:r>
      <w:r>
        <w:rPr>
          <w:rFonts w:hint="eastAsia"/>
          <w:sz w:val="24"/>
          <w:szCs w:val="24"/>
        </w:rPr>
        <w:t>  </w:t>
      </w:r>
    </w:p>
    <w:p w:rsidR="00825F27" w:rsidRDefault="00211456">
      <w:pPr>
        <w:ind w:firstLine="420"/>
        <w:rPr>
          <w:sz w:val="24"/>
          <w:szCs w:val="24"/>
        </w:rPr>
      </w:pPr>
      <w:r>
        <w:rPr>
          <w:rFonts w:hint="eastAsia"/>
          <w:sz w:val="24"/>
          <w:szCs w:val="24"/>
        </w:rPr>
        <w:t>文档是软件的重要组成部分，是软件生存周期各个不同阶段的产品描述。验证和确认就是要检查各阶段文档的合适性。评审文档质量的度量准则有以下六条：</w:t>
      </w:r>
      <w:r>
        <w:rPr>
          <w:rFonts w:hint="eastAsia"/>
          <w:sz w:val="24"/>
          <w:szCs w:val="24"/>
        </w:rPr>
        <w:t>  </w:t>
      </w:r>
    </w:p>
    <w:p w:rsidR="00825F27" w:rsidRDefault="00211456">
      <w:pPr>
        <w:ind w:firstLine="420"/>
        <w:rPr>
          <w:sz w:val="24"/>
          <w:szCs w:val="24"/>
        </w:rPr>
      </w:pPr>
      <w:r>
        <w:rPr>
          <w:rFonts w:hint="eastAsia"/>
          <w:sz w:val="24"/>
          <w:szCs w:val="24"/>
        </w:rPr>
        <w:t>a. </w:t>
      </w:r>
      <w:r>
        <w:rPr>
          <w:rFonts w:hint="eastAsia"/>
          <w:sz w:val="24"/>
          <w:szCs w:val="24"/>
        </w:rPr>
        <w:t>完备性：所有承担软件开发任务的项目，都必须按照</w:t>
      </w:r>
      <w:r>
        <w:rPr>
          <w:rFonts w:hint="eastAsia"/>
          <w:sz w:val="24"/>
          <w:szCs w:val="24"/>
        </w:rPr>
        <w:t>GB 8567</w:t>
      </w:r>
      <w:r>
        <w:rPr>
          <w:rFonts w:hint="eastAsia"/>
          <w:sz w:val="24"/>
          <w:szCs w:val="24"/>
        </w:rPr>
        <w:t>编制</w:t>
      </w:r>
    </w:p>
    <w:p w:rsidR="00825F27" w:rsidRDefault="00211456">
      <w:pPr>
        <w:ind w:firstLine="420"/>
        <w:rPr>
          <w:sz w:val="24"/>
          <w:szCs w:val="24"/>
        </w:rPr>
      </w:pPr>
      <w:r>
        <w:rPr>
          <w:rFonts w:hint="eastAsia"/>
          <w:sz w:val="24"/>
          <w:szCs w:val="24"/>
        </w:rPr>
        <w:t>b. </w:t>
      </w:r>
      <w:r>
        <w:rPr>
          <w:rFonts w:hint="eastAsia"/>
          <w:sz w:val="24"/>
          <w:szCs w:val="24"/>
        </w:rPr>
        <w:t>正确性：在软件开发各个阶段所编写的文档的内容，必须真实地反映该阶段的工作且与该阶段的需求相一致。</w:t>
      </w:r>
      <w:r>
        <w:rPr>
          <w:rFonts w:hint="eastAsia"/>
          <w:sz w:val="24"/>
          <w:szCs w:val="24"/>
        </w:rPr>
        <w:t>  </w:t>
      </w:r>
    </w:p>
    <w:p w:rsidR="00825F27" w:rsidRDefault="00211456">
      <w:pPr>
        <w:ind w:firstLine="420"/>
        <w:rPr>
          <w:sz w:val="24"/>
          <w:szCs w:val="24"/>
        </w:rPr>
      </w:pPr>
      <w:r>
        <w:rPr>
          <w:rFonts w:hint="eastAsia"/>
          <w:sz w:val="24"/>
          <w:szCs w:val="24"/>
        </w:rPr>
        <w:t>c. </w:t>
      </w:r>
      <w:r>
        <w:rPr>
          <w:rFonts w:hint="eastAsia"/>
          <w:sz w:val="24"/>
          <w:szCs w:val="24"/>
        </w:rPr>
        <w:t>简明性：在软件开发各个阶段所编写的各种文档的语言表达应该清晰、准确简练，适合各种文档的特定读者。</w:t>
      </w:r>
      <w:r>
        <w:rPr>
          <w:rFonts w:hint="eastAsia"/>
          <w:sz w:val="24"/>
          <w:szCs w:val="24"/>
        </w:rPr>
        <w:t>  </w:t>
      </w:r>
    </w:p>
    <w:p w:rsidR="006F3E31" w:rsidRDefault="006F3E31">
      <w:pPr>
        <w:ind w:firstLine="420"/>
        <w:rPr>
          <w:sz w:val="24"/>
          <w:szCs w:val="24"/>
        </w:rPr>
      </w:pPr>
    </w:p>
    <w:p w:rsidR="00825F27" w:rsidRDefault="00211456">
      <w:pPr>
        <w:ind w:firstLine="420"/>
        <w:rPr>
          <w:sz w:val="24"/>
          <w:szCs w:val="24"/>
        </w:rPr>
      </w:pPr>
      <w:r>
        <w:rPr>
          <w:rFonts w:hint="eastAsia"/>
          <w:sz w:val="24"/>
          <w:szCs w:val="24"/>
        </w:rPr>
        <w:t>  </w:t>
      </w:r>
    </w:p>
    <w:p w:rsidR="00825F27" w:rsidRPr="006F3E31" w:rsidRDefault="00211456">
      <w:pPr>
        <w:rPr>
          <w:b/>
          <w:sz w:val="24"/>
          <w:szCs w:val="24"/>
        </w:rPr>
      </w:pPr>
      <w:r w:rsidRPr="006F3E31">
        <w:rPr>
          <w:rFonts w:hint="eastAsia"/>
          <w:b/>
          <w:sz w:val="24"/>
          <w:szCs w:val="24"/>
        </w:rPr>
        <w:t>4 </w:t>
      </w:r>
      <w:r w:rsidRPr="006F3E31">
        <w:rPr>
          <w:rFonts w:hint="eastAsia"/>
          <w:b/>
          <w:sz w:val="24"/>
          <w:szCs w:val="24"/>
        </w:rPr>
        <w:t>标准、条例和约定</w:t>
      </w:r>
      <w:r w:rsidRPr="006F3E31">
        <w:rPr>
          <w:rFonts w:hint="eastAsia"/>
          <w:b/>
          <w:sz w:val="24"/>
          <w:szCs w:val="24"/>
        </w:rPr>
        <w:t> </w:t>
      </w:r>
    </w:p>
    <w:p w:rsidR="00825F27" w:rsidRDefault="00211456">
      <w:pPr>
        <w:ind w:firstLine="420"/>
        <w:rPr>
          <w:sz w:val="24"/>
          <w:szCs w:val="24"/>
        </w:rPr>
      </w:pPr>
      <w:r>
        <w:rPr>
          <w:sz w:val="24"/>
          <w:szCs w:val="24"/>
        </w:rPr>
        <w:t>1</w:t>
      </w:r>
      <w:r>
        <w:rPr>
          <w:sz w:val="24"/>
          <w:szCs w:val="24"/>
        </w:rPr>
        <w:t>）</w:t>
      </w:r>
      <w:r>
        <w:rPr>
          <w:rFonts w:hint="eastAsia"/>
          <w:sz w:val="24"/>
          <w:szCs w:val="24"/>
        </w:rPr>
        <w:t>GB/T 12504</w:t>
      </w:r>
    </w:p>
    <w:p w:rsidR="00825F27" w:rsidRDefault="00211456">
      <w:pPr>
        <w:ind w:firstLine="420"/>
        <w:rPr>
          <w:sz w:val="24"/>
          <w:szCs w:val="24"/>
        </w:rPr>
      </w:pPr>
      <w:r>
        <w:rPr>
          <w:rFonts w:hint="eastAsia"/>
          <w:sz w:val="24"/>
          <w:szCs w:val="24"/>
        </w:rPr>
        <w:t>2</w:t>
      </w:r>
      <w:r>
        <w:rPr>
          <w:sz w:val="24"/>
          <w:szCs w:val="24"/>
        </w:rPr>
        <w:t>）</w:t>
      </w:r>
      <w:r>
        <w:rPr>
          <w:sz w:val="24"/>
          <w:szCs w:val="24"/>
        </w:rPr>
        <w:t>GB 8566</w:t>
      </w:r>
    </w:p>
    <w:p w:rsidR="00825F27" w:rsidRDefault="00211456">
      <w:pPr>
        <w:ind w:firstLine="420"/>
        <w:rPr>
          <w:sz w:val="24"/>
          <w:szCs w:val="24"/>
        </w:rPr>
      </w:pPr>
      <w:r>
        <w:rPr>
          <w:rFonts w:hint="eastAsia"/>
          <w:sz w:val="24"/>
          <w:szCs w:val="24"/>
        </w:rPr>
        <w:t>3</w:t>
      </w:r>
      <w:r>
        <w:rPr>
          <w:sz w:val="24"/>
          <w:szCs w:val="24"/>
        </w:rPr>
        <w:t>）</w:t>
      </w:r>
      <w:r>
        <w:rPr>
          <w:sz w:val="24"/>
          <w:szCs w:val="24"/>
        </w:rPr>
        <w:t>GB 8567</w:t>
      </w:r>
    </w:p>
    <w:p w:rsidR="00825F27" w:rsidRDefault="00825F27">
      <w:pPr>
        <w:rPr>
          <w:sz w:val="24"/>
          <w:szCs w:val="24"/>
        </w:rPr>
      </w:pPr>
    </w:p>
    <w:p w:rsidR="006F3E31" w:rsidRDefault="006F3E31">
      <w:pPr>
        <w:rPr>
          <w:sz w:val="24"/>
          <w:szCs w:val="24"/>
        </w:rPr>
      </w:pPr>
    </w:p>
    <w:p w:rsidR="00825F27" w:rsidRPr="006F3E31" w:rsidRDefault="00211456">
      <w:pPr>
        <w:rPr>
          <w:b/>
          <w:sz w:val="24"/>
          <w:szCs w:val="24"/>
        </w:rPr>
      </w:pPr>
      <w:r w:rsidRPr="006F3E31">
        <w:rPr>
          <w:rFonts w:hint="eastAsia"/>
          <w:b/>
          <w:sz w:val="24"/>
          <w:szCs w:val="24"/>
        </w:rPr>
        <w:t>5 </w:t>
      </w:r>
      <w:r w:rsidRPr="006F3E31">
        <w:rPr>
          <w:rFonts w:hint="eastAsia"/>
          <w:b/>
          <w:sz w:val="24"/>
          <w:szCs w:val="24"/>
        </w:rPr>
        <w:t>评审和检查</w:t>
      </w:r>
    </w:p>
    <w:p w:rsidR="00825F27" w:rsidRDefault="00211456">
      <w:pPr>
        <w:ind w:firstLine="420"/>
        <w:rPr>
          <w:sz w:val="24"/>
          <w:szCs w:val="24"/>
        </w:rPr>
      </w:pPr>
      <w:r>
        <w:rPr>
          <w:rFonts w:hint="eastAsia"/>
          <w:sz w:val="24"/>
          <w:szCs w:val="24"/>
        </w:rPr>
        <w:t>a. </w:t>
      </w:r>
      <w:r>
        <w:rPr>
          <w:rFonts w:hint="eastAsia"/>
          <w:sz w:val="24"/>
          <w:szCs w:val="24"/>
        </w:rPr>
        <w:t>软件需求评审应确保在软件需求规格说明书中规定的各项需求的合理性。</w:t>
      </w:r>
      <w:r>
        <w:rPr>
          <w:rFonts w:hint="eastAsia"/>
          <w:sz w:val="24"/>
          <w:szCs w:val="24"/>
        </w:rPr>
        <w:t>  </w:t>
      </w:r>
    </w:p>
    <w:p w:rsidR="00825F27" w:rsidRDefault="00211456">
      <w:pPr>
        <w:ind w:firstLine="420"/>
        <w:rPr>
          <w:sz w:val="24"/>
          <w:szCs w:val="24"/>
        </w:rPr>
      </w:pPr>
      <w:r>
        <w:rPr>
          <w:rFonts w:hint="eastAsia"/>
          <w:sz w:val="24"/>
          <w:szCs w:val="24"/>
        </w:rPr>
        <w:t>b. </w:t>
      </w:r>
      <w:r>
        <w:rPr>
          <w:rFonts w:hint="eastAsia"/>
          <w:sz w:val="24"/>
          <w:szCs w:val="24"/>
        </w:rPr>
        <w:t>概要设计评审应评价软件设计说明书中的软件概要设计的技术合适性。</w:t>
      </w:r>
      <w:r>
        <w:rPr>
          <w:rFonts w:hint="eastAsia"/>
          <w:sz w:val="24"/>
          <w:szCs w:val="24"/>
        </w:rPr>
        <w:t>  </w:t>
      </w:r>
    </w:p>
    <w:p w:rsidR="00825F27" w:rsidRDefault="00211456">
      <w:pPr>
        <w:ind w:firstLine="420"/>
        <w:rPr>
          <w:sz w:val="24"/>
          <w:szCs w:val="24"/>
        </w:rPr>
      </w:pPr>
      <w:r>
        <w:rPr>
          <w:rFonts w:hint="eastAsia"/>
          <w:sz w:val="24"/>
          <w:szCs w:val="24"/>
        </w:rPr>
        <w:t>c. </w:t>
      </w:r>
      <w:r>
        <w:rPr>
          <w:rFonts w:hint="eastAsia"/>
          <w:sz w:val="24"/>
          <w:szCs w:val="24"/>
        </w:rPr>
        <w:t>软件验证和确认评审应评价软件验证和确认计划中确定的验证和确认方法的合适性与完整性。</w:t>
      </w:r>
    </w:p>
    <w:p w:rsidR="00825F27" w:rsidRDefault="00825F27">
      <w:pPr>
        <w:ind w:firstLine="420"/>
        <w:rPr>
          <w:sz w:val="24"/>
          <w:szCs w:val="24"/>
        </w:rPr>
      </w:pPr>
    </w:p>
    <w:p w:rsidR="006F3E31" w:rsidRDefault="006F3E31">
      <w:pPr>
        <w:ind w:firstLine="420"/>
        <w:rPr>
          <w:sz w:val="24"/>
          <w:szCs w:val="24"/>
        </w:rPr>
      </w:pPr>
    </w:p>
    <w:p w:rsidR="00825F27" w:rsidRPr="006F3E31" w:rsidRDefault="00211456">
      <w:pPr>
        <w:rPr>
          <w:b/>
          <w:sz w:val="24"/>
          <w:szCs w:val="24"/>
        </w:rPr>
      </w:pPr>
      <w:r w:rsidRPr="006F3E31">
        <w:rPr>
          <w:rFonts w:hint="eastAsia"/>
          <w:b/>
          <w:sz w:val="24"/>
          <w:szCs w:val="24"/>
        </w:rPr>
        <w:t>6 </w:t>
      </w:r>
      <w:r w:rsidRPr="006F3E31">
        <w:rPr>
          <w:rFonts w:hint="eastAsia"/>
          <w:b/>
          <w:sz w:val="24"/>
          <w:szCs w:val="24"/>
        </w:rPr>
        <w:t>软件配置管理</w:t>
      </w:r>
      <w:r w:rsidRPr="006F3E31">
        <w:rPr>
          <w:rFonts w:hint="eastAsia"/>
          <w:b/>
          <w:sz w:val="24"/>
          <w:szCs w:val="24"/>
        </w:rPr>
        <w:t>  </w:t>
      </w:r>
    </w:p>
    <w:p w:rsidR="00825F27" w:rsidRDefault="00211456" w:rsidP="006F3E31">
      <w:pPr>
        <w:ind w:firstLine="420"/>
        <w:rPr>
          <w:sz w:val="24"/>
          <w:szCs w:val="24"/>
        </w:rPr>
      </w:pPr>
      <w:r>
        <w:rPr>
          <w:rFonts w:hint="eastAsia"/>
          <w:sz w:val="24"/>
          <w:szCs w:val="24"/>
        </w:rPr>
        <w:t>参看编写的《软件配</w:t>
      </w:r>
      <w:r w:rsidR="00EC1074">
        <w:rPr>
          <w:rFonts w:hint="eastAsia"/>
          <w:sz w:val="24"/>
          <w:szCs w:val="24"/>
        </w:rPr>
        <w:t>置</w:t>
      </w:r>
      <w:r>
        <w:rPr>
          <w:rFonts w:hint="eastAsia"/>
          <w:sz w:val="24"/>
          <w:szCs w:val="24"/>
        </w:rPr>
        <w:t>管理计划》。</w:t>
      </w:r>
    </w:p>
    <w:p w:rsidR="006F3E31" w:rsidRDefault="006F3E31" w:rsidP="006F3E31">
      <w:pPr>
        <w:ind w:firstLine="420"/>
        <w:rPr>
          <w:sz w:val="24"/>
          <w:szCs w:val="24"/>
        </w:rPr>
      </w:pPr>
    </w:p>
    <w:p w:rsidR="006F3E31" w:rsidRDefault="006F3E31" w:rsidP="006F3E31">
      <w:pPr>
        <w:ind w:firstLine="420"/>
        <w:rPr>
          <w:sz w:val="24"/>
          <w:szCs w:val="24"/>
        </w:rPr>
      </w:pPr>
    </w:p>
    <w:p w:rsidR="00825F27" w:rsidRPr="006F3E31" w:rsidRDefault="00211456">
      <w:pPr>
        <w:rPr>
          <w:b/>
          <w:sz w:val="24"/>
          <w:szCs w:val="24"/>
        </w:rPr>
      </w:pPr>
      <w:r w:rsidRPr="006F3E31">
        <w:rPr>
          <w:rFonts w:hint="eastAsia"/>
          <w:b/>
          <w:sz w:val="24"/>
          <w:szCs w:val="24"/>
        </w:rPr>
        <w:t>7 </w:t>
      </w:r>
      <w:r w:rsidRPr="006F3E31">
        <w:rPr>
          <w:rFonts w:hint="eastAsia"/>
          <w:b/>
          <w:sz w:val="24"/>
          <w:szCs w:val="24"/>
        </w:rPr>
        <w:t>工具、技术和方法</w:t>
      </w:r>
    </w:p>
    <w:p w:rsidR="00825F27" w:rsidRDefault="00211456">
      <w:pPr>
        <w:ind w:firstLine="420"/>
        <w:rPr>
          <w:sz w:val="24"/>
          <w:szCs w:val="24"/>
        </w:rPr>
      </w:pPr>
      <w:r>
        <w:rPr>
          <w:rFonts w:hint="eastAsia"/>
          <w:sz w:val="24"/>
          <w:szCs w:val="24"/>
        </w:rPr>
        <w:t>在软件质量保证活动中需要使用软件质量活动的支持工具、技术和方法。这些工具主要有下列三种：</w:t>
      </w:r>
      <w:r>
        <w:rPr>
          <w:rFonts w:hint="eastAsia"/>
          <w:sz w:val="24"/>
          <w:szCs w:val="24"/>
        </w:rPr>
        <w:t> </w:t>
      </w:r>
    </w:p>
    <w:p w:rsidR="00825F27" w:rsidRDefault="00211456">
      <w:pPr>
        <w:ind w:firstLine="420"/>
        <w:rPr>
          <w:sz w:val="24"/>
          <w:szCs w:val="24"/>
        </w:rPr>
      </w:pPr>
      <w:r>
        <w:rPr>
          <w:rFonts w:hint="eastAsia"/>
          <w:sz w:val="24"/>
          <w:szCs w:val="24"/>
        </w:rPr>
        <w:t>a.</w:t>
      </w:r>
      <w:r>
        <w:rPr>
          <w:rFonts w:hint="eastAsia"/>
          <w:sz w:val="24"/>
          <w:szCs w:val="24"/>
        </w:rPr>
        <w:t>软件测试工具。主要</w:t>
      </w:r>
      <w:r>
        <w:rPr>
          <w:sz w:val="24"/>
          <w:szCs w:val="24"/>
        </w:rPr>
        <w:t>支持</w:t>
      </w:r>
      <w:r>
        <w:rPr>
          <w:rFonts w:hint="eastAsia"/>
          <w:sz w:val="24"/>
          <w:szCs w:val="24"/>
        </w:rPr>
        <w:t>结构测试与功能测试。主要功能为：协助测试人员判断程序结构与变量使用情况是否有错，根据黑盒</w:t>
      </w:r>
      <w:r>
        <w:rPr>
          <w:sz w:val="24"/>
          <w:szCs w:val="24"/>
        </w:rPr>
        <w:t>和白盒</w:t>
      </w:r>
      <w:r>
        <w:rPr>
          <w:rFonts w:hint="eastAsia"/>
          <w:sz w:val="24"/>
          <w:szCs w:val="24"/>
        </w:rPr>
        <w:t>进行</w:t>
      </w:r>
      <w:r>
        <w:rPr>
          <w:sz w:val="24"/>
          <w:szCs w:val="24"/>
        </w:rPr>
        <w:t>测试。</w:t>
      </w:r>
    </w:p>
    <w:p w:rsidR="00825F27" w:rsidRDefault="00211456">
      <w:pPr>
        <w:ind w:firstLine="420"/>
        <w:rPr>
          <w:sz w:val="24"/>
          <w:szCs w:val="24"/>
        </w:rPr>
      </w:pPr>
      <w:r>
        <w:rPr>
          <w:sz w:val="24"/>
          <w:szCs w:val="24"/>
        </w:rPr>
        <w:t>b</w:t>
      </w:r>
      <w:r>
        <w:rPr>
          <w:rFonts w:hint="eastAsia"/>
          <w:sz w:val="24"/>
          <w:szCs w:val="24"/>
        </w:rPr>
        <w:t>. </w:t>
      </w:r>
      <w:r>
        <w:rPr>
          <w:rFonts w:hint="eastAsia"/>
          <w:sz w:val="24"/>
          <w:szCs w:val="24"/>
        </w:rPr>
        <w:t>文档辅助生成工具与图形编辑工具。它主要协助用户绘制描述程序流程与结构的</w:t>
      </w:r>
      <w:r>
        <w:rPr>
          <w:rFonts w:hint="eastAsia"/>
          <w:sz w:val="24"/>
          <w:szCs w:val="24"/>
        </w:rPr>
        <w:t>DFD</w:t>
      </w:r>
      <w:r>
        <w:rPr>
          <w:rFonts w:hint="eastAsia"/>
          <w:sz w:val="24"/>
          <w:szCs w:val="24"/>
        </w:rPr>
        <w:t>图与</w:t>
      </w:r>
      <w:r>
        <w:rPr>
          <w:rFonts w:hint="eastAsia"/>
          <w:sz w:val="24"/>
          <w:szCs w:val="24"/>
        </w:rPr>
        <w:t>SC</w:t>
      </w:r>
      <w:r>
        <w:rPr>
          <w:rFonts w:hint="eastAsia"/>
          <w:sz w:val="24"/>
          <w:szCs w:val="24"/>
        </w:rPr>
        <w:t>图，</w:t>
      </w:r>
      <w:r>
        <w:rPr>
          <w:sz w:val="24"/>
          <w:szCs w:val="24"/>
        </w:rPr>
        <w:t>例如</w:t>
      </w:r>
      <w:r>
        <w:rPr>
          <w:sz w:val="24"/>
          <w:szCs w:val="24"/>
        </w:rPr>
        <w:t>word</w:t>
      </w:r>
      <w:r>
        <w:rPr>
          <w:rFonts w:hint="eastAsia"/>
          <w:sz w:val="24"/>
          <w:szCs w:val="24"/>
        </w:rPr>
        <w:t>，</w:t>
      </w:r>
      <w:r>
        <w:rPr>
          <w:sz w:val="24"/>
          <w:szCs w:val="24"/>
        </w:rPr>
        <w:t>project</w:t>
      </w:r>
      <w:r>
        <w:rPr>
          <w:sz w:val="24"/>
          <w:szCs w:val="24"/>
        </w:rPr>
        <w:t>等</w:t>
      </w:r>
    </w:p>
    <w:p w:rsidR="00825F27" w:rsidRDefault="00825F27">
      <w:pPr>
        <w:rPr>
          <w:sz w:val="24"/>
          <w:szCs w:val="24"/>
        </w:rPr>
      </w:pPr>
    </w:p>
    <w:p w:rsidR="00825F27" w:rsidRDefault="00211456">
      <w:pPr>
        <w:rPr>
          <w:sz w:val="24"/>
          <w:szCs w:val="24"/>
        </w:rPr>
      </w:pPr>
      <w:r>
        <w:rPr>
          <w:rFonts w:hint="eastAsia"/>
          <w:b/>
          <w:sz w:val="24"/>
          <w:szCs w:val="24"/>
        </w:rPr>
        <w:t>d)</w:t>
      </w:r>
      <w:r>
        <w:rPr>
          <w:rFonts w:hint="eastAsia"/>
          <w:b/>
          <w:sz w:val="24"/>
          <w:szCs w:val="24"/>
        </w:rPr>
        <w:t>配置管理计划</w:t>
      </w:r>
      <w:r>
        <w:rPr>
          <w:rFonts w:hint="eastAsia"/>
          <w:sz w:val="24"/>
          <w:szCs w:val="24"/>
        </w:rPr>
        <w:t>；</w:t>
      </w:r>
    </w:p>
    <w:p w:rsidR="006F3E31" w:rsidRDefault="006F3E31">
      <w:pPr>
        <w:rPr>
          <w:sz w:val="24"/>
          <w:szCs w:val="24"/>
        </w:rPr>
      </w:pPr>
    </w:p>
    <w:p w:rsidR="00825F27" w:rsidRPr="006F3E31" w:rsidRDefault="00211456">
      <w:pPr>
        <w:ind w:firstLine="420"/>
        <w:rPr>
          <w:b/>
          <w:sz w:val="24"/>
          <w:szCs w:val="24"/>
        </w:rPr>
      </w:pPr>
      <w:r w:rsidRPr="006F3E31">
        <w:rPr>
          <w:rFonts w:hint="eastAsia"/>
          <w:b/>
          <w:sz w:val="24"/>
          <w:szCs w:val="24"/>
        </w:rPr>
        <w:t>1</w:t>
      </w:r>
      <w:r w:rsidRPr="006F3E31">
        <w:rPr>
          <w:b/>
          <w:sz w:val="24"/>
          <w:szCs w:val="24"/>
        </w:rPr>
        <w:t xml:space="preserve"> </w:t>
      </w:r>
      <w:r w:rsidRPr="006F3E31">
        <w:rPr>
          <w:rFonts w:hint="eastAsia"/>
          <w:b/>
          <w:sz w:val="24"/>
          <w:szCs w:val="24"/>
        </w:rPr>
        <w:t>引言</w:t>
      </w:r>
    </w:p>
    <w:p w:rsidR="00825F27" w:rsidRDefault="00211456">
      <w:pPr>
        <w:rPr>
          <w:sz w:val="24"/>
          <w:szCs w:val="24"/>
        </w:rPr>
      </w:pPr>
      <w:r>
        <w:rPr>
          <w:rFonts w:hint="eastAsia"/>
          <w:sz w:val="24"/>
          <w:szCs w:val="24"/>
        </w:rPr>
        <w:t>1</w:t>
      </w:r>
      <w:r>
        <w:rPr>
          <w:rFonts w:hint="eastAsia"/>
          <w:sz w:val="24"/>
          <w:szCs w:val="24"/>
        </w:rPr>
        <w:t>．</w:t>
      </w:r>
      <w:r>
        <w:rPr>
          <w:rFonts w:hint="eastAsia"/>
          <w:sz w:val="24"/>
          <w:szCs w:val="24"/>
        </w:rPr>
        <w:t xml:space="preserve">1 </w:t>
      </w:r>
      <w:r>
        <w:rPr>
          <w:rFonts w:hint="eastAsia"/>
          <w:sz w:val="24"/>
          <w:szCs w:val="24"/>
        </w:rPr>
        <w:t>目的</w:t>
      </w:r>
      <w:r>
        <w:rPr>
          <w:rFonts w:hint="eastAsia"/>
          <w:sz w:val="24"/>
          <w:szCs w:val="24"/>
        </w:rPr>
        <w:t xml:space="preserve">    </w:t>
      </w:r>
    </w:p>
    <w:p w:rsidR="00825F27" w:rsidRDefault="00211456">
      <w:pPr>
        <w:ind w:firstLine="420"/>
        <w:rPr>
          <w:sz w:val="24"/>
          <w:szCs w:val="24"/>
        </w:rPr>
      </w:pPr>
      <w:r>
        <w:rPr>
          <w:rFonts w:hint="eastAsia"/>
          <w:sz w:val="24"/>
          <w:szCs w:val="24"/>
        </w:rPr>
        <w:t>本计划的目的在于对所开发的游戏软件规定各种必要的配置管理条款，以保证所交付的游戏能够满足项目委托书中规定的各种原则需求。</w:t>
      </w:r>
    </w:p>
    <w:p w:rsidR="00825F27" w:rsidRDefault="00211456">
      <w:pPr>
        <w:ind w:firstLine="420"/>
        <w:rPr>
          <w:sz w:val="24"/>
          <w:szCs w:val="24"/>
        </w:rPr>
      </w:pPr>
      <w:r w:rsidRPr="006F3E31">
        <w:rPr>
          <w:rFonts w:hint="eastAsia"/>
          <w:b/>
          <w:sz w:val="24"/>
          <w:szCs w:val="24"/>
        </w:rPr>
        <w:t>2</w:t>
      </w:r>
      <w:r w:rsidRPr="006F3E31">
        <w:rPr>
          <w:b/>
          <w:sz w:val="24"/>
          <w:szCs w:val="24"/>
        </w:rPr>
        <w:t xml:space="preserve"> </w:t>
      </w:r>
      <w:r w:rsidRPr="006F3E31">
        <w:rPr>
          <w:rFonts w:hint="eastAsia"/>
          <w:b/>
          <w:sz w:val="24"/>
          <w:szCs w:val="24"/>
        </w:rPr>
        <w:t>管理</w:t>
      </w:r>
      <w:r w:rsidRPr="006F3E31">
        <w:rPr>
          <w:rFonts w:hint="eastAsia"/>
          <w:b/>
          <w:sz w:val="24"/>
          <w:szCs w:val="24"/>
        </w:rPr>
        <w:t xml:space="preserve">  </w:t>
      </w:r>
      <w:r>
        <w:rPr>
          <w:rFonts w:hint="eastAsia"/>
          <w:sz w:val="24"/>
          <w:szCs w:val="24"/>
        </w:rPr>
        <w:t xml:space="preserve">  </w:t>
      </w:r>
    </w:p>
    <w:p w:rsidR="00825F27" w:rsidRDefault="00211456">
      <w:pPr>
        <w:rPr>
          <w:sz w:val="24"/>
          <w:szCs w:val="24"/>
        </w:rPr>
      </w:pPr>
      <w:r>
        <w:rPr>
          <w:sz w:val="24"/>
          <w:szCs w:val="24"/>
        </w:rPr>
        <w:lastRenderedPageBreak/>
        <w:t xml:space="preserve">2.1 </w:t>
      </w:r>
      <w:r>
        <w:rPr>
          <w:rFonts w:hint="eastAsia"/>
          <w:sz w:val="24"/>
          <w:szCs w:val="24"/>
        </w:rPr>
        <w:t>机构</w:t>
      </w:r>
      <w:r>
        <w:rPr>
          <w:rFonts w:hint="eastAsia"/>
          <w:sz w:val="24"/>
          <w:szCs w:val="24"/>
        </w:rPr>
        <w:t xml:space="preserve">    </w:t>
      </w:r>
    </w:p>
    <w:p w:rsidR="00825F27" w:rsidRDefault="00211456">
      <w:pPr>
        <w:ind w:firstLine="420"/>
        <w:rPr>
          <w:sz w:val="24"/>
          <w:szCs w:val="24"/>
        </w:rPr>
      </w:pPr>
      <w:r>
        <w:rPr>
          <w:rFonts w:hint="eastAsia"/>
          <w:sz w:val="24"/>
          <w:szCs w:val="24"/>
        </w:rPr>
        <w:t>在本软件系统整个开发期间，整个</w:t>
      </w:r>
      <w:r>
        <w:rPr>
          <w:sz w:val="24"/>
          <w:szCs w:val="24"/>
        </w:rPr>
        <w:t>小组即</w:t>
      </w:r>
      <w:r>
        <w:rPr>
          <w:rFonts w:hint="eastAsia"/>
          <w:sz w:val="24"/>
          <w:szCs w:val="24"/>
        </w:rPr>
        <w:t>软件配置管理小组负责配置管理工作。</w:t>
      </w:r>
      <w:r>
        <w:rPr>
          <w:rFonts w:hint="eastAsia"/>
          <w:sz w:val="24"/>
          <w:szCs w:val="24"/>
        </w:rPr>
        <w:t xml:space="preserve">    </w:t>
      </w:r>
    </w:p>
    <w:p w:rsidR="00825F27" w:rsidRDefault="00211456">
      <w:pPr>
        <w:rPr>
          <w:sz w:val="24"/>
          <w:szCs w:val="24"/>
        </w:rPr>
      </w:pPr>
      <w:r>
        <w:rPr>
          <w:sz w:val="24"/>
          <w:szCs w:val="24"/>
        </w:rPr>
        <w:t xml:space="preserve">2.2 </w:t>
      </w:r>
      <w:r>
        <w:rPr>
          <w:rFonts w:hint="eastAsia"/>
          <w:sz w:val="24"/>
          <w:szCs w:val="24"/>
        </w:rPr>
        <w:t>职责</w:t>
      </w:r>
      <w:r>
        <w:rPr>
          <w:rFonts w:hint="eastAsia"/>
          <w:sz w:val="24"/>
          <w:szCs w:val="24"/>
        </w:rPr>
        <w:t xml:space="preserve">    </w:t>
      </w:r>
    </w:p>
    <w:p w:rsidR="00825F27" w:rsidRDefault="00211456">
      <w:pPr>
        <w:ind w:firstLine="420"/>
        <w:rPr>
          <w:sz w:val="24"/>
          <w:szCs w:val="24"/>
        </w:rPr>
      </w:pPr>
      <w:r>
        <w:rPr>
          <w:rFonts w:hint="eastAsia"/>
          <w:sz w:val="24"/>
          <w:szCs w:val="24"/>
        </w:rPr>
        <w:t>在软件配置管理小组中，各类人员要互相配合、分工协作，共同担负起整个项目的软件配置管理工作。其中各类人员的分工如下：</w:t>
      </w:r>
      <w:r>
        <w:rPr>
          <w:rFonts w:hint="eastAsia"/>
          <w:sz w:val="24"/>
          <w:szCs w:val="24"/>
        </w:rPr>
        <w:t xml:space="preserve">    </w:t>
      </w:r>
    </w:p>
    <w:p w:rsidR="00825F27" w:rsidRDefault="00211456">
      <w:pPr>
        <w:ind w:firstLine="420"/>
        <w:rPr>
          <w:sz w:val="24"/>
          <w:szCs w:val="24"/>
        </w:rPr>
      </w:pPr>
      <w:r>
        <w:rPr>
          <w:rFonts w:hint="eastAsia"/>
          <w:sz w:val="24"/>
          <w:szCs w:val="24"/>
        </w:rPr>
        <w:t>A</w:t>
      </w:r>
      <w:r>
        <w:rPr>
          <w:rFonts w:hint="eastAsia"/>
          <w:sz w:val="24"/>
          <w:szCs w:val="24"/>
        </w:rPr>
        <w:t>．</w:t>
      </w:r>
      <w:r>
        <w:rPr>
          <w:rFonts w:hint="eastAsia"/>
          <w:sz w:val="24"/>
          <w:szCs w:val="24"/>
        </w:rPr>
        <w:t xml:space="preserve"> </w:t>
      </w:r>
      <w:r>
        <w:rPr>
          <w:rFonts w:hint="eastAsia"/>
          <w:sz w:val="24"/>
          <w:szCs w:val="24"/>
        </w:rPr>
        <w:t>组长是总体组代表，他对有关软件配置管理的各项工作全面负责，特别要对更改建议的审批和评审负责；</w:t>
      </w:r>
      <w:r>
        <w:rPr>
          <w:rFonts w:hint="eastAsia"/>
          <w:sz w:val="24"/>
          <w:szCs w:val="24"/>
        </w:rPr>
        <w:t xml:space="preserve">    </w:t>
      </w:r>
    </w:p>
    <w:p w:rsidR="00825F27" w:rsidRDefault="00211456">
      <w:pPr>
        <w:ind w:firstLine="420"/>
        <w:rPr>
          <w:sz w:val="24"/>
          <w:szCs w:val="24"/>
        </w:rPr>
      </w:pPr>
      <w:r>
        <w:rPr>
          <w:rFonts w:hint="eastAsia"/>
          <w:sz w:val="24"/>
          <w:szCs w:val="24"/>
        </w:rPr>
        <w:t>B</w:t>
      </w:r>
      <w:r>
        <w:rPr>
          <w:rFonts w:hint="eastAsia"/>
          <w:sz w:val="24"/>
          <w:szCs w:val="24"/>
        </w:rPr>
        <w:t>．</w:t>
      </w:r>
      <w:r w:rsidR="00EC1074">
        <w:rPr>
          <w:rFonts w:hint="eastAsia"/>
          <w:sz w:val="24"/>
          <w:szCs w:val="24"/>
        </w:rPr>
        <w:t xml:space="preserve"> </w:t>
      </w:r>
      <w:r>
        <w:rPr>
          <w:rFonts w:hint="eastAsia"/>
          <w:sz w:val="24"/>
          <w:szCs w:val="24"/>
        </w:rPr>
        <w:t>组长负责监督在软件配置管理工作中认真执行软件工程规范；</w:t>
      </w:r>
      <w:r>
        <w:rPr>
          <w:rFonts w:hint="eastAsia"/>
          <w:sz w:val="24"/>
          <w:szCs w:val="24"/>
        </w:rPr>
        <w:t xml:space="preserve">   </w:t>
      </w:r>
    </w:p>
    <w:p w:rsidR="00825F27" w:rsidRDefault="00211456">
      <w:pPr>
        <w:ind w:firstLine="420"/>
        <w:rPr>
          <w:sz w:val="24"/>
          <w:szCs w:val="24"/>
        </w:rPr>
      </w:pPr>
      <w:r>
        <w:rPr>
          <w:sz w:val="24"/>
          <w:szCs w:val="24"/>
        </w:rPr>
        <w:t>C</w:t>
      </w:r>
      <w:r>
        <w:rPr>
          <w:rFonts w:hint="eastAsia"/>
          <w:sz w:val="24"/>
          <w:szCs w:val="24"/>
        </w:rPr>
        <w:t>．</w:t>
      </w:r>
      <w:r>
        <w:rPr>
          <w:rFonts w:hint="eastAsia"/>
          <w:sz w:val="24"/>
          <w:szCs w:val="24"/>
        </w:rPr>
        <w:t xml:space="preserve"> </w:t>
      </w:r>
      <w:r>
        <w:rPr>
          <w:rFonts w:hint="eastAsia"/>
          <w:sz w:val="24"/>
          <w:szCs w:val="24"/>
        </w:rPr>
        <w:t>用户代表负责反映用户对</w:t>
      </w:r>
      <w:r w:rsidR="00EC1074">
        <w:rPr>
          <w:rFonts w:hint="eastAsia"/>
          <w:sz w:val="24"/>
          <w:szCs w:val="24"/>
        </w:rPr>
        <w:t>配置管理的要求，并协助检查各类人员对软件配置管理计划的执行情况。本项目</w:t>
      </w:r>
      <w:r w:rsidR="00EC1074">
        <w:rPr>
          <w:sz w:val="24"/>
          <w:szCs w:val="24"/>
        </w:rPr>
        <w:t>中用户为</w:t>
      </w:r>
      <w:r w:rsidR="00EC1074">
        <w:rPr>
          <w:rFonts w:hint="eastAsia"/>
          <w:sz w:val="24"/>
          <w:szCs w:val="24"/>
        </w:rPr>
        <w:t>组员</w:t>
      </w:r>
      <w:r w:rsidR="00EC1074">
        <w:rPr>
          <w:rFonts w:hint="eastAsia"/>
          <w:sz w:val="24"/>
          <w:szCs w:val="24"/>
        </w:rPr>
        <w:t xml:space="preserve"> </w:t>
      </w:r>
      <w:r>
        <w:rPr>
          <w:rFonts w:hint="eastAsia"/>
          <w:sz w:val="24"/>
          <w:szCs w:val="24"/>
        </w:rPr>
        <w:t xml:space="preserve"> </w:t>
      </w:r>
    </w:p>
    <w:p w:rsidR="00825F27" w:rsidRDefault="00211456">
      <w:pPr>
        <w:ind w:firstLine="420"/>
        <w:rPr>
          <w:sz w:val="24"/>
          <w:szCs w:val="24"/>
        </w:rPr>
      </w:pPr>
      <w:r>
        <w:rPr>
          <w:sz w:val="24"/>
          <w:szCs w:val="24"/>
        </w:rPr>
        <w:t>D</w:t>
      </w:r>
      <w:r>
        <w:rPr>
          <w:rFonts w:hint="eastAsia"/>
          <w:sz w:val="24"/>
          <w:szCs w:val="24"/>
        </w:rPr>
        <w:t>．</w:t>
      </w:r>
      <w:r>
        <w:rPr>
          <w:rFonts w:hint="eastAsia"/>
          <w:sz w:val="24"/>
          <w:szCs w:val="24"/>
        </w:rPr>
        <w:t xml:space="preserve"> </w:t>
      </w:r>
      <w:r>
        <w:rPr>
          <w:rFonts w:hint="eastAsia"/>
          <w:sz w:val="24"/>
          <w:szCs w:val="24"/>
        </w:rPr>
        <w:t>组长及</w:t>
      </w:r>
      <w:r>
        <w:rPr>
          <w:sz w:val="24"/>
          <w:szCs w:val="24"/>
        </w:rPr>
        <w:t>组员</w:t>
      </w:r>
      <w:r>
        <w:rPr>
          <w:rFonts w:hint="eastAsia"/>
          <w:sz w:val="24"/>
          <w:szCs w:val="24"/>
        </w:rPr>
        <w:t>开展各项软件配置管理活动，</w:t>
      </w:r>
      <w:r w:rsidR="00EC1074">
        <w:rPr>
          <w:rFonts w:hint="eastAsia"/>
          <w:sz w:val="24"/>
          <w:szCs w:val="24"/>
        </w:rPr>
        <w:t>负责通过</w:t>
      </w:r>
      <w:r w:rsidR="00EC1074">
        <w:rPr>
          <w:sz w:val="24"/>
          <w:szCs w:val="24"/>
        </w:rPr>
        <w:t>文档</w:t>
      </w:r>
      <w:r w:rsidR="00EC1074">
        <w:rPr>
          <w:rFonts w:hint="eastAsia"/>
          <w:sz w:val="24"/>
          <w:szCs w:val="24"/>
        </w:rPr>
        <w:t>达成共识</w:t>
      </w:r>
    </w:p>
    <w:p w:rsidR="00825F27" w:rsidRDefault="00825F27">
      <w:pPr>
        <w:rPr>
          <w:sz w:val="24"/>
          <w:szCs w:val="24"/>
        </w:rPr>
      </w:pPr>
    </w:p>
    <w:p w:rsidR="00825F27" w:rsidRDefault="00211456">
      <w:pPr>
        <w:rPr>
          <w:sz w:val="24"/>
          <w:szCs w:val="24"/>
        </w:rPr>
      </w:pPr>
      <w:r>
        <w:rPr>
          <w:rFonts w:hint="eastAsia"/>
          <w:sz w:val="24"/>
          <w:szCs w:val="24"/>
        </w:rPr>
        <w:t>2</w:t>
      </w:r>
      <w:r>
        <w:rPr>
          <w:rFonts w:hint="eastAsia"/>
          <w:sz w:val="24"/>
          <w:szCs w:val="24"/>
        </w:rPr>
        <w:t>．</w:t>
      </w:r>
      <w:r>
        <w:rPr>
          <w:sz w:val="24"/>
          <w:szCs w:val="24"/>
        </w:rPr>
        <w:t>3</w:t>
      </w:r>
      <w:r>
        <w:rPr>
          <w:rFonts w:hint="eastAsia"/>
          <w:sz w:val="24"/>
          <w:szCs w:val="24"/>
        </w:rPr>
        <w:t>接口控制</w:t>
      </w:r>
    </w:p>
    <w:p w:rsidR="00825F27" w:rsidRDefault="00211456">
      <w:pPr>
        <w:ind w:firstLine="420"/>
        <w:rPr>
          <w:sz w:val="24"/>
          <w:szCs w:val="24"/>
        </w:rPr>
      </w:pPr>
      <w:r>
        <w:rPr>
          <w:rFonts w:hint="eastAsia"/>
          <w:sz w:val="24"/>
          <w:szCs w:val="24"/>
        </w:rPr>
        <w:t>在工程化软件系统中，主要的接口有如下：</w:t>
      </w:r>
      <w:r>
        <w:rPr>
          <w:rFonts w:hint="eastAsia"/>
          <w:sz w:val="24"/>
          <w:szCs w:val="24"/>
        </w:rPr>
        <w:t xml:space="preserve">    </w:t>
      </w:r>
    </w:p>
    <w:p w:rsidR="00825F27" w:rsidRDefault="00211456">
      <w:pPr>
        <w:ind w:firstLine="420"/>
        <w:rPr>
          <w:sz w:val="24"/>
          <w:szCs w:val="24"/>
        </w:rPr>
      </w:pPr>
      <w:r>
        <w:rPr>
          <w:rFonts w:hint="eastAsia"/>
          <w:sz w:val="24"/>
          <w:szCs w:val="24"/>
        </w:rPr>
        <w:t>A</w:t>
      </w:r>
      <w:r>
        <w:rPr>
          <w:rFonts w:hint="eastAsia"/>
          <w:sz w:val="24"/>
          <w:szCs w:val="24"/>
        </w:rPr>
        <w:t>．</w:t>
      </w:r>
      <w:r>
        <w:rPr>
          <w:rFonts w:hint="eastAsia"/>
          <w:sz w:val="24"/>
          <w:szCs w:val="24"/>
        </w:rPr>
        <w:t xml:space="preserve"> </w:t>
      </w:r>
      <w:r>
        <w:rPr>
          <w:rFonts w:hint="eastAsia"/>
          <w:sz w:val="24"/>
          <w:szCs w:val="24"/>
        </w:rPr>
        <w:t>用户界面：用户界面是指各子系统与设计人员、用户或维护人员之间的操作约定。同时还指实现这些操作约定的物理部件的功能与性能特性。</w:t>
      </w:r>
      <w:r>
        <w:rPr>
          <w:rFonts w:hint="eastAsia"/>
          <w:sz w:val="24"/>
          <w:szCs w:val="24"/>
        </w:rPr>
        <w:t xml:space="preserve">     </w:t>
      </w:r>
    </w:p>
    <w:p w:rsidR="00825F27" w:rsidRDefault="00211456">
      <w:pPr>
        <w:ind w:firstLine="420"/>
        <w:rPr>
          <w:sz w:val="24"/>
          <w:szCs w:val="24"/>
        </w:rPr>
      </w:pPr>
      <w:r>
        <w:rPr>
          <w:rFonts w:hint="eastAsia"/>
          <w:sz w:val="24"/>
          <w:szCs w:val="24"/>
        </w:rPr>
        <w:t>B</w:t>
      </w:r>
      <w:r>
        <w:rPr>
          <w:rFonts w:hint="eastAsia"/>
          <w:sz w:val="24"/>
          <w:szCs w:val="24"/>
        </w:rPr>
        <w:t>．</w:t>
      </w:r>
      <w:r>
        <w:rPr>
          <w:rFonts w:hint="eastAsia"/>
          <w:sz w:val="24"/>
          <w:szCs w:val="24"/>
        </w:rPr>
        <w:t xml:space="preserve"> </w:t>
      </w:r>
      <w:r>
        <w:rPr>
          <w:rFonts w:hint="eastAsia"/>
          <w:sz w:val="24"/>
          <w:szCs w:val="24"/>
        </w:rPr>
        <w:t>系统内部接口：系统内部接口是指各子系统在集成为一个总的软件系统时的各种连接约定。</w:t>
      </w:r>
      <w:r>
        <w:rPr>
          <w:rFonts w:hint="eastAsia"/>
          <w:sz w:val="24"/>
          <w:szCs w:val="24"/>
        </w:rPr>
        <w:t xml:space="preserve">    </w:t>
      </w:r>
    </w:p>
    <w:p w:rsidR="00825F27" w:rsidRDefault="00825F27">
      <w:pPr>
        <w:rPr>
          <w:sz w:val="24"/>
          <w:szCs w:val="24"/>
        </w:rPr>
      </w:pPr>
    </w:p>
    <w:p w:rsidR="00825F27" w:rsidRDefault="00211456" w:rsidP="006F3E31">
      <w:pPr>
        <w:ind w:firstLine="420"/>
        <w:rPr>
          <w:sz w:val="24"/>
          <w:szCs w:val="24"/>
        </w:rPr>
      </w:pPr>
      <w:r>
        <w:rPr>
          <w:rFonts w:hint="eastAsia"/>
          <w:sz w:val="24"/>
          <w:szCs w:val="24"/>
        </w:rPr>
        <w:t xml:space="preserve"> </w:t>
      </w:r>
      <w:r w:rsidRPr="006F3E31">
        <w:rPr>
          <w:rFonts w:hint="eastAsia"/>
          <w:b/>
          <w:sz w:val="24"/>
          <w:szCs w:val="24"/>
        </w:rPr>
        <w:t xml:space="preserve"> 3 </w:t>
      </w:r>
      <w:r w:rsidRPr="006F3E31">
        <w:rPr>
          <w:rFonts w:hint="eastAsia"/>
          <w:b/>
          <w:sz w:val="24"/>
          <w:szCs w:val="24"/>
        </w:rPr>
        <w:t>软件配置管理活动</w:t>
      </w:r>
      <w:r w:rsidRPr="006F3E31">
        <w:rPr>
          <w:rFonts w:hint="eastAsia"/>
          <w:b/>
          <w:sz w:val="24"/>
          <w:szCs w:val="24"/>
        </w:rPr>
        <w:t xml:space="preserve">   </w:t>
      </w:r>
      <w:r>
        <w:rPr>
          <w:rFonts w:hint="eastAsia"/>
          <w:sz w:val="24"/>
          <w:szCs w:val="24"/>
        </w:rPr>
        <w:t xml:space="preserve"> </w:t>
      </w:r>
    </w:p>
    <w:p w:rsidR="00825F27" w:rsidRDefault="00211456">
      <w:pPr>
        <w:rPr>
          <w:sz w:val="24"/>
          <w:szCs w:val="24"/>
        </w:rPr>
      </w:pPr>
      <w:r>
        <w:rPr>
          <w:rFonts w:hint="eastAsia"/>
          <w:sz w:val="24"/>
          <w:szCs w:val="24"/>
        </w:rPr>
        <w:t>3</w:t>
      </w:r>
      <w:r>
        <w:rPr>
          <w:rFonts w:hint="eastAsia"/>
          <w:sz w:val="24"/>
          <w:szCs w:val="24"/>
        </w:rPr>
        <w:t>．</w:t>
      </w:r>
      <w:r>
        <w:rPr>
          <w:rFonts w:hint="eastAsia"/>
          <w:sz w:val="24"/>
          <w:szCs w:val="24"/>
        </w:rPr>
        <w:t xml:space="preserve">1 </w:t>
      </w:r>
      <w:r>
        <w:rPr>
          <w:rFonts w:hint="eastAsia"/>
          <w:sz w:val="24"/>
          <w:szCs w:val="24"/>
        </w:rPr>
        <w:t>配置标识</w:t>
      </w:r>
      <w:r>
        <w:rPr>
          <w:rFonts w:hint="eastAsia"/>
          <w:sz w:val="24"/>
          <w:szCs w:val="24"/>
        </w:rPr>
        <w:t xml:space="preserve">   </w:t>
      </w:r>
    </w:p>
    <w:p w:rsidR="00825F27" w:rsidRDefault="00211456">
      <w:pPr>
        <w:rPr>
          <w:sz w:val="24"/>
          <w:szCs w:val="24"/>
        </w:rPr>
      </w:pPr>
      <w:r>
        <w:rPr>
          <w:rFonts w:hint="eastAsia"/>
          <w:sz w:val="24"/>
          <w:szCs w:val="24"/>
        </w:rPr>
        <w:t>3</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1 </w:t>
      </w:r>
      <w:r>
        <w:rPr>
          <w:rFonts w:hint="eastAsia"/>
          <w:sz w:val="24"/>
          <w:szCs w:val="24"/>
        </w:rPr>
        <w:t>文档</w:t>
      </w:r>
      <w:r>
        <w:rPr>
          <w:rFonts w:hint="eastAsia"/>
          <w:sz w:val="24"/>
          <w:szCs w:val="24"/>
        </w:rPr>
        <w:t xml:space="preserve">   </w:t>
      </w:r>
      <w:r>
        <w:rPr>
          <w:rFonts w:hint="eastAsia"/>
          <w:sz w:val="24"/>
          <w:szCs w:val="24"/>
        </w:rPr>
        <w:t>所有为本项目编制的文档，都要符合</w:t>
      </w:r>
      <w:r>
        <w:rPr>
          <w:rFonts w:hint="eastAsia"/>
          <w:sz w:val="24"/>
          <w:szCs w:val="24"/>
        </w:rPr>
        <w:t>GB 8567</w:t>
      </w:r>
      <w:r>
        <w:rPr>
          <w:rFonts w:hint="eastAsia"/>
          <w:sz w:val="24"/>
          <w:szCs w:val="24"/>
        </w:rPr>
        <w:t>中的规定。</w:t>
      </w:r>
    </w:p>
    <w:p w:rsidR="00825F27" w:rsidRDefault="00211456">
      <w:pPr>
        <w:rPr>
          <w:sz w:val="24"/>
          <w:szCs w:val="24"/>
        </w:rPr>
      </w:pPr>
      <w:r>
        <w:rPr>
          <w:rFonts w:hint="eastAsia"/>
          <w:sz w:val="24"/>
          <w:szCs w:val="24"/>
        </w:rPr>
        <w:t>3</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2 </w:t>
      </w:r>
      <w:r>
        <w:rPr>
          <w:rFonts w:hint="eastAsia"/>
          <w:sz w:val="24"/>
          <w:szCs w:val="24"/>
        </w:rPr>
        <w:t>程序</w:t>
      </w:r>
      <w:r>
        <w:rPr>
          <w:rFonts w:hint="eastAsia"/>
          <w:sz w:val="24"/>
          <w:szCs w:val="24"/>
        </w:rPr>
        <w:t xml:space="preserve">   </w:t>
      </w:r>
      <w:r>
        <w:rPr>
          <w:rFonts w:hint="eastAsia"/>
          <w:sz w:val="24"/>
          <w:szCs w:val="24"/>
        </w:rPr>
        <w:t>所有属于本项目的程序、分程序、模块和程序单元，都要按照由项目技术组制订，且经总体组批准的软件系统的命名约定的规定来标识。</w:t>
      </w:r>
      <w:r>
        <w:rPr>
          <w:rFonts w:hint="eastAsia"/>
          <w:sz w:val="24"/>
          <w:szCs w:val="24"/>
        </w:rPr>
        <w:t xml:space="preserve">   </w:t>
      </w:r>
    </w:p>
    <w:p w:rsidR="00825F27" w:rsidRDefault="00825F27">
      <w:pPr>
        <w:rPr>
          <w:sz w:val="24"/>
          <w:szCs w:val="24"/>
        </w:rPr>
      </w:pPr>
    </w:p>
    <w:p w:rsidR="00825F27" w:rsidRDefault="00211456">
      <w:pPr>
        <w:rPr>
          <w:sz w:val="24"/>
          <w:szCs w:val="24"/>
        </w:rPr>
      </w:pPr>
      <w:r>
        <w:rPr>
          <w:rFonts w:hint="eastAsia"/>
          <w:sz w:val="24"/>
          <w:szCs w:val="24"/>
        </w:rPr>
        <w:t>3</w:t>
      </w:r>
      <w:r>
        <w:rPr>
          <w:rFonts w:hint="eastAsia"/>
          <w:sz w:val="24"/>
          <w:szCs w:val="24"/>
        </w:rPr>
        <w:t>．</w:t>
      </w:r>
      <w:r>
        <w:rPr>
          <w:rFonts w:hint="eastAsia"/>
          <w:sz w:val="24"/>
          <w:szCs w:val="24"/>
        </w:rPr>
        <w:t xml:space="preserve">2 </w:t>
      </w:r>
      <w:r>
        <w:rPr>
          <w:rFonts w:hint="eastAsia"/>
          <w:sz w:val="24"/>
          <w:szCs w:val="24"/>
        </w:rPr>
        <w:t>配置控制</w:t>
      </w:r>
      <w:r>
        <w:rPr>
          <w:rFonts w:hint="eastAsia"/>
          <w:sz w:val="24"/>
          <w:szCs w:val="24"/>
        </w:rPr>
        <w:t xml:space="preserve">    </w:t>
      </w:r>
    </w:p>
    <w:p w:rsidR="00EC1074" w:rsidRDefault="00EC1074">
      <w:pPr>
        <w:rPr>
          <w:sz w:val="24"/>
          <w:szCs w:val="24"/>
        </w:rPr>
      </w:pPr>
      <w:r>
        <w:rPr>
          <w:rFonts w:hint="eastAsia"/>
          <w:sz w:val="24"/>
          <w:szCs w:val="24"/>
        </w:rPr>
        <w:t>结构</w:t>
      </w:r>
      <w:r>
        <w:rPr>
          <w:sz w:val="24"/>
          <w:szCs w:val="24"/>
        </w:rPr>
        <w:t>：</w:t>
      </w:r>
    </w:p>
    <w:p w:rsidR="00EC1074" w:rsidRDefault="00EC1074" w:rsidP="00EC1074">
      <w:pPr>
        <w:ind w:firstLine="420"/>
        <w:rPr>
          <w:sz w:val="24"/>
          <w:szCs w:val="24"/>
        </w:rPr>
      </w:pPr>
      <w:r>
        <w:rPr>
          <w:rFonts w:hint="eastAsia"/>
          <w:sz w:val="24"/>
          <w:szCs w:val="24"/>
        </w:rPr>
        <w:t>P</w:t>
      </w:r>
      <w:r>
        <w:rPr>
          <w:sz w:val="24"/>
          <w:szCs w:val="24"/>
        </w:rPr>
        <w:t>roject——</w:t>
      </w:r>
      <w:r>
        <w:rPr>
          <w:sz w:val="24"/>
          <w:szCs w:val="24"/>
        </w:rPr>
        <w:t>项目</w:t>
      </w:r>
      <w:r>
        <w:rPr>
          <w:rFonts w:hint="eastAsia"/>
          <w:sz w:val="24"/>
          <w:szCs w:val="24"/>
        </w:rPr>
        <w:t>计划</w:t>
      </w:r>
    </w:p>
    <w:p w:rsidR="00EC1074" w:rsidRDefault="00EC1074" w:rsidP="00EC1074">
      <w:pPr>
        <w:ind w:firstLine="420"/>
        <w:rPr>
          <w:sz w:val="24"/>
          <w:szCs w:val="24"/>
        </w:rPr>
      </w:pPr>
      <w:r>
        <w:rPr>
          <w:rFonts w:hint="eastAsia"/>
          <w:sz w:val="24"/>
          <w:szCs w:val="24"/>
        </w:rPr>
        <w:t>M</w:t>
      </w:r>
      <w:r>
        <w:rPr>
          <w:sz w:val="24"/>
          <w:szCs w:val="24"/>
        </w:rPr>
        <w:t>ain——</w:t>
      </w:r>
      <w:r>
        <w:rPr>
          <w:rFonts w:hint="eastAsia"/>
          <w:sz w:val="24"/>
          <w:szCs w:val="24"/>
        </w:rPr>
        <w:t>项目</w:t>
      </w:r>
      <w:r>
        <w:rPr>
          <w:sz w:val="24"/>
          <w:szCs w:val="24"/>
        </w:rPr>
        <w:t>主体</w:t>
      </w:r>
    </w:p>
    <w:p w:rsidR="00EC1074" w:rsidRDefault="00EC1074" w:rsidP="00EC1074">
      <w:pPr>
        <w:ind w:firstLine="420"/>
        <w:rPr>
          <w:sz w:val="24"/>
          <w:szCs w:val="24"/>
        </w:rPr>
      </w:pPr>
      <w:r>
        <w:rPr>
          <w:rFonts w:hint="eastAsia"/>
          <w:sz w:val="24"/>
          <w:szCs w:val="24"/>
        </w:rPr>
        <w:t>D</w:t>
      </w:r>
      <w:r>
        <w:rPr>
          <w:sz w:val="24"/>
          <w:szCs w:val="24"/>
        </w:rPr>
        <w:t>ocument——</w:t>
      </w:r>
      <w:r>
        <w:rPr>
          <w:sz w:val="24"/>
          <w:szCs w:val="24"/>
        </w:rPr>
        <w:t>项目文档</w:t>
      </w:r>
    </w:p>
    <w:p w:rsidR="00EC1074" w:rsidRDefault="00EC1074">
      <w:pPr>
        <w:rPr>
          <w:sz w:val="24"/>
          <w:szCs w:val="24"/>
        </w:rPr>
      </w:pPr>
    </w:p>
    <w:p w:rsidR="00EC1074" w:rsidRDefault="00EC1074">
      <w:pPr>
        <w:rPr>
          <w:sz w:val="24"/>
          <w:szCs w:val="24"/>
        </w:rPr>
      </w:pPr>
      <w:r>
        <w:rPr>
          <w:rFonts w:hint="eastAsia"/>
          <w:sz w:val="24"/>
          <w:szCs w:val="24"/>
        </w:rPr>
        <w:t>版本</w:t>
      </w:r>
      <w:r>
        <w:rPr>
          <w:sz w:val="24"/>
          <w:szCs w:val="24"/>
        </w:rPr>
        <w:t>控制：</w:t>
      </w:r>
    </w:p>
    <w:p w:rsidR="00EC1074" w:rsidRDefault="00EC1074" w:rsidP="00EC1074">
      <w:pPr>
        <w:ind w:firstLine="420"/>
        <w:rPr>
          <w:sz w:val="24"/>
          <w:szCs w:val="24"/>
        </w:rPr>
      </w:pPr>
      <w:r>
        <w:rPr>
          <w:rFonts w:hint="eastAsia"/>
          <w:sz w:val="24"/>
          <w:szCs w:val="24"/>
        </w:rPr>
        <w:t>本</w:t>
      </w:r>
      <w:r>
        <w:rPr>
          <w:sz w:val="24"/>
          <w:szCs w:val="24"/>
        </w:rPr>
        <w:t>项目采用</w:t>
      </w:r>
      <w:r>
        <w:rPr>
          <w:rFonts w:hint="eastAsia"/>
          <w:sz w:val="24"/>
          <w:szCs w:val="24"/>
        </w:rPr>
        <w:t>瀑布</w:t>
      </w:r>
      <w:r>
        <w:rPr>
          <w:sz w:val="24"/>
          <w:szCs w:val="24"/>
        </w:rPr>
        <w:t>模型，在需求明确的情况下，直接</w:t>
      </w:r>
      <w:r>
        <w:rPr>
          <w:rFonts w:hint="eastAsia"/>
          <w:sz w:val="24"/>
          <w:szCs w:val="24"/>
        </w:rPr>
        <w:t>开发</w:t>
      </w:r>
      <w:r>
        <w:rPr>
          <w:sz w:val="24"/>
          <w:szCs w:val="24"/>
        </w:rPr>
        <w:t>出用户需要最终版本</w:t>
      </w:r>
    </w:p>
    <w:p w:rsidR="00EC1074" w:rsidRDefault="00EC1074">
      <w:pPr>
        <w:rPr>
          <w:sz w:val="24"/>
          <w:szCs w:val="24"/>
        </w:rPr>
      </w:pPr>
      <w:r>
        <w:rPr>
          <w:rFonts w:hint="eastAsia"/>
          <w:sz w:val="24"/>
          <w:szCs w:val="24"/>
        </w:rPr>
        <w:t>在</w:t>
      </w:r>
      <w:r>
        <w:rPr>
          <w:sz w:val="24"/>
          <w:szCs w:val="24"/>
        </w:rPr>
        <w:t>开发过程中，加入</w:t>
      </w:r>
      <w:r>
        <w:rPr>
          <w:sz w:val="24"/>
          <w:szCs w:val="24"/>
        </w:rPr>
        <w:t>V</w:t>
      </w:r>
      <w:r>
        <w:rPr>
          <w:sz w:val="24"/>
          <w:szCs w:val="24"/>
        </w:rPr>
        <w:t>模型思想，</w:t>
      </w:r>
      <w:r>
        <w:rPr>
          <w:rFonts w:hint="eastAsia"/>
          <w:sz w:val="24"/>
          <w:szCs w:val="24"/>
        </w:rPr>
        <w:t>开发</w:t>
      </w:r>
      <w:r>
        <w:rPr>
          <w:sz w:val="24"/>
          <w:szCs w:val="24"/>
        </w:rPr>
        <w:t>中测试，测试后</w:t>
      </w:r>
      <w:r>
        <w:rPr>
          <w:rFonts w:hint="eastAsia"/>
          <w:sz w:val="24"/>
          <w:szCs w:val="24"/>
        </w:rPr>
        <w:t>变更</w:t>
      </w:r>
    </w:p>
    <w:p w:rsidR="00EC1074" w:rsidRDefault="00EC1074">
      <w:pPr>
        <w:rPr>
          <w:sz w:val="24"/>
          <w:szCs w:val="24"/>
        </w:rPr>
      </w:pPr>
    </w:p>
    <w:p w:rsidR="00EC1074" w:rsidRDefault="00EC1074">
      <w:pPr>
        <w:rPr>
          <w:sz w:val="24"/>
          <w:szCs w:val="24"/>
        </w:rPr>
      </w:pPr>
      <w:r>
        <w:rPr>
          <w:rFonts w:hint="eastAsia"/>
          <w:sz w:val="24"/>
          <w:szCs w:val="24"/>
        </w:rPr>
        <w:t>文档</w:t>
      </w:r>
      <w:r>
        <w:rPr>
          <w:sz w:val="24"/>
          <w:szCs w:val="24"/>
        </w:rPr>
        <w:t>控制</w:t>
      </w:r>
      <w:r>
        <w:rPr>
          <w:rFonts w:hint="eastAsia"/>
          <w:sz w:val="24"/>
          <w:szCs w:val="24"/>
        </w:rPr>
        <w:t>：</w:t>
      </w:r>
    </w:p>
    <w:p w:rsidR="00EC1074" w:rsidRDefault="00EC1074" w:rsidP="00B763E3">
      <w:pPr>
        <w:ind w:firstLine="420"/>
        <w:rPr>
          <w:sz w:val="24"/>
          <w:szCs w:val="24"/>
        </w:rPr>
      </w:pPr>
      <w:r>
        <w:rPr>
          <w:rFonts w:hint="eastAsia"/>
          <w:sz w:val="24"/>
          <w:szCs w:val="24"/>
        </w:rPr>
        <w:t>符合</w:t>
      </w:r>
      <w:r>
        <w:rPr>
          <w:rFonts w:hint="eastAsia"/>
          <w:sz w:val="24"/>
          <w:szCs w:val="24"/>
        </w:rPr>
        <w:t>GB 8567</w:t>
      </w:r>
      <w:r w:rsidR="00B763E3">
        <w:rPr>
          <w:sz w:val="24"/>
          <w:szCs w:val="24"/>
        </w:rPr>
        <w:t xml:space="preserve"> </w:t>
      </w:r>
      <w:r w:rsidR="00B763E3">
        <w:rPr>
          <w:rFonts w:hint="eastAsia"/>
          <w:sz w:val="24"/>
          <w:szCs w:val="24"/>
        </w:rPr>
        <w:t>和</w:t>
      </w:r>
      <w:r w:rsidR="00B763E3">
        <w:rPr>
          <w:rFonts w:hint="eastAsia"/>
          <w:sz w:val="24"/>
          <w:szCs w:val="24"/>
        </w:rPr>
        <w:t xml:space="preserve"> GB 856</w:t>
      </w:r>
      <w:r w:rsidR="00B763E3">
        <w:rPr>
          <w:sz w:val="24"/>
          <w:szCs w:val="24"/>
        </w:rPr>
        <w:t>6</w:t>
      </w:r>
      <w:r w:rsidR="00B763E3">
        <w:rPr>
          <w:sz w:val="24"/>
          <w:szCs w:val="24"/>
        </w:rPr>
        <w:t>中规定</w:t>
      </w:r>
    </w:p>
    <w:p w:rsidR="00B763E3" w:rsidRDefault="00B763E3" w:rsidP="00B763E3">
      <w:pPr>
        <w:ind w:firstLine="420"/>
        <w:rPr>
          <w:sz w:val="24"/>
          <w:szCs w:val="24"/>
        </w:rPr>
      </w:pPr>
    </w:p>
    <w:p w:rsidR="00B763E3" w:rsidRDefault="00B763E3" w:rsidP="00B763E3">
      <w:pPr>
        <w:rPr>
          <w:sz w:val="24"/>
          <w:szCs w:val="24"/>
        </w:rPr>
      </w:pPr>
      <w:r>
        <w:rPr>
          <w:rFonts w:hint="eastAsia"/>
          <w:sz w:val="24"/>
          <w:szCs w:val="24"/>
        </w:rPr>
        <w:t>变更</w:t>
      </w:r>
      <w:r>
        <w:rPr>
          <w:sz w:val="24"/>
          <w:szCs w:val="24"/>
        </w:rPr>
        <w:t>控制：</w:t>
      </w:r>
    </w:p>
    <w:p w:rsidR="00B763E3" w:rsidRDefault="00B763E3" w:rsidP="00B763E3">
      <w:pPr>
        <w:rPr>
          <w:sz w:val="24"/>
          <w:szCs w:val="24"/>
        </w:rPr>
      </w:pPr>
      <w:r>
        <w:rPr>
          <w:sz w:val="24"/>
          <w:szCs w:val="24"/>
        </w:rPr>
        <w:tab/>
      </w:r>
      <w:r>
        <w:rPr>
          <w:rFonts w:hint="eastAsia"/>
          <w:sz w:val="24"/>
          <w:szCs w:val="24"/>
        </w:rPr>
        <w:t>处于</w:t>
      </w:r>
      <w:r>
        <w:rPr>
          <w:sz w:val="24"/>
          <w:szCs w:val="24"/>
        </w:rPr>
        <w:t>待审核状态的配置项不能更改</w:t>
      </w:r>
    </w:p>
    <w:p w:rsidR="00B763E3" w:rsidRDefault="00B763E3" w:rsidP="00B763E3">
      <w:pPr>
        <w:rPr>
          <w:sz w:val="24"/>
          <w:szCs w:val="24"/>
        </w:rPr>
      </w:pPr>
      <w:r>
        <w:rPr>
          <w:sz w:val="24"/>
          <w:szCs w:val="24"/>
        </w:rPr>
        <w:tab/>
      </w:r>
      <w:r>
        <w:rPr>
          <w:rFonts w:hint="eastAsia"/>
          <w:sz w:val="24"/>
          <w:szCs w:val="24"/>
        </w:rPr>
        <w:t>工作</w:t>
      </w:r>
      <w:r>
        <w:rPr>
          <w:sz w:val="24"/>
          <w:szCs w:val="24"/>
        </w:rPr>
        <w:t>之前首先同步管理库中配置项</w:t>
      </w:r>
    </w:p>
    <w:p w:rsidR="00B763E3" w:rsidRDefault="00B763E3" w:rsidP="00B763E3">
      <w:pPr>
        <w:rPr>
          <w:sz w:val="24"/>
          <w:szCs w:val="24"/>
        </w:rPr>
      </w:pPr>
      <w:r>
        <w:rPr>
          <w:sz w:val="24"/>
          <w:szCs w:val="24"/>
        </w:rPr>
        <w:tab/>
      </w:r>
      <w:r>
        <w:rPr>
          <w:rFonts w:hint="eastAsia"/>
          <w:sz w:val="24"/>
          <w:szCs w:val="24"/>
        </w:rPr>
        <w:t>处于</w:t>
      </w:r>
      <w:r>
        <w:rPr>
          <w:sz w:val="24"/>
          <w:szCs w:val="24"/>
        </w:rPr>
        <w:t>发布状态的配置项不能更改</w:t>
      </w:r>
    </w:p>
    <w:p w:rsidR="00B763E3" w:rsidRDefault="00B763E3" w:rsidP="00B763E3">
      <w:pPr>
        <w:rPr>
          <w:sz w:val="24"/>
          <w:szCs w:val="24"/>
        </w:rPr>
      </w:pPr>
    </w:p>
    <w:p w:rsidR="00B763E3" w:rsidRPr="00B763E3" w:rsidRDefault="00B763E3" w:rsidP="00B763E3">
      <w:pPr>
        <w:rPr>
          <w:sz w:val="24"/>
          <w:szCs w:val="24"/>
        </w:rPr>
      </w:pPr>
    </w:p>
    <w:p w:rsidR="00825F27" w:rsidRDefault="00211456">
      <w:pPr>
        <w:rPr>
          <w:b/>
          <w:sz w:val="24"/>
          <w:szCs w:val="24"/>
        </w:rPr>
      </w:pPr>
      <w:r>
        <w:rPr>
          <w:rFonts w:hint="eastAsia"/>
          <w:b/>
          <w:sz w:val="24"/>
          <w:szCs w:val="24"/>
        </w:rPr>
        <w:t>e)</w:t>
      </w:r>
      <w:r>
        <w:rPr>
          <w:rFonts w:hint="eastAsia"/>
          <w:b/>
          <w:sz w:val="24"/>
          <w:szCs w:val="24"/>
        </w:rPr>
        <w:t>系统安装计划</w:t>
      </w:r>
    </w:p>
    <w:p w:rsidR="00825F27" w:rsidRDefault="00211456">
      <w:pPr>
        <w:ind w:firstLine="420"/>
        <w:rPr>
          <w:sz w:val="24"/>
          <w:szCs w:val="24"/>
        </w:rPr>
      </w:pPr>
      <w:r>
        <w:rPr>
          <w:rFonts w:hint="eastAsia"/>
          <w:sz w:val="24"/>
          <w:szCs w:val="24"/>
        </w:rPr>
        <w:t>软件运行的硬件环境</w:t>
      </w:r>
      <w:r>
        <w:rPr>
          <w:rFonts w:hint="eastAsia"/>
          <w:sz w:val="24"/>
          <w:szCs w:val="24"/>
        </w:rPr>
        <w:t> </w:t>
      </w:r>
    </w:p>
    <w:p w:rsidR="00825F27" w:rsidRDefault="00211456">
      <w:pPr>
        <w:ind w:firstLine="420"/>
        <w:rPr>
          <w:sz w:val="24"/>
          <w:szCs w:val="24"/>
        </w:rPr>
      </w:pPr>
      <w:r>
        <w:rPr>
          <w:sz w:val="24"/>
          <w:szCs w:val="24"/>
        </w:rPr>
        <w:t>●</w:t>
      </w:r>
      <w:r>
        <w:rPr>
          <w:rFonts w:hint="eastAsia"/>
          <w:sz w:val="24"/>
          <w:szCs w:val="24"/>
        </w:rPr>
        <w:t>计算机</w:t>
      </w:r>
    </w:p>
    <w:p w:rsidR="00825F27" w:rsidRDefault="00211456">
      <w:pPr>
        <w:ind w:firstLine="420"/>
        <w:rPr>
          <w:sz w:val="24"/>
          <w:szCs w:val="24"/>
        </w:rPr>
      </w:pPr>
      <w:r>
        <w:rPr>
          <w:sz w:val="24"/>
          <w:szCs w:val="24"/>
        </w:rPr>
        <w:t>●</w:t>
      </w:r>
      <w:r>
        <w:rPr>
          <w:rFonts w:hint="eastAsia"/>
          <w:sz w:val="24"/>
          <w:szCs w:val="24"/>
        </w:rPr>
        <w:t>网络设备（网卡、网线、集线器或交换机等）</w:t>
      </w:r>
      <w:r>
        <w:rPr>
          <w:rFonts w:hint="eastAsia"/>
          <w:sz w:val="24"/>
          <w:szCs w:val="24"/>
        </w:rPr>
        <w:t> </w:t>
      </w:r>
    </w:p>
    <w:p w:rsidR="00825F27" w:rsidRDefault="00211456">
      <w:pPr>
        <w:ind w:firstLine="420"/>
        <w:rPr>
          <w:sz w:val="24"/>
          <w:szCs w:val="24"/>
        </w:rPr>
      </w:pPr>
      <w:r>
        <w:rPr>
          <w:sz w:val="24"/>
          <w:szCs w:val="24"/>
        </w:rPr>
        <w:t>●</w:t>
      </w:r>
      <w:r>
        <w:rPr>
          <w:rFonts w:hint="eastAsia"/>
          <w:sz w:val="24"/>
          <w:szCs w:val="24"/>
        </w:rPr>
        <w:t>操作系统（</w:t>
      </w:r>
      <w:r>
        <w:rPr>
          <w:sz w:val="24"/>
          <w:szCs w:val="24"/>
        </w:rPr>
        <w:t>Windows7</w:t>
      </w:r>
      <w:r>
        <w:rPr>
          <w:rFonts w:hint="eastAsia"/>
          <w:sz w:val="24"/>
          <w:szCs w:val="24"/>
        </w:rPr>
        <w:t>等）</w:t>
      </w:r>
    </w:p>
    <w:p w:rsidR="00825F27" w:rsidRDefault="00B763E3">
      <w:pPr>
        <w:ind w:firstLine="420"/>
        <w:rPr>
          <w:sz w:val="24"/>
          <w:szCs w:val="24"/>
        </w:rPr>
      </w:pPr>
      <w:r>
        <w:rPr>
          <w:sz w:val="24"/>
          <w:szCs w:val="24"/>
        </w:rPr>
        <w:t>●</w:t>
      </w:r>
      <w:r w:rsidR="00211456">
        <w:rPr>
          <w:rFonts w:hint="eastAsia"/>
          <w:sz w:val="24"/>
          <w:szCs w:val="24"/>
        </w:rPr>
        <w:t>实物展示台</w:t>
      </w:r>
    </w:p>
    <w:p w:rsidR="00825F27" w:rsidRDefault="00211456">
      <w:pPr>
        <w:rPr>
          <w:sz w:val="24"/>
          <w:szCs w:val="24"/>
        </w:rPr>
      </w:pPr>
      <w:r>
        <w:rPr>
          <w:sz w:val="24"/>
          <w:szCs w:val="24"/>
        </w:rPr>
        <w:t>2017/6/2</w:t>
      </w:r>
      <w:r>
        <w:rPr>
          <w:rFonts w:hint="eastAsia"/>
          <w:sz w:val="24"/>
          <w:szCs w:val="24"/>
        </w:rPr>
        <w:t>测试</w:t>
      </w:r>
      <w:r>
        <w:rPr>
          <w:sz w:val="24"/>
          <w:szCs w:val="24"/>
        </w:rPr>
        <w:t>开始之前，将</w:t>
      </w:r>
      <w:r>
        <w:rPr>
          <w:rFonts w:hint="eastAsia"/>
          <w:sz w:val="24"/>
          <w:szCs w:val="24"/>
        </w:rPr>
        <w:t>成型</w:t>
      </w:r>
      <w:r>
        <w:rPr>
          <w:sz w:val="24"/>
          <w:szCs w:val="24"/>
        </w:rPr>
        <w:t>游戏</w:t>
      </w:r>
      <w:r>
        <w:rPr>
          <w:rFonts w:hint="eastAsia"/>
          <w:sz w:val="24"/>
          <w:szCs w:val="24"/>
        </w:rPr>
        <w:t>安装</w:t>
      </w:r>
      <w:r>
        <w:rPr>
          <w:sz w:val="24"/>
          <w:szCs w:val="24"/>
        </w:rPr>
        <w:t>在手机上使用</w:t>
      </w:r>
    </w:p>
    <w:p w:rsidR="00825F27" w:rsidRDefault="00825F27">
      <w:pPr>
        <w:rPr>
          <w:sz w:val="24"/>
          <w:szCs w:val="24"/>
        </w:rPr>
      </w:pPr>
    </w:p>
    <w:sectPr w:rsidR="00825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158" w:rsidRDefault="00CE3158" w:rsidP="002540A4">
      <w:r>
        <w:separator/>
      </w:r>
    </w:p>
  </w:endnote>
  <w:endnote w:type="continuationSeparator" w:id="0">
    <w:p w:rsidR="00CE3158" w:rsidRDefault="00CE3158" w:rsidP="0025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158" w:rsidRDefault="00CE3158" w:rsidP="002540A4">
      <w:r>
        <w:separator/>
      </w:r>
    </w:p>
  </w:footnote>
  <w:footnote w:type="continuationSeparator" w:id="0">
    <w:p w:rsidR="00CE3158" w:rsidRDefault="00CE3158" w:rsidP="00254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8550A"/>
    <w:multiLevelType w:val="hybridMultilevel"/>
    <w:tmpl w:val="A278506A"/>
    <w:lvl w:ilvl="0" w:tplc="8B9202B8">
      <w:start w:val="1"/>
      <w:numFmt w:val="decimal"/>
      <w:lvlText w:val="%1）"/>
      <w:lvlJc w:val="left"/>
      <w:pPr>
        <w:ind w:left="36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E92F0E"/>
    <w:multiLevelType w:val="hybridMultilevel"/>
    <w:tmpl w:val="40F09322"/>
    <w:lvl w:ilvl="0" w:tplc="2364086A">
      <w:start w:val="1"/>
      <w:numFmt w:val="decimal"/>
      <w:lvlText w:val="%1）"/>
      <w:lvlJc w:val="left"/>
      <w:pPr>
        <w:ind w:left="360" w:hanging="360"/>
      </w:pPr>
      <w:rPr>
        <w:rFonts w:asciiTheme="minorHAnsi" w:eastAsiaTheme="minorEastAsia"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C74F0E"/>
    <w:multiLevelType w:val="singleLevel"/>
    <w:tmpl w:val="58C74F0E"/>
    <w:lvl w:ilvl="0">
      <w:start w:val="1"/>
      <w:numFmt w:val="decimal"/>
      <w:suff w:val="nothing"/>
      <w:lvlText w:val="%1）"/>
      <w:lvlJc w:val="left"/>
    </w:lvl>
  </w:abstractNum>
  <w:abstractNum w:abstractNumId="3">
    <w:nsid w:val="6A686FF3"/>
    <w:multiLevelType w:val="hybridMultilevel"/>
    <w:tmpl w:val="01CC615C"/>
    <w:lvl w:ilvl="0" w:tplc="3438D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BB92AF7"/>
    <w:multiLevelType w:val="multilevel"/>
    <w:tmpl w:val="7BB92AF7"/>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12CB7"/>
    <w:rsid w:val="00033CEB"/>
    <w:rsid w:val="000421BD"/>
    <w:rsid w:val="00122BF5"/>
    <w:rsid w:val="0016557E"/>
    <w:rsid w:val="001B5AE3"/>
    <w:rsid w:val="00211456"/>
    <w:rsid w:val="00212555"/>
    <w:rsid w:val="0022528B"/>
    <w:rsid w:val="002463E7"/>
    <w:rsid w:val="002540A4"/>
    <w:rsid w:val="00280E8C"/>
    <w:rsid w:val="002848FE"/>
    <w:rsid w:val="002A0534"/>
    <w:rsid w:val="002C23DD"/>
    <w:rsid w:val="00386FA6"/>
    <w:rsid w:val="0039366D"/>
    <w:rsid w:val="003B3F3E"/>
    <w:rsid w:val="003D03B5"/>
    <w:rsid w:val="003F26BF"/>
    <w:rsid w:val="004A78D2"/>
    <w:rsid w:val="004B2FE6"/>
    <w:rsid w:val="004E042D"/>
    <w:rsid w:val="00520333"/>
    <w:rsid w:val="005549DA"/>
    <w:rsid w:val="006652F8"/>
    <w:rsid w:val="00676E6B"/>
    <w:rsid w:val="006C3CAD"/>
    <w:rsid w:val="006F3877"/>
    <w:rsid w:val="006F3E31"/>
    <w:rsid w:val="007B2A8D"/>
    <w:rsid w:val="007C60FD"/>
    <w:rsid w:val="00825F27"/>
    <w:rsid w:val="00874B68"/>
    <w:rsid w:val="008817B5"/>
    <w:rsid w:val="008D6DD6"/>
    <w:rsid w:val="00966DBB"/>
    <w:rsid w:val="00976BD7"/>
    <w:rsid w:val="009829C6"/>
    <w:rsid w:val="009F6D7D"/>
    <w:rsid w:val="00A9158B"/>
    <w:rsid w:val="00AF2373"/>
    <w:rsid w:val="00B24A3E"/>
    <w:rsid w:val="00B52D6F"/>
    <w:rsid w:val="00B64206"/>
    <w:rsid w:val="00B763E3"/>
    <w:rsid w:val="00B92168"/>
    <w:rsid w:val="00BA6FCA"/>
    <w:rsid w:val="00BE0A02"/>
    <w:rsid w:val="00C07A62"/>
    <w:rsid w:val="00C240AD"/>
    <w:rsid w:val="00C653A4"/>
    <w:rsid w:val="00CD1DD7"/>
    <w:rsid w:val="00CE015A"/>
    <w:rsid w:val="00CE3158"/>
    <w:rsid w:val="00D12CB7"/>
    <w:rsid w:val="00D36D67"/>
    <w:rsid w:val="00D40934"/>
    <w:rsid w:val="00DD3C17"/>
    <w:rsid w:val="00DE471B"/>
    <w:rsid w:val="00E10A80"/>
    <w:rsid w:val="00E669F1"/>
    <w:rsid w:val="00E83D69"/>
    <w:rsid w:val="00E95916"/>
    <w:rsid w:val="00EC1074"/>
    <w:rsid w:val="00EE491A"/>
    <w:rsid w:val="00F3121C"/>
    <w:rsid w:val="00F762FE"/>
    <w:rsid w:val="0DF44B0D"/>
    <w:rsid w:val="5DA10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DCDA3B-A7D4-49D2-848F-AF56D07E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table" w:customStyle="1" w:styleId="10">
    <w:name w:val="网格型1"/>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rsid w:val="004E04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290826">
      <w:bodyDiv w:val="1"/>
      <w:marLeft w:val="0"/>
      <w:marRight w:val="0"/>
      <w:marTop w:val="0"/>
      <w:marBottom w:val="0"/>
      <w:divBdr>
        <w:top w:val="none" w:sz="0" w:space="0" w:color="auto"/>
        <w:left w:val="none" w:sz="0" w:space="0" w:color="auto"/>
        <w:bottom w:val="none" w:sz="0" w:space="0" w:color="auto"/>
        <w:right w:val="none" w:sz="0" w:space="0" w:color="auto"/>
      </w:divBdr>
    </w:div>
    <w:div w:id="1462570805">
      <w:bodyDiv w:val="1"/>
      <w:marLeft w:val="0"/>
      <w:marRight w:val="0"/>
      <w:marTop w:val="0"/>
      <w:marBottom w:val="0"/>
      <w:divBdr>
        <w:top w:val="none" w:sz="0" w:space="0" w:color="auto"/>
        <w:left w:val="none" w:sz="0" w:space="0" w:color="auto"/>
        <w:bottom w:val="none" w:sz="0" w:space="0" w:color="auto"/>
        <w:right w:val="none" w:sz="0" w:space="0" w:color="auto"/>
      </w:divBdr>
    </w:div>
    <w:div w:id="2099861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B1534A-C85F-4626-889B-3FCA30985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13</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21</cp:revision>
  <dcterms:created xsi:type="dcterms:W3CDTF">2017-03-11T14:46:00Z</dcterms:created>
  <dcterms:modified xsi:type="dcterms:W3CDTF">2017-06-07T06:53:00Z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