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EB15CD" w:rsidP="008504A0">
      <w:pPr>
        <w:spacing w:after="0"/>
        <w:jc w:val="right"/>
        <w:rPr>
          <w:rStyle w:val="Strong"/>
          <w:rFonts w:ascii="Arial" w:hAnsi="Arial" w:cs="Arial"/>
          <w:b w:val="0"/>
          <w:sz w:val="24"/>
          <w:szCs w:val="24"/>
        </w:rPr>
      </w:pPr>
      <w:r>
        <w:rPr>
          <w:rStyle w:val="Strong"/>
          <w:rFonts w:ascii="Arial" w:hAnsi="Arial" w:cs="Arial"/>
          <w:b w:val="0"/>
          <w:sz w:val="32"/>
          <w:szCs w:val="32"/>
        </w:rPr>
        <w:t>April 10</w:t>
      </w:r>
      <w:r w:rsidR="00D83087">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r w:rsidR="005F026D" w:rsidRPr="00DB3062" w:rsidTr="00D11632">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2/26/2010</w:t>
            </w:r>
          </w:p>
        </w:tc>
        <w:tc>
          <w:tcPr>
            <w:tcW w:w="1152"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F026D" w:rsidRDefault="005F026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Rob</w:t>
            </w:r>
          </w:p>
        </w:tc>
      </w:tr>
      <w:tr w:rsidR="005E582E" w:rsidRPr="00DB3062" w:rsidTr="00D11632">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3/1/2010</w:t>
            </w:r>
          </w:p>
        </w:tc>
        <w:tc>
          <w:tcPr>
            <w:tcW w:w="1152"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5E582E" w:rsidRDefault="005E582E" w:rsidP="0054329B">
            <w:pPr>
              <w:pStyle w:val="Tabletext"/>
              <w:spacing w:before="120"/>
              <w:rPr>
                <w:rFonts w:ascii="Arial" w:hAnsi="Arial" w:cs="Arial"/>
                <w:sz w:val="24"/>
                <w:szCs w:val="24"/>
              </w:rPr>
            </w:pPr>
            <w:r>
              <w:rPr>
                <w:rFonts w:ascii="Arial" w:hAnsi="Arial" w:cs="Arial"/>
                <w:sz w:val="24"/>
                <w:szCs w:val="24"/>
              </w:rPr>
              <w:t>Added use case realization diagrams</w:t>
            </w:r>
          </w:p>
        </w:tc>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Robert</w:t>
            </w:r>
          </w:p>
        </w:tc>
      </w:tr>
      <w:tr w:rsidR="00327506" w:rsidRPr="00DB3062" w:rsidTr="00D11632">
        <w:tc>
          <w:tcPr>
            <w:tcW w:w="2304"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27506" w:rsidRDefault="00327506" w:rsidP="0054329B">
            <w:pPr>
              <w:pStyle w:val="Tabletext"/>
              <w:spacing w:before="120"/>
              <w:rPr>
                <w:rFonts w:ascii="Arial" w:hAnsi="Arial" w:cs="Arial"/>
                <w:sz w:val="24"/>
                <w:szCs w:val="24"/>
              </w:rPr>
            </w:pPr>
            <w:r>
              <w:rPr>
                <w:rFonts w:ascii="Arial" w:hAnsi="Arial" w:cs="Arial"/>
                <w:sz w:val="24"/>
                <w:szCs w:val="24"/>
              </w:rPr>
              <w:t>Rotated class diagram for web application.</w:t>
            </w:r>
          </w:p>
        </w:tc>
        <w:tc>
          <w:tcPr>
            <w:tcW w:w="2304"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Rob</w:t>
            </w:r>
          </w:p>
        </w:tc>
      </w:tr>
      <w:tr w:rsidR="00D046E4" w:rsidRPr="00DB3062" w:rsidTr="00D11632">
        <w:tc>
          <w:tcPr>
            <w:tcW w:w="2304" w:type="dxa"/>
          </w:tcPr>
          <w:p w:rsidR="00D046E4" w:rsidRDefault="00D046E4" w:rsidP="00D11632">
            <w:pPr>
              <w:pStyle w:val="Tabletext"/>
              <w:spacing w:before="120"/>
              <w:jc w:val="center"/>
              <w:rPr>
                <w:rFonts w:ascii="Arial" w:hAnsi="Arial" w:cs="Arial"/>
                <w:sz w:val="24"/>
                <w:szCs w:val="24"/>
              </w:rPr>
            </w:pPr>
            <w:r>
              <w:rPr>
                <w:rFonts w:ascii="Arial" w:hAnsi="Arial" w:cs="Arial"/>
                <w:sz w:val="24"/>
                <w:szCs w:val="24"/>
              </w:rPr>
              <w:t>4/10/2010</w:t>
            </w:r>
          </w:p>
        </w:tc>
        <w:tc>
          <w:tcPr>
            <w:tcW w:w="1152" w:type="dxa"/>
          </w:tcPr>
          <w:p w:rsidR="00D046E4" w:rsidRDefault="00D046E4" w:rsidP="00D11632">
            <w:pPr>
              <w:pStyle w:val="Tabletext"/>
              <w:spacing w:before="120"/>
              <w:jc w:val="center"/>
              <w:rPr>
                <w:rFonts w:ascii="Arial" w:hAnsi="Arial" w:cs="Arial"/>
                <w:sz w:val="24"/>
                <w:szCs w:val="24"/>
              </w:rPr>
            </w:pPr>
            <w:r>
              <w:rPr>
                <w:rFonts w:ascii="Arial" w:hAnsi="Arial" w:cs="Arial"/>
                <w:sz w:val="24"/>
                <w:szCs w:val="24"/>
              </w:rPr>
              <w:t>2.3</w:t>
            </w:r>
          </w:p>
        </w:tc>
        <w:tc>
          <w:tcPr>
            <w:tcW w:w="3744" w:type="dxa"/>
          </w:tcPr>
          <w:p w:rsidR="00D046E4" w:rsidRDefault="00D046E4" w:rsidP="0054329B">
            <w:pPr>
              <w:pStyle w:val="Tabletext"/>
              <w:spacing w:before="120"/>
              <w:rPr>
                <w:rFonts w:ascii="Arial" w:hAnsi="Arial" w:cs="Arial"/>
                <w:sz w:val="24"/>
                <w:szCs w:val="24"/>
              </w:rPr>
            </w:pPr>
            <w:r>
              <w:rPr>
                <w:rFonts w:ascii="Arial" w:hAnsi="Arial" w:cs="Arial"/>
                <w:sz w:val="24"/>
                <w:szCs w:val="24"/>
              </w:rPr>
              <w:t>Final updates.</w:t>
            </w:r>
          </w:p>
        </w:tc>
        <w:tc>
          <w:tcPr>
            <w:tcW w:w="2304" w:type="dxa"/>
          </w:tcPr>
          <w:p w:rsidR="00D046E4" w:rsidRDefault="00D046E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E62D0F">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F03E1" w:rsidP="00C942D8">
            <w:pPr>
              <w:spacing w:before="120" w:after="120"/>
              <w:jc w:val="center"/>
              <w:rPr>
                <w:rFonts w:ascii="Arial" w:hAnsi="Arial" w:cs="Arial"/>
                <w:sz w:val="24"/>
                <w:szCs w:val="24"/>
              </w:rPr>
            </w:pPr>
            <w:r>
              <w:rPr>
                <w:rFonts w:ascii="Arial" w:hAnsi="Arial" w:cs="Arial"/>
                <w:sz w:val="24"/>
                <w:szCs w:val="24"/>
              </w:rPr>
              <w:t>2</w:t>
            </w:r>
            <w:r w:rsidR="00E62D0F">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E53F5" w:rsidP="00F317D1">
            <w:pPr>
              <w:spacing w:before="120" w:after="120"/>
              <w:jc w:val="center"/>
              <w:rPr>
                <w:rFonts w:ascii="Arial" w:hAnsi="Arial" w:cs="Arial"/>
                <w:sz w:val="24"/>
                <w:szCs w:val="24"/>
              </w:rPr>
            </w:pPr>
            <w:r>
              <w:rPr>
                <w:rFonts w:ascii="Arial" w:hAnsi="Arial" w:cs="Arial"/>
                <w:sz w:val="24"/>
                <w:szCs w:val="24"/>
              </w:rPr>
              <w:t>3</w:t>
            </w:r>
            <w:r w:rsidR="00E62D0F">
              <w:rPr>
                <w:rFonts w:ascii="Arial" w:hAnsi="Arial" w:cs="Arial"/>
                <w:sz w:val="24"/>
                <w:szCs w:val="24"/>
              </w:rPr>
              <w:t>1</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8259C2" w:rsidP="00F317D1">
            <w:pPr>
              <w:spacing w:before="120" w:after="120"/>
              <w:jc w:val="center"/>
              <w:rPr>
                <w:rFonts w:ascii="Arial" w:hAnsi="Arial" w:cs="Arial"/>
                <w:sz w:val="24"/>
                <w:szCs w:val="24"/>
              </w:rPr>
            </w:pPr>
            <w:r>
              <w:rPr>
                <w:rFonts w:ascii="Arial" w:hAnsi="Arial" w:cs="Arial"/>
                <w:sz w:val="24"/>
                <w:szCs w:val="24"/>
              </w:rPr>
              <w:t>3</w:t>
            </w:r>
            <w:r w:rsidR="00E62D0F">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34512D">
            <w:pPr>
              <w:spacing w:before="120" w:after="120"/>
              <w:jc w:val="center"/>
              <w:rPr>
                <w:rFonts w:ascii="Arial" w:hAnsi="Arial" w:cs="Arial"/>
                <w:sz w:val="24"/>
                <w:szCs w:val="24"/>
              </w:rPr>
            </w:pPr>
            <w:r>
              <w:rPr>
                <w:rFonts w:ascii="Arial" w:hAnsi="Arial" w:cs="Arial"/>
                <w:sz w:val="24"/>
                <w:szCs w:val="24"/>
              </w:rPr>
              <w:t>3</w:t>
            </w:r>
            <w:r w:rsidR="00E62D0F">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34512D">
            <w:pPr>
              <w:spacing w:before="120" w:after="120"/>
              <w:jc w:val="center"/>
              <w:rPr>
                <w:rFonts w:ascii="Arial" w:hAnsi="Arial" w:cs="Arial"/>
                <w:sz w:val="24"/>
                <w:szCs w:val="24"/>
              </w:rPr>
            </w:pPr>
            <w:r>
              <w:rPr>
                <w:rFonts w:ascii="Arial" w:hAnsi="Arial" w:cs="Arial"/>
                <w:sz w:val="24"/>
                <w:szCs w:val="24"/>
              </w:rPr>
              <w:t>3</w:t>
            </w:r>
            <w:r w:rsidR="00E62D0F">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B84083" w:rsidP="0034512D">
            <w:pPr>
              <w:spacing w:before="120" w:after="120"/>
              <w:jc w:val="center"/>
              <w:rPr>
                <w:rFonts w:ascii="Arial" w:hAnsi="Arial" w:cs="Arial"/>
                <w:sz w:val="24"/>
                <w:szCs w:val="24"/>
              </w:rPr>
            </w:pPr>
            <w:r>
              <w:rPr>
                <w:rFonts w:ascii="Arial" w:hAnsi="Arial" w:cs="Arial"/>
                <w:sz w:val="24"/>
                <w:szCs w:val="24"/>
              </w:rPr>
              <w:t>3</w:t>
            </w:r>
            <w:r w:rsidR="00E62D0F">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F569C9" w:rsidP="004623ED">
            <w:pPr>
              <w:spacing w:before="120" w:after="120"/>
              <w:jc w:val="center"/>
              <w:rPr>
                <w:rFonts w:ascii="Arial" w:hAnsi="Arial" w:cs="Arial"/>
                <w:sz w:val="24"/>
                <w:szCs w:val="24"/>
              </w:rPr>
            </w:pPr>
            <w:r>
              <w:rPr>
                <w:rFonts w:ascii="Arial" w:hAnsi="Arial" w:cs="Arial"/>
                <w:sz w:val="24"/>
                <w:szCs w:val="24"/>
              </w:rPr>
              <w:t>4</w:t>
            </w:r>
            <w:r w:rsidR="00E62D0F">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D55CB8" w:rsidP="004623ED">
            <w:pPr>
              <w:spacing w:before="120" w:after="120"/>
              <w:jc w:val="center"/>
              <w:rPr>
                <w:rFonts w:ascii="Arial" w:hAnsi="Arial" w:cs="Arial"/>
                <w:sz w:val="24"/>
                <w:szCs w:val="24"/>
              </w:rPr>
            </w:pPr>
            <w:r>
              <w:rPr>
                <w:rFonts w:ascii="Arial" w:hAnsi="Arial" w:cs="Arial"/>
                <w:sz w:val="24"/>
                <w:szCs w:val="24"/>
              </w:rPr>
              <w:t>4</w:t>
            </w:r>
            <w:r w:rsidR="00E62D0F">
              <w:rPr>
                <w:rFonts w:ascii="Arial" w:hAnsi="Arial" w:cs="Arial"/>
                <w:sz w:val="24"/>
                <w:szCs w:val="24"/>
              </w:rPr>
              <w:t>4</w:t>
            </w:r>
          </w:p>
        </w:tc>
      </w:tr>
      <w:tr w:rsidR="00663722" w:rsidRPr="00DB3062" w:rsidTr="00674D4B">
        <w:tc>
          <w:tcPr>
            <w:tcW w:w="8208" w:type="dxa"/>
            <w:tcBorders>
              <w:top w:val="nil"/>
              <w:left w:val="nil"/>
              <w:bottom w:val="nil"/>
              <w:right w:val="single" w:sz="4" w:space="0" w:color="auto"/>
            </w:tcBorders>
          </w:tcPr>
          <w:p w:rsidR="00663722" w:rsidRDefault="00663722" w:rsidP="00542F84">
            <w:pPr>
              <w:pStyle w:val="ListParagraph"/>
              <w:spacing w:before="120" w:after="120"/>
              <w:ind w:left="0"/>
              <w:rPr>
                <w:rFonts w:ascii="Arial" w:hAnsi="Arial" w:cs="Arial"/>
                <w:sz w:val="24"/>
                <w:szCs w:val="24"/>
              </w:rPr>
            </w:pPr>
            <w:r>
              <w:rPr>
                <w:rFonts w:ascii="Arial" w:hAnsi="Arial" w:cs="Arial"/>
                <w:sz w:val="24"/>
                <w:szCs w:val="24"/>
              </w:rPr>
              <w:t xml:space="preserve">Appendix F: </w:t>
            </w:r>
            <w:r w:rsidR="00542F84">
              <w:rPr>
                <w:rFonts w:ascii="Arial" w:hAnsi="Arial" w:cs="Arial"/>
                <w:sz w:val="24"/>
                <w:szCs w:val="24"/>
              </w:rPr>
              <w:t>Source</w:t>
            </w:r>
            <w:r>
              <w:rPr>
                <w:rFonts w:ascii="Arial" w:hAnsi="Arial" w:cs="Arial"/>
                <w:sz w:val="24"/>
                <w:szCs w:val="24"/>
              </w:rPr>
              <w:t xml:space="preserve"> Code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3722" w:rsidRDefault="002A67EF" w:rsidP="003B1C05">
            <w:pPr>
              <w:spacing w:before="120" w:after="120"/>
              <w:jc w:val="center"/>
              <w:rPr>
                <w:rFonts w:ascii="Arial" w:hAnsi="Arial" w:cs="Arial"/>
                <w:sz w:val="24"/>
                <w:szCs w:val="24"/>
              </w:rPr>
            </w:pPr>
            <w:r>
              <w:rPr>
                <w:rFonts w:ascii="Arial" w:hAnsi="Arial" w:cs="Arial"/>
                <w:sz w:val="24"/>
                <w:szCs w:val="24"/>
              </w:rPr>
              <w:t>4</w:t>
            </w:r>
            <w:r w:rsidR="00E62D0F">
              <w:rPr>
                <w:rFonts w:ascii="Arial" w:hAnsi="Arial" w:cs="Arial"/>
                <w:sz w:val="24"/>
                <w:szCs w:val="24"/>
              </w:rPr>
              <w:t>7</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7800E2">
      <w:pPr>
        <w:pStyle w:val="NoSpacing"/>
      </w:pPr>
    </w:p>
    <w:p w:rsidR="00651731" w:rsidRPr="00F42B30" w:rsidRDefault="003225B6" w:rsidP="007800E2">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C53627" w:rsidRPr="00B509A4" w:rsidRDefault="00E1109F" w:rsidP="00B509A4">
      <w:pPr>
        <w:pStyle w:val="ListParagraph"/>
        <w:numPr>
          <w:ilvl w:val="0"/>
          <w:numId w:val="1"/>
        </w:numPr>
        <w:rPr>
          <w:rFonts w:ascii="Arial" w:hAnsi="Arial" w:cs="Arial"/>
          <w:sz w:val="24"/>
          <w:szCs w:val="24"/>
        </w:rPr>
      </w:pPr>
      <w:r>
        <w:rPr>
          <w:rFonts w:ascii="Arial" w:hAnsi="Arial" w:cs="Arial"/>
          <w:sz w:val="24"/>
          <w:szCs w:val="24"/>
        </w:rPr>
        <w:t>Reference material</w:t>
      </w:r>
    </w:p>
    <w:p w:rsidR="0047629F" w:rsidRPr="001956A5" w:rsidRDefault="00592FB7" w:rsidP="005E2946">
      <w:pPr>
        <w:pStyle w:val="Heading4"/>
        <w:spacing w:before="0"/>
        <w:ind w:left="144"/>
        <w:rPr>
          <w:i w:val="0"/>
        </w:rPr>
      </w:pPr>
      <w:r w:rsidRPr="003A545B">
        <w:rPr>
          <w:i w:val="0"/>
        </w:rPr>
        <w:t>Virtual Server Information:</w:t>
      </w:r>
      <w:r w:rsidR="0047629F" w:rsidRPr="00F42B30">
        <w:tab/>
      </w:r>
    </w:p>
    <w:p w:rsidR="0047629F" w:rsidRPr="00F42B30" w:rsidRDefault="0047629F" w:rsidP="007800E2">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7800E2">
            <w:pPr>
              <w:pStyle w:val="NoSpacing"/>
            </w:pPr>
            <w:r>
              <w:t xml:space="preserve">Local </w:t>
            </w:r>
            <w:r w:rsidR="0047629F" w:rsidRPr="00F42B30">
              <w:t>IP Address:</w:t>
            </w:r>
          </w:p>
        </w:tc>
        <w:tc>
          <w:tcPr>
            <w:tcW w:w="5850" w:type="dxa"/>
          </w:tcPr>
          <w:p w:rsidR="0047629F" w:rsidRPr="006F1CF5" w:rsidRDefault="0047629F" w:rsidP="007800E2">
            <w:pPr>
              <w:pStyle w:val="NoSpacing"/>
            </w:pPr>
            <w:r w:rsidRPr="006F1CF5">
              <w:t>10.1.144.61</w:t>
            </w:r>
          </w:p>
        </w:tc>
      </w:tr>
      <w:tr w:rsidR="0047629F" w:rsidRPr="00F42B30" w:rsidTr="00B47011">
        <w:tc>
          <w:tcPr>
            <w:tcW w:w="2664" w:type="dxa"/>
          </w:tcPr>
          <w:p w:rsidR="0047629F" w:rsidRPr="00F42B30" w:rsidRDefault="0047629F" w:rsidP="007800E2">
            <w:pPr>
              <w:pStyle w:val="NoSpacing"/>
            </w:pPr>
            <w:r w:rsidRPr="00F42B30">
              <w:t>Name:</w:t>
            </w:r>
          </w:p>
        </w:tc>
        <w:tc>
          <w:tcPr>
            <w:tcW w:w="5850" w:type="dxa"/>
          </w:tcPr>
          <w:p w:rsidR="0047629F" w:rsidRPr="006F1CF5" w:rsidRDefault="0047629F" w:rsidP="007800E2">
            <w:pPr>
              <w:pStyle w:val="NoSpacing"/>
            </w:pPr>
            <w:r w:rsidRPr="006F1CF5">
              <w:t>CIS470STAR09F</w:t>
            </w:r>
          </w:p>
        </w:tc>
      </w:tr>
      <w:tr w:rsidR="00B47011" w:rsidRPr="00F42B30" w:rsidTr="00B47011">
        <w:tc>
          <w:tcPr>
            <w:tcW w:w="2664" w:type="dxa"/>
          </w:tcPr>
          <w:p w:rsidR="00B47011" w:rsidRPr="00F42B30" w:rsidRDefault="00B47011" w:rsidP="007800E2">
            <w:pPr>
              <w:pStyle w:val="NoSpacing"/>
            </w:pPr>
            <w:r>
              <w:t>Domain Name:</w:t>
            </w:r>
          </w:p>
        </w:tc>
        <w:tc>
          <w:tcPr>
            <w:tcW w:w="5850" w:type="dxa"/>
          </w:tcPr>
          <w:p w:rsidR="00B47011" w:rsidRPr="006F1CF5" w:rsidRDefault="00B47011" w:rsidP="007800E2">
            <w:pPr>
              <w:pStyle w:val="NoSpacing"/>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7800E2">
            <w:pPr>
              <w:pStyle w:val="NoSpacing"/>
            </w:pPr>
            <w:r>
              <w:t>Outside IP Address:</w:t>
            </w:r>
          </w:p>
        </w:tc>
        <w:tc>
          <w:tcPr>
            <w:tcW w:w="5850" w:type="dxa"/>
          </w:tcPr>
          <w:p w:rsidR="00B47011" w:rsidRPr="006F1CF5" w:rsidRDefault="00B47011" w:rsidP="007800E2">
            <w:pPr>
              <w:pStyle w:val="NoSpacing"/>
            </w:pPr>
            <w:r w:rsidRPr="006F1CF5">
              <w:rPr>
                <w:rStyle w:val="apple-style-span"/>
                <w:rFonts w:ascii="Courier New" w:hAnsi="Courier New" w:cs="Courier New"/>
                <w:color w:val="000000"/>
              </w:rPr>
              <w:t>142.23.93.226</w:t>
            </w:r>
          </w:p>
        </w:tc>
      </w:tr>
    </w:tbl>
    <w:p w:rsidR="0047629F" w:rsidRPr="00592FB7" w:rsidRDefault="0047629F" w:rsidP="007800E2">
      <w:pPr>
        <w:pStyle w:val="NoSpacing"/>
      </w:pPr>
    </w:p>
    <w:p w:rsidR="00F843F2" w:rsidRPr="00F42B30" w:rsidRDefault="00F843F2" w:rsidP="007800E2">
      <w:pPr>
        <w:pStyle w:val="NoSpacing"/>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7800E2">
            <w:pPr>
              <w:pStyle w:val="NoSpacing"/>
            </w:pPr>
            <w:r w:rsidRPr="00F42B30">
              <w:t>IP Address:</w:t>
            </w:r>
          </w:p>
        </w:tc>
        <w:tc>
          <w:tcPr>
            <w:tcW w:w="2520" w:type="dxa"/>
          </w:tcPr>
          <w:p w:rsidR="00F843F2" w:rsidRPr="006F1CF5" w:rsidRDefault="00F843F2" w:rsidP="007800E2">
            <w:pPr>
              <w:pStyle w:val="NoSpacing"/>
            </w:pPr>
            <w:r w:rsidRPr="006F1CF5">
              <w:t>10.1.144.62</w:t>
            </w:r>
          </w:p>
        </w:tc>
      </w:tr>
      <w:tr w:rsidR="00F843F2" w:rsidRPr="00F42B30" w:rsidTr="00A721CE">
        <w:tc>
          <w:tcPr>
            <w:tcW w:w="2214" w:type="dxa"/>
          </w:tcPr>
          <w:p w:rsidR="00F843F2" w:rsidRPr="00F42B30" w:rsidRDefault="00682507" w:rsidP="007800E2">
            <w:pPr>
              <w:pStyle w:val="NoSpacing"/>
            </w:pPr>
            <w:r>
              <w:t>Username:</w:t>
            </w:r>
          </w:p>
        </w:tc>
        <w:tc>
          <w:tcPr>
            <w:tcW w:w="2520" w:type="dxa"/>
          </w:tcPr>
          <w:p w:rsidR="00F843F2" w:rsidRPr="006F1CF5" w:rsidRDefault="00682507" w:rsidP="007800E2">
            <w:pPr>
              <w:pStyle w:val="NoSpacing"/>
            </w:pPr>
            <w:r w:rsidRPr="006F1CF5">
              <w:t>ocstudent</w:t>
            </w:r>
          </w:p>
        </w:tc>
      </w:tr>
      <w:tr w:rsidR="00682507" w:rsidRPr="00F42B30" w:rsidTr="00A721CE">
        <w:tc>
          <w:tcPr>
            <w:tcW w:w="2214" w:type="dxa"/>
          </w:tcPr>
          <w:p w:rsidR="00682507" w:rsidRDefault="00682507" w:rsidP="007800E2">
            <w:pPr>
              <w:pStyle w:val="NoSpacing"/>
            </w:pPr>
            <w:r>
              <w:t>Password:</w:t>
            </w:r>
          </w:p>
        </w:tc>
        <w:tc>
          <w:tcPr>
            <w:tcW w:w="2520" w:type="dxa"/>
          </w:tcPr>
          <w:p w:rsidR="00682507" w:rsidRPr="006F1CF5" w:rsidRDefault="00682507" w:rsidP="007800E2">
            <w:pPr>
              <w:pStyle w:val="NoSpacing"/>
            </w:pPr>
            <w:r w:rsidRPr="006F1CF5">
              <w:t>stargazer09</w:t>
            </w:r>
          </w:p>
        </w:tc>
      </w:tr>
    </w:tbl>
    <w:p w:rsidR="008638FA" w:rsidRDefault="008638FA" w:rsidP="008638FA">
      <w:pPr>
        <w:pStyle w:val="Heading4"/>
        <w:spacing w:before="0"/>
        <w:rPr>
          <w:i w:val="0"/>
        </w:rPr>
      </w:pPr>
    </w:p>
    <w:p w:rsidR="008638FA" w:rsidRDefault="008638FA" w:rsidP="005E2946">
      <w:pPr>
        <w:pStyle w:val="Heading4"/>
        <w:spacing w:before="0"/>
        <w:ind w:left="144"/>
        <w:rPr>
          <w:i w:val="0"/>
        </w:rPr>
      </w:pPr>
      <w:r>
        <w:rPr>
          <w:i w:val="0"/>
        </w:rPr>
        <w:t>Github Account:</w:t>
      </w:r>
    </w:p>
    <w:p w:rsidR="008638FA" w:rsidRDefault="008638FA" w:rsidP="007800E2">
      <w:pPr>
        <w:pStyle w:val="NoSpacing"/>
      </w:pPr>
      <w:r>
        <w:t xml:space="preserve">Login at: </w:t>
      </w:r>
      <w:hyperlink r:id="rId11" w:history="1">
        <w:r>
          <w:rPr>
            <w:rStyle w:val="Hyperlink"/>
            <w:color w:val="7030A0"/>
          </w:rPr>
          <w:t>http://github.com/</w:t>
        </w:r>
      </w:hyperlink>
      <w:r>
        <w:t xml:space="preserve"> </w:t>
      </w:r>
    </w:p>
    <w:p w:rsidR="008638FA" w:rsidRDefault="008638FA" w:rsidP="007800E2">
      <w:pPr>
        <w:pStyle w:val="NoSpacing"/>
      </w:pPr>
      <w:r>
        <w:t>Username: RedTeamCOSC470</w:t>
      </w:r>
    </w:p>
    <w:p w:rsidR="008638FA" w:rsidRDefault="008638FA" w:rsidP="007800E2">
      <w:pPr>
        <w:pStyle w:val="NoSpacing"/>
      </w:pPr>
      <w:r>
        <w:t>Password: stargazer09</w:t>
      </w:r>
    </w:p>
    <w:p w:rsidR="008638FA" w:rsidRDefault="008638FA" w:rsidP="007800E2">
      <w:pPr>
        <w:pStyle w:val="NoSpacing"/>
      </w:pPr>
    </w:p>
    <w:p w:rsidR="008638FA" w:rsidRDefault="008638FA" w:rsidP="005E2946">
      <w:pPr>
        <w:pStyle w:val="Heading4"/>
        <w:spacing w:before="0"/>
        <w:ind w:left="144"/>
        <w:rPr>
          <w:i w:val="0"/>
        </w:rPr>
      </w:pPr>
      <w:r>
        <w:rPr>
          <w:i w:val="0"/>
        </w:rPr>
        <w:t xml:space="preserve">Web Application Repository Information: </w:t>
      </w:r>
    </w:p>
    <w:p w:rsidR="00540E69" w:rsidRDefault="008638FA" w:rsidP="00540E69">
      <w:pPr>
        <w:pStyle w:val="NoSpacing"/>
      </w:pPr>
      <w:r>
        <w:t>Name: Stargazer</w:t>
      </w:r>
    </w:p>
    <w:p w:rsidR="00DF3680" w:rsidRDefault="00540E69" w:rsidP="00540E69">
      <w:pPr>
        <w:pStyle w:val="NoSpacing"/>
      </w:pPr>
      <w:r>
        <w:t xml:space="preserve">Link: </w:t>
      </w:r>
      <w:hyperlink r:id="rId12" w:history="1">
        <w:r w:rsidR="00605DC3" w:rsidRPr="00605DC3">
          <w:rPr>
            <w:rStyle w:val="Hyperlink"/>
            <w:color w:val="7030A0"/>
          </w:rPr>
          <w:t>http://github.com/RedTeamCOSC470/Stargazer</w:t>
        </w:r>
      </w:hyperlink>
      <w:r w:rsidR="008638FA">
        <w:t xml:space="preserve"> </w:t>
      </w:r>
    </w:p>
    <w:p w:rsidR="00DF3680" w:rsidRDefault="00DF3680" w:rsidP="00DF3680">
      <w:pPr>
        <w:pStyle w:val="NoSpacing"/>
      </w:pPr>
    </w:p>
    <w:p w:rsidR="00DF3680" w:rsidRDefault="00DF3680" w:rsidP="005E2946">
      <w:pPr>
        <w:pStyle w:val="Heading4"/>
        <w:spacing w:before="0"/>
        <w:ind w:left="144"/>
        <w:rPr>
          <w:i w:val="0"/>
        </w:rPr>
      </w:pPr>
      <w:r>
        <w:rPr>
          <w:i w:val="0"/>
        </w:rPr>
        <w:t xml:space="preserve">Documentation Repository Information: </w:t>
      </w:r>
    </w:p>
    <w:p w:rsidR="00540E69" w:rsidRDefault="00DF3680" w:rsidP="00DF3680">
      <w:pPr>
        <w:pStyle w:val="NoSpacing"/>
      </w:pPr>
      <w:r>
        <w:t>Name: Controlling-Application</w:t>
      </w:r>
    </w:p>
    <w:p w:rsidR="00DF3680" w:rsidRPr="00540E69" w:rsidRDefault="00540E69" w:rsidP="00DF3680">
      <w:pPr>
        <w:pStyle w:val="NoSpacing"/>
        <w:rPr>
          <w:color w:val="7030A0"/>
        </w:rPr>
      </w:pPr>
      <w:r>
        <w:t xml:space="preserve">Link: </w:t>
      </w:r>
      <w:hyperlink r:id="rId13" w:history="1">
        <w:r w:rsidRPr="00540E69">
          <w:rPr>
            <w:rStyle w:val="Hyperlink"/>
            <w:color w:val="7030A0"/>
          </w:rPr>
          <w:t>http://github.com/RedTeamCOSC470/Documentation</w:t>
        </w:r>
      </w:hyperlink>
    </w:p>
    <w:p w:rsidR="008638FA" w:rsidRDefault="008638FA" w:rsidP="00011BCC">
      <w:pPr>
        <w:pStyle w:val="NoSpacing"/>
        <w:ind w:left="0"/>
      </w:pPr>
    </w:p>
    <w:p w:rsidR="008638FA" w:rsidRDefault="00260855" w:rsidP="005E2946">
      <w:pPr>
        <w:pStyle w:val="Heading4"/>
        <w:spacing w:before="0"/>
        <w:ind w:left="144"/>
        <w:rPr>
          <w:i w:val="0"/>
        </w:rPr>
      </w:pPr>
      <w:r>
        <w:rPr>
          <w:i w:val="0"/>
        </w:rPr>
        <w:t>Telescope Controlling</w:t>
      </w:r>
      <w:r w:rsidR="008638FA">
        <w:rPr>
          <w:i w:val="0"/>
        </w:rPr>
        <w:t xml:space="preserve"> Repository Information: </w:t>
      </w:r>
    </w:p>
    <w:p w:rsidR="00540E69" w:rsidRDefault="008638FA" w:rsidP="00540E69">
      <w:pPr>
        <w:pStyle w:val="NoSpacing"/>
      </w:pPr>
      <w:r>
        <w:t xml:space="preserve">Name: </w:t>
      </w:r>
      <w:r w:rsidR="00E0476F">
        <w:t>Controlling-Application</w:t>
      </w:r>
    </w:p>
    <w:p w:rsidR="008638FA" w:rsidRDefault="00540E69" w:rsidP="00540E69">
      <w:pPr>
        <w:pStyle w:val="NoSpacing"/>
      </w:pPr>
      <w:r>
        <w:t xml:space="preserve">Link: </w:t>
      </w:r>
      <w:hyperlink r:id="rId14" w:history="1">
        <w:r w:rsidR="00605DC3" w:rsidRPr="00605DC3">
          <w:rPr>
            <w:rStyle w:val="Hyperlink"/>
            <w:color w:val="7030A0"/>
          </w:rPr>
          <w:t>http://github.com/RedTeamCOSC470/Controller-Application</w:t>
        </w:r>
      </w:hyperlink>
      <w:r w:rsidR="008638FA">
        <w:t xml:space="preserve"> </w:t>
      </w:r>
    </w:p>
    <w:p w:rsidR="00011BCC" w:rsidRDefault="00011BCC" w:rsidP="00011BCC">
      <w:pPr>
        <w:pStyle w:val="NoSpacing"/>
        <w:ind w:left="0"/>
      </w:pPr>
    </w:p>
    <w:p w:rsidR="00011BCC" w:rsidRDefault="00011BCC" w:rsidP="00011BCC">
      <w:pPr>
        <w:pStyle w:val="Heading4"/>
        <w:spacing w:before="0"/>
        <w:ind w:left="144"/>
        <w:rPr>
          <w:i w:val="0"/>
        </w:rPr>
      </w:pPr>
      <w:r>
        <w:rPr>
          <w:i w:val="0"/>
        </w:rPr>
        <w:t xml:space="preserve">Stargazer Wiki: </w:t>
      </w:r>
    </w:p>
    <w:p w:rsidR="000D601F" w:rsidRPr="000D601F" w:rsidRDefault="000D601F" w:rsidP="000D601F">
      <w:pPr>
        <w:pStyle w:val="NoSpacing"/>
      </w:pPr>
      <w:r>
        <w:t xml:space="preserve">Link: </w:t>
      </w:r>
      <w:hyperlink r:id="rId15" w:history="1">
        <w:r w:rsidR="00A26FB0" w:rsidRPr="00A26FB0">
          <w:rPr>
            <w:rStyle w:val="Hyperlink"/>
            <w:color w:val="7030A0"/>
          </w:rPr>
          <w:t>http://wiki.github.com/RedTeamCOSC470/Stargazer/</w:t>
        </w:r>
      </w:hyperlink>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7800E2">
      <w:pPr>
        <w:pStyle w:val="NoSpacing"/>
      </w:pPr>
    </w:p>
    <w:p w:rsidR="00C454A2" w:rsidRPr="00DB3062" w:rsidRDefault="00C454A2" w:rsidP="007800E2">
      <w:pPr>
        <w:pStyle w:val="NoSpacing"/>
      </w:pPr>
      <w:r w:rsidRPr="00DB3062">
        <w:t>The following guides and references can be utilized to:</w:t>
      </w:r>
    </w:p>
    <w:p w:rsidR="00C454A2" w:rsidRPr="00DB3062" w:rsidRDefault="00293524" w:rsidP="00DA4791">
      <w:pPr>
        <w:pStyle w:val="NoSpacing"/>
        <w:numPr>
          <w:ilvl w:val="0"/>
          <w:numId w:val="29"/>
        </w:numPr>
      </w:pPr>
      <w:r w:rsidRPr="00DB3062">
        <w:t>I</w:t>
      </w:r>
      <w:r w:rsidR="00C454A2" w:rsidRPr="00DB3062">
        <w:t>nstall the developmental tools and software needed to make modifications</w:t>
      </w:r>
      <w:r w:rsidRPr="00DB3062">
        <w:t>.</w:t>
      </w:r>
    </w:p>
    <w:p w:rsidR="003D5737" w:rsidRDefault="00293524" w:rsidP="00DA4791">
      <w:pPr>
        <w:pStyle w:val="NoSpacing"/>
        <w:numPr>
          <w:ilvl w:val="0"/>
          <w:numId w:val="29"/>
        </w:numPr>
      </w:pPr>
      <w:r w:rsidRPr="00DB3062">
        <w:t>I</w:t>
      </w:r>
      <w:r w:rsidR="003D5737">
        <w:t>nstall the web system.</w:t>
      </w:r>
    </w:p>
    <w:p w:rsidR="0056133D" w:rsidRDefault="0056133D" w:rsidP="00DA4791">
      <w:pPr>
        <w:pStyle w:val="NoSpacing"/>
        <w:numPr>
          <w:ilvl w:val="0"/>
          <w:numId w:val="29"/>
        </w:numPr>
      </w:pPr>
      <w:r>
        <w:t>Backing up the web system.</w:t>
      </w:r>
    </w:p>
    <w:p w:rsidR="00592FB7" w:rsidRDefault="0056133D" w:rsidP="00DA4791">
      <w:pPr>
        <w:pStyle w:val="NoSpacing"/>
        <w:numPr>
          <w:ilvl w:val="0"/>
          <w:numId w:val="29"/>
        </w:numPr>
      </w:pPr>
      <w:r>
        <w:t>Recovering the web system.</w:t>
      </w:r>
    </w:p>
    <w:p w:rsidR="00AE2375" w:rsidRDefault="00AE2375" w:rsidP="007800E2">
      <w:pPr>
        <w:pStyle w:val="NoSpacing"/>
      </w:pPr>
    </w:p>
    <w:p w:rsidR="00AE2375" w:rsidRPr="00587AB5" w:rsidRDefault="00AE2375" w:rsidP="005E2946">
      <w:pPr>
        <w:pStyle w:val="Heading4"/>
        <w:spacing w:before="0"/>
        <w:ind w:left="144"/>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DA4791">
      <w:pPr>
        <w:pStyle w:val="NoSpacing"/>
        <w:numPr>
          <w:ilvl w:val="0"/>
          <w:numId w:val="28"/>
        </w:numPr>
      </w:pPr>
      <w:r>
        <w:t xml:space="preserve">Install </w:t>
      </w:r>
      <w:r w:rsidR="003B1503">
        <w:t xml:space="preserve">operating system: </w:t>
      </w:r>
      <w:r>
        <w:t>Fedora 11</w:t>
      </w:r>
      <w:r w:rsidR="00A80680">
        <w:t>.</w:t>
      </w:r>
    </w:p>
    <w:p w:rsidR="00A00170" w:rsidRDefault="0008665B" w:rsidP="00DA4791">
      <w:pPr>
        <w:pStyle w:val="NoSpacing"/>
        <w:numPr>
          <w:ilvl w:val="0"/>
          <w:numId w:val="28"/>
        </w:numPr>
      </w:pPr>
      <w:r>
        <w:t>Update packages</w:t>
      </w:r>
      <w:r w:rsidR="00A80680">
        <w:t>.</w:t>
      </w:r>
    </w:p>
    <w:p w:rsidR="0008665B" w:rsidRDefault="002A0690" w:rsidP="00DA4791">
      <w:pPr>
        <w:pStyle w:val="NoSpacing"/>
        <w:numPr>
          <w:ilvl w:val="0"/>
          <w:numId w:val="28"/>
        </w:numPr>
      </w:pPr>
      <w:r>
        <w:t>Set up environment</w:t>
      </w:r>
      <w:r w:rsidR="00DA1F98">
        <w:t>:</w:t>
      </w:r>
    </w:p>
    <w:p w:rsidR="002A0690" w:rsidRDefault="002A0690" w:rsidP="00DA4791">
      <w:pPr>
        <w:pStyle w:val="NoSpacing"/>
        <w:numPr>
          <w:ilvl w:val="0"/>
          <w:numId w:val="28"/>
        </w:numPr>
      </w:pPr>
      <w:r>
        <w:t>Install Git</w:t>
      </w:r>
      <w:r w:rsidR="00A80680">
        <w:t>.</w:t>
      </w:r>
    </w:p>
    <w:p w:rsidR="00DA1F98" w:rsidRDefault="00DA1F98" w:rsidP="00DA4791">
      <w:pPr>
        <w:pStyle w:val="NoSpacing"/>
        <w:numPr>
          <w:ilvl w:val="0"/>
          <w:numId w:val="28"/>
        </w:numPr>
      </w:pPr>
      <w:r>
        <w:t>Install Ruby</w:t>
      </w:r>
      <w:r w:rsidR="00F85A43">
        <w:t xml:space="preserve"> and gems</w:t>
      </w:r>
      <w:r w:rsidR="00A80680">
        <w:t>.</w:t>
      </w:r>
    </w:p>
    <w:p w:rsidR="00F85A43" w:rsidRDefault="00F85A43" w:rsidP="00DA4791">
      <w:pPr>
        <w:pStyle w:val="NoSpacing"/>
        <w:numPr>
          <w:ilvl w:val="0"/>
          <w:numId w:val="28"/>
        </w:numPr>
      </w:pPr>
      <w:r>
        <w:t>Install Ruby on Rails</w:t>
      </w:r>
      <w:r w:rsidR="0092485E">
        <w:t xml:space="preserve"> and any missing </w:t>
      </w:r>
      <w:r w:rsidR="00441867">
        <w:t>plug-ins</w:t>
      </w:r>
      <w:r w:rsidR="00A80680">
        <w:t>.</w:t>
      </w:r>
    </w:p>
    <w:p w:rsidR="002A0690" w:rsidRDefault="00335A85" w:rsidP="00DA4791">
      <w:pPr>
        <w:pStyle w:val="NoSpacing"/>
        <w:numPr>
          <w:ilvl w:val="0"/>
          <w:numId w:val="28"/>
        </w:numPr>
      </w:pPr>
      <w:r>
        <w:t>Install web server: Apache</w:t>
      </w:r>
      <w:r w:rsidR="00A80680">
        <w:t>.</w:t>
      </w:r>
    </w:p>
    <w:p w:rsidR="002B05BC" w:rsidRDefault="002B05BC" w:rsidP="00DA4791">
      <w:pPr>
        <w:pStyle w:val="NoSpacing"/>
        <w:numPr>
          <w:ilvl w:val="0"/>
          <w:numId w:val="28"/>
        </w:numPr>
      </w:pPr>
      <w:r>
        <w:t>Setup configuration to handle SSL</w:t>
      </w:r>
      <w:r w:rsidR="00A80680">
        <w:t>.</w:t>
      </w:r>
    </w:p>
    <w:p w:rsidR="00335A85" w:rsidRDefault="0079757B" w:rsidP="00DA4791">
      <w:pPr>
        <w:pStyle w:val="NoSpacing"/>
        <w:numPr>
          <w:ilvl w:val="0"/>
          <w:numId w:val="28"/>
        </w:numPr>
      </w:pPr>
      <w:r>
        <w:t>Install Oracle client</w:t>
      </w:r>
      <w:r w:rsidR="00A80680">
        <w:t>.</w:t>
      </w:r>
    </w:p>
    <w:p w:rsidR="00F561BD" w:rsidRDefault="00F561BD" w:rsidP="00DA4791">
      <w:pPr>
        <w:pStyle w:val="NoSpacing"/>
        <w:numPr>
          <w:ilvl w:val="0"/>
          <w:numId w:val="28"/>
        </w:numPr>
      </w:pPr>
      <w:r>
        <w:t>Install the web application via Git.</w:t>
      </w:r>
    </w:p>
    <w:p w:rsidR="004E561F" w:rsidRDefault="004E561F" w:rsidP="007800E2">
      <w:pPr>
        <w:pStyle w:val="NoSpacing"/>
      </w:pPr>
    </w:p>
    <w:p w:rsidR="00AE2375" w:rsidRPr="00587AB5" w:rsidRDefault="004049AF" w:rsidP="005E2946">
      <w:pPr>
        <w:pStyle w:val="Heading4"/>
        <w:spacing w:before="0"/>
        <w:ind w:left="144"/>
        <w:rPr>
          <w:i w:val="0"/>
        </w:rPr>
      </w:pPr>
      <w:r w:rsidRPr="00587AB5">
        <w:rPr>
          <w:i w:val="0"/>
        </w:rPr>
        <w:t>Installation Tasks Overview</w:t>
      </w:r>
      <w:r w:rsidR="00AE2375" w:rsidRPr="00587AB5">
        <w:rPr>
          <w:i w:val="0"/>
        </w:rPr>
        <w:t>: (Telescope server)</w:t>
      </w:r>
    </w:p>
    <w:p w:rsidR="00BF6A1B" w:rsidRDefault="00BF6A1B" w:rsidP="00DA4791">
      <w:pPr>
        <w:pStyle w:val="NoSpacing"/>
        <w:numPr>
          <w:ilvl w:val="0"/>
          <w:numId w:val="27"/>
        </w:numPr>
      </w:pPr>
      <w:r>
        <w:t xml:space="preserve">Install </w:t>
      </w:r>
      <w:r w:rsidR="003B1503">
        <w:t xml:space="preserve">operating system: </w:t>
      </w:r>
      <w:r>
        <w:t>Windows XP</w:t>
      </w:r>
      <w:r w:rsidR="00A80680">
        <w:t>.</w:t>
      </w:r>
    </w:p>
    <w:p w:rsidR="00BF6A1B" w:rsidRDefault="009B0BEF" w:rsidP="00DA4791">
      <w:pPr>
        <w:pStyle w:val="NoSpacing"/>
        <w:numPr>
          <w:ilvl w:val="0"/>
          <w:numId w:val="27"/>
        </w:numPr>
      </w:pPr>
      <w:r>
        <w:t xml:space="preserve">Install </w:t>
      </w:r>
      <w:r w:rsidR="003B1503">
        <w:t xml:space="preserve">database: </w:t>
      </w:r>
      <w:r>
        <w:t>Oracle 10g (Express Edition)</w:t>
      </w:r>
      <w:r w:rsidR="00A80680">
        <w:t>.</w:t>
      </w:r>
    </w:p>
    <w:p w:rsidR="003D61D5" w:rsidRDefault="006028DF" w:rsidP="00DA4791">
      <w:pPr>
        <w:pStyle w:val="NoSpacing"/>
        <w:numPr>
          <w:ilvl w:val="0"/>
          <w:numId w:val="27"/>
        </w:numPr>
      </w:pPr>
      <w:r>
        <w:t>Create database</w:t>
      </w:r>
      <w:r w:rsidR="00E277C1">
        <w:t xml:space="preserve"> schemas</w:t>
      </w:r>
      <w:r>
        <w:t>:</w:t>
      </w:r>
    </w:p>
    <w:p w:rsidR="00E277C1" w:rsidRDefault="00E277C1" w:rsidP="00DA4791">
      <w:pPr>
        <w:pStyle w:val="NoSpacing"/>
        <w:numPr>
          <w:ilvl w:val="0"/>
          <w:numId w:val="27"/>
        </w:numPr>
      </w:pPr>
      <w:r>
        <w:t>Each schema corresponds to a</w:t>
      </w:r>
      <w:r w:rsidR="0084366F">
        <w:t>n</w:t>
      </w:r>
      <w:r>
        <w:t xml:space="preserve"> environment mode in the Rails web application</w:t>
      </w:r>
      <w:r w:rsidR="00A80680">
        <w:t>.</w:t>
      </w:r>
    </w:p>
    <w:p w:rsidR="00E277C1" w:rsidRPr="00462C55" w:rsidRDefault="00E277C1" w:rsidP="00DA4791">
      <w:pPr>
        <w:pStyle w:val="NoSpacing"/>
        <w:numPr>
          <w:ilvl w:val="0"/>
          <w:numId w:val="27"/>
        </w:numPr>
      </w:pPr>
      <w:r>
        <w:t xml:space="preserve">E.g. schema names – </w:t>
      </w:r>
      <w:r w:rsidRPr="00927B19">
        <w:t>STARGAZER_DEV</w:t>
      </w:r>
      <w:r>
        <w:t xml:space="preserve">, </w:t>
      </w:r>
      <w:r w:rsidRPr="00927B19">
        <w:t>STARGAZER_TEST</w:t>
      </w:r>
      <w:r>
        <w:t xml:space="preserve">, and </w:t>
      </w:r>
      <w:r w:rsidRPr="00927B19">
        <w:t>STARGAZER_PROD</w:t>
      </w:r>
      <w:r w:rsidR="00A80680">
        <w:rPr>
          <w:rFonts w:asciiTheme="majorHAnsi" w:hAnsiTheme="majorHAnsi" w:cstheme="majorHAnsi"/>
        </w:rPr>
        <w:t>.</w:t>
      </w:r>
    </w:p>
    <w:p w:rsidR="00462C55" w:rsidRDefault="00462C55" w:rsidP="00DA4791">
      <w:pPr>
        <w:pStyle w:val="NoSpacing"/>
        <w:numPr>
          <w:ilvl w:val="0"/>
          <w:numId w:val="27"/>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DA4791">
      <w:pPr>
        <w:pStyle w:val="NoSpacing"/>
        <w:numPr>
          <w:ilvl w:val="0"/>
          <w:numId w:val="27"/>
        </w:numPr>
      </w:pPr>
      <w:r>
        <w:t>Run database migrations from the web server</w:t>
      </w:r>
      <w:r w:rsidR="00A80680">
        <w:t>.</w:t>
      </w:r>
    </w:p>
    <w:p w:rsidR="003E0560" w:rsidRDefault="003E0560" w:rsidP="00DA4791">
      <w:pPr>
        <w:pStyle w:val="NoSpacing"/>
        <w:numPr>
          <w:ilvl w:val="0"/>
          <w:numId w:val="27"/>
        </w:numPr>
      </w:pPr>
      <w:r>
        <w:t>Install Git (recommended).</w:t>
      </w:r>
    </w:p>
    <w:p w:rsidR="00DB3062" w:rsidRPr="00DB3062" w:rsidRDefault="00DB3062" w:rsidP="007800E2">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7800E2">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7800E2">
      <w:pPr>
        <w:pStyle w:val="NoSpacing"/>
      </w:pPr>
    </w:p>
    <w:p w:rsidR="000D7719" w:rsidRDefault="000D7719" w:rsidP="007800E2">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7800E2">
      <w:pPr>
        <w:pStyle w:val="NoSpacing"/>
      </w:pPr>
    </w:p>
    <w:p w:rsidR="000D7719" w:rsidRDefault="000D7719" w:rsidP="007800E2">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7800E2">
      <w:pPr>
        <w:pStyle w:val="NoSpacing"/>
      </w:pPr>
    </w:p>
    <w:p w:rsidR="00E435A3" w:rsidRDefault="00E435A3" w:rsidP="007800E2">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7800E2">
      <w:pPr>
        <w:pStyle w:val="NoSpacing"/>
      </w:pPr>
    </w:p>
    <w:p w:rsidR="005C0B66" w:rsidRDefault="005C0B66" w:rsidP="007800E2">
      <w:pPr>
        <w:pStyle w:val="NoSpacing"/>
      </w:pPr>
      <w:r>
        <w:lastRenderedPageBreak/>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7800E2">
      <w:pPr>
        <w:pStyle w:val="NoSpacing"/>
      </w:pPr>
    </w:p>
    <w:p w:rsidR="00636364" w:rsidRDefault="00636364" w:rsidP="007800E2">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7800E2">
      <w:pPr>
        <w:pStyle w:val="NoSpacing"/>
      </w:pPr>
    </w:p>
    <w:p w:rsidR="00B01FBF" w:rsidRDefault="00B01FBF" w:rsidP="007800E2">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7800E2">
      <w:pPr>
        <w:pStyle w:val="NoSpacing"/>
      </w:pPr>
    </w:p>
    <w:p w:rsidR="00B01FBF" w:rsidRPr="003B7D5B" w:rsidRDefault="00AA0321" w:rsidP="007800E2">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7800E2">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7800E2">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7800E2">
      <w:pPr>
        <w:pStyle w:val="NoSpacing"/>
      </w:pPr>
    </w:p>
    <w:p w:rsidR="006D3FA3" w:rsidRPr="00BE7B99" w:rsidRDefault="006D3FA3" w:rsidP="007800E2">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Pr="0059570E" w:rsidRDefault="006D3FA3" w:rsidP="007800E2">
      <w:pPr>
        <w:pStyle w:val="NoSpacing"/>
        <w:rPr>
          <w:rFonts w:ascii="Courier New" w:hAnsi="Courier New" w:cs="Courier New"/>
        </w:rPr>
      </w:pPr>
      <w:r w:rsidRPr="0059570E">
        <w:rPr>
          <w:rFonts w:ascii="Courier New" w:hAnsi="Courier New" w:cs="Courier New"/>
        </w:rPr>
        <w:t>sudo rake gem:install</w:t>
      </w:r>
    </w:p>
    <w:p w:rsidR="008E3C69" w:rsidRDefault="008E3C69" w:rsidP="007800E2">
      <w:pPr>
        <w:pStyle w:val="NoSpacing"/>
      </w:pPr>
    </w:p>
    <w:p w:rsidR="008E3C69" w:rsidRPr="008E3C69" w:rsidRDefault="008E3C69" w:rsidP="007800E2">
      <w:pPr>
        <w:pStyle w:val="NoSpacing"/>
      </w:pPr>
      <w:r>
        <w:t>Also, it is important to remember to install the Oracle client on this Linux machine as the web application will be remotely connecting to the database residing on the Windows XP machine.</w:t>
      </w:r>
    </w:p>
    <w:p w:rsidR="00BE7B99" w:rsidRPr="00A80873" w:rsidRDefault="00BE7B99" w:rsidP="007800E2">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7800E2">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7800E2">
      <w:pPr>
        <w:pStyle w:val="NoSpacing"/>
      </w:pPr>
    </w:p>
    <w:p w:rsidR="00332A15" w:rsidRDefault="004F6D22" w:rsidP="007800E2">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FC1C8B" w:rsidRDefault="004F6D22" w:rsidP="007800E2">
      <w:pPr>
        <w:pStyle w:val="NoSpacing"/>
        <w:rPr>
          <w:rFonts w:ascii="Courier New" w:hAnsi="Courier New" w:cs="Courier New"/>
        </w:rPr>
      </w:pPr>
      <w:r w:rsidRPr="00FC1C8B">
        <w:rPr>
          <w:rFonts w:ascii="Courier New" w:hAnsi="Courier New" w:cs="Courier New"/>
        </w:rPr>
        <w:t xml:space="preserve">cd </w:t>
      </w:r>
      <w:r w:rsidR="00481DB5" w:rsidRPr="00FC1C8B">
        <w:rPr>
          <w:rFonts w:ascii="Courier New" w:hAnsi="Courier New" w:cs="Courier New"/>
        </w:rPr>
        <w:t>/var/www/html/rails/</w:t>
      </w:r>
    </w:p>
    <w:p w:rsidR="00332A15" w:rsidRDefault="00332A15" w:rsidP="007800E2">
      <w:pPr>
        <w:pStyle w:val="NoSpacing"/>
      </w:pPr>
    </w:p>
    <w:p w:rsidR="00332A15" w:rsidRDefault="00332A15" w:rsidP="007800E2">
      <w:pPr>
        <w:pStyle w:val="NoSpacing"/>
      </w:pPr>
      <w:r>
        <w:t>I</w:t>
      </w:r>
      <w:r w:rsidR="007966CF">
        <w:t>ssue the Git clone command:</w:t>
      </w:r>
    </w:p>
    <w:p w:rsidR="007966CF" w:rsidRPr="00FC1C8B" w:rsidRDefault="007966CF" w:rsidP="007800E2">
      <w:pPr>
        <w:pStyle w:val="NoSpacing"/>
        <w:rPr>
          <w:rFonts w:ascii="Courier New" w:hAnsi="Courier New" w:cs="Courier New"/>
        </w:rPr>
      </w:pPr>
      <w:r w:rsidRPr="00FC1C8B">
        <w:rPr>
          <w:rFonts w:ascii="Courier New" w:hAnsi="Courier New" w:cs="Courier New"/>
        </w:rPr>
        <w:t xml:space="preserve">git clone </w:t>
      </w:r>
      <w:hyperlink r:id="rId17" w:history="1">
        <w:r w:rsidRPr="00FC1C8B">
          <w:rPr>
            <w:rStyle w:val="Hyperlink"/>
            <w:rFonts w:ascii="Courier New" w:hAnsi="Courier New" w:cs="Courier New"/>
          </w:rPr>
          <w:t>git@github.com:RedTeamCOSC470/Stargazer.git</w:t>
        </w:r>
      </w:hyperlink>
    </w:p>
    <w:p w:rsidR="003B6B83" w:rsidRDefault="003B6B83" w:rsidP="007800E2">
      <w:pPr>
        <w:pStyle w:val="NoSpacing"/>
      </w:pPr>
    </w:p>
    <w:p w:rsidR="00A31D61" w:rsidRDefault="00332A15" w:rsidP="007800E2">
      <w:pPr>
        <w:pStyle w:val="NoSpacing"/>
      </w:pPr>
      <w:r>
        <w:t xml:space="preserve">Now all the project files will be </w:t>
      </w:r>
      <w:r w:rsidR="0089201D">
        <w:t>retrieved and put</w:t>
      </w:r>
      <w:r>
        <w:t xml:space="preserve"> into the newly created directory: </w:t>
      </w:r>
    </w:p>
    <w:p w:rsidR="00332A15" w:rsidRPr="00FC1C8B" w:rsidRDefault="00A31D61" w:rsidP="007800E2">
      <w:pPr>
        <w:pStyle w:val="NoSpacing"/>
        <w:rPr>
          <w:rFonts w:ascii="Courier New" w:hAnsi="Courier New" w:cs="Courier New"/>
        </w:rPr>
      </w:pPr>
      <w:r w:rsidRPr="00FC1C8B">
        <w:rPr>
          <w:rFonts w:ascii="Courier New" w:hAnsi="Courier New" w:cs="Courier New"/>
        </w:rPr>
        <w:t xml:space="preserve">cd </w:t>
      </w:r>
      <w:r w:rsidR="00332A15" w:rsidRPr="00FC1C8B">
        <w:rPr>
          <w:rFonts w:ascii="Courier New" w:hAnsi="Courier New" w:cs="Courier New"/>
        </w:rPr>
        <w:t>Stargazer</w:t>
      </w:r>
    </w:p>
    <w:p w:rsidR="00332A15" w:rsidRDefault="00332A15" w:rsidP="007800E2">
      <w:pPr>
        <w:pStyle w:val="NoSpacing"/>
      </w:pPr>
    </w:p>
    <w:p w:rsidR="008B36FB" w:rsidRDefault="00DA4748" w:rsidP="007800E2">
      <w:pPr>
        <w:pStyle w:val="NoSpacing"/>
      </w:pPr>
      <w:r>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7800E2">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7800E2">
      <w:pPr>
        <w:pStyle w:val="NoSpacing"/>
      </w:pPr>
      <w:r>
        <w:t xml:space="preserve">System backup is achieved through regular commits both locally and to the remote GitHub repository. </w:t>
      </w:r>
    </w:p>
    <w:p w:rsidR="005874A9" w:rsidRDefault="005874A9" w:rsidP="007800E2">
      <w:pPr>
        <w:pStyle w:val="NoSpacing"/>
      </w:pPr>
    </w:p>
    <w:p w:rsidR="005874A9" w:rsidRPr="00122240" w:rsidRDefault="005874A9" w:rsidP="007800E2">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7800E2">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7800E2">
      <w:pPr>
        <w:pStyle w:val="NoSpacing"/>
      </w:pPr>
    </w:p>
    <w:p w:rsidR="00B10BEC" w:rsidRPr="00122240" w:rsidRDefault="00B10BEC" w:rsidP="007800E2">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7800E2">
      <w:pPr>
        <w:pStyle w:val="NoSpacing"/>
      </w:pPr>
      <w:r w:rsidRPr="00B933BF">
        <w:t>For installing mod_rails, the Apache module:</w:t>
      </w:r>
    </w:p>
    <w:p w:rsidR="00111402" w:rsidRPr="00FC1C8B" w:rsidRDefault="00111402" w:rsidP="007800E2">
      <w:pPr>
        <w:pStyle w:val="NoSpacing"/>
        <w:rPr>
          <w:rFonts w:ascii="Courier New" w:hAnsi="Courier New" w:cs="Courier New"/>
        </w:rPr>
      </w:pPr>
      <w:r w:rsidRPr="00FC1C8B">
        <w:rPr>
          <w:rFonts w:ascii="Courier New" w:hAnsi="Courier New" w:cs="Courier New"/>
        </w:rPr>
        <w:t>sudo gem install passenger</w:t>
      </w:r>
    </w:p>
    <w:p w:rsidR="00111402" w:rsidRPr="00FC1C8B" w:rsidRDefault="00111402" w:rsidP="007800E2">
      <w:pPr>
        <w:pStyle w:val="NoSpacing"/>
        <w:rPr>
          <w:rFonts w:ascii="Courier New" w:hAnsi="Courier New" w:cs="Courier New"/>
        </w:rPr>
      </w:pPr>
      <w:r w:rsidRPr="00FC1C8B">
        <w:rPr>
          <w:rFonts w:ascii="Courier New" w:hAnsi="Courier New" w:cs="Courier New"/>
        </w:rPr>
        <w:t xml:space="preserve">sudo yum install httpd-devel </w:t>
      </w:r>
    </w:p>
    <w:p w:rsidR="00111402" w:rsidRPr="00FC1C8B" w:rsidRDefault="00111402" w:rsidP="007800E2">
      <w:pPr>
        <w:pStyle w:val="NoSpacing"/>
        <w:rPr>
          <w:rFonts w:ascii="Courier New" w:hAnsi="Courier New" w:cs="Courier New"/>
        </w:rPr>
      </w:pPr>
      <w:r w:rsidRPr="00FC1C8B">
        <w:rPr>
          <w:rFonts w:ascii="Courier New" w:hAnsi="Courier New" w:cs="Courier New"/>
        </w:rPr>
        <w:t>sudo yum install apr-devel</w:t>
      </w:r>
    </w:p>
    <w:p w:rsidR="00111402" w:rsidRPr="00FC1C8B" w:rsidRDefault="00111402" w:rsidP="007800E2">
      <w:pPr>
        <w:pStyle w:val="NoSpacing"/>
        <w:rPr>
          <w:rFonts w:ascii="Courier New" w:hAnsi="Courier New" w:cs="Courier New"/>
        </w:rPr>
      </w:pPr>
      <w:r w:rsidRPr="00FC1C8B">
        <w:rPr>
          <w:rFonts w:ascii="Courier New" w:hAnsi="Courier New" w:cs="Courier New"/>
        </w:rPr>
        <w:t>sudo passenger-install-apache2-module</w:t>
      </w:r>
    </w:p>
    <w:p w:rsidR="00111402" w:rsidRDefault="00111402" w:rsidP="007800E2">
      <w:pPr>
        <w:pStyle w:val="NoSpacing"/>
      </w:pPr>
    </w:p>
    <w:p w:rsidR="00111402" w:rsidRDefault="00111402" w:rsidP="007800E2">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7800E2">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7800E2">
      <w:pPr>
        <w:pStyle w:val="NoSpacing"/>
      </w:pPr>
    </w:p>
    <w:p w:rsidR="000C14D2" w:rsidRDefault="000C14D2" w:rsidP="007800E2">
      <w:pPr>
        <w:pStyle w:val="NoSpacing"/>
      </w:pPr>
      <w:r>
        <w:t>To start the web server, run as root:</w:t>
      </w:r>
    </w:p>
    <w:p w:rsidR="000C14D2" w:rsidRPr="00FC1C8B" w:rsidRDefault="000C14D2" w:rsidP="007800E2">
      <w:pPr>
        <w:pStyle w:val="NoSpacing"/>
        <w:rPr>
          <w:rFonts w:ascii="Courier New" w:hAnsi="Courier New" w:cs="Courier New"/>
        </w:rPr>
      </w:pPr>
      <w:r w:rsidRPr="00FC1C8B">
        <w:rPr>
          <w:rFonts w:ascii="Courier New" w:hAnsi="Courier New" w:cs="Courier New"/>
        </w:rPr>
        <w:t>sudo /etc/init.d/httpd start</w:t>
      </w:r>
    </w:p>
    <w:p w:rsidR="000C14D2" w:rsidRDefault="000C14D2" w:rsidP="007800E2">
      <w:pPr>
        <w:pStyle w:val="NoSpacing"/>
      </w:pPr>
    </w:p>
    <w:p w:rsidR="009B65F9" w:rsidRDefault="009B65F9" w:rsidP="007800E2">
      <w:pPr>
        <w:pStyle w:val="NoSpacing"/>
      </w:pPr>
      <w:r>
        <w:t>To restart web server, run as root:</w:t>
      </w:r>
    </w:p>
    <w:p w:rsidR="009B65F9" w:rsidRPr="00FC1C8B" w:rsidRDefault="009B65F9" w:rsidP="007800E2">
      <w:pPr>
        <w:pStyle w:val="NoSpacing"/>
        <w:rPr>
          <w:rFonts w:ascii="Courier New" w:hAnsi="Courier New" w:cs="Courier New"/>
        </w:rPr>
      </w:pPr>
      <w:r w:rsidRPr="00FC1C8B">
        <w:rPr>
          <w:rFonts w:ascii="Courier New" w:hAnsi="Courier New" w:cs="Courier New"/>
        </w:rPr>
        <w:t>sudo /etc/init.d/httpd restart</w:t>
      </w:r>
    </w:p>
    <w:p w:rsidR="009B65F9" w:rsidRDefault="009B65F9" w:rsidP="007800E2">
      <w:pPr>
        <w:pStyle w:val="NoSpacing"/>
      </w:pPr>
    </w:p>
    <w:p w:rsidR="000C14D2" w:rsidRPr="000C14D2" w:rsidRDefault="000C14D2" w:rsidP="007800E2">
      <w:pPr>
        <w:pStyle w:val="NoSpacing"/>
      </w:pPr>
      <w:r>
        <w:t xml:space="preserve">To run on </w:t>
      </w:r>
      <w:r w:rsidR="00243AD2">
        <w:t>bootup</w:t>
      </w:r>
      <w:r>
        <w:t>:</w:t>
      </w:r>
    </w:p>
    <w:p w:rsidR="001D17D9" w:rsidRPr="00FC1C8B" w:rsidRDefault="00243AD2">
      <w:pPr>
        <w:rPr>
          <w:rFonts w:ascii="Courier New" w:hAnsi="Courier New" w:cs="Courier New"/>
          <w:sz w:val="24"/>
          <w:szCs w:val="24"/>
        </w:rPr>
      </w:pPr>
      <w:r w:rsidRPr="00FC1C8B">
        <w:rPr>
          <w:rFonts w:ascii="Courier New" w:hAnsi="Courier New" w:cs="Courier New"/>
          <w:sz w:val="24"/>
          <w:szCs w:val="24"/>
        </w:rPr>
        <w:t xml:space="preserve"> chkconfig --levels 235 httpd on </w:t>
      </w:r>
    </w:p>
    <w:p w:rsidR="001D17D9" w:rsidRDefault="001D17D9" w:rsidP="007800E2">
      <w:pPr>
        <w:pStyle w:val="NoSpacing"/>
      </w:pPr>
      <w:r>
        <w:t>When changes are made to the application in production environment:</w:t>
      </w:r>
    </w:p>
    <w:p w:rsidR="001D17D9" w:rsidRPr="00600E9E" w:rsidRDefault="001D17D9" w:rsidP="007800E2">
      <w:pPr>
        <w:pStyle w:val="NoSpacing"/>
      </w:pPr>
      <w:r w:rsidRPr="00600E9E">
        <w:t>To migrate development database to production:</w:t>
      </w:r>
    </w:p>
    <w:p w:rsidR="001D17D9" w:rsidRPr="00FC1C8B" w:rsidRDefault="001D17D9" w:rsidP="007800E2">
      <w:pPr>
        <w:pStyle w:val="NoSpacing"/>
        <w:rPr>
          <w:rFonts w:ascii="Courier New" w:hAnsi="Courier New" w:cs="Courier New"/>
        </w:rPr>
      </w:pPr>
      <w:r w:rsidRPr="00FC1C8B">
        <w:rPr>
          <w:rFonts w:ascii="Courier New" w:hAnsi="Courier New" w:cs="Courier New"/>
        </w:rPr>
        <w:t>rake db:migrate RAILS_ENV=”production”</w:t>
      </w:r>
    </w:p>
    <w:p w:rsidR="001D17D9" w:rsidRDefault="001D17D9" w:rsidP="007800E2">
      <w:pPr>
        <w:pStyle w:val="NoSpacing"/>
      </w:pPr>
    </w:p>
    <w:p w:rsidR="001D17D9" w:rsidRDefault="001D17D9" w:rsidP="007800E2">
      <w:pPr>
        <w:pStyle w:val="NoSpacing"/>
        <w:rPr>
          <w:rFonts w:ascii="Courier New" w:hAnsi="Courier New" w:cs="Courier New"/>
        </w:rPr>
      </w:pPr>
      <w:r>
        <w:lastRenderedPageBreak/>
        <w:t>To restart a rails application:</w:t>
      </w:r>
    </w:p>
    <w:p w:rsidR="001D17D9" w:rsidRPr="00FC1C8B" w:rsidRDefault="001D17D9" w:rsidP="007800E2">
      <w:pPr>
        <w:pStyle w:val="NoSpacing"/>
        <w:rPr>
          <w:rFonts w:ascii="Courier New" w:hAnsi="Courier New" w:cs="Courier New"/>
        </w:rPr>
      </w:pPr>
      <w:r w:rsidRPr="00FC1C8B">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7800E2">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7800E2">
      <w:pPr>
        <w:pStyle w:val="NoSpacing"/>
      </w:pPr>
    </w:p>
    <w:p w:rsidR="00803DFD" w:rsidRDefault="00803DFD" w:rsidP="007800E2">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7800E2">
      <w:pPr>
        <w:pStyle w:val="NoSpacing"/>
      </w:pPr>
    </w:p>
    <w:p w:rsidR="00DE034D" w:rsidRDefault="00DE034D" w:rsidP="007800E2">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7800E2">
      <w:pPr>
        <w:pStyle w:val="NoSpacing"/>
      </w:pPr>
    </w:p>
    <w:p w:rsidR="00F17F8A" w:rsidRDefault="00F17F8A" w:rsidP="007800E2">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7800E2">
      <w:pPr>
        <w:pStyle w:val="NoSpacing"/>
      </w:pPr>
    </w:p>
    <w:p w:rsidR="00A3791B" w:rsidRDefault="007322E8" w:rsidP="007800E2">
      <w:pPr>
        <w:pStyle w:val="NoSpacing"/>
      </w:pPr>
      <w:r>
        <w:t>The following r</w:t>
      </w:r>
      <w:r w:rsidR="00A3791B">
        <w:t>ole privileges</w:t>
      </w:r>
      <w:r>
        <w:t xml:space="preserve"> need to be given</w:t>
      </w:r>
      <w:r w:rsidR="00A3791B">
        <w:t>:</w:t>
      </w:r>
    </w:p>
    <w:p w:rsidR="00A3791B" w:rsidRDefault="00A3791B" w:rsidP="00DA4791">
      <w:pPr>
        <w:pStyle w:val="NoSpacing"/>
        <w:numPr>
          <w:ilvl w:val="0"/>
          <w:numId w:val="36"/>
        </w:numPr>
      </w:pPr>
      <w:r>
        <w:t>connect</w:t>
      </w:r>
    </w:p>
    <w:p w:rsidR="00A3791B" w:rsidRDefault="00A3791B" w:rsidP="00DA4791">
      <w:pPr>
        <w:pStyle w:val="NoSpacing"/>
        <w:numPr>
          <w:ilvl w:val="0"/>
          <w:numId w:val="36"/>
        </w:numPr>
      </w:pPr>
      <w:r>
        <w:t>resource</w:t>
      </w:r>
    </w:p>
    <w:p w:rsidR="00DE034D" w:rsidRPr="00DE034D" w:rsidRDefault="00DE034D" w:rsidP="007800E2">
      <w:pPr>
        <w:pStyle w:val="NoSpacing"/>
      </w:pPr>
    </w:p>
    <w:p w:rsidR="00452481" w:rsidRPr="00452481" w:rsidRDefault="007322E8" w:rsidP="007800E2">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DA4791">
      <w:pPr>
        <w:pStyle w:val="NoSpacing"/>
        <w:numPr>
          <w:ilvl w:val="0"/>
          <w:numId w:val="35"/>
        </w:numPr>
      </w:pPr>
      <w:r>
        <w:t>alter session</w:t>
      </w:r>
    </w:p>
    <w:p w:rsidR="00452481" w:rsidRDefault="00452481" w:rsidP="00DA4791">
      <w:pPr>
        <w:pStyle w:val="NoSpacing"/>
        <w:numPr>
          <w:ilvl w:val="0"/>
          <w:numId w:val="35"/>
        </w:numPr>
      </w:pPr>
      <w:r>
        <w:t>create any job</w:t>
      </w:r>
    </w:p>
    <w:p w:rsidR="00452481" w:rsidRDefault="00452481" w:rsidP="00DA4791">
      <w:pPr>
        <w:pStyle w:val="NoSpacing"/>
        <w:numPr>
          <w:ilvl w:val="0"/>
          <w:numId w:val="35"/>
        </w:numPr>
      </w:pPr>
      <w:r>
        <w:t>create external job</w:t>
      </w:r>
    </w:p>
    <w:p w:rsidR="00452481" w:rsidRDefault="00452481" w:rsidP="00DA4791">
      <w:pPr>
        <w:pStyle w:val="NoSpacing"/>
        <w:numPr>
          <w:ilvl w:val="0"/>
          <w:numId w:val="35"/>
        </w:numPr>
      </w:pPr>
      <w:r>
        <w:t>create job</w:t>
      </w:r>
    </w:p>
    <w:p w:rsidR="00452481" w:rsidRDefault="00452481" w:rsidP="00DA4791">
      <w:pPr>
        <w:pStyle w:val="NoSpacing"/>
        <w:numPr>
          <w:ilvl w:val="0"/>
          <w:numId w:val="35"/>
        </w:numPr>
      </w:pPr>
      <w:r>
        <w:t>create sequence</w:t>
      </w:r>
    </w:p>
    <w:p w:rsidR="00452481" w:rsidRDefault="00452481" w:rsidP="00DA4791">
      <w:pPr>
        <w:pStyle w:val="NoSpacing"/>
        <w:numPr>
          <w:ilvl w:val="0"/>
          <w:numId w:val="35"/>
        </w:numPr>
      </w:pPr>
      <w:r>
        <w:t>create session</w:t>
      </w:r>
    </w:p>
    <w:p w:rsidR="00452481" w:rsidRDefault="00452481" w:rsidP="00DA4791">
      <w:pPr>
        <w:pStyle w:val="NoSpacing"/>
        <w:numPr>
          <w:ilvl w:val="0"/>
          <w:numId w:val="35"/>
        </w:numPr>
      </w:pPr>
      <w:r>
        <w:t>create synonym</w:t>
      </w:r>
    </w:p>
    <w:p w:rsidR="00452481" w:rsidRDefault="00452481" w:rsidP="00DA4791">
      <w:pPr>
        <w:pStyle w:val="NoSpacing"/>
        <w:numPr>
          <w:ilvl w:val="0"/>
          <w:numId w:val="35"/>
        </w:numPr>
      </w:pPr>
      <w:r>
        <w:t>create view</w:t>
      </w:r>
    </w:p>
    <w:p w:rsidR="00452481" w:rsidRDefault="00452481" w:rsidP="00DA4791">
      <w:pPr>
        <w:pStyle w:val="NoSpacing"/>
        <w:numPr>
          <w:ilvl w:val="0"/>
          <w:numId w:val="35"/>
        </w:numPr>
      </w:pPr>
      <w:r>
        <w:t>execute any class</w:t>
      </w:r>
    </w:p>
    <w:p w:rsidR="00452481" w:rsidRDefault="00452481" w:rsidP="00DA4791">
      <w:pPr>
        <w:pStyle w:val="NoSpacing"/>
        <w:numPr>
          <w:ilvl w:val="0"/>
          <w:numId w:val="35"/>
        </w:numPr>
      </w:pPr>
      <w:r>
        <w:t>execute any program</w:t>
      </w:r>
    </w:p>
    <w:p w:rsidR="00452481" w:rsidRDefault="00452481" w:rsidP="00DA4791">
      <w:pPr>
        <w:pStyle w:val="NoSpacing"/>
        <w:numPr>
          <w:ilvl w:val="0"/>
          <w:numId w:val="35"/>
        </w:numPr>
      </w:pPr>
      <w:r>
        <w:t>manage scheduler</w:t>
      </w:r>
    </w:p>
    <w:p w:rsidR="00452481" w:rsidRDefault="00452481" w:rsidP="00DA4791">
      <w:pPr>
        <w:pStyle w:val="NoSpacing"/>
        <w:numPr>
          <w:ilvl w:val="0"/>
          <w:numId w:val="35"/>
        </w:numPr>
      </w:pPr>
      <w:r>
        <w:t>unlimited tablespace</w:t>
      </w:r>
    </w:p>
    <w:p w:rsidR="00456C37" w:rsidRDefault="00456C37" w:rsidP="007800E2">
      <w:pPr>
        <w:pStyle w:val="NoSpacing"/>
      </w:pPr>
      <w:r>
        <w:br/>
        <w:t xml:space="preserve">Example </w:t>
      </w:r>
      <w:r w:rsidR="00C45AD3">
        <w:t>SQL</w:t>
      </w:r>
      <w:r w:rsidR="00607A61">
        <w:t xml:space="preserve"> code</w:t>
      </w:r>
      <w:r>
        <w:t>:</w:t>
      </w:r>
    </w:p>
    <w:p w:rsidR="00AA1FAB" w:rsidRPr="00016CB2" w:rsidRDefault="00AA1FAB" w:rsidP="00DD62E6">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i/>
          <w:iCs/>
          <w:color w:val="008080"/>
          <w:highlight w:val="white"/>
          <w:lang w:bidi="ar-SA"/>
        </w:rPr>
        <w:t xml:space="preserve">-- Create the user </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user</w:t>
      </w:r>
      <w:r w:rsidRPr="00016CB2">
        <w:rPr>
          <w:rFonts w:ascii="Courier New" w:hAnsi="Courier New" w:cs="Courier New"/>
          <w:color w:val="000000"/>
          <w:highlight w:val="white"/>
          <w:lang w:bidi="ar-SA"/>
        </w:rPr>
        <w:t xml:space="preserve"> STARGAZER_DEV</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default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tablespace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USERS</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temporary</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tablespace</w:t>
      </w:r>
      <w:r w:rsidRPr="00016CB2">
        <w:rPr>
          <w:rFonts w:ascii="Courier New" w:hAnsi="Courier New" w:cs="Courier New"/>
          <w:color w:val="000000"/>
          <w:highlight w:val="white"/>
          <w:lang w:bidi="ar-SA"/>
        </w:rPr>
        <w:t xml:space="preserve"> TEMP</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profile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DEFAULT</w:t>
      </w:r>
    </w:p>
    <w:p w:rsidR="00AA1FAB" w:rsidRPr="00016CB2" w:rsidRDefault="00AA1FAB" w:rsidP="00AA1FAB">
      <w:pPr>
        <w:autoSpaceDE w:val="0"/>
        <w:autoSpaceDN w:val="0"/>
        <w:adjustRightInd w:val="0"/>
        <w:spacing w:after="0" w:line="240" w:lineRule="auto"/>
        <w:ind w:left="144"/>
        <w:rPr>
          <w:rFonts w:ascii="Courier New" w:hAnsi="Courier New" w:cs="Courier New"/>
          <w:color w:val="333399"/>
          <w:highlight w:val="white"/>
          <w:lang w:bidi="ar-SA"/>
        </w:rPr>
      </w:pP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quota</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unlimited</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on</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users</w:t>
      </w:r>
      <w:r w:rsidRPr="00016CB2">
        <w:rPr>
          <w:rFonts w:ascii="Courier New" w:hAnsi="Courier New" w:cs="Courier New"/>
          <w:color w:val="333399"/>
          <w:highlight w:val="white"/>
          <w:lang w:bidi="ar-SA"/>
        </w:rPr>
        <w:t>;</w:t>
      </w:r>
    </w:p>
    <w:p w:rsidR="00C45AD3" w:rsidRPr="00016CB2" w:rsidRDefault="00C45AD3" w:rsidP="00AA1FAB">
      <w:pPr>
        <w:autoSpaceDE w:val="0"/>
        <w:autoSpaceDN w:val="0"/>
        <w:adjustRightInd w:val="0"/>
        <w:spacing w:after="0" w:line="240" w:lineRule="auto"/>
        <w:ind w:left="144"/>
        <w:rPr>
          <w:rFonts w:ascii="Courier New" w:hAnsi="Courier New" w:cs="Courier New"/>
          <w:color w:val="000000"/>
          <w:highlight w:val="white"/>
          <w:lang w:bidi="ar-SA"/>
        </w:rPr>
      </w:pP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i/>
          <w:iCs/>
          <w:color w:val="008080"/>
          <w:highlight w:val="white"/>
          <w:lang w:bidi="ar-SA"/>
        </w:rPr>
        <w:t xml:space="preserve">-- Grant/Revoke role privileges </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connect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333399"/>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resource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C45AD3" w:rsidRPr="00016CB2" w:rsidRDefault="00C45AD3" w:rsidP="00AA1FAB">
      <w:pPr>
        <w:autoSpaceDE w:val="0"/>
        <w:autoSpaceDN w:val="0"/>
        <w:adjustRightInd w:val="0"/>
        <w:spacing w:after="0" w:line="240" w:lineRule="auto"/>
        <w:ind w:left="144"/>
        <w:rPr>
          <w:rFonts w:ascii="Courier New" w:hAnsi="Courier New" w:cs="Courier New"/>
          <w:color w:val="000000"/>
          <w:highlight w:val="white"/>
          <w:lang w:bidi="ar-SA"/>
        </w:rPr>
      </w:pP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i/>
          <w:iCs/>
          <w:color w:val="008080"/>
          <w:highlight w:val="white"/>
          <w:lang w:bidi="ar-SA"/>
        </w:rPr>
        <w:t xml:space="preserve">-- Grant/Revoke system privileges </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alter</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session</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any</w:t>
      </w:r>
      <w:r w:rsidRPr="00016CB2">
        <w:rPr>
          <w:rFonts w:ascii="Courier New" w:hAnsi="Courier New" w:cs="Courier New"/>
          <w:color w:val="000000"/>
          <w:highlight w:val="white"/>
          <w:lang w:bidi="ar-SA"/>
        </w:rPr>
        <w:t xml:space="preserve"> job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external</w:t>
      </w:r>
      <w:r w:rsidRPr="00016CB2">
        <w:rPr>
          <w:rFonts w:ascii="Courier New" w:hAnsi="Courier New" w:cs="Courier New"/>
          <w:color w:val="000000"/>
          <w:highlight w:val="white"/>
          <w:lang w:bidi="ar-SA"/>
        </w:rPr>
        <w:t xml:space="preserve"> job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job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sequence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session</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synonym</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create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view</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execute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any</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class</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AA1FAB" w:rsidRPr="00016CB2" w:rsidRDefault="00AA1FAB" w:rsidP="00AA1FAB">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execute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any</w:t>
      </w:r>
      <w:r w:rsidRPr="00016CB2">
        <w:rPr>
          <w:rFonts w:ascii="Courier New" w:hAnsi="Courier New" w:cs="Courier New"/>
          <w:color w:val="000000"/>
          <w:highlight w:val="white"/>
          <w:lang w:bidi="ar-SA"/>
        </w:rPr>
        <w:t xml:space="preserve"> program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016CB2" w:rsidRPr="00016CB2" w:rsidRDefault="00AA1FAB" w:rsidP="00016CB2">
      <w:pPr>
        <w:autoSpaceDE w:val="0"/>
        <w:autoSpaceDN w:val="0"/>
        <w:adjustRightInd w:val="0"/>
        <w:spacing w:after="0" w:line="240" w:lineRule="auto"/>
        <w:ind w:left="144"/>
        <w:rPr>
          <w:rFonts w:ascii="Courier New" w:hAnsi="Courier New" w:cs="Courier New"/>
          <w:color w:val="000000"/>
          <w:highlight w:val="white"/>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manage</w:t>
      </w:r>
      <w:r w:rsidRPr="00016CB2">
        <w:rPr>
          <w:rFonts w:ascii="Courier New" w:hAnsi="Courier New" w:cs="Courier New"/>
          <w:color w:val="000000"/>
          <w:highlight w:val="white"/>
          <w:lang w:bidi="ar-SA"/>
        </w:rPr>
        <w:t xml:space="preserve"> scheduler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r w:rsidR="00016CB2" w:rsidRPr="00016CB2">
        <w:rPr>
          <w:rFonts w:ascii="Courier New" w:hAnsi="Courier New" w:cs="Courier New"/>
          <w:color w:val="000000"/>
          <w:highlight w:val="white"/>
          <w:lang w:bidi="ar-SA"/>
        </w:rPr>
        <w:t xml:space="preserve"> </w:t>
      </w:r>
    </w:p>
    <w:p w:rsidR="00456C37" w:rsidRPr="00016CB2" w:rsidRDefault="00016CB2" w:rsidP="00016CB2">
      <w:pPr>
        <w:autoSpaceDE w:val="0"/>
        <w:autoSpaceDN w:val="0"/>
        <w:adjustRightInd w:val="0"/>
        <w:spacing w:after="0" w:line="240" w:lineRule="auto"/>
        <w:ind w:left="144"/>
        <w:rPr>
          <w:rFonts w:ascii="Courier New" w:hAnsi="Courier New" w:cs="Courier New"/>
          <w:lang w:bidi="ar-SA"/>
        </w:rPr>
      </w:pPr>
      <w:r w:rsidRPr="00016CB2">
        <w:rPr>
          <w:rFonts w:ascii="Courier New" w:hAnsi="Courier New" w:cs="Courier New"/>
          <w:b/>
          <w:bCs/>
          <w:color w:val="333399"/>
          <w:highlight w:val="white"/>
          <w:lang w:bidi="ar-SA"/>
        </w:rPr>
        <w:t>grant</w:t>
      </w:r>
      <w:r w:rsidRPr="00016CB2">
        <w:rPr>
          <w:rFonts w:ascii="Courier New" w:hAnsi="Courier New" w:cs="Courier New"/>
          <w:color w:val="000000"/>
          <w:highlight w:val="white"/>
          <w:lang w:bidi="ar-SA"/>
        </w:rPr>
        <w:t xml:space="preserve"> </w:t>
      </w:r>
      <w:r>
        <w:rPr>
          <w:rFonts w:ascii="Courier New" w:hAnsi="Courier New" w:cs="Courier New"/>
          <w:b/>
          <w:bCs/>
          <w:color w:val="333399"/>
          <w:highlight w:val="white"/>
          <w:lang w:bidi="ar-SA"/>
        </w:rPr>
        <w:t>unlimited</w:t>
      </w:r>
      <w:r>
        <w:rPr>
          <w:rFonts w:ascii="Courier New" w:hAnsi="Courier New" w:cs="Courier New"/>
          <w:color w:val="000000"/>
          <w:highlight w:val="white"/>
          <w:lang w:bidi="ar-SA"/>
        </w:rPr>
        <w:t xml:space="preserve"> tablespace</w:t>
      </w:r>
      <w:r w:rsidRPr="00016CB2">
        <w:rPr>
          <w:rFonts w:ascii="Courier New" w:hAnsi="Courier New" w:cs="Courier New"/>
          <w:color w:val="000000"/>
          <w:highlight w:val="white"/>
          <w:lang w:bidi="ar-SA"/>
        </w:rPr>
        <w:t xml:space="preserve"> </w:t>
      </w:r>
      <w:r w:rsidRPr="00016CB2">
        <w:rPr>
          <w:rFonts w:ascii="Courier New" w:hAnsi="Courier New" w:cs="Courier New"/>
          <w:b/>
          <w:bCs/>
          <w:color w:val="333399"/>
          <w:highlight w:val="white"/>
          <w:lang w:bidi="ar-SA"/>
        </w:rPr>
        <w:t>to</w:t>
      </w:r>
      <w:r w:rsidRPr="00016CB2">
        <w:rPr>
          <w:rFonts w:ascii="Courier New" w:hAnsi="Courier New" w:cs="Courier New"/>
          <w:color w:val="000000"/>
          <w:highlight w:val="white"/>
          <w:lang w:bidi="ar-SA"/>
        </w:rPr>
        <w:t xml:space="preserve"> STARGAZER_DEV</w:t>
      </w:r>
      <w:r w:rsidRPr="00016CB2">
        <w:rPr>
          <w:rFonts w:ascii="Courier New" w:hAnsi="Courier New" w:cs="Courier New"/>
          <w:color w:val="333399"/>
          <w:highlight w:val="white"/>
          <w:lang w:bidi="ar-SA"/>
        </w:rPr>
        <w:t>;</w:t>
      </w:r>
    </w:p>
    <w:p w:rsidR="00D26ADA" w:rsidRDefault="00D26ADA" w:rsidP="007800E2">
      <w:pPr>
        <w:pStyle w:val="NoSpacing"/>
      </w:pPr>
    </w:p>
    <w:p w:rsidR="00D26ADA" w:rsidRDefault="00D26ADA" w:rsidP="007800E2">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7800E2">
      <w:pPr>
        <w:pStyle w:val="NoSpacing"/>
      </w:pPr>
    </w:p>
    <w:p w:rsidR="00715F7E" w:rsidRDefault="003476DD" w:rsidP="007800E2">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development:                                                                        </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  adapter: oracle_enhanced                                                          </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  database: stargazer                                                                    </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  username: STARGAZER_DEV                                                          </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  password: stargazer09</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  encoding: utf8                                                                    </w:t>
      </w:r>
    </w:p>
    <w:p w:rsidR="00715F7E" w:rsidRPr="00016CB2" w:rsidRDefault="00715F7E" w:rsidP="007800E2">
      <w:pPr>
        <w:pStyle w:val="NoSpacing"/>
        <w:rPr>
          <w:rFonts w:ascii="Courier New" w:hAnsi="Courier New" w:cs="Courier New"/>
        </w:rPr>
      </w:pPr>
      <w:r w:rsidRPr="00016CB2">
        <w:rPr>
          <w:rFonts w:ascii="Courier New" w:hAnsi="Courier New" w:cs="Courier New"/>
        </w:rPr>
        <w:t xml:space="preserve">  cursor_sharing: similar</w:t>
      </w:r>
    </w:p>
    <w:p w:rsidR="00715F7E" w:rsidRDefault="00715F7E" w:rsidP="007800E2">
      <w:pPr>
        <w:pStyle w:val="NoSpacing"/>
      </w:pPr>
    </w:p>
    <w:p w:rsidR="00715F7E" w:rsidRDefault="006728E2" w:rsidP="007800E2">
      <w:pPr>
        <w:pStyle w:val="NoSpacing"/>
      </w:pPr>
      <w:r>
        <w:t>Now, the database migrations can be run from the web server using the rake command in the Stargazer directory:</w:t>
      </w:r>
    </w:p>
    <w:p w:rsidR="006728E2" w:rsidRPr="00016CB2" w:rsidRDefault="006728E2" w:rsidP="007800E2">
      <w:pPr>
        <w:pStyle w:val="NoSpacing"/>
        <w:rPr>
          <w:rFonts w:ascii="Courier New" w:hAnsi="Courier New" w:cs="Courier New"/>
        </w:rPr>
      </w:pPr>
      <w:r w:rsidRPr="00016CB2">
        <w:rPr>
          <w:rFonts w:ascii="Courier New" w:hAnsi="Courier New" w:cs="Courier New"/>
        </w:rPr>
        <w:t>rake db:migrate</w:t>
      </w:r>
    </w:p>
    <w:p w:rsidR="00747BA1" w:rsidRDefault="00747BA1" w:rsidP="007800E2">
      <w:pPr>
        <w:pStyle w:val="NoSpacing"/>
      </w:pPr>
    </w:p>
    <w:p w:rsidR="00C127B2" w:rsidRDefault="00C127B2" w:rsidP="007800E2">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016CB2" w:rsidRDefault="00C127B2" w:rsidP="007800E2">
      <w:pPr>
        <w:pStyle w:val="NoSpacing"/>
        <w:rPr>
          <w:rFonts w:ascii="Courier New" w:hAnsi="Courier New" w:cs="Courier New"/>
        </w:rPr>
      </w:pPr>
      <w:r w:rsidRPr="00016CB2">
        <w:rPr>
          <w:rFonts w:ascii="Courier New" w:hAnsi="Courier New" w:cs="Courier New"/>
        </w:rPr>
        <w:t>rake db:seed</w:t>
      </w:r>
    </w:p>
    <w:p w:rsidR="00C127B2" w:rsidRDefault="00C127B2" w:rsidP="007800E2">
      <w:pPr>
        <w:pStyle w:val="NoSpacing"/>
      </w:pPr>
    </w:p>
    <w:p w:rsidR="00747BA1" w:rsidRPr="00452481" w:rsidRDefault="00747BA1" w:rsidP="007800E2">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7800E2">
      <w:pPr>
        <w:pStyle w:val="NoSpacing"/>
      </w:pPr>
    </w:p>
    <w:p w:rsidR="001F350D" w:rsidRDefault="00A26073" w:rsidP="007800E2">
      <w:pPr>
        <w:pStyle w:val="NoSpacing"/>
      </w:pPr>
      <w:r w:rsidRPr="00DB3062">
        <w:t xml:space="preserve">The system has three main functional components: </w:t>
      </w:r>
    </w:p>
    <w:p w:rsidR="001F350D" w:rsidRDefault="00A26073" w:rsidP="007800E2">
      <w:pPr>
        <w:pStyle w:val="NoSpacing"/>
      </w:pPr>
      <w:r w:rsidRPr="00DB3062">
        <w:t>scheduling the telescope to orient itself given the coordinates, location an</w:t>
      </w:r>
      <w:r w:rsidR="001F350D">
        <w:t>d date entered by the operator</w:t>
      </w:r>
    </w:p>
    <w:p w:rsidR="001F350D" w:rsidRDefault="00A26073" w:rsidP="007800E2">
      <w:pPr>
        <w:pStyle w:val="NoSpacing"/>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7800E2">
      <w:pPr>
        <w:pStyle w:val="NoSpacing"/>
      </w:pPr>
      <w:r w:rsidRPr="00DB3062">
        <w:t>if new objects ar</w:t>
      </w:r>
      <w:r w:rsidR="00F8155F">
        <w:t>e found, to notify the operator</w:t>
      </w:r>
    </w:p>
    <w:p w:rsidR="009F6AC0" w:rsidRDefault="009F6AC0" w:rsidP="007800E2">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38100" t="57150" r="120015" b="9398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7800E2">
      <w:pPr>
        <w:pStyle w:val="NoSpacing"/>
        <w:rPr>
          <w:snapToGrid w:val="0"/>
          <w:lang w:val="en-AU"/>
        </w:rPr>
      </w:pPr>
      <w:r>
        <w:rPr>
          <w:snapToGrid w:val="0"/>
          <w:lang w:val="en-AU"/>
        </w:rPr>
        <w:lastRenderedPageBreak/>
        <w:t>Legend:</w:t>
      </w:r>
    </w:p>
    <w:p w:rsidR="009F6AC0" w:rsidRDefault="005A47E7" w:rsidP="007800E2">
      <w:pPr>
        <w:pStyle w:val="NoSpacing"/>
        <w:rPr>
          <w:snapToGrid w:val="0"/>
          <w:lang w:val="en-AU"/>
        </w:rPr>
      </w:pPr>
      <w:r>
        <w:rPr>
          <w:snapToGrid w:val="0"/>
          <w:lang w:val="en-AU"/>
        </w:rPr>
        <w:t>Mobile Device and PC access:</w:t>
      </w:r>
    </w:p>
    <w:p w:rsidR="005A47E7" w:rsidRDefault="005A47E7" w:rsidP="00DA4791">
      <w:pPr>
        <w:pStyle w:val="NoSpacing"/>
        <w:numPr>
          <w:ilvl w:val="0"/>
          <w:numId w:val="30"/>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DA4791">
      <w:pPr>
        <w:pStyle w:val="NoSpacing"/>
        <w:numPr>
          <w:ilvl w:val="0"/>
          <w:numId w:val="30"/>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DA4791">
      <w:pPr>
        <w:pStyle w:val="NoSpacing"/>
        <w:numPr>
          <w:ilvl w:val="0"/>
          <w:numId w:val="30"/>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7800E2">
      <w:pPr>
        <w:pStyle w:val="NoSpacing"/>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DA4791">
      <w:pPr>
        <w:pStyle w:val="NoSpacing"/>
        <w:numPr>
          <w:ilvl w:val="0"/>
          <w:numId w:val="31"/>
        </w:numPr>
        <w:rPr>
          <w:snapToGrid w:val="0"/>
          <w:lang w:val="en-AU"/>
        </w:rPr>
      </w:pPr>
      <w:r>
        <w:rPr>
          <w:snapToGrid w:val="0"/>
          <w:lang w:val="en-AU"/>
        </w:rPr>
        <w:t>Operating system: Fedora 11</w:t>
      </w:r>
    </w:p>
    <w:p w:rsidR="00BB33EF" w:rsidRDefault="00BB33EF" w:rsidP="00DA4791">
      <w:pPr>
        <w:pStyle w:val="NoSpacing"/>
        <w:numPr>
          <w:ilvl w:val="0"/>
          <w:numId w:val="31"/>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DA4791">
      <w:pPr>
        <w:pStyle w:val="NoSpacing"/>
        <w:numPr>
          <w:ilvl w:val="0"/>
          <w:numId w:val="31"/>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DA4791">
      <w:pPr>
        <w:pStyle w:val="NoSpacing"/>
        <w:numPr>
          <w:ilvl w:val="0"/>
          <w:numId w:val="31"/>
        </w:numPr>
        <w:rPr>
          <w:snapToGrid w:val="0"/>
          <w:lang w:val="en-AU"/>
        </w:rPr>
      </w:pPr>
      <w:r>
        <w:rPr>
          <w:snapToGrid w:val="0"/>
          <w:lang w:val="en-AU"/>
        </w:rPr>
        <w:t>Will allow users to schedule telescope position; will display a form with the necessary inputs</w:t>
      </w:r>
    </w:p>
    <w:p w:rsidR="00011D70" w:rsidRDefault="00011D70" w:rsidP="00DA4791">
      <w:pPr>
        <w:pStyle w:val="NoSpacing"/>
        <w:numPr>
          <w:ilvl w:val="0"/>
          <w:numId w:val="31"/>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DA4791">
      <w:pPr>
        <w:pStyle w:val="NoSpacing"/>
        <w:numPr>
          <w:ilvl w:val="0"/>
          <w:numId w:val="31"/>
        </w:numPr>
        <w:rPr>
          <w:snapToGrid w:val="0"/>
          <w:lang w:val="en-AU"/>
        </w:rPr>
      </w:pPr>
      <w:r>
        <w:rPr>
          <w:snapToGrid w:val="0"/>
          <w:lang w:val="en-AU"/>
        </w:rPr>
        <w:t>Will display latest composite images that have been captured.</w:t>
      </w:r>
    </w:p>
    <w:p w:rsidR="001A40CC" w:rsidRDefault="005C2511" w:rsidP="00DA4791">
      <w:pPr>
        <w:pStyle w:val="NoSpacing"/>
        <w:numPr>
          <w:ilvl w:val="0"/>
          <w:numId w:val="31"/>
        </w:numPr>
        <w:rPr>
          <w:snapToGrid w:val="0"/>
          <w:lang w:val="en-AU"/>
        </w:rPr>
      </w:pPr>
      <w:r>
        <w:rPr>
          <w:snapToGrid w:val="0"/>
          <w:lang w:val="en-AU"/>
        </w:rPr>
        <w:t>Would handle</w:t>
      </w:r>
      <w:r w:rsidR="0037724A">
        <w:rPr>
          <w:snapToGrid w:val="0"/>
          <w:lang w:val="en-AU"/>
        </w:rPr>
        <w:t xml:space="preserve"> email notifications.</w:t>
      </w:r>
    </w:p>
    <w:p w:rsidR="0037724A" w:rsidRDefault="0037724A" w:rsidP="00DA4791">
      <w:pPr>
        <w:pStyle w:val="NoSpacing"/>
        <w:numPr>
          <w:ilvl w:val="0"/>
          <w:numId w:val="31"/>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7800E2">
      <w:pPr>
        <w:pStyle w:val="NoSpacing"/>
        <w:rPr>
          <w:snapToGrid w:val="0"/>
          <w:lang w:val="en-AU"/>
        </w:rPr>
      </w:pPr>
      <w:r>
        <w:rPr>
          <w:snapToGrid w:val="0"/>
          <w:lang w:val="en-AU"/>
        </w:rPr>
        <w:t>Database:</w:t>
      </w:r>
    </w:p>
    <w:p w:rsidR="007C2D06" w:rsidRDefault="007C2D06" w:rsidP="00DA4791">
      <w:pPr>
        <w:pStyle w:val="NoSpacing"/>
        <w:numPr>
          <w:ilvl w:val="0"/>
          <w:numId w:val="32"/>
        </w:numPr>
        <w:rPr>
          <w:snapToGrid w:val="0"/>
          <w:lang w:val="en-AU"/>
        </w:rPr>
      </w:pPr>
      <w:r>
        <w:rPr>
          <w:snapToGrid w:val="0"/>
          <w:lang w:val="en-AU"/>
        </w:rPr>
        <w:t>Uses Oracle 10g XE (Express Edition).</w:t>
      </w:r>
    </w:p>
    <w:p w:rsidR="007C2D06" w:rsidRPr="000472CE" w:rsidRDefault="008241D0" w:rsidP="00DA4791">
      <w:pPr>
        <w:pStyle w:val="NoSpacing"/>
        <w:numPr>
          <w:ilvl w:val="0"/>
          <w:numId w:val="32"/>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7800E2">
      <w:pPr>
        <w:pStyle w:val="NoSpacing"/>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DA4791">
      <w:pPr>
        <w:pStyle w:val="NoSpacing"/>
        <w:numPr>
          <w:ilvl w:val="0"/>
          <w:numId w:val="33"/>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DA4791">
      <w:pPr>
        <w:pStyle w:val="NoSpacing"/>
        <w:numPr>
          <w:ilvl w:val="0"/>
          <w:numId w:val="33"/>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DA4791">
      <w:pPr>
        <w:pStyle w:val="NoSpacing"/>
        <w:numPr>
          <w:ilvl w:val="0"/>
          <w:numId w:val="33"/>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DA4791">
      <w:pPr>
        <w:pStyle w:val="NoSpacing"/>
        <w:numPr>
          <w:ilvl w:val="0"/>
          <w:numId w:val="33"/>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DA4791">
      <w:pPr>
        <w:pStyle w:val="NoSpacing"/>
        <w:numPr>
          <w:ilvl w:val="0"/>
          <w:numId w:val="33"/>
        </w:numPr>
        <w:rPr>
          <w:snapToGrid w:val="0"/>
          <w:lang w:val="en-AU"/>
        </w:rPr>
      </w:pPr>
      <w:r>
        <w:rPr>
          <w:snapToGrid w:val="0"/>
          <w:lang w:val="en-AU"/>
        </w:rPr>
        <w:t>Written in C#.</w:t>
      </w:r>
    </w:p>
    <w:p w:rsidR="00DD3054" w:rsidRDefault="00DD3054" w:rsidP="007800E2">
      <w:pPr>
        <w:pStyle w:val="NoSpacing"/>
        <w:rPr>
          <w:snapToGrid w:val="0"/>
          <w:lang w:val="en-AU"/>
        </w:rPr>
      </w:pPr>
      <w:r>
        <w:rPr>
          <w:snapToGrid w:val="0"/>
          <w:lang w:val="en-AU"/>
        </w:rPr>
        <w:t>Telescope controller:</w:t>
      </w:r>
    </w:p>
    <w:p w:rsidR="007A0F4D" w:rsidRDefault="007A0F4D" w:rsidP="00DA4791">
      <w:pPr>
        <w:pStyle w:val="NoSpacing"/>
        <w:numPr>
          <w:ilvl w:val="0"/>
          <w:numId w:val="34"/>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7800E2">
      <w:pPr>
        <w:pStyle w:val="NoSpacing"/>
        <w:rPr>
          <w:snapToGrid w:val="0"/>
          <w:lang w:val="en-AU"/>
        </w:rPr>
      </w:pPr>
      <w:r>
        <w:rPr>
          <w:snapToGrid w:val="0"/>
          <w:lang w:val="en-AU"/>
        </w:rPr>
        <w:t>Camera controller:</w:t>
      </w:r>
    </w:p>
    <w:p w:rsidR="00E60988" w:rsidRPr="00E60988" w:rsidRDefault="00E60988" w:rsidP="00DA4791">
      <w:pPr>
        <w:pStyle w:val="NoSpacing"/>
        <w:numPr>
          <w:ilvl w:val="0"/>
          <w:numId w:val="34"/>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Default="004E22A9" w:rsidP="004E22A9">
      <w:pPr>
        <w:pStyle w:val="Heading3"/>
        <w:ind w:left="144"/>
        <w:rPr>
          <w:snapToGrid w:val="0"/>
          <w:lang w:val="en-AU"/>
        </w:rPr>
      </w:pP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BE1EC2" w:rsidP="005A67C9">
      <w:pPr>
        <w:pStyle w:val="Heading3"/>
        <w:ind w:left="144"/>
        <w:rPr>
          <w:snapToGrid w:val="0"/>
          <w:lang w:val="en-AU"/>
        </w:rPr>
      </w:pPr>
      <w:r>
        <w:rPr>
          <w:noProof/>
          <w:lang w:bidi="ar-SA"/>
        </w:rPr>
        <w:drawing>
          <wp:inline distT="0" distB="0" distL="0" distR="0">
            <wp:extent cx="5943600" cy="5267714"/>
            <wp:effectExtent l="38100" t="57150" r="114300" b="104386"/>
            <wp:docPr id="15" name="Picture 1" descr="C:\Documents and Settings\Rob\rails\documentation\images\diagrams\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documentation\images\diagrams\Stargazer_DomainModel.gif"/>
                    <pic:cNvPicPr>
                      <a:picLocks noChangeAspect="1" noChangeArrowheads="1"/>
                    </pic:cNvPicPr>
                  </pic:nvPicPr>
                  <pic:blipFill>
                    <a:blip r:embed="rId19" cstate="print"/>
                    <a:srcRect/>
                    <a:stretch>
                      <a:fillRect/>
                    </a:stretch>
                  </pic:blipFill>
                  <pic:spPr bwMode="auto">
                    <a:xfrm>
                      <a:off x="0" y="0"/>
                      <a:ext cx="5943600" cy="526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7800E2">
      <w:pPr>
        <w:pStyle w:val="NoSpacing"/>
      </w:pPr>
    </w:p>
    <w:p w:rsidR="0082672E" w:rsidRDefault="00CA3E41">
      <w:r>
        <w:rPr>
          <w:noProof/>
          <w:lang w:bidi="ar-SA"/>
        </w:rPr>
        <w:drawing>
          <wp:inline distT="0" distB="0" distL="0" distR="0">
            <wp:extent cx="5943600" cy="6009849"/>
            <wp:effectExtent l="38100" t="57150" r="114300" b="86151"/>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0" cstate="print"/>
                    <a:srcRect/>
                    <a:stretch>
                      <a:fillRect/>
                    </a:stretch>
                  </pic:blipFill>
                  <pic:spPr bwMode="auto">
                    <a:xfrm>
                      <a:off x="0" y="0"/>
                      <a:ext cx="5943600" cy="6009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8964B6" w:rsidRDefault="00FE494D" w:rsidP="008964B6">
      <w:pPr>
        <w:rPr>
          <w:lang w:val="en-AU"/>
        </w:rPr>
      </w:pPr>
      <w:r>
        <w:rPr>
          <w:noProof/>
          <w:lang w:bidi="ar-SA"/>
        </w:rPr>
        <w:drawing>
          <wp:inline distT="0" distB="0" distL="0" distR="0">
            <wp:extent cx="5943600" cy="4111158"/>
            <wp:effectExtent l="0" t="971550" r="0" b="1013292"/>
            <wp:docPr id="16" name="Picture 2" descr="C:\Documents and Settings\Rob\rails\documentation\images\diagrams\Stargazer_WebApp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documentation\images\diagrams\Stargazer_WebApp_ClassDiagram.jpg"/>
                    <pic:cNvPicPr>
                      <a:picLocks noChangeAspect="1" noChangeArrowheads="1"/>
                    </pic:cNvPicPr>
                  </pic:nvPicPr>
                  <pic:blipFill>
                    <a:blip r:embed="rId21" cstate="print"/>
                    <a:srcRect/>
                    <a:stretch>
                      <a:fillRect/>
                    </a:stretch>
                  </pic:blipFill>
                  <pic:spPr bwMode="auto">
                    <a:xfrm rot="16200000">
                      <a:off x="0" y="0"/>
                      <a:ext cx="5943600" cy="4111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6BDF" w:rsidRDefault="007C1339">
      <w:pPr>
        <w:rPr>
          <w:snapToGrid w:val="0"/>
          <w:lang w:val="en-AU"/>
        </w:rPr>
      </w:pPr>
      <w:r>
        <w:rPr>
          <w:snapToGrid w:val="0"/>
          <w:lang w:val="en-AU"/>
        </w:rPr>
        <w:br w:type="page"/>
      </w:r>
    </w:p>
    <w:p w:rsidR="00FF6BDF" w:rsidRDefault="00FF6BDF" w:rsidP="00FF6BDF">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(Telescope Controlling Application)</w:t>
      </w:r>
    </w:p>
    <w:p w:rsidR="00FF6BDF" w:rsidRPr="00FF6BDF" w:rsidRDefault="00FF6BDF" w:rsidP="00FF6BDF">
      <w:pPr>
        <w:rPr>
          <w:lang w:val="en-AU"/>
        </w:rPr>
      </w:pPr>
      <w:r>
        <w:rPr>
          <w:noProof/>
          <w:lang w:bidi="ar-SA"/>
        </w:rPr>
        <w:drawing>
          <wp:inline distT="0" distB="0" distL="0" distR="0">
            <wp:extent cx="5943600" cy="3436614"/>
            <wp:effectExtent l="38100" t="57150" r="114300" b="87636"/>
            <wp:docPr id="17" name="Picture 3" descr="C:\Documents and Settings\Rob\rails\documentation\images\diagrams\Stargazer_ControlApp_ClassDe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images\diagrams\Stargazer_ControlApp_ClassDesign.gif"/>
                    <pic:cNvPicPr>
                      <a:picLocks noChangeAspect="1" noChangeArrowheads="1"/>
                    </pic:cNvPicPr>
                  </pic:nvPicPr>
                  <pic:blipFill>
                    <a:blip r:embed="rId22" cstate="print"/>
                    <a:srcRect/>
                    <a:stretch>
                      <a:fillRect/>
                    </a:stretch>
                  </pic:blipFill>
                  <pic:spPr bwMode="auto">
                    <a:xfrm>
                      <a:off x="0" y="0"/>
                      <a:ext cx="5943600" cy="3436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44A00" w:rsidRDefault="00E44A00">
      <w:pPr>
        <w:rPr>
          <w:rFonts w:asciiTheme="majorHAnsi" w:eastAsiaTheme="majorEastAsia" w:hAnsiTheme="majorHAnsi" w:cstheme="majorBidi"/>
          <w:b/>
          <w:bCs/>
          <w:snapToGrid w:val="0"/>
          <w:lang w:val="en-AU"/>
        </w:rPr>
      </w:pPr>
      <w:r>
        <w:rPr>
          <w:snapToGrid w:val="0"/>
          <w:lang w:val="en-AU"/>
        </w:rPr>
        <w:br w:type="page"/>
      </w:r>
    </w:p>
    <w:p w:rsidR="00841591" w:rsidRDefault="00652E38" w:rsidP="00841591">
      <w:pPr>
        <w:pStyle w:val="Heading3"/>
        <w:ind w:left="144"/>
        <w:rPr>
          <w:b w:val="0"/>
          <w:snapToGrid w:val="0"/>
          <w:lang w:val="en-AU"/>
        </w:rPr>
      </w:pPr>
      <w:r>
        <w:rPr>
          <w:snapToGrid w:val="0"/>
          <w:lang w:val="en-AU"/>
        </w:rPr>
        <w:lastRenderedPageBreak/>
        <w:t>Deployment</w:t>
      </w:r>
      <w:r w:rsidR="00841591" w:rsidRPr="00DB3062">
        <w:rPr>
          <w:snapToGrid w:val="0"/>
          <w:lang w:val="en-AU"/>
        </w:rPr>
        <w:t xml:space="preserve"> Diagram:</w:t>
      </w:r>
      <w:r w:rsidR="00841591">
        <w:rPr>
          <w:snapToGrid w:val="0"/>
          <w:lang w:val="en-AU"/>
        </w:rPr>
        <w:t xml:space="preserve"> </w:t>
      </w:r>
    </w:p>
    <w:p w:rsidR="00C54091" w:rsidRDefault="00E44A00" w:rsidP="00FF6BDF">
      <w:pPr>
        <w:jc w:val="center"/>
        <w:rPr>
          <w:rFonts w:asciiTheme="majorHAnsi" w:eastAsiaTheme="majorEastAsia" w:hAnsiTheme="majorHAnsi" w:cstheme="majorBidi"/>
          <w:b/>
          <w:bCs/>
          <w:sz w:val="28"/>
          <w:szCs w:val="28"/>
        </w:rPr>
      </w:pPr>
      <w:r>
        <w:rPr>
          <w:noProof/>
          <w:lang w:bidi="ar-SA"/>
        </w:rPr>
        <w:drawing>
          <wp:inline distT="0" distB="0" distL="0" distR="0">
            <wp:extent cx="5943600" cy="4426501"/>
            <wp:effectExtent l="38100" t="57150" r="114300" b="88349"/>
            <wp:docPr id="18" name="Picture 4" descr="C:\Documents and Settings\Rob\rails\documentation\images\diagrams\Stargazer_Deploymen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Rob\rails\documentation\images\diagrams\Stargazer_DeploymentDiagram.gif"/>
                    <pic:cNvPicPr>
                      <a:picLocks noChangeAspect="1" noChangeArrowheads="1"/>
                    </pic:cNvPicPr>
                  </pic:nvPicPr>
                  <pic:blipFill>
                    <a:blip r:embed="rId23" cstate="print"/>
                    <a:srcRect/>
                    <a:stretch>
                      <a:fillRect/>
                    </a:stretch>
                  </pic:blipFill>
                  <pic:spPr bwMode="auto">
                    <a:xfrm>
                      <a:off x="0" y="0"/>
                      <a:ext cx="5943600" cy="4426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7800E2">
      <w:pPr>
        <w:pStyle w:val="NoSpacing"/>
      </w:pPr>
      <w:r w:rsidRPr="00DB3062">
        <w:t xml:space="preserve">This use case allows the </w:t>
      </w:r>
      <w:r>
        <w:t xml:space="preserve">administrator users to create new user accounts. </w:t>
      </w:r>
    </w:p>
    <w:p w:rsidR="000509B2" w:rsidRPr="00DB3062" w:rsidRDefault="000509B2" w:rsidP="007800E2">
      <w:pPr>
        <w:pStyle w:val="NoSpacing"/>
      </w:pPr>
    </w:p>
    <w:p w:rsidR="000509B2" w:rsidRPr="00DB3062" w:rsidRDefault="000509B2" w:rsidP="007800E2">
      <w:pPr>
        <w:pStyle w:val="NoSpacing"/>
      </w:pPr>
      <w:r w:rsidRPr="00DB3062">
        <w:t xml:space="preserve">The main actor in this use case is the </w:t>
      </w:r>
      <w:r>
        <w:t>administrator</w:t>
      </w:r>
      <w:r w:rsidRPr="00DB3062">
        <w:t>.</w:t>
      </w:r>
    </w:p>
    <w:p w:rsidR="000509B2" w:rsidRPr="00DB3062" w:rsidRDefault="000509B2" w:rsidP="007800E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7800E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7800E2">
      <w:pPr>
        <w:pStyle w:val="NoSpacing"/>
      </w:pPr>
    </w:p>
    <w:p w:rsidR="000509B2" w:rsidRPr="00DB3062" w:rsidRDefault="000509B2" w:rsidP="007800E2">
      <w:pPr>
        <w:pStyle w:val="NoSpacing"/>
      </w:pPr>
      <w:r w:rsidRPr="00DB3062">
        <w:tab/>
        <w:t>Basic Flow:</w:t>
      </w:r>
    </w:p>
    <w:p w:rsidR="000509B2" w:rsidRPr="00DB3062" w:rsidRDefault="000509B2" w:rsidP="00DA4791">
      <w:pPr>
        <w:pStyle w:val="ListParagraph"/>
        <w:numPr>
          <w:ilvl w:val="0"/>
          <w:numId w:val="1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DA4791">
      <w:pPr>
        <w:pStyle w:val="ListParagraph"/>
        <w:numPr>
          <w:ilvl w:val="0"/>
          <w:numId w:val="1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DA4791">
      <w:pPr>
        <w:pStyle w:val="ListParagraph"/>
        <w:numPr>
          <w:ilvl w:val="0"/>
          <w:numId w:val="1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DA4791">
      <w:pPr>
        <w:pStyle w:val="ListParagraph"/>
        <w:numPr>
          <w:ilvl w:val="0"/>
          <w:numId w:val="1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7800E2">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DA4791">
      <w:pPr>
        <w:pStyle w:val="ListParagraph"/>
        <w:numPr>
          <w:ilvl w:val="0"/>
          <w:numId w:val="1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7800E2">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7800E2">
      <w:pPr>
        <w:pStyle w:val="NoSpacing"/>
      </w:pPr>
      <w:r w:rsidRPr="00DB3062">
        <w:t xml:space="preserve">There </w:t>
      </w:r>
      <w:r>
        <w:t>are</w:t>
      </w:r>
      <w:r w:rsidRPr="00DB3062">
        <w:t xml:space="preserve"> no extension points associated with this use case. </w:t>
      </w:r>
    </w:p>
    <w:p w:rsidR="000337EE" w:rsidRDefault="000337EE" w:rsidP="000509B2">
      <w:pPr>
        <w:rPr>
          <w:noProof/>
          <w:lang w:bidi="ar-SA"/>
        </w:rPr>
      </w:pPr>
    </w:p>
    <w:p w:rsidR="000337EE" w:rsidRDefault="000337EE">
      <w:pPr>
        <w:rPr>
          <w:noProof/>
          <w:lang w:bidi="ar-SA"/>
        </w:rPr>
      </w:pPr>
      <w:r>
        <w:rPr>
          <w:noProof/>
          <w:lang w:bidi="ar-SA"/>
        </w:rPr>
        <w:br w:type="page"/>
      </w:r>
    </w:p>
    <w:p w:rsidR="000337EE" w:rsidRPr="00DB3062" w:rsidRDefault="000337EE" w:rsidP="000337EE">
      <w:pPr>
        <w:pStyle w:val="Heading4"/>
        <w:ind w:left="144"/>
        <w:rPr>
          <w:i w:val="0"/>
        </w:rPr>
      </w:pPr>
      <w:r>
        <w:rPr>
          <w:i w:val="0"/>
        </w:rPr>
        <w:lastRenderedPageBreak/>
        <w:t>Sequence Diagram</w:t>
      </w:r>
      <w:r w:rsidRPr="00DB3062">
        <w:rPr>
          <w:i w:val="0"/>
        </w:rPr>
        <w:t>:</w:t>
      </w:r>
    </w:p>
    <w:p w:rsidR="000509B2" w:rsidRDefault="005E582E" w:rsidP="000509B2">
      <w:pPr>
        <w:rPr>
          <w:rFonts w:asciiTheme="majorHAnsi" w:eastAsiaTheme="majorEastAsia" w:hAnsiTheme="majorHAnsi" w:cstheme="majorBidi"/>
          <w:b/>
          <w:bCs/>
          <w:sz w:val="28"/>
          <w:szCs w:val="28"/>
        </w:rPr>
      </w:pPr>
      <w:r>
        <w:rPr>
          <w:noProof/>
          <w:lang w:bidi="ar-SA"/>
        </w:rPr>
        <w:drawing>
          <wp:inline distT="0" distB="0" distL="0" distR="0">
            <wp:extent cx="5838516" cy="2712085"/>
            <wp:effectExtent l="38100" t="57150" r="105084" b="88265"/>
            <wp:docPr id="3" name="Picture 2" descr="Stargazer_New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NewUser.GIF"/>
                    <pic:cNvPicPr/>
                  </pic:nvPicPr>
                  <pic:blipFill>
                    <a:blip r:embed="rId24" cstate="print"/>
                    <a:stretch>
                      <a:fillRect/>
                    </a:stretch>
                  </pic:blipFill>
                  <pic:spPr>
                    <a:xfrm>
                      <a:off x="0" y="0"/>
                      <a:ext cx="5838516" cy="2712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509B2">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7800E2">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7800E2">
      <w:pPr>
        <w:pStyle w:val="NoSpacing"/>
      </w:pPr>
    </w:p>
    <w:p w:rsidR="0082687F" w:rsidRPr="00DB3062" w:rsidRDefault="0082687F" w:rsidP="007800E2">
      <w:pPr>
        <w:pStyle w:val="NoSpacing"/>
      </w:pPr>
      <w:r w:rsidRPr="00DB3062">
        <w:t xml:space="preserve">The main actor in this use case is the </w:t>
      </w:r>
      <w:r>
        <w:t>administrator</w:t>
      </w:r>
      <w:r w:rsidRPr="00DB3062">
        <w:t>.</w:t>
      </w:r>
    </w:p>
    <w:p w:rsidR="0082687F" w:rsidRPr="00DB3062" w:rsidRDefault="0082687F" w:rsidP="007800E2">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7800E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7800E2">
      <w:pPr>
        <w:pStyle w:val="NoSpacing"/>
      </w:pPr>
    </w:p>
    <w:p w:rsidR="0082687F" w:rsidRPr="00DB3062" w:rsidRDefault="0082687F" w:rsidP="007800E2">
      <w:pPr>
        <w:pStyle w:val="NoSpacing"/>
      </w:pPr>
      <w:r w:rsidRPr="00DB3062">
        <w:tab/>
        <w:t>Basic Flow:</w:t>
      </w:r>
    </w:p>
    <w:p w:rsidR="0082687F" w:rsidRPr="00DB3062" w:rsidRDefault="0082687F" w:rsidP="00DA4791">
      <w:pPr>
        <w:pStyle w:val="ListParagraph"/>
        <w:numPr>
          <w:ilvl w:val="0"/>
          <w:numId w:val="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DA4791">
      <w:pPr>
        <w:pStyle w:val="ListParagraph"/>
        <w:numPr>
          <w:ilvl w:val="0"/>
          <w:numId w:val="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DA4791">
      <w:pPr>
        <w:pStyle w:val="ListParagraph"/>
        <w:numPr>
          <w:ilvl w:val="0"/>
          <w:numId w:val="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DA4791">
      <w:pPr>
        <w:pStyle w:val="ListParagraph"/>
        <w:numPr>
          <w:ilvl w:val="0"/>
          <w:numId w:val="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7800E2">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DA4791">
      <w:pPr>
        <w:pStyle w:val="ListParagraph"/>
        <w:numPr>
          <w:ilvl w:val="0"/>
          <w:numId w:val="4"/>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7800E2">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DA4791">
      <w:pPr>
        <w:pStyle w:val="ListParagraph"/>
        <w:numPr>
          <w:ilvl w:val="0"/>
          <w:numId w:val="4"/>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Default="0082687F" w:rsidP="007800E2">
      <w:pPr>
        <w:pStyle w:val="NoSpacing"/>
      </w:pPr>
      <w:r w:rsidRPr="00DB3062">
        <w:t xml:space="preserve">There </w:t>
      </w:r>
      <w:r>
        <w:t>are</w:t>
      </w:r>
      <w:r w:rsidRPr="00DB3062">
        <w:t xml:space="preserve"> no extension points associated with this use case. </w:t>
      </w:r>
    </w:p>
    <w:p w:rsidR="00144A7C" w:rsidRDefault="00144A7C">
      <w:pPr>
        <w:rPr>
          <w:rFonts w:ascii="Arial" w:hAnsi="Arial"/>
          <w:sz w:val="24"/>
          <w:szCs w:val="24"/>
        </w:rPr>
      </w:pPr>
      <w:r>
        <w:br w:type="page"/>
      </w:r>
    </w:p>
    <w:p w:rsidR="00427085" w:rsidRDefault="0026178C" w:rsidP="00427085">
      <w:pPr>
        <w:pStyle w:val="Heading4"/>
        <w:ind w:left="144"/>
        <w:rPr>
          <w:rStyle w:val="Strong"/>
          <w:rFonts w:ascii="Arial" w:hAnsi="Arial" w:cs="Arial"/>
        </w:rPr>
      </w:pPr>
      <w:r>
        <w:rPr>
          <w:i w:val="0"/>
        </w:rPr>
        <w:lastRenderedPageBreak/>
        <w:t>Sequence</w:t>
      </w:r>
      <w:r w:rsidR="00566003">
        <w:rPr>
          <w:i w:val="0"/>
        </w:rPr>
        <w:t xml:space="preserve"> Diagram</w:t>
      </w:r>
      <w:r w:rsidR="00566003" w:rsidRPr="00DB3062">
        <w:rPr>
          <w:i w:val="0"/>
        </w:rPr>
        <w:t>:</w:t>
      </w:r>
      <w:r w:rsidR="005E582E">
        <w:rPr>
          <w:rFonts w:ascii="Arial" w:hAnsi="Arial" w:cs="Arial"/>
          <w:b w:val="0"/>
          <w:bCs w:val="0"/>
          <w:noProof/>
          <w:lang w:bidi="ar-SA"/>
        </w:rPr>
        <w:drawing>
          <wp:inline distT="0" distB="0" distL="0" distR="0">
            <wp:extent cx="5816686" cy="2692400"/>
            <wp:effectExtent l="38100" t="57150" r="107864" b="88900"/>
            <wp:docPr id="4" name="Picture 3" descr="Stargazer_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User.GIF"/>
                    <pic:cNvPicPr/>
                  </pic:nvPicPr>
                  <pic:blipFill>
                    <a:blip r:embed="rId25" cstate="print"/>
                    <a:stretch>
                      <a:fillRect/>
                    </a:stretch>
                  </pic:blipFill>
                  <pic:spPr>
                    <a:xfrm>
                      <a:off x="0" y="0"/>
                      <a:ext cx="5816686" cy="269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87F" w:rsidRPr="00DB3062" w:rsidRDefault="0082687F" w:rsidP="00427085">
      <w:pPr>
        <w:pStyle w:val="Heading1"/>
        <w:jc w:val="center"/>
        <w:rPr>
          <w:rStyle w:val="Strong"/>
          <w:rFonts w:ascii="Arial" w:hAnsi="Arial" w:cs="Arial"/>
          <w:b/>
          <w:bCs/>
        </w:rPr>
      </w:pPr>
      <w:r w:rsidRPr="00DB3062">
        <w:rPr>
          <w:rStyle w:val="Strong"/>
          <w:rFonts w:ascii="Arial" w:hAnsi="Arial" w:cs="Arial"/>
        </w:rPr>
        <w:br w:type="page"/>
      </w:r>
      <w:r w:rsidR="001267D0" w:rsidRPr="00DB3062">
        <w:lastRenderedPageBreak/>
        <w:t xml:space="preserve">Use Case: </w:t>
      </w:r>
      <w:r w:rsidR="001267D0">
        <w:rPr>
          <w:rStyle w:val="Strong"/>
          <w:rFonts w:ascii="Arial" w:hAnsi="Arial" w:cs="Arial"/>
          <w:b/>
          <w:bCs/>
        </w:rPr>
        <w:t>Manages User Accounts (Deleting Users)</w:t>
      </w:r>
    </w:p>
    <w:p w:rsidR="0082687F" w:rsidRPr="00DB3062" w:rsidRDefault="0082687F" w:rsidP="0082687F">
      <w:pPr>
        <w:pStyle w:val="Heading4"/>
        <w:ind w:left="144"/>
        <w:rPr>
          <w:i w:val="0"/>
        </w:rPr>
      </w:pPr>
      <w:r w:rsidRPr="00DB3062">
        <w:rPr>
          <w:i w:val="0"/>
        </w:rPr>
        <w:t>Brief Description:</w:t>
      </w:r>
    </w:p>
    <w:p w:rsidR="0082687F" w:rsidRPr="00DB3062" w:rsidRDefault="0082687F" w:rsidP="007800E2">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7800E2">
      <w:pPr>
        <w:pStyle w:val="NoSpacing"/>
      </w:pPr>
    </w:p>
    <w:p w:rsidR="0082687F" w:rsidRPr="00DB3062" w:rsidRDefault="0082687F" w:rsidP="007800E2">
      <w:pPr>
        <w:pStyle w:val="NoSpacing"/>
      </w:pPr>
      <w:r w:rsidRPr="00DB3062">
        <w:t xml:space="preserve">The main actor in this use case is the </w:t>
      </w:r>
      <w:r>
        <w:t>administrator</w:t>
      </w:r>
      <w:r w:rsidRPr="00DB3062">
        <w:t>.</w:t>
      </w:r>
    </w:p>
    <w:p w:rsidR="0082687F" w:rsidRPr="00DB3062" w:rsidRDefault="0082687F" w:rsidP="007800E2">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7800E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7800E2">
      <w:pPr>
        <w:pStyle w:val="NoSpacing"/>
      </w:pPr>
    </w:p>
    <w:p w:rsidR="0082687F" w:rsidRPr="00DB3062" w:rsidRDefault="0082687F" w:rsidP="007800E2">
      <w:pPr>
        <w:pStyle w:val="NoSpacing"/>
      </w:pPr>
      <w:r w:rsidRPr="00DB3062">
        <w:tab/>
        <w:t>Basic Flow:</w:t>
      </w:r>
    </w:p>
    <w:p w:rsidR="0082687F" w:rsidRPr="00DB3062" w:rsidRDefault="0082687F" w:rsidP="00DA4791">
      <w:pPr>
        <w:pStyle w:val="ListParagraph"/>
        <w:numPr>
          <w:ilvl w:val="0"/>
          <w:numId w:val="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DA4791">
      <w:pPr>
        <w:pStyle w:val="ListParagraph"/>
        <w:numPr>
          <w:ilvl w:val="0"/>
          <w:numId w:val="9"/>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DA4791">
      <w:pPr>
        <w:pStyle w:val="ListParagraph"/>
        <w:numPr>
          <w:ilvl w:val="0"/>
          <w:numId w:val="9"/>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7800E2">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DA4791">
      <w:pPr>
        <w:pStyle w:val="ListParagraph"/>
        <w:numPr>
          <w:ilvl w:val="0"/>
          <w:numId w:val="11"/>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7800E2">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DA4791">
      <w:pPr>
        <w:pStyle w:val="ListParagraph"/>
        <w:numPr>
          <w:ilvl w:val="0"/>
          <w:numId w:val="11"/>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Default="0082687F" w:rsidP="007800E2">
      <w:pPr>
        <w:pStyle w:val="NoSpacing"/>
      </w:pPr>
      <w:r w:rsidRPr="00DB3062">
        <w:t xml:space="preserve">There </w:t>
      </w:r>
      <w:r>
        <w:t>are</w:t>
      </w:r>
      <w:r w:rsidRPr="00DB3062">
        <w:t xml:space="preserve"> no extension points associated with this use case. </w:t>
      </w:r>
    </w:p>
    <w:p w:rsidR="00566003" w:rsidRDefault="00566003">
      <w:pPr>
        <w:rPr>
          <w:rFonts w:ascii="Arial" w:hAnsi="Arial"/>
          <w:sz w:val="24"/>
          <w:szCs w:val="24"/>
        </w:rPr>
      </w:pPr>
      <w:r>
        <w:br w:type="page"/>
      </w:r>
    </w:p>
    <w:p w:rsidR="00566003" w:rsidRPr="00427085" w:rsidRDefault="00427085" w:rsidP="00427085">
      <w:pPr>
        <w:pStyle w:val="Heading4"/>
        <w:ind w:left="144"/>
        <w:rPr>
          <w:i w:val="0"/>
        </w:rPr>
      </w:pPr>
      <w:r>
        <w:rPr>
          <w:i w:val="0"/>
        </w:rPr>
        <w:lastRenderedPageBreak/>
        <w:t>Sequence Diagram</w:t>
      </w:r>
      <w:r w:rsidRPr="00DB3062">
        <w:rPr>
          <w:i w:val="0"/>
        </w:rPr>
        <w:t>:</w:t>
      </w:r>
    </w:p>
    <w:p w:rsidR="0082687F" w:rsidRDefault="005E582E">
      <w:pPr>
        <w:rPr>
          <w:rFonts w:asciiTheme="majorHAnsi" w:eastAsiaTheme="majorEastAsia" w:hAnsiTheme="majorHAnsi" w:cstheme="majorBidi"/>
          <w:b/>
          <w:bCs/>
          <w:sz w:val="28"/>
          <w:szCs w:val="28"/>
        </w:rPr>
      </w:pPr>
      <w:r>
        <w:rPr>
          <w:noProof/>
          <w:lang w:bidi="ar-SA"/>
        </w:rPr>
        <w:drawing>
          <wp:inline distT="0" distB="0" distL="0" distR="0">
            <wp:extent cx="5661533" cy="2430145"/>
            <wp:effectExtent l="38100" t="57150" r="110617" b="103505"/>
            <wp:docPr id="7" name="Picture 6" descr="Stargazer_Delete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User.GIF"/>
                    <pic:cNvPicPr/>
                  </pic:nvPicPr>
                  <pic:blipFill>
                    <a:blip r:embed="rId26" cstate="print"/>
                    <a:stretch>
                      <a:fillRect/>
                    </a:stretch>
                  </pic:blipFill>
                  <pic:spPr>
                    <a:xfrm>
                      <a:off x="0" y="0"/>
                      <a:ext cx="5661533" cy="2430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2687F">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7800E2">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7800E2">
      <w:pPr>
        <w:pStyle w:val="NoSpacing"/>
      </w:pPr>
    </w:p>
    <w:p w:rsidR="00B42E52" w:rsidRPr="00DB3062" w:rsidRDefault="00B42E52" w:rsidP="007800E2">
      <w:pPr>
        <w:pStyle w:val="NoSpacing"/>
      </w:pPr>
      <w:r w:rsidRPr="00DB3062">
        <w:t xml:space="preserve">The main actor in this use case is the </w:t>
      </w:r>
      <w:r w:rsidR="000509B2">
        <w:t>user</w:t>
      </w:r>
      <w:r w:rsidRPr="00DB3062">
        <w:t>.</w:t>
      </w:r>
    </w:p>
    <w:p w:rsidR="00C602ED" w:rsidRPr="00DB3062" w:rsidRDefault="00C602ED" w:rsidP="007800E2">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7800E2">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7800E2">
      <w:pPr>
        <w:pStyle w:val="NoSpacing"/>
      </w:pPr>
    </w:p>
    <w:p w:rsidR="00B42E52" w:rsidRPr="00DB3062" w:rsidRDefault="00B42E52" w:rsidP="007800E2">
      <w:pPr>
        <w:pStyle w:val="NoSpacing"/>
      </w:pPr>
      <w:r w:rsidRPr="00DB3062">
        <w:tab/>
        <w:t>Basic Flow:</w:t>
      </w:r>
    </w:p>
    <w:p w:rsidR="00B42E52" w:rsidRPr="00DB3062" w:rsidRDefault="00B42E52" w:rsidP="00DA4791">
      <w:pPr>
        <w:pStyle w:val="ListParagraph"/>
        <w:numPr>
          <w:ilvl w:val="0"/>
          <w:numId w:val="10"/>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DA4791">
      <w:pPr>
        <w:pStyle w:val="ListParagraph"/>
        <w:numPr>
          <w:ilvl w:val="0"/>
          <w:numId w:val="10"/>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DA4791">
      <w:pPr>
        <w:pStyle w:val="ListParagraph"/>
        <w:numPr>
          <w:ilvl w:val="0"/>
          <w:numId w:val="10"/>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DA4791">
      <w:pPr>
        <w:pStyle w:val="ListParagraph"/>
        <w:numPr>
          <w:ilvl w:val="0"/>
          <w:numId w:val="10"/>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DA4791">
      <w:pPr>
        <w:pStyle w:val="ListParagraph"/>
        <w:numPr>
          <w:ilvl w:val="0"/>
          <w:numId w:val="10"/>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7800E2">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DA4791">
      <w:pPr>
        <w:pStyle w:val="ListParagraph"/>
        <w:numPr>
          <w:ilvl w:val="0"/>
          <w:numId w:val="14"/>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7800E2">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DA4791">
      <w:pPr>
        <w:pStyle w:val="ListParagraph"/>
        <w:numPr>
          <w:ilvl w:val="0"/>
          <w:numId w:val="3"/>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DA4791">
      <w:pPr>
        <w:pStyle w:val="ListParagraph"/>
        <w:numPr>
          <w:ilvl w:val="0"/>
          <w:numId w:val="3"/>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7800E2">
      <w:pPr>
        <w:pStyle w:val="NoSpacing"/>
      </w:pPr>
      <w:r w:rsidRPr="00DB3062">
        <w:t xml:space="preserve">There are no extension points associated with this use case. </w:t>
      </w:r>
    </w:p>
    <w:p w:rsidR="00E35E0C" w:rsidRDefault="00E35E0C">
      <w:pPr>
        <w:rPr>
          <w:rFonts w:ascii="Arial" w:hAnsi="Arial"/>
          <w:sz w:val="24"/>
          <w:szCs w:val="24"/>
        </w:rPr>
      </w:pPr>
      <w:r>
        <w:br w:type="page"/>
      </w:r>
    </w:p>
    <w:p w:rsidR="00E35E0C" w:rsidRPr="00E35E0C" w:rsidRDefault="00E35E0C" w:rsidP="00E35E0C">
      <w:pPr>
        <w:pStyle w:val="Heading4"/>
        <w:ind w:left="144"/>
        <w:rPr>
          <w:i w:val="0"/>
        </w:rPr>
      </w:pPr>
      <w:r>
        <w:rPr>
          <w:i w:val="0"/>
        </w:rPr>
        <w:lastRenderedPageBreak/>
        <w:t>Sequence Diagram</w:t>
      </w:r>
      <w:r w:rsidRPr="00DB3062">
        <w:rPr>
          <w:i w:val="0"/>
        </w:rPr>
        <w:t>:</w:t>
      </w:r>
    </w:p>
    <w:p w:rsidR="00C132F1" w:rsidRDefault="005E582E" w:rsidP="000509B2">
      <w:pPr>
        <w:pStyle w:val="Heading1"/>
        <w:jc w:val="center"/>
      </w:pPr>
      <w:r>
        <w:rPr>
          <w:noProof/>
          <w:lang w:bidi="ar-SA"/>
        </w:rPr>
        <w:drawing>
          <wp:inline distT="0" distB="0" distL="0" distR="0">
            <wp:extent cx="5695950" cy="4095750"/>
            <wp:effectExtent l="38100" t="57150" r="114300" b="95250"/>
            <wp:docPr id="9" name="Picture 8" descr="Stargazer_Crea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reateSchedule.GIF"/>
                    <pic:cNvPicPr/>
                  </pic:nvPicPr>
                  <pic:blipFill>
                    <a:blip r:embed="rId27" cstate="print"/>
                    <a:stretch>
                      <a:fillRect/>
                    </a:stretch>
                  </pic:blipFill>
                  <pic:spPr>
                    <a:xfrm>
                      <a:off x="0" y="0"/>
                      <a:ext cx="5695950" cy="409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7800E2">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7800E2">
      <w:pPr>
        <w:pStyle w:val="NoSpacing"/>
      </w:pPr>
    </w:p>
    <w:p w:rsidR="000509B2" w:rsidRPr="00DB3062" w:rsidRDefault="000509B2" w:rsidP="007800E2">
      <w:pPr>
        <w:pStyle w:val="NoSpacing"/>
      </w:pPr>
      <w:r w:rsidRPr="00DB3062">
        <w:t xml:space="preserve">The main actor in this use case is the </w:t>
      </w:r>
      <w:r>
        <w:t>user</w:t>
      </w:r>
      <w:r w:rsidRPr="00DB3062">
        <w:t>.</w:t>
      </w:r>
    </w:p>
    <w:p w:rsidR="000509B2" w:rsidRPr="00DB3062" w:rsidRDefault="000509B2" w:rsidP="007800E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7800E2">
      <w:pPr>
        <w:pStyle w:val="NoSpacing"/>
      </w:pPr>
      <w:r w:rsidRPr="00DB3062">
        <w:t xml:space="preserve">The use case begins after the </w:t>
      </w:r>
      <w:r>
        <w:t>user</w:t>
      </w:r>
      <w:r w:rsidRPr="00DB3062">
        <w:t xml:space="preserve"> has logged into the web site.</w:t>
      </w:r>
    </w:p>
    <w:p w:rsidR="000509B2" w:rsidRPr="00DB3062" w:rsidRDefault="000509B2" w:rsidP="007800E2">
      <w:pPr>
        <w:pStyle w:val="NoSpacing"/>
      </w:pPr>
    </w:p>
    <w:p w:rsidR="000509B2" w:rsidRPr="00DB3062" w:rsidRDefault="000509B2" w:rsidP="007800E2">
      <w:pPr>
        <w:pStyle w:val="NoSpacing"/>
      </w:pPr>
      <w:r w:rsidRPr="00DB3062">
        <w:tab/>
        <w:t>Basic Flow:</w:t>
      </w:r>
    </w:p>
    <w:p w:rsidR="00B300DB" w:rsidRPr="00DB3062" w:rsidRDefault="00B300DB" w:rsidP="00DA4791">
      <w:pPr>
        <w:pStyle w:val="ListParagraph"/>
        <w:numPr>
          <w:ilvl w:val="0"/>
          <w:numId w:val="1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DA4791">
      <w:pPr>
        <w:pStyle w:val="ListParagraph"/>
        <w:numPr>
          <w:ilvl w:val="0"/>
          <w:numId w:val="15"/>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DA4791">
      <w:pPr>
        <w:pStyle w:val="ListParagraph"/>
        <w:numPr>
          <w:ilvl w:val="0"/>
          <w:numId w:val="1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DA4791">
      <w:pPr>
        <w:pStyle w:val="ListParagraph"/>
        <w:numPr>
          <w:ilvl w:val="0"/>
          <w:numId w:val="15"/>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DA4791">
      <w:pPr>
        <w:pStyle w:val="ListParagraph"/>
        <w:numPr>
          <w:ilvl w:val="0"/>
          <w:numId w:val="15"/>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7800E2">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DA4791">
      <w:pPr>
        <w:pStyle w:val="ListParagraph"/>
        <w:numPr>
          <w:ilvl w:val="0"/>
          <w:numId w:val="1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7800E2">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DA4791">
      <w:pPr>
        <w:pStyle w:val="ListParagraph"/>
        <w:numPr>
          <w:ilvl w:val="0"/>
          <w:numId w:val="17"/>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DA4791">
      <w:pPr>
        <w:pStyle w:val="ListParagraph"/>
        <w:numPr>
          <w:ilvl w:val="0"/>
          <w:numId w:val="17"/>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7800E2">
      <w:pPr>
        <w:pStyle w:val="NoSpacing"/>
      </w:pPr>
      <w:r w:rsidRPr="00DB3062">
        <w:t xml:space="preserve">There are no extension points associated with this use case. </w:t>
      </w:r>
    </w:p>
    <w:p w:rsidR="00304C28" w:rsidRDefault="00304C28">
      <w:pPr>
        <w:rPr>
          <w:rFonts w:ascii="Arial" w:hAnsi="Arial"/>
          <w:sz w:val="24"/>
          <w:szCs w:val="24"/>
        </w:rPr>
      </w:pPr>
      <w:r>
        <w:br w:type="page"/>
      </w:r>
    </w:p>
    <w:p w:rsidR="00304C28" w:rsidRPr="00304C28" w:rsidRDefault="00304C28" w:rsidP="00304C28">
      <w:pPr>
        <w:pStyle w:val="Heading4"/>
        <w:ind w:left="144"/>
        <w:rPr>
          <w:i w:val="0"/>
        </w:rPr>
      </w:pPr>
      <w:r>
        <w:rPr>
          <w:i w:val="0"/>
        </w:rPr>
        <w:lastRenderedPageBreak/>
        <w:t>Sequence Diagram</w:t>
      </w:r>
      <w:r w:rsidRPr="00DB3062">
        <w:rPr>
          <w:i w:val="0"/>
        </w:rPr>
        <w:t>:</w:t>
      </w:r>
    </w:p>
    <w:p w:rsidR="005E582E" w:rsidRDefault="005E582E" w:rsidP="007800E2">
      <w:pPr>
        <w:pStyle w:val="NoSpacing"/>
      </w:pPr>
      <w:r>
        <w:rPr>
          <w:noProof/>
          <w:lang w:bidi="ar-SA"/>
        </w:rPr>
        <w:drawing>
          <wp:inline distT="0" distB="0" distL="0" distR="0">
            <wp:extent cx="5743575" cy="4086225"/>
            <wp:effectExtent l="38100" t="57150" r="123825" b="104775"/>
            <wp:docPr id="10" name="Picture 9" descr="Stargazer_Edit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Schedule.GIF"/>
                    <pic:cNvPicPr/>
                  </pic:nvPicPr>
                  <pic:blipFill>
                    <a:blip r:embed="rId28" cstate="print"/>
                    <a:stretch>
                      <a:fillRect/>
                    </a:stretch>
                  </pic:blipFill>
                  <pic:spPr>
                    <a:xfrm>
                      <a:off x="0" y="0"/>
                      <a:ext cx="5743575" cy="408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582E" w:rsidRDefault="005E582E">
      <w:pPr>
        <w:rPr>
          <w:rFonts w:ascii="Arial" w:hAnsi="Arial"/>
          <w:sz w:val="24"/>
          <w:szCs w:val="24"/>
        </w:rPr>
      </w:pPr>
      <w:r>
        <w:br w:type="page"/>
      </w:r>
    </w:p>
    <w:p w:rsidR="005E582E" w:rsidRDefault="005E582E" w:rsidP="007800E2">
      <w:pPr>
        <w:pStyle w:val="NoSpacing"/>
      </w:pPr>
    </w:p>
    <w:p w:rsidR="00B300DB" w:rsidRDefault="00B300DB" w:rsidP="00B300DB">
      <w:pPr>
        <w:pStyle w:val="Heading1"/>
        <w:jc w:val="center"/>
        <w:rPr>
          <w:rStyle w:val="Strong"/>
          <w:rFonts w:ascii="Arial" w:hAnsi="Arial" w:cs="Arial"/>
          <w:b/>
          <w:bCs/>
        </w:rPr>
      </w:pPr>
      <w:r w:rsidRPr="00DB3062">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7800E2">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7800E2">
      <w:pPr>
        <w:pStyle w:val="NoSpacing"/>
      </w:pPr>
    </w:p>
    <w:p w:rsidR="00B300DB" w:rsidRPr="00DB3062" w:rsidRDefault="00B300DB" w:rsidP="007800E2">
      <w:pPr>
        <w:pStyle w:val="NoSpacing"/>
      </w:pPr>
      <w:r w:rsidRPr="00DB3062">
        <w:t xml:space="preserve">The main actor in this use case is the </w:t>
      </w:r>
      <w:r>
        <w:t>user</w:t>
      </w:r>
      <w:r w:rsidRPr="00DB3062">
        <w:t>.</w:t>
      </w:r>
    </w:p>
    <w:p w:rsidR="00B300DB" w:rsidRPr="00DB3062" w:rsidRDefault="00B300DB" w:rsidP="007800E2">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7800E2">
      <w:pPr>
        <w:pStyle w:val="NoSpacing"/>
      </w:pPr>
      <w:r w:rsidRPr="00DB3062">
        <w:t xml:space="preserve">The use case begins after the </w:t>
      </w:r>
      <w:r>
        <w:t>user</w:t>
      </w:r>
      <w:r w:rsidRPr="00DB3062">
        <w:t xml:space="preserve"> has logged into the web site.</w:t>
      </w:r>
    </w:p>
    <w:p w:rsidR="00B300DB" w:rsidRPr="00DB3062" w:rsidRDefault="00B300DB" w:rsidP="007800E2">
      <w:pPr>
        <w:pStyle w:val="NoSpacing"/>
      </w:pPr>
    </w:p>
    <w:p w:rsidR="00B300DB" w:rsidRPr="00DB3062" w:rsidRDefault="00B300DB" w:rsidP="007800E2">
      <w:pPr>
        <w:pStyle w:val="NoSpacing"/>
      </w:pPr>
      <w:r w:rsidRPr="00DB3062">
        <w:tab/>
        <w:t>Basic Flow:</w:t>
      </w:r>
    </w:p>
    <w:p w:rsidR="00B300DB" w:rsidRPr="00DB3062" w:rsidRDefault="00B300DB" w:rsidP="00DA4791">
      <w:pPr>
        <w:pStyle w:val="ListParagraph"/>
        <w:numPr>
          <w:ilvl w:val="0"/>
          <w:numId w:val="18"/>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DA4791">
      <w:pPr>
        <w:pStyle w:val="ListParagraph"/>
        <w:numPr>
          <w:ilvl w:val="0"/>
          <w:numId w:val="18"/>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DA4791">
      <w:pPr>
        <w:pStyle w:val="ListParagraph"/>
        <w:numPr>
          <w:ilvl w:val="0"/>
          <w:numId w:val="18"/>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7800E2">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DA4791">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7800E2">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7800E2">
      <w:pPr>
        <w:pStyle w:val="NoSpacing"/>
      </w:pPr>
      <w:r w:rsidRPr="00DB3062">
        <w:t xml:space="preserve">There are no extension points associated with this use case. </w:t>
      </w:r>
    </w:p>
    <w:p w:rsidR="00304C28" w:rsidRDefault="00304C28">
      <w:pPr>
        <w:rPr>
          <w:rFonts w:ascii="Arial" w:hAnsi="Arial"/>
          <w:sz w:val="24"/>
          <w:szCs w:val="24"/>
        </w:rPr>
      </w:pPr>
      <w:r>
        <w:br w:type="page"/>
      </w:r>
    </w:p>
    <w:p w:rsidR="00304C28" w:rsidRPr="00304C28" w:rsidRDefault="00304C28" w:rsidP="00304C28">
      <w:pPr>
        <w:pStyle w:val="Heading4"/>
        <w:ind w:left="144"/>
        <w:rPr>
          <w:i w:val="0"/>
        </w:rPr>
      </w:pPr>
      <w:r>
        <w:rPr>
          <w:i w:val="0"/>
        </w:rPr>
        <w:lastRenderedPageBreak/>
        <w:t>Sequence Diagram</w:t>
      </w:r>
      <w:r w:rsidRPr="00DB3062">
        <w:rPr>
          <w:i w:val="0"/>
        </w:rPr>
        <w:t>:</w:t>
      </w:r>
    </w:p>
    <w:p w:rsidR="00B300DB" w:rsidRDefault="005E582E">
      <w:pPr>
        <w:rPr>
          <w:rFonts w:asciiTheme="majorHAnsi" w:eastAsiaTheme="majorEastAsia" w:hAnsiTheme="majorHAnsi" w:cstheme="majorBidi"/>
          <w:b/>
          <w:bCs/>
          <w:sz w:val="28"/>
          <w:szCs w:val="28"/>
        </w:rPr>
      </w:pPr>
      <w:r>
        <w:rPr>
          <w:noProof/>
          <w:lang w:bidi="ar-SA"/>
        </w:rPr>
        <w:drawing>
          <wp:inline distT="0" distB="0" distL="0" distR="0">
            <wp:extent cx="5686425" cy="4019550"/>
            <wp:effectExtent l="38100" t="57150" r="123825" b="95250"/>
            <wp:docPr id="11" name="Picture 10" descr="Stargazer_Dele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Schedule.GIF"/>
                    <pic:cNvPicPr/>
                  </pic:nvPicPr>
                  <pic:blipFill>
                    <a:blip r:embed="rId29" cstate="print"/>
                    <a:stretch>
                      <a:fillRect/>
                    </a:stretch>
                  </pic:blipFill>
                  <pic:spPr>
                    <a:xfrm>
                      <a:off x="0" y="0"/>
                      <a:ext cx="5686425" cy="401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300DB">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7800E2">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7800E2">
      <w:pPr>
        <w:pStyle w:val="NoSpacing"/>
      </w:pPr>
    </w:p>
    <w:p w:rsidR="00B300DB" w:rsidRPr="00DB3062" w:rsidRDefault="00B300DB" w:rsidP="007800E2">
      <w:pPr>
        <w:pStyle w:val="NoSpacing"/>
      </w:pPr>
      <w:r w:rsidRPr="00DB3062">
        <w:t xml:space="preserve">The main actor in this use case is the </w:t>
      </w:r>
      <w:r>
        <w:t>user</w:t>
      </w:r>
      <w:r w:rsidRPr="00DB3062">
        <w:t>.</w:t>
      </w:r>
    </w:p>
    <w:p w:rsidR="00B300DB" w:rsidRPr="00DB3062" w:rsidRDefault="00B300DB" w:rsidP="007800E2">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7800E2">
      <w:pPr>
        <w:pStyle w:val="NoSpacing"/>
      </w:pPr>
      <w:r w:rsidRPr="00DB3062">
        <w:t xml:space="preserve">The use case begins after the </w:t>
      </w:r>
      <w:r>
        <w:t>user</w:t>
      </w:r>
      <w:r w:rsidRPr="00DB3062">
        <w:t xml:space="preserve"> has logged into the web site.</w:t>
      </w:r>
    </w:p>
    <w:p w:rsidR="00B300DB" w:rsidRPr="00DB3062" w:rsidRDefault="00B300DB" w:rsidP="007800E2">
      <w:pPr>
        <w:pStyle w:val="NoSpacing"/>
      </w:pPr>
    </w:p>
    <w:p w:rsidR="00B300DB" w:rsidRPr="00DB3062" w:rsidRDefault="00B300DB" w:rsidP="007800E2">
      <w:pPr>
        <w:pStyle w:val="NoSpacing"/>
      </w:pPr>
      <w:r w:rsidRPr="00DB3062">
        <w:tab/>
        <w:t>Basic Flow:</w:t>
      </w:r>
    </w:p>
    <w:p w:rsidR="00B300DB" w:rsidRPr="00DB3062" w:rsidRDefault="00B300DB" w:rsidP="00DA4791">
      <w:pPr>
        <w:pStyle w:val="ListParagraph"/>
        <w:numPr>
          <w:ilvl w:val="0"/>
          <w:numId w:val="20"/>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DA4791">
      <w:pPr>
        <w:pStyle w:val="ListParagraph"/>
        <w:numPr>
          <w:ilvl w:val="0"/>
          <w:numId w:val="20"/>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7800E2">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DA4791">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7800E2">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7800E2">
      <w:pPr>
        <w:pStyle w:val="NoSpacing"/>
      </w:pPr>
      <w:r w:rsidRPr="00DB3062">
        <w:t xml:space="preserve">There are no extension points associated with this use case. </w:t>
      </w:r>
    </w:p>
    <w:p w:rsidR="000B5ED5" w:rsidRDefault="000B5ED5">
      <w:pPr>
        <w:rPr>
          <w:rFonts w:ascii="Arial" w:hAnsi="Arial"/>
          <w:sz w:val="24"/>
          <w:szCs w:val="24"/>
        </w:rPr>
      </w:pPr>
      <w:r>
        <w:br w:type="page"/>
      </w:r>
    </w:p>
    <w:p w:rsidR="000B5ED5" w:rsidRPr="000B5ED5" w:rsidRDefault="000B5ED5" w:rsidP="000B5ED5">
      <w:pPr>
        <w:pStyle w:val="Heading4"/>
        <w:ind w:left="144"/>
        <w:rPr>
          <w:i w:val="0"/>
        </w:rPr>
      </w:pPr>
      <w:r>
        <w:rPr>
          <w:i w:val="0"/>
        </w:rPr>
        <w:lastRenderedPageBreak/>
        <w:t>Sequence Diagram</w:t>
      </w:r>
      <w:r w:rsidRPr="00DB3062">
        <w:rPr>
          <w:i w:val="0"/>
        </w:rPr>
        <w:t>:</w:t>
      </w:r>
    </w:p>
    <w:p w:rsidR="00616178" w:rsidRDefault="005E582E">
      <w:pPr>
        <w:rPr>
          <w:rFonts w:asciiTheme="majorHAnsi" w:eastAsiaTheme="majorEastAsia" w:hAnsiTheme="majorHAnsi" w:cstheme="majorBidi"/>
          <w:b/>
          <w:bCs/>
          <w:sz w:val="28"/>
          <w:szCs w:val="28"/>
        </w:rPr>
      </w:pPr>
      <w:r>
        <w:rPr>
          <w:noProof/>
          <w:lang w:bidi="ar-SA"/>
        </w:rPr>
        <w:drawing>
          <wp:inline distT="0" distB="0" distL="0" distR="0">
            <wp:extent cx="5753100" cy="3305175"/>
            <wp:effectExtent l="38100" t="57150" r="114300" b="104775"/>
            <wp:docPr id="12" name="Picture 11" descr="Stargazer_Sho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ShowSchedule.GIF"/>
                    <pic:cNvPicPr/>
                  </pic:nvPicPr>
                  <pic:blipFill>
                    <a:blip r:embed="rId30" cstate="print"/>
                    <a:stretch>
                      <a:fillRect/>
                    </a:stretch>
                  </pic:blipFill>
                  <pic:spPr>
                    <a:xfrm>
                      <a:off x="0" y="0"/>
                      <a:ext cx="5753100" cy="33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16178">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7800E2">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7800E2">
      <w:pPr>
        <w:pStyle w:val="NoSpacing"/>
      </w:pPr>
    </w:p>
    <w:p w:rsidR="00B300DB" w:rsidRPr="00DB3062" w:rsidRDefault="00B300DB" w:rsidP="007800E2">
      <w:pPr>
        <w:pStyle w:val="NoSpacing"/>
      </w:pPr>
      <w:r w:rsidRPr="00DB3062">
        <w:t xml:space="preserve">The main actor in this use case is the </w:t>
      </w:r>
      <w:r>
        <w:t>user</w:t>
      </w:r>
      <w:r w:rsidRPr="00DB3062">
        <w:t>.</w:t>
      </w:r>
    </w:p>
    <w:p w:rsidR="00B300DB" w:rsidRPr="00DB3062" w:rsidRDefault="00B300DB" w:rsidP="007800E2">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7800E2">
      <w:pPr>
        <w:pStyle w:val="NoSpacing"/>
      </w:pPr>
      <w:r w:rsidRPr="00DB3062">
        <w:t xml:space="preserve">The use case begins after the </w:t>
      </w:r>
      <w:r>
        <w:t>user</w:t>
      </w:r>
      <w:r w:rsidRPr="00DB3062">
        <w:t xml:space="preserve"> has logged into the web site.</w:t>
      </w:r>
    </w:p>
    <w:p w:rsidR="00B300DB" w:rsidRPr="00DB3062" w:rsidRDefault="00B300DB" w:rsidP="007800E2">
      <w:pPr>
        <w:pStyle w:val="NoSpacing"/>
      </w:pPr>
    </w:p>
    <w:p w:rsidR="00B300DB" w:rsidRPr="00DB3062" w:rsidRDefault="00B300DB" w:rsidP="007800E2">
      <w:pPr>
        <w:pStyle w:val="NoSpacing"/>
      </w:pPr>
      <w:r w:rsidRPr="00DB3062">
        <w:tab/>
        <w:t>Basic Flow:</w:t>
      </w:r>
    </w:p>
    <w:p w:rsidR="00616178" w:rsidRPr="00DB3062" w:rsidRDefault="00616178" w:rsidP="00DA4791">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DA4791">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DA4791">
      <w:pPr>
        <w:pStyle w:val="ListParagraph"/>
        <w:numPr>
          <w:ilvl w:val="0"/>
          <w:numId w:val="22"/>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7800E2">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DA4791">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7800E2">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7800E2">
      <w:pPr>
        <w:pStyle w:val="NoSpacing"/>
        <w:rPr>
          <w:rFonts w:eastAsia="SimSun"/>
        </w:rPr>
      </w:pPr>
      <w:r w:rsidRPr="00616178">
        <w:t>None</w:t>
      </w:r>
      <w:r w:rsidR="00E1449C">
        <w:t>.</w:t>
      </w:r>
    </w:p>
    <w:p w:rsidR="00E1449C" w:rsidRPr="00E1449C" w:rsidRDefault="00E1449C" w:rsidP="007800E2">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7800E2">
      <w:pPr>
        <w:pStyle w:val="NoSpacing"/>
      </w:pPr>
      <w:r w:rsidRPr="00DB3062">
        <w:t xml:space="preserve">There are no extension points associated with this use case. </w:t>
      </w:r>
    </w:p>
    <w:p w:rsidR="003043D4" w:rsidRDefault="003043D4">
      <w:pPr>
        <w:rPr>
          <w:rFonts w:ascii="Arial" w:hAnsi="Arial"/>
          <w:sz w:val="24"/>
          <w:szCs w:val="24"/>
        </w:rPr>
      </w:pPr>
      <w:r>
        <w:br w:type="page"/>
      </w:r>
    </w:p>
    <w:p w:rsidR="003043D4" w:rsidRPr="003043D4" w:rsidRDefault="003043D4" w:rsidP="003043D4">
      <w:pPr>
        <w:pStyle w:val="Heading4"/>
        <w:ind w:left="144"/>
        <w:rPr>
          <w:i w:val="0"/>
        </w:rPr>
      </w:pPr>
      <w:r>
        <w:rPr>
          <w:i w:val="0"/>
        </w:rPr>
        <w:lastRenderedPageBreak/>
        <w:t>Sequence Diagram</w:t>
      </w:r>
      <w:r w:rsidRPr="00DB3062">
        <w:rPr>
          <w:i w:val="0"/>
        </w:rPr>
        <w:t>:</w:t>
      </w:r>
    </w:p>
    <w:p w:rsidR="00616178" w:rsidRDefault="005E582E">
      <w:pPr>
        <w:rPr>
          <w:rStyle w:val="Strong"/>
          <w:rFonts w:ascii="Arial" w:eastAsiaTheme="majorEastAsia" w:hAnsi="Arial" w:cs="Arial"/>
          <w:sz w:val="28"/>
          <w:szCs w:val="28"/>
        </w:rPr>
      </w:pPr>
      <w:r>
        <w:rPr>
          <w:rFonts w:ascii="Arial" w:hAnsi="Arial" w:cs="Arial"/>
          <w:noProof/>
          <w:lang w:bidi="ar-SA"/>
        </w:rPr>
        <w:drawing>
          <wp:inline distT="0" distB="0" distL="0" distR="0">
            <wp:extent cx="5724525" cy="2505075"/>
            <wp:effectExtent l="38100" t="57150" r="123825" b="104775"/>
            <wp:docPr id="13" name="Picture 12" descr="Stargazer_ViewScheduleIma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ViewScheduleImages.GIF"/>
                    <pic:cNvPicPr/>
                  </pic:nvPicPr>
                  <pic:blipFill>
                    <a:blip r:embed="rId31" cstate="print"/>
                    <a:stretch>
                      <a:fillRect/>
                    </a:stretch>
                  </pic:blipFill>
                  <pic:spPr>
                    <a:xfrm>
                      <a:off x="0" y="0"/>
                      <a:ext cx="5724525" cy="250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16178">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7800E2">
      <w:pPr>
        <w:pStyle w:val="NoSpacing"/>
      </w:pPr>
      <w:r w:rsidRPr="00DB3062">
        <w:t>This use case allows the images captured from the camera to be compiled into a composite image with a larger resolution.</w:t>
      </w:r>
    </w:p>
    <w:p w:rsidR="00BB36F2" w:rsidRPr="00DB3062" w:rsidRDefault="00BB36F2" w:rsidP="007800E2">
      <w:pPr>
        <w:pStyle w:val="NoSpacing"/>
      </w:pPr>
    </w:p>
    <w:p w:rsidR="00BB36F2" w:rsidRPr="00DB3062" w:rsidRDefault="00BB36F2" w:rsidP="007800E2">
      <w:pPr>
        <w:pStyle w:val="NoSpacing"/>
      </w:pPr>
      <w:r w:rsidRPr="00DB3062">
        <w:t xml:space="preserve">The main actor in this use case is the </w:t>
      </w:r>
      <w:r>
        <w:t>user</w:t>
      </w:r>
      <w:r w:rsidRPr="00DB3062">
        <w:t>.</w:t>
      </w:r>
    </w:p>
    <w:p w:rsidR="00BB36F2" w:rsidRPr="00DB3062" w:rsidRDefault="00BB36F2" w:rsidP="007800E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7800E2">
      <w:pPr>
        <w:pStyle w:val="NoSpacing"/>
      </w:pPr>
      <w:r w:rsidRPr="00DB3062">
        <w:t>The use case begins after the camera has finished taking a set of pictures.</w:t>
      </w:r>
    </w:p>
    <w:p w:rsidR="00BB36F2" w:rsidRPr="00DB3062" w:rsidRDefault="00BB36F2" w:rsidP="007800E2">
      <w:pPr>
        <w:pStyle w:val="NoSpacing"/>
      </w:pPr>
    </w:p>
    <w:p w:rsidR="00BB36F2" w:rsidRPr="00DB3062" w:rsidRDefault="00BB36F2" w:rsidP="007800E2">
      <w:pPr>
        <w:pStyle w:val="NoSpacing"/>
      </w:pPr>
      <w:r w:rsidRPr="00DB3062">
        <w:tab/>
        <w:t>Basic Flow:</w:t>
      </w:r>
    </w:p>
    <w:p w:rsidR="00BB36F2" w:rsidRPr="00DB3062" w:rsidRDefault="00BB36F2" w:rsidP="00DA4791">
      <w:pPr>
        <w:pStyle w:val="ListParagraph"/>
        <w:numPr>
          <w:ilvl w:val="0"/>
          <w:numId w:val="5"/>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DA4791">
      <w:pPr>
        <w:pStyle w:val="ListParagraph"/>
        <w:numPr>
          <w:ilvl w:val="0"/>
          <w:numId w:val="5"/>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DA4791">
      <w:pPr>
        <w:pStyle w:val="ListParagraph"/>
        <w:numPr>
          <w:ilvl w:val="0"/>
          <w:numId w:val="5"/>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7800E2">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7800E2">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DA4791">
      <w:pPr>
        <w:pStyle w:val="ListParagraph"/>
        <w:numPr>
          <w:ilvl w:val="0"/>
          <w:numId w:val="6"/>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7800E2">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7800E2">
      <w:pPr>
        <w:pStyle w:val="NoSpacing"/>
      </w:pPr>
      <w:r w:rsidRPr="00DB3062">
        <w:t>There are no post-conditions associated with this use case.</w:t>
      </w:r>
    </w:p>
    <w:p w:rsidR="00BB36F2" w:rsidRPr="00DB3062" w:rsidRDefault="00BB36F2" w:rsidP="007800E2">
      <w:pPr>
        <w:pStyle w:val="NoSpacing"/>
      </w:pPr>
    </w:p>
    <w:p w:rsidR="00BB36F2" w:rsidRPr="00DB3062" w:rsidRDefault="00BB36F2" w:rsidP="00BB36F2">
      <w:pPr>
        <w:pStyle w:val="Heading4"/>
        <w:rPr>
          <w:i w:val="0"/>
        </w:rPr>
      </w:pPr>
      <w:r w:rsidRPr="00DB3062">
        <w:rPr>
          <w:i w:val="0"/>
        </w:rPr>
        <w:t>Extension Points:</w:t>
      </w:r>
    </w:p>
    <w:p w:rsidR="00BB36F2" w:rsidRDefault="00BB36F2" w:rsidP="007800E2">
      <w:pPr>
        <w:pStyle w:val="NoSpacing"/>
      </w:pPr>
      <w:r>
        <w:t xml:space="preserve">After the operation is completed the Process Compiled Images use case is started.  </w:t>
      </w:r>
      <w:r w:rsidRPr="00DB3062">
        <w:t xml:space="preserve">(See ‘Use Case: </w:t>
      </w:r>
      <w:r>
        <w:t>Process Compiled Images</w:t>
      </w:r>
      <w:r w:rsidRPr="00DB3062">
        <w:t>’).</w:t>
      </w:r>
    </w:p>
    <w:p w:rsidR="003043D4" w:rsidRDefault="003043D4">
      <w:pPr>
        <w:rPr>
          <w:rFonts w:ascii="Arial" w:hAnsi="Arial"/>
          <w:sz w:val="24"/>
          <w:szCs w:val="24"/>
        </w:rPr>
      </w:pPr>
      <w:r>
        <w:br w:type="page"/>
      </w:r>
    </w:p>
    <w:p w:rsidR="003043D4" w:rsidRPr="003043D4" w:rsidRDefault="003043D4" w:rsidP="003043D4">
      <w:pPr>
        <w:pStyle w:val="Heading4"/>
        <w:ind w:left="144"/>
        <w:rPr>
          <w:i w:val="0"/>
        </w:rPr>
      </w:pPr>
      <w:r>
        <w:rPr>
          <w:i w:val="0"/>
        </w:rPr>
        <w:lastRenderedPageBreak/>
        <w:t>Sequence Diagram</w:t>
      </w:r>
      <w:r w:rsidRPr="00DB3062">
        <w:rPr>
          <w:i w:val="0"/>
        </w:rPr>
        <w:t>:</w:t>
      </w:r>
    </w:p>
    <w:p w:rsidR="00BB36F2" w:rsidRPr="00DB3062" w:rsidRDefault="005E582E" w:rsidP="007800E2">
      <w:pPr>
        <w:pStyle w:val="NoSpacing"/>
      </w:pPr>
      <w:r>
        <w:rPr>
          <w:noProof/>
          <w:lang w:bidi="ar-SA"/>
        </w:rPr>
        <w:drawing>
          <wp:inline distT="0" distB="0" distL="0" distR="0">
            <wp:extent cx="4895850" cy="2847975"/>
            <wp:effectExtent l="38100" t="57150" r="114300" b="104775"/>
            <wp:docPr id="14" name="Picture 13" descr="Stargazer_CompileComposite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ompileCompositeImage.GIF"/>
                    <pic:cNvPicPr/>
                  </pic:nvPicPr>
                  <pic:blipFill>
                    <a:blip r:embed="rId32" cstate="print"/>
                    <a:stretch>
                      <a:fillRect/>
                    </a:stretch>
                  </pic:blipFill>
                  <pic:spPr>
                    <a:xfrm>
                      <a:off x="0" y="0"/>
                      <a:ext cx="4895850" cy="284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7800E2">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7800E2">
      <w:pPr>
        <w:pStyle w:val="NoSpacing"/>
      </w:pPr>
    </w:p>
    <w:p w:rsidR="00BB36F2" w:rsidRPr="00DB3062" w:rsidRDefault="00BB36F2" w:rsidP="007800E2">
      <w:pPr>
        <w:pStyle w:val="NoSpacing"/>
      </w:pPr>
      <w:r w:rsidRPr="00DB3062">
        <w:t>Th</w:t>
      </w:r>
      <w:r>
        <w:t>is use case is an extension of the Compile Composite Image use case</w:t>
      </w:r>
      <w:r w:rsidRPr="00DB3062">
        <w:t>.</w:t>
      </w:r>
    </w:p>
    <w:p w:rsidR="00BB36F2" w:rsidRPr="00DB3062" w:rsidRDefault="00BB36F2" w:rsidP="007800E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7800E2">
      <w:pPr>
        <w:pStyle w:val="NoSpacing"/>
      </w:pPr>
      <w:r w:rsidRPr="00DB3062">
        <w:t>The use case begins after the camera has finished taking a set of pictures.</w:t>
      </w:r>
    </w:p>
    <w:p w:rsidR="00BB36F2" w:rsidRPr="00DB3062" w:rsidRDefault="00BB36F2" w:rsidP="007800E2">
      <w:pPr>
        <w:pStyle w:val="NoSpacing"/>
      </w:pPr>
    </w:p>
    <w:p w:rsidR="00BB36F2" w:rsidRPr="00DB3062" w:rsidRDefault="00BB36F2" w:rsidP="007800E2">
      <w:pPr>
        <w:pStyle w:val="NoSpacing"/>
      </w:pPr>
      <w:r w:rsidRPr="00DB3062">
        <w:tab/>
        <w:t>Basic Flow:</w:t>
      </w:r>
    </w:p>
    <w:p w:rsidR="00BB36F2" w:rsidRDefault="00BB36F2" w:rsidP="00DA4791">
      <w:pPr>
        <w:pStyle w:val="ListParagraph"/>
        <w:numPr>
          <w:ilvl w:val="0"/>
          <w:numId w:val="24"/>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7800E2">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DA4791">
      <w:pPr>
        <w:pStyle w:val="ListParagraph"/>
        <w:numPr>
          <w:ilvl w:val="0"/>
          <w:numId w:val="2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7800E2">
      <w:pPr>
        <w:pStyle w:val="NoSpacing"/>
      </w:pPr>
      <w:r w:rsidRPr="00DB3062">
        <w:t xml:space="preserve">Before this use case begins the </w:t>
      </w:r>
      <w:r>
        <w:t>image</w:t>
      </w:r>
      <w:r w:rsidRPr="00DB3062">
        <w:t xml:space="preserve"> </w:t>
      </w:r>
      <w:r>
        <w:t>has been compiled</w:t>
      </w:r>
      <w:r w:rsidRPr="00DB3062">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7800E2">
      <w:pPr>
        <w:pStyle w:val="NoSpacing"/>
      </w:pPr>
      <w:r w:rsidRPr="00DB3062">
        <w:t>There are no post-conditions associated with this use case.</w:t>
      </w:r>
    </w:p>
    <w:p w:rsidR="00BB36F2" w:rsidRPr="00DB3062" w:rsidRDefault="00BB36F2" w:rsidP="007800E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DA4791">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7800E2">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7800E2">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7800E2">
      <w:pPr>
        <w:pStyle w:val="NoSpacing"/>
      </w:pPr>
    </w:p>
    <w:p w:rsidR="00B42E52" w:rsidRPr="00DB3062" w:rsidRDefault="00B42E52" w:rsidP="007800E2">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7800E2">
      <w:pPr>
        <w:pStyle w:val="NoSpacing"/>
      </w:pPr>
      <w:r w:rsidRPr="00DB3062">
        <w:t>The use case begins after a new object has been detected while compiling the composite image.</w:t>
      </w:r>
    </w:p>
    <w:p w:rsidR="00C602ED" w:rsidRPr="00DB3062" w:rsidRDefault="00C602ED" w:rsidP="007800E2">
      <w:pPr>
        <w:pStyle w:val="NoSpacing"/>
      </w:pPr>
    </w:p>
    <w:p w:rsidR="00B42E52" w:rsidRPr="00DB3062" w:rsidRDefault="00B42E52" w:rsidP="007800E2">
      <w:pPr>
        <w:pStyle w:val="NoSpacing"/>
      </w:pPr>
      <w:r w:rsidRPr="00DB3062">
        <w:tab/>
        <w:t>Basic Flow:</w:t>
      </w:r>
    </w:p>
    <w:p w:rsidR="00B42E52" w:rsidRPr="00DB3062" w:rsidRDefault="00B42E52" w:rsidP="00DA4791">
      <w:pPr>
        <w:pStyle w:val="ListParagraph"/>
        <w:numPr>
          <w:ilvl w:val="0"/>
          <w:numId w:val="7"/>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DA4791">
      <w:pPr>
        <w:pStyle w:val="ListParagraph"/>
        <w:numPr>
          <w:ilvl w:val="0"/>
          <w:numId w:val="7"/>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DA4791">
      <w:pPr>
        <w:pStyle w:val="ListParagraph"/>
        <w:numPr>
          <w:ilvl w:val="0"/>
          <w:numId w:val="7"/>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DA4791">
      <w:pPr>
        <w:pStyle w:val="ListParagraph"/>
        <w:numPr>
          <w:ilvl w:val="0"/>
          <w:numId w:val="7"/>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7800E2">
      <w:pPr>
        <w:pStyle w:val="NoSpacing"/>
      </w:pPr>
      <w:r w:rsidRPr="00DB3062">
        <w:t>No special requirements have been specified for this use case at this time.</w:t>
      </w:r>
    </w:p>
    <w:p w:rsidR="00B42E52" w:rsidRPr="00DB3062" w:rsidRDefault="00B42E52" w:rsidP="007800E2">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DA4791">
      <w:pPr>
        <w:pStyle w:val="ListParagraph"/>
        <w:numPr>
          <w:ilvl w:val="0"/>
          <w:numId w:val="8"/>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7800E2">
      <w:pPr>
        <w:pStyle w:val="NoSpacing"/>
      </w:pPr>
      <w:r w:rsidRPr="00DB3062">
        <w:t xml:space="preserve">Before this use case begins an unidentified object must have been identified by the system. </w:t>
      </w:r>
    </w:p>
    <w:p w:rsidR="00C602ED" w:rsidRPr="00DB3062" w:rsidRDefault="00C602ED" w:rsidP="007800E2">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7800E2">
      <w:pPr>
        <w:pStyle w:val="NoSpacing"/>
      </w:pPr>
      <w:r w:rsidRPr="00DB3062">
        <w:t>There are no post-conditions associated with this use case.</w:t>
      </w:r>
    </w:p>
    <w:p w:rsidR="00C602ED" w:rsidRPr="00DB3062" w:rsidRDefault="00C602ED" w:rsidP="007800E2">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7800E2">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7800E2">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7800E2">
      <w:pPr>
        <w:pStyle w:val="NoSpacing"/>
      </w:pPr>
    </w:p>
    <w:p w:rsidR="00A55630" w:rsidRDefault="00A55630" w:rsidP="007800E2">
      <w:pPr>
        <w:pStyle w:val="NoSpacing"/>
      </w:pPr>
      <w:r>
        <w:t xml:space="preserve">For setting up a Ruby on Rails development environment on </w:t>
      </w:r>
      <w:r w:rsidR="00B809AD">
        <w:t>Fedora 11, see here:</w:t>
      </w:r>
    </w:p>
    <w:p w:rsidR="00B809AD" w:rsidRDefault="00B809AD" w:rsidP="007800E2">
      <w:pPr>
        <w:pStyle w:val="NoSpacing"/>
      </w:pPr>
    </w:p>
    <w:p w:rsidR="009515DB" w:rsidRDefault="009515DB" w:rsidP="007800E2">
      <w:pPr>
        <w:pStyle w:val="NoSpacing"/>
      </w:pPr>
      <w:r>
        <w:t xml:space="preserve">Technetra: </w:t>
      </w:r>
    </w:p>
    <w:p w:rsidR="00B809AD" w:rsidRPr="00925AA5" w:rsidRDefault="0002553C" w:rsidP="007800E2">
      <w:pPr>
        <w:pStyle w:val="NoSpacing"/>
        <w:rPr>
          <w:color w:val="7030A0"/>
        </w:rPr>
      </w:pPr>
      <w:hyperlink r:id="rId33"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7800E2">
      <w:pPr>
        <w:pStyle w:val="NoSpacing"/>
      </w:pPr>
    </w:p>
    <w:p w:rsidR="00BF582B" w:rsidRDefault="00BF582B" w:rsidP="007800E2">
      <w:pPr>
        <w:pStyle w:val="NoSpacing"/>
      </w:pPr>
      <w:r>
        <w:t xml:space="preserve">For </w:t>
      </w:r>
      <w:r w:rsidR="00A55630">
        <w:t>setting up a Ruby on Rails development environment on Windows</w:t>
      </w:r>
      <w:r w:rsidR="005D18EC">
        <w:t>, see here:</w:t>
      </w:r>
    </w:p>
    <w:p w:rsidR="005D18EC" w:rsidRDefault="005D18EC" w:rsidP="007800E2">
      <w:pPr>
        <w:pStyle w:val="NoSpacing"/>
      </w:pPr>
    </w:p>
    <w:p w:rsidR="005D18EC" w:rsidRDefault="005D18EC" w:rsidP="007800E2">
      <w:pPr>
        <w:pStyle w:val="NoSpacing"/>
      </w:pPr>
      <w:r>
        <w:t>Akitaonrails</w:t>
      </w:r>
      <w:r w:rsidR="00953301">
        <w:t xml:space="preserve"> – Setting up the Best Rails Environment on Windows</w:t>
      </w:r>
      <w:r>
        <w:t>:</w:t>
      </w:r>
    </w:p>
    <w:p w:rsidR="005D18EC" w:rsidRDefault="0002553C" w:rsidP="007800E2">
      <w:pPr>
        <w:pStyle w:val="NoSpacing"/>
        <w:rPr>
          <w:color w:val="7030A0"/>
        </w:rPr>
      </w:pPr>
      <w:hyperlink r:id="rId34"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7800E2">
      <w:pPr>
        <w:pStyle w:val="NoSpacing"/>
      </w:pPr>
    </w:p>
    <w:p w:rsidR="00F45BF0" w:rsidRDefault="00F45BF0" w:rsidP="007800E2">
      <w:pPr>
        <w:pStyle w:val="NoSpacing"/>
      </w:pPr>
      <w:r>
        <w:t>O’Reilly - Rolling with Ruby on Rails: (another installation guide)</w:t>
      </w:r>
    </w:p>
    <w:p w:rsidR="00F45BF0" w:rsidRDefault="0002553C" w:rsidP="007800E2">
      <w:pPr>
        <w:pStyle w:val="NoSpacing"/>
        <w:rPr>
          <w:color w:val="7030A0"/>
        </w:rPr>
      </w:pPr>
      <w:hyperlink r:id="rId35"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7800E2">
      <w:pPr>
        <w:pStyle w:val="NoSpacing"/>
      </w:pPr>
    </w:p>
    <w:p w:rsidR="00B65644" w:rsidRDefault="00B65644" w:rsidP="007800E2">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02553C" w:rsidP="007800E2">
      <w:pPr>
        <w:pStyle w:val="NoSpacing"/>
        <w:rPr>
          <w:color w:val="7030A0"/>
        </w:rPr>
      </w:pPr>
      <w:hyperlink r:id="rId36"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7800E2">
      <w:pPr>
        <w:pStyle w:val="NoSpacing"/>
      </w:pPr>
    </w:p>
    <w:p w:rsidR="00236E4B" w:rsidRDefault="00162C45" w:rsidP="007800E2">
      <w:pPr>
        <w:pStyle w:val="NoSpacing"/>
      </w:pPr>
      <w:r>
        <w:t>Using Git on Windows:</w:t>
      </w:r>
    </w:p>
    <w:p w:rsidR="00162C45" w:rsidRPr="00864A99" w:rsidRDefault="0002553C" w:rsidP="007800E2">
      <w:pPr>
        <w:pStyle w:val="NoSpacing"/>
        <w:rPr>
          <w:color w:val="7030A0"/>
        </w:rPr>
      </w:pPr>
      <w:hyperlink r:id="rId37"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7800E2">
      <w:pPr>
        <w:pStyle w:val="NoSpacing"/>
      </w:pPr>
    </w:p>
    <w:p w:rsidR="003758DC" w:rsidRPr="00DB3062" w:rsidRDefault="009C0E0B" w:rsidP="007800E2">
      <w:pPr>
        <w:pStyle w:val="NoSpacing"/>
      </w:pPr>
      <w:r>
        <w:t>Other resources</w:t>
      </w:r>
      <w:r w:rsidR="003758DC" w:rsidRPr="00DB3062">
        <w:t>:</w:t>
      </w:r>
    </w:p>
    <w:p w:rsidR="003758DC" w:rsidRPr="00DB3062" w:rsidRDefault="003758DC" w:rsidP="007800E2">
      <w:pPr>
        <w:pStyle w:val="NoSpacing"/>
      </w:pPr>
    </w:p>
    <w:p w:rsidR="003758DC" w:rsidRPr="00DB3062" w:rsidRDefault="003758DC" w:rsidP="007800E2">
      <w:pPr>
        <w:pStyle w:val="NoSpacing"/>
        <w:rPr>
          <w:rFonts w:eastAsiaTheme="majorEastAsia"/>
          <w:bCs/>
        </w:rPr>
      </w:pPr>
      <w:r w:rsidRPr="00DB3062">
        <w:t xml:space="preserve">Official Ruby on Rails guides: </w:t>
      </w:r>
    </w:p>
    <w:p w:rsidR="003758DC" w:rsidRPr="00DB3062" w:rsidRDefault="0002553C" w:rsidP="007800E2">
      <w:pPr>
        <w:pStyle w:val="NoSpacing"/>
        <w:rPr>
          <w:rFonts w:cs="Arial"/>
          <w:color w:val="7030A0"/>
        </w:rPr>
      </w:pPr>
      <w:hyperlink r:id="rId38" w:history="1">
        <w:r w:rsidR="003758DC" w:rsidRPr="00DB3062">
          <w:rPr>
            <w:rStyle w:val="Hyperlink"/>
            <w:rFonts w:cs="Arial"/>
            <w:color w:val="7030A0"/>
          </w:rPr>
          <w:t>http://guides.rubyonrails.org</w:t>
        </w:r>
      </w:hyperlink>
    </w:p>
    <w:p w:rsidR="003758DC" w:rsidRPr="00DB3062" w:rsidRDefault="003758DC" w:rsidP="007800E2">
      <w:pPr>
        <w:pStyle w:val="NoSpacing"/>
      </w:pPr>
    </w:p>
    <w:p w:rsidR="003758DC" w:rsidRPr="00DB3062" w:rsidRDefault="003758DC" w:rsidP="007800E2">
      <w:pPr>
        <w:pStyle w:val="NoSpacing"/>
        <w:rPr>
          <w:rFonts w:eastAsiaTheme="majorEastAsia"/>
          <w:bCs/>
        </w:rPr>
      </w:pPr>
      <w:r w:rsidRPr="00DB3062">
        <w:t>Tutorials Point guides:</w:t>
      </w:r>
    </w:p>
    <w:p w:rsidR="003758DC" w:rsidRDefault="0002553C" w:rsidP="007800E2">
      <w:pPr>
        <w:pStyle w:val="NoSpacing"/>
        <w:rPr>
          <w:rFonts w:eastAsiaTheme="majorEastAsia" w:cs="Arial"/>
          <w:bCs/>
          <w:color w:val="7030A0"/>
        </w:rPr>
      </w:pPr>
      <w:hyperlink r:id="rId39" w:history="1">
        <w:r w:rsidR="003758DC" w:rsidRPr="00DB3062">
          <w:rPr>
            <w:rStyle w:val="Hyperlink"/>
            <w:rFonts w:eastAsiaTheme="majorEastAsia" w:cs="Arial"/>
            <w:bCs/>
            <w:color w:val="7030A0"/>
          </w:rPr>
          <w:t>http://www.tutorialspoint.com/ruby-on-rails-2.1/index.htm</w:t>
        </w:r>
      </w:hyperlink>
    </w:p>
    <w:p w:rsidR="004765A1" w:rsidRDefault="004765A1" w:rsidP="007800E2">
      <w:pPr>
        <w:pStyle w:val="NoSpacing"/>
      </w:pPr>
    </w:p>
    <w:p w:rsidR="004765A1" w:rsidRDefault="004765A1" w:rsidP="007800E2">
      <w:pPr>
        <w:pStyle w:val="NoSpacing"/>
      </w:pPr>
      <w:r>
        <w:t>Rails Video Tutorials:</w:t>
      </w:r>
    </w:p>
    <w:p w:rsidR="00F67C8E" w:rsidRDefault="0002553C" w:rsidP="007800E2">
      <w:pPr>
        <w:pStyle w:val="NoSpacing"/>
        <w:rPr>
          <w:color w:val="7030A0"/>
        </w:rPr>
      </w:pPr>
      <w:hyperlink r:id="rId40" w:history="1">
        <w:r w:rsidR="004765A1" w:rsidRPr="004765A1">
          <w:rPr>
            <w:rStyle w:val="Hyperlink"/>
            <w:color w:val="7030A0"/>
          </w:rPr>
          <w:t>http://railscasts.com</w:t>
        </w:r>
      </w:hyperlink>
    </w:p>
    <w:p w:rsidR="004765A1" w:rsidRPr="00F67C8E" w:rsidRDefault="0002553C" w:rsidP="007800E2">
      <w:pPr>
        <w:pStyle w:val="NoSpacing"/>
        <w:rPr>
          <w:color w:val="7030A0"/>
        </w:rPr>
      </w:pPr>
      <w:hyperlink r:id="rId41"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7800E2">
      <w:pPr>
        <w:pStyle w:val="NoSpacing"/>
      </w:pPr>
    </w:p>
    <w:p w:rsidR="00182EA2" w:rsidRDefault="00DD0217" w:rsidP="007800E2">
      <w:pPr>
        <w:pStyle w:val="NoSpacing"/>
      </w:pPr>
      <w:r>
        <w:t>Distributing Ruby</w:t>
      </w:r>
      <w:r w:rsidR="00182EA2">
        <w:t xml:space="preserve"> Applications:</w:t>
      </w:r>
    </w:p>
    <w:p w:rsidR="00182EA2" w:rsidRDefault="0002553C" w:rsidP="007800E2">
      <w:pPr>
        <w:pStyle w:val="NoSpacing"/>
        <w:rPr>
          <w:rFonts w:eastAsiaTheme="majorEastAsia" w:cs="Arial"/>
          <w:bCs/>
          <w:color w:val="7030A0"/>
        </w:rPr>
      </w:pPr>
      <w:hyperlink r:id="rId42"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7800E2">
      <w:pPr>
        <w:pStyle w:val="NoSpacing"/>
      </w:pPr>
      <w:r>
        <w:rPr>
          <w:color w:val="7030A0"/>
        </w:rPr>
        <w:br/>
      </w:r>
      <w:r w:rsidRPr="00710A36">
        <w:t>Git and Rails:</w:t>
      </w:r>
    </w:p>
    <w:p w:rsidR="00721CE4" w:rsidRPr="004765A1" w:rsidRDefault="0002553C" w:rsidP="007800E2">
      <w:pPr>
        <w:pStyle w:val="NoSpacing"/>
        <w:rPr>
          <w:rFonts w:eastAsiaTheme="majorEastAsia" w:cs="Arial"/>
          <w:bCs/>
          <w:color w:val="7030A0"/>
        </w:rPr>
      </w:pPr>
      <w:hyperlink r:id="rId43"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7800E2">
      <w:pPr>
        <w:pStyle w:val="NoSpacing"/>
      </w:pPr>
    </w:p>
    <w:p w:rsidR="004765A1" w:rsidRDefault="004765A1" w:rsidP="007800E2">
      <w:pPr>
        <w:pStyle w:val="NoSpacing"/>
      </w:pPr>
      <w:r>
        <w:t>Validates_Timeliness Plugin Information:</w:t>
      </w:r>
    </w:p>
    <w:p w:rsidR="004765A1" w:rsidRPr="004765A1" w:rsidRDefault="0002553C" w:rsidP="007800E2">
      <w:pPr>
        <w:pStyle w:val="NoSpacing"/>
        <w:rPr>
          <w:rFonts w:eastAsiaTheme="majorEastAsia" w:cs="Arial"/>
          <w:bCs/>
          <w:color w:val="7030A0"/>
        </w:rPr>
      </w:pPr>
      <w:hyperlink r:id="rId44"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7800E2">
      <w:pPr>
        <w:pStyle w:val="NoSpacing"/>
      </w:pPr>
    </w:p>
    <w:p w:rsidR="00721CE4" w:rsidRPr="00710A36" w:rsidRDefault="00721CE4" w:rsidP="007800E2">
      <w:pPr>
        <w:pStyle w:val="NoSpacing"/>
      </w:pPr>
      <w:r w:rsidRPr="00710A36">
        <w:lastRenderedPageBreak/>
        <w:t>Authlogic Plugin Tutorial:</w:t>
      </w:r>
    </w:p>
    <w:p w:rsidR="00721CE4" w:rsidRPr="00494846" w:rsidRDefault="0002553C" w:rsidP="007800E2">
      <w:pPr>
        <w:pStyle w:val="NoSpacing"/>
        <w:rPr>
          <w:rFonts w:eastAsiaTheme="majorEastAsia" w:cs="Arial"/>
          <w:bCs/>
          <w:color w:val="7030A0"/>
        </w:rPr>
      </w:pPr>
      <w:hyperlink r:id="rId45" w:history="1">
        <w:r w:rsidR="00721CE4" w:rsidRPr="00494846">
          <w:rPr>
            <w:rStyle w:val="Hyperlink"/>
            <w:rFonts w:eastAsiaTheme="majorEastAsia" w:cs="Arial"/>
            <w:bCs/>
            <w:color w:val="7030A0"/>
          </w:rPr>
          <w:t>http://github.com/binarylogic/authlogic_example</w:t>
        </w:r>
      </w:hyperlink>
    </w:p>
    <w:p w:rsidR="00721CE4" w:rsidRPr="00494846" w:rsidRDefault="0002553C" w:rsidP="007800E2">
      <w:pPr>
        <w:pStyle w:val="NoSpacing"/>
        <w:rPr>
          <w:rFonts w:eastAsiaTheme="majorEastAsia" w:cs="Arial"/>
          <w:bCs/>
          <w:color w:val="7030A0"/>
        </w:rPr>
      </w:pPr>
      <w:hyperlink r:id="rId46"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7800E2">
      <w:pPr>
        <w:pStyle w:val="NoSpacing"/>
      </w:pPr>
    </w:p>
    <w:p w:rsidR="00D060CB" w:rsidRDefault="0095647C" w:rsidP="007800E2">
      <w:pPr>
        <w:pStyle w:val="NoSpacing"/>
      </w:pPr>
      <w:r>
        <w:t>Railroad</w:t>
      </w:r>
      <w:r w:rsidR="00D060CB">
        <w:t xml:space="preserve"> Plugin Information:</w:t>
      </w:r>
    </w:p>
    <w:p w:rsidR="00D060CB" w:rsidRPr="00DE63D3" w:rsidRDefault="0002553C" w:rsidP="007800E2">
      <w:pPr>
        <w:pStyle w:val="NoSpacing"/>
        <w:rPr>
          <w:rFonts w:eastAsiaTheme="majorEastAsia" w:cs="Arial"/>
          <w:bCs/>
          <w:color w:val="7030A0"/>
        </w:rPr>
      </w:pPr>
      <w:hyperlink r:id="rId47"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7800E2">
      <w:pPr>
        <w:pStyle w:val="NoSpacing"/>
      </w:pPr>
    </w:p>
    <w:p w:rsidR="00710A36" w:rsidRDefault="00710A36" w:rsidP="007800E2">
      <w:pPr>
        <w:pStyle w:val="NoSpacing"/>
      </w:pPr>
      <w:r>
        <w:t xml:space="preserve">Understanding </w:t>
      </w:r>
      <w:r w:rsidR="002846B5">
        <w:t xml:space="preserve">the </w:t>
      </w:r>
      <w:r>
        <w:t>Ruby language:</w:t>
      </w:r>
    </w:p>
    <w:p w:rsidR="00710A36" w:rsidRPr="004765A1" w:rsidRDefault="0002553C" w:rsidP="007800E2">
      <w:pPr>
        <w:pStyle w:val="NoSpacing"/>
        <w:rPr>
          <w:color w:val="7030A0"/>
        </w:rPr>
      </w:pPr>
      <w:hyperlink r:id="rId48" w:history="1">
        <w:r w:rsidR="00710A36" w:rsidRPr="004765A1">
          <w:rPr>
            <w:rStyle w:val="Hyperlink"/>
            <w:color w:val="7030A0"/>
          </w:rPr>
          <w:t>http://www.robertsosinski.com/2008/12/21/understanding-ruby-blocks-procs-and-lambdas/</w:t>
        </w:r>
      </w:hyperlink>
    </w:p>
    <w:p w:rsidR="00710A36" w:rsidRDefault="0002553C" w:rsidP="007800E2">
      <w:pPr>
        <w:pStyle w:val="NoSpacing"/>
        <w:rPr>
          <w:color w:val="7030A0"/>
        </w:rPr>
      </w:pPr>
      <w:hyperlink r:id="rId49"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02553C" w:rsidP="007800E2">
      <w:pPr>
        <w:pStyle w:val="NoSpacing"/>
        <w:rPr>
          <w:color w:val="7030A0"/>
        </w:rPr>
      </w:pPr>
      <w:hyperlink r:id="rId50" w:history="1">
        <w:r w:rsidR="0007525E" w:rsidRPr="00F918B4">
          <w:rPr>
            <w:rStyle w:val="Hyperlink"/>
            <w:rFonts w:eastAsiaTheme="majorEastAsia" w:cs="Arial"/>
            <w:bCs/>
            <w:color w:val="7030A0"/>
          </w:rPr>
          <w:t>http://www.meshplex.org/wiki/Ruby/Ruby_on_Rails_programming_tutorials</w:t>
        </w:r>
      </w:hyperlink>
    </w:p>
    <w:p w:rsidR="00494846" w:rsidRPr="004765A1" w:rsidRDefault="0002553C" w:rsidP="007800E2">
      <w:pPr>
        <w:pStyle w:val="NoSpacing"/>
        <w:rPr>
          <w:color w:val="7030A0"/>
        </w:rPr>
      </w:pPr>
      <w:hyperlink r:id="rId51"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02553C" w:rsidP="007800E2">
      <w:pPr>
        <w:pStyle w:val="NoSpacing"/>
        <w:rPr>
          <w:color w:val="7030A0"/>
        </w:rPr>
      </w:pPr>
      <w:hyperlink r:id="rId52"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7800E2">
      <w:pPr>
        <w:pStyle w:val="NoSpacing"/>
      </w:pPr>
    </w:p>
    <w:p w:rsidR="00BB497C" w:rsidRDefault="00BB497C" w:rsidP="007800E2">
      <w:pPr>
        <w:pStyle w:val="NoSpacing"/>
      </w:pPr>
      <w:r>
        <w:t>This set up takes place after a Github account has been created and a repository has been created. Currently the information for the account and repository are:</w:t>
      </w:r>
    </w:p>
    <w:p w:rsidR="00BB497C" w:rsidRDefault="00BB497C" w:rsidP="007800E2">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7800E2">
      <w:pPr>
        <w:pStyle w:val="NoSpacing"/>
      </w:pPr>
      <w:r>
        <w:t xml:space="preserve">Login at: </w:t>
      </w:r>
      <w:hyperlink r:id="rId53" w:history="1">
        <w:r w:rsidRPr="002A03AA">
          <w:rPr>
            <w:rStyle w:val="Hyperlink"/>
            <w:color w:val="7030A0"/>
          </w:rPr>
          <w:t>http://github.com/</w:t>
        </w:r>
      </w:hyperlink>
      <w:r>
        <w:t xml:space="preserve"> </w:t>
      </w:r>
    </w:p>
    <w:p w:rsidR="00BB497C" w:rsidRDefault="00BB497C" w:rsidP="007800E2">
      <w:pPr>
        <w:pStyle w:val="NoSpacing"/>
      </w:pPr>
      <w:r>
        <w:t xml:space="preserve">Username: </w:t>
      </w:r>
      <w:r w:rsidRPr="00256DEC">
        <w:t>RedTeamCOSC470</w:t>
      </w:r>
    </w:p>
    <w:p w:rsidR="00BB497C" w:rsidRPr="00DB3062" w:rsidRDefault="00BB497C" w:rsidP="007800E2">
      <w:pPr>
        <w:pStyle w:val="NoSpacing"/>
      </w:pPr>
      <w:r>
        <w:t>Password: stargazer09</w:t>
      </w:r>
    </w:p>
    <w:p w:rsidR="00BB497C" w:rsidRPr="00DB3062" w:rsidRDefault="00BB497C" w:rsidP="007800E2">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7800E2">
      <w:pPr>
        <w:pStyle w:val="NoSpacing"/>
      </w:pPr>
      <w:r>
        <w:t>Name: Stargazer</w:t>
      </w:r>
    </w:p>
    <w:p w:rsidR="00BB497C" w:rsidRDefault="00BB497C" w:rsidP="007800E2">
      <w:pPr>
        <w:pStyle w:val="NoSpacing"/>
      </w:pPr>
      <w:r>
        <w:t xml:space="preserve">Public Clone URL: </w:t>
      </w:r>
      <w:hyperlink r:id="rId54" w:history="1">
        <w:r w:rsidRPr="00EA0003">
          <w:rPr>
            <w:rStyle w:val="Hyperlink"/>
            <w:color w:val="7030A0"/>
          </w:rPr>
          <w:t>git://github.com/RedTeamCOSC470/Stargazer.git</w:t>
        </w:r>
      </w:hyperlink>
      <w:r>
        <w:t xml:space="preserve"> </w:t>
      </w:r>
    </w:p>
    <w:p w:rsidR="00BB497C" w:rsidRDefault="00BB497C" w:rsidP="007800E2">
      <w:pPr>
        <w:pStyle w:val="NoSpacing"/>
      </w:pPr>
      <w:r>
        <w:t xml:space="preserve">My Clone URL: </w:t>
      </w:r>
      <w:hyperlink r:id="rId55" w:history="1">
        <w:r w:rsidRPr="00EA0003">
          <w:rPr>
            <w:rStyle w:val="Hyperlink"/>
            <w:color w:val="7030A0"/>
          </w:rPr>
          <w:t>git@github.com:RedTeamCOSC470/Stargazer.git</w:t>
        </w:r>
      </w:hyperlink>
      <w:r>
        <w:t xml:space="preserve"> </w:t>
      </w:r>
    </w:p>
    <w:p w:rsidR="00ED2B11" w:rsidRDefault="00ED2B11" w:rsidP="007800E2">
      <w:pPr>
        <w:pStyle w:val="NoSpacing"/>
      </w:pPr>
    </w:p>
    <w:p w:rsidR="00ED2B11" w:rsidRDefault="00B6443D" w:rsidP="007800E2">
      <w:pPr>
        <w:pStyle w:val="NoSpacing"/>
      </w:pPr>
      <w:r>
        <w:t xml:space="preserve">Information for </w:t>
      </w:r>
      <w:r w:rsidR="00A70BD1">
        <w:t>setting up Git: (taken from GitH</w:t>
      </w:r>
      <w:r>
        <w:t>ub)</w:t>
      </w:r>
    </w:p>
    <w:p w:rsidR="00B6443D" w:rsidRDefault="00B6443D" w:rsidP="007800E2">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7800E2">
      <w:pPr>
        <w:pStyle w:val="NoSpacing"/>
      </w:pPr>
      <w:r>
        <w:t>Initial setup of Git on a computer.</w:t>
      </w:r>
    </w:p>
    <w:p w:rsidR="001B1B45" w:rsidRPr="00847897" w:rsidRDefault="001B1B45" w:rsidP="007800E2">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7800E2">
            <w:pPr>
              <w:pStyle w:val="NoSpacing"/>
            </w:pPr>
            <w:r>
              <w:t xml:space="preserve"># </w:t>
            </w:r>
            <w:r w:rsidR="00DE766A">
              <w:t>First, d</w:t>
            </w:r>
            <w:r w:rsidR="00B6443D" w:rsidRPr="00796408">
              <w:t>ownload and install Git</w:t>
            </w:r>
            <w:r w:rsidR="00541869">
              <w:t xml:space="preserve"> (see installation guide)</w:t>
            </w:r>
          </w:p>
          <w:p w:rsidR="00321C00" w:rsidRDefault="00321C00" w:rsidP="007800E2">
            <w:pPr>
              <w:pStyle w:val="NoSpacing"/>
            </w:pPr>
          </w:p>
          <w:p w:rsidR="00321C00" w:rsidRPr="00796408" w:rsidRDefault="00321C00" w:rsidP="007800E2">
            <w:pPr>
              <w:pStyle w:val="NoSpacing"/>
            </w:pPr>
            <w:r>
              <w:t># Add configuration information</w:t>
            </w:r>
            <w:r w:rsidR="0064233F">
              <w:t>:</w:t>
            </w:r>
          </w:p>
          <w:p w:rsidR="00B6443D" w:rsidRPr="00796408" w:rsidRDefault="00B6443D" w:rsidP="007800E2">
            <w:pPr>
              <w:pStyle w:val="NoSpacing"/>
            </w:pPr>
            <w:r w:rsidRPr="00796408">
              <w:t>git config --global user.name "Your Name"</w:t>
            </w:r>
          </w:p>
          <w:p w:rsidR="00B6443D" w:rsidRDefault="00B6443D" w:rsidP="007800E2">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7800E2">
            <w:pPr>
              <w:pStyle w:val="NoSpacing"/>
            </w:pPr>
          </w:p>
          <w:p w:rsidR="00B6443D" w:rsidRDefault="00DE766A" w:rsidP="007800E2">
            <w:pPr>
              <w:pStyle w:val="NoSpacing"/>
              <w:rPr>
                <w:rFonts w:cs="Arial"/>
              </w:rPr>
            </w:pPr>
            <w:r>
              <w:t># Then, a</w:t>
            </w:r>
            <w:r w:rsidR="00B6443D" w:rsidRPr="00796408">
              <w:t>dd your public key</w:t>
            </w:r>
            <w:r w:rsidR="001D52DD">
              <w:t xml:space="preserve"> (see below)</w:t>
            </w:r>
          </w:p>
        </w:tc>
      </w:tr>
    </w:tbl>
    <w:p w:rsidR="00B6443D" w:rsidRPr="00B6443D" w:rsidRDefault="00B6443D" w:rsidP="007800E2">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7800E2">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7800E2">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7800E2">
            <w:pPr>
              <w:pStyle w:val="NoSpacing"/>
            </w:pPr>
            <w:r>
              <w:t># Generate a public key:</w:t>
            </w:r>
          </w:p>
          <w:p w:rsidR="00A94577" w:rsidRDefault="00A94577" w:rsidP="007800E2">
            <w:pPr>
              <w:pStyle w:val="NoSpacing"/>
            </w:pPr>
            <w:r w:rsidRPr="000B7632">
              <w:t>ssh-keygen</w:t>
            </w:r>
          </w:p>
          <w:p w:rsidR="00AE0961" w:rsidRPr="000B7632" w:rsidRDefault="00AE0961" w:rsidP="007800E2">
            <w:pPr>
              <w:pStyle w:val="NoSpacing"/>
            </w:pPr>
          </w:p>
          <w:p w:rsidR="00B6443D" w:rsidRPr="000B7632" w:rsidRDefault="00B066D8" w:rsidP="007800E2">
            <w:pPr>
              <w:pStyle w:val="NoSpacing"/>
            </w:pPr>
            <w:r w:rsidRPr="000B7632">
              <w:t xml:space="preserve"># Use the ‘cat’ command on the file that was created in </w:t>
            </w:r>
          </w:p>
          <w:p w:rsidR="00AE0961" w:rsidRDefault="00B066D8" w:rsidP="007800E2">
            <w:pPr>
              <w:pStyle w:val="NoSpacing"/>
            </w:pPr>
            <w:r w:rsidRPr="000B7632">
              <w:t xml:space="preserve"># </w:t>
            </w:r>
            <w:r w:rsidR="007D7F5D" w:rsidRPr="000B7632">
              <w:t>directory such as:</w:t>
            </w:r>
            <w:r w:rsidR="007D7F5D">
              <w:t xml:space="preserve"> </w:t>
            </w:r>
          </w:p>
          <w:p w:rsidR="00B066D8" w:rsidRDefault="00B066D8" w:rsidP="007800E2">
            <w:pPr>
              <w:pStyle w:val="NoSpacing"/>
            </w:pPr>
            <w:r w:rsidRPr="000B7632">
              <w:t>cat ~/.ssh/id_rsa.pub</w:t>
            </w:r>
          </w:p>
          <w:p w:rsidR="00AE0961" w:rsidRPr="000B7632" w:rsidRDefault="00AE0961" w:rsidP="007800E2">
            <w:pPr>
              <w:pStyle w:val="NoSpacing"/>
            </w:pPr>
          </w:p>
          <w:p w:rsidR="00B066D8" w:rsidRPr="000B7632" w:rsidRDefault="00B066D8" w:rsidP="007800E2">
            <w:pPr>
              <w:pStyle w:val="NoSpacing"/>
            </w:pPr>
            <w:r w:rsidRPr="000B7632">
              <w:t># Then, add the public key to the github account under:</w:t>
            </w:r>
          </w:p>
          <w:p w:rsidR="00B066D8" w:rsidRDefault="00B066D8" w:rsidP="007800E2">
            <w:pPr>
              <w:pStyle w:val="NoSpacing"/>
              <w:rPr>
                <w:rFonts w:cs="Arial"/>
              </w:rPr>
            </w:pPr>
            <w:r w:rsidRPr="000B7632">
              <w:t># Account Settings -&gt; SSH Public Keys</w:t>
            </w:r>
            <w:r>
              <w:rPr>
                <w:rFonts w:cs="Arial"/>
              </w:rPr>
              <w:t xml:space="preserve"> </w:t>
            </w:r>
          </w:p>
        </w:tc>
      </w:tr>
    </w:tbl>
    <w:p w:rsidR="00B6443D" w:rsidRPr="00B6443D" w:rsidRDefault="00B6443D" w:rsidP="007800E2">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7800E2">
      <w:pPr>
        <w:pStyle w:val="NoSpacing"/>
      </w:pPr>
      <w:r>
        <w:t>Do this to recreate the directory structure with all project files</w:t>
      </w:r>
      <w:r w:rsidR="004609FC">
        <w:t>.</w:t>
      </w:r>
    </w:p>
    <w:p w:rsidR="001B1B45" w:rsidRDefault="00856846" w:rsidP="007800E2">
      <w:pPr>
        <w:pStyle w:val="NoSpacing"/>
      </w:pPr>
      <w:r>
        <w:t>Do this if the</w:t>
      </w:r>
      <w:r w:rsidR="001B1B45">
        <w:t xml:space="preserve"> local Git repository has not already been made.</w:t>
      </w:r>
    </w:p>
    <w:p w:rsidR="00856846" w:rsidRDefault="00C738E1" w:rsidP="007800E2">
      <w:pPr>
        <w:pStyle w:val="NoSpacing"/>
      </w:pPr>
      <w:r>
        <w:t>Can be used after the development environment is setup</w:t>
      </w:r>
      <w:r w:rsidR="009052F2">
        <w:t xml:space="preserve"> and freshly installed</w:t>
      </w:r>
      <w:r>
        <w:t>.</w:t>
      </w:r>
    </w:p>
    <w:p w:rsidR="001B1B45" w:rsidRPr="00606D1D" w:rsidRDefault="001B1B45" w:rsidP="007800E2">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7800E2">
            <w:pPr>
              <w:pStyle w:val="NoSpacing"/>
              <w:rPr>
                <w:rFonts w:ascii="Courier New" w:hAnsi="Courier New" w:cs="Courier New"/>
              </w:rPr>
            </w:pPr>
            <w:r w:rsidRPr="00B12644">
              <w:rPr>
                <w:rFonts w:ascii="Courier New" w:hAnsi="Courier New" w:cs="Courier New"/>
              </w:rPr>
              <w:t xml:space="preserve">git clone </w:t>
            </w:r>
            <w:hyperlink r:id="rId56" w:history="1">
              <w:r w:rsidRPr="00B12644">
                <w:rPr>
                  <w:rStyle w:val="Hyperlink"/>
                  <w:rFonts w:ascii="Courier New" w:hAnsi="Courier New" w:cs="Courier New"/>
                </w:rPr>
                <w:t>git@github.com:RedTeamCOSC470/Stargazer.git</w:t>
              </w:r>
            </w:hyperlink>
          </w:p>
        </w:tc>
      </w:tr>
    </w:tbl>
    <w:p w:rsidR="00BB4AD3" w:rsidRDefault="00BB4AD3" w:rsidP="007800E2">
      <w:pPr>
        <w:pStyle w:val="NoSpacing"/>
      </w:pPr>
    </w:p>
    <w:p w:rsidR="00AF3E88" w:rsidRDefault="00AF3E88" w:rsidP="00AF3E88">
      <w:pPr>
        <w:pStyle w:val="Heading4"/>
        <w:spacing w:before="0"/>
        <w:ind w:left="144"/>
        <w:rPr>
          <w:i w:val="0"/>
        </w:rPr>
      </w:pPr>
      <w:r>
        <w:rPr>
          <w:i w:val="0"/>
        </w:rPr>
        <w:t>Other commands:</w:t>
      </w:r>
    </w:p>
    <w:p w:rsidR="00AF3E88" w:rsidRDefault="00AF3E88" w:rsidP="007800E2">
      <w:pPr>
        <w:pStyle w:val="NoSpacing"/>
      </w:pPr>
    </w:p>
    <w:tbl>
      <w:tblPr>
        <w:tblStyle w:val="TableGrid"/>
        <w:tblW w:w="9540" w:type="dxa"/>
        <w:tblInd w:w="288" w:type="dxa"/>
        <w:tblLook w:val="04A0"/>
      </w:tblPr>
      <w:tblGrid>
        <w:gridCol w:w="9540"/>
      </w:tblGrid>
      <w:tr w:rsidR="00AF3E88" w:rsidTr="002800BC">
        <w:tc>
          <w:tcPr>
            <w:tcW w:w="9540" w:type="dxa"/>
          </w:tcPr>
          <w:p w:rsidR="00AF3E88" w:rsidRPr="00DC14B8" w:rsidRDefault="00AF3E88" w:rsidP="007800E2">
            <w:pPr>
              <w:pStyle w:val="NoSpacing"/>
            </w:pPr>
            <w:r w:rsidRPr="00DC14B8">
              <w:t># create a new local repository</w:t>
            </w:r>
            <w:r w:rsidR="0064233F" w:rsidRPr="00DC14B8">
              <w:t>:</w:t>
            </w:r>
          </w:p>
          <w:p w:rsidR="00AF3E88" w:rsidRPr="00DC14B8" w:rsidRDefault="00AF3E88" w:rsidP="007800E2">
            <w:pPr>
              <w:pStyle w:val="NoSpacing"/>
            </w:pPr>
            <w:r w:rsidRPr="00DC14B8">
              <w:t>git init</w:t>
            </w:r>
          </w:p>
          <w:p w:rsidR="00EF5A14" w:rsidRPr="00DC14B8" w:rsidRDefault="00EF5A14" w:rsidP="007800E2">
            <w:pPr>
              <w:pStyle w:val="NoSpacing"/>
            </w:pPr>
            <w:r w:rsidRPr="00DC14B8">
              <w:t xml:space="preserve">  </w:t>
            </w:r>
          </w:p>
          <w:p w:rsidR="009931F7" w:rsidRPr="00DC14B8" w:rsidRDefault="009931F7" w:rsidP="007800E2">
            <w:pPr>
              <w:pStyle w:val="NoSpacing"/>
            </w:pPr>
            <w:r w:rsidRPr="00DC14B8">
              <w:t>#</w:t>
            </w:r>
            <w:r w:rsidR="002D172E" w:rsidRPr="00DC14B8">
              <w:t xml:space="preserve"> add a file to the</w:t>
            </w:r>
            <w:r w:rsidR="0064233F" w:rsidRPr="00DC14B8">
              <w:t xml:space="preserve"> staging area:</w:t>
            </w:r>
          </w:p>
          <w:p w:rsidR="002D172E" w:rsidRPr="00DC14B8" w:rsidRDefault="009931F7" w:rsidP="007800E2">
            <w:pPr>
              <w:pStyle w:val="NoSpacing"/>
            </w:pPr>
            <w:r w:rsidRPr="00DC14B8">
              <w:t xml:space="preserve"># in other words, to setup </w:t>
            </w:r>
            <w:r w:rsidR="001A54B5" w:rsidRPr="00DC14B8">
              <w:t xml:space="preserve">file(s) </w:t>
            </w:r>
            <w:r w:rsidRPr="00DC14B8">
              <w:t>before a local commit</w:t>
            </w:r>
          </w:p>
          <w:p w:rsidR="002D172E" w:rsidRPr="00DC14B8" w:rsidRDefault="002D172E" w:rsidP="007800E2">
            <w:pPr>
              <w:pStyle w:val="NoSpacing"/>
            </w:pPr>
            <w:r w:rsidRPr="00DC14B8">
              <w:t>git add [filename]</w:t>
            </w:r>
          </w:p>
          <w:p w:rsidR="002D172E" w:rsidRPr="00DC14B8" w:rsidRDefault="002D172E" w:rsidP="007800E2">
            <w:pPr>
              <w:pStyle w:val="NoSpacing"/>
            </w:pPr>
          </w:p>
          <w:p w:rsidR="002D172E" w:rsidRPr="00DC14B8" w:rsidRDefault="002D172E" w:rsidP="007800E2">
            <w:pPr>
              <w:pStyle w:val="NoSpacing"/>
            </w:pPr>
            <w:r w:rsidRPr="00DC14B8">
              <w:t># to add all files use this:</w:t>
            </w:r>
          </w:p>
          <w:p w:rsidR="002D172E" w:rsidRPr="00DC14B8" w:rsidRDefault="002D172E" w:rsidP="007800E2">
            <w:pPr>
              <w:pStyle w:val="NoSpacing"/>
            </w:pPr>
            <w:r w:rsidRPr="00DC14B8">
              <w:t>git add .</w:t>
            </w:r>
          </w:p>
          <w:p w:rsidR="002D172E" w:rsidRPr="00DC14B8" w:rsidRDefault="002D172E" w:rsidP="007800E2">
            <w:pPr>
              <w:pStyle w:val="NoSpacing"/>
            </w:pPr>
          </w:p>
          <w:p w:rsidR="002D172E" w:rsidRPr="00DC14B8" w:rsidRDefault="002D172E" w:rsidP="007800E2">
            <w:pPr>
              <w:pStyle w:val="NoSpacing"/>
            </w:pPr>
            <w:r w:rsidRPr="00DC14B8">
              <w:t># check status of the staging area files</w:t>
            </w:r>
            <w:r w:rsidR="009F3B25" w:rsidRPr="00DC14B8">
              <w:t>:</w:t>
            </w:r>
          </w:p>
          <w:p w:rsidR="002D172E" w:rsidRPr="00DC14B8" w:rsidRDefault="002D172E" w:rsidP="007800E2">
            <w:pPr>
              <w:pStyle w:val="NoSpacing"/>
            </w:pPr>
            <w:r w:rsidRPr="00DC14B8">
              <w:t>git status</w:t>
            </w:r>
          </w:p>
          <w:p w:rsidR="002D172E" w:rsidRPr="00DC14B8" w:rsidRDefault="002D172E" w:rsidP="007800E2">
            <w:pPr>
              <w:pStyle w:val="NoSpacing"/>
            </w:pPr>
          </w:p>
          <w:p w:rsidR="008E5636" w:rsidRPr="00DC14B8" w:rsidRDefault="002D172E" w:rsidP="007800E2">
            <w:pPr>
              <w:pStyle w:val="NoSpacing"/>
            </w:pPr>
            <w:r w:rsidRPr="00DC14B8">
              <w:t># commit the staging area files to the local repositor</w:t>
            </w:r>
            <w:r w:rsidR="008E5636" w:rsidRPr="00DC14B8">
              <w:t>y</w:t>
            </w:r>
          </w:p>
          <w:p w:rsidR="002D172E" w:rsidRPr="00DC14B8" w:rsidRDefault="008E5636" w:rsidP="007800E2">
            <w:pPr>
              <w:pStyle w:val="NoSpacing"/>
            </w:pPr>
            <w:r w:rsidRPr="00DC14B8">
              <w:t xml:space="preserve"># using the –m switch includes </w:t>
            </w:r>
            <w:r w:rsidR="002D172E" w:rsidRPr="00DC14B8">
              <w:t>a message</w:t>
            </w:r>
            <w:r w:rsidR="002117F5" w:rsidRPr="00DC14B8">
              <w:t>:</w:t>
            </w:r>
          </w:p>
          <w:p w:rsidR="002D172E" w:rsidRPr="00DC14B8" w:rsidRDefault="002D172E" w:rsidP="007800E2">
            <w:pPr>
              <w:pStyle w:val="NoSpacing"/>
            </w:pPr>
            <w:r w:rsidRPr="00DC14B8">
              <w:t>git commit –m “This is a commit message”</w:t>
            </w:r>
          </w:p>
          <w:p w:rsidR="002D172E" w:rsidRPr="00DC14B8" w:rsidRDefault="002D172E" w:rsidP="007800E2">
            <w:pPr>
              <w:pStyle w:val="NoSpacing"/>
            </w:pPr>
          </w:p>
          <w:p w:rsidR="002D172E" w:rsidRPr="00DC14B8" w:rsidRDefault="002D172E" w:rsidP="007800E2">
            <w:pPr>
              <w:pStyle w:val="NoSpacing"/>
            </w:pPr>
            <w:r w:rsidRPr="00DC14B8">
              <w:t># show commits</w:t>
            </w:r>
            <w:r w:rsidR="005C5417" w:rsidRPr="00DC14B8">
              <w:t>:</w:t>
            </w:r>
          </w:p>
          <w:p w:rsidR="002D172E" w:rsidRPr="00DC14B8" w:rsidRDefault="002D172E" w:rsidP="007800E2">
            <w:pPr>
              <w:pStyle w:val="NoSpacing"/>
            </w:pPr>
            <w:r w:rsidRPr="00DC14B8">
              <w:t>git log</w:t>
            </w:r>
          </w:p>
          <w:p w:rsidR="009C55B0" w:rsidRPr="00DC14B8" w:rsidRDefault="009C55B0" w:rsidP="007800E2">
            <w:pPr>
              <w:pStyle w:val="NoSpacing"/>
            </w:pPr>
          </w:p>
          <w:p w:rsidR="009C55B0" w:rsidRPr="00DC14B8" w:rsidRDefault="009C55B0" w:rsidP="007800E2">
            <w:pPr>
              <w:pStyle w:val="NoSpacing"/>
            </w:pPr>
            <w:r w:rsidRPr="00DC14B8">
              <w:t># change username for only the local git repository</w:t>
            </w:r>
            <w:r w:rsidR="009F36C1" w:rsidRPr="00DC14B8">
              <w:t>:</w:t>
            </w:r>
          </w:p>
          <w:p w:rsidR="009C55B0" w:rsidRPr="00DC14B8" w:rsidRDefault="009C55B0" w:rsidP="007800E2">
            <w:pPr>
              <w:pStyle w:val="NoSpacing"/>
            </w:pPr>
            <w:r w:rsidRPr="00DC14B8">
              <w:t>git config user.name “</w:t>
            </w:r>
            <w:r w:rsidR="00AA38AF" w:rsidRPr="00DC14B8">
              <w:t>[</w:t>
            </w:r>
            <w:r w:rsidRPr="00DC14B8">
              <w:t>User</w:t>
            </w:r>
            <w:r w:rsidR="00AA38AF" w:rsidRPr="00DC14B8">
              <w:t xml:space="preserve"> </w:t>
            </w:r>
            <w:r w:rsidRPr="00DC14B8">
              <w:t>Name</w:t>
            </w:r>
            <w:r w:rsidR="00AA38AF" w:rsidRPr="00DC14B8">
              <w:t>]</w:t>
            </w:r>
            <w:r w:rsidRPr="00DC14B8">
              <w:t>”</w:t>
            </w:r>
          </w:p>
          <w:p w:rsidR="009C55B0" w:rsidRPr="00DC14B8" w:rsidRDefault="009C55B0" w:rsidP="007800E2">
            <w:pPr>
              <w:pStyle w:val="NoSpacing"/>
            </w:pPr>
          </w:p>
          <w:p w:rsidR="009C55B0" w:rsidRPr="00DC14B8" w:rsidRDefault="00D31E0F" w:rsidP="007800E2">
            <w:pPr>
              <w:pStyle w:val="NoSpacing"/>
            </w:pPr>
            <w:r w:rsidRPr="00DC14B8">
              <w:t># adding a new remote destination called “origin”</w:t>
            </w:r>
            <w:r w:rsidR="001F3676" w:rsidRPr="00DC14B8">
              <w:t>:</w:t>
            </w:r>
          </w:p>
          <w:p w:rsidR="001F3676" w:rsidRPr="00DC14B8" w:rsidRDefault="00D31E0F" w:rsidP="007800E2">
            <w:pPr>
              <w:pStyle w:val="NoSpacing"/>
            </w:pPr>
            <w:r w:rsidRPr="00DC14B8">
              <w:t xml:space="preserve"># a remote destination in this case is our </w:t>
            </w:r>
          </w:p>
          <w:p w:rsidR="00D31E0F" w:rsidRPr="00DC14B8" w:rsidRDefault="001F3676" w:rsidP="007800E2">
            <w:pPr>
              <w:pStyle w:val="NoSpacing"/>
            </w:pPr>
            <w:r w:rsidRPr="00DC14B8">
              <w:t xml:space="preserve"># </w:t>
            </w:r>
            <w:r w:rsidR="00D31E0F" w:rsidRPr="00DC14B8">
              <w:t>GitHub repository</w:t>
            </w:r>
          </w:p>
          <w:p w:rsidR="00D31E0F" w:rsidRPr="00DC14B8" w:rsidRDefault="00D31E0F" w:rsidP="007800E2">
            <w:pPr>
              <w:pStyle w:val="NoSpacing"/>
            </w:pPr>
            <w:r w:rsidRPr="00DC14B8">
              <w:t xml:space="preserve">git remote add origin </w:t>
            </w:r>
            <w:hyperlink r:id="rId57" w:history="1">
              <w:r w:rsidRPr="00DC14B8">
                <w:rPr>
                  <w:rStyle w:val="Hyperlink"/>
                  <w:rFonts w:ascii="Courier New" w:hAnsi="Courier New" w:cs="Courier New"/>
                </w:rPr>
                <w:t>git@github.com:RedTeamCOSC470/Stargazer.git</w:t>
              </w:r>
            </w:hyperlink>
          </w:p>
          <w:p w:rsidR="00D31E0F" w:rsidRPr="00DC14B8" w:rsidRDefault="00D31E0F" w:rsidP="007800E2">
            <w:pPr>
              <w:pStyle w:val="NoSpacing"/>
            </w:pPr>
          </w:p>
          <w:p w:rsidR="00D31E0F" w:rsidRPr="00DC14B8" w:rsidRDefault="00D31E0F" w:rsidP="007800E2">
            <w:pPr>
              <w:pStyle w:val="NoSpacing"/>
            </w:pPr>
            <w:r w:rsidRPr="00DC14B8">
              <w:t># list remote destinations</w:t>
            </w:r>
            <w:r w:rsidR="00B01737" w:rsidRPr="00DC14B8">
              <w:t>:</w:t>
            </w:r>
          </w:p>
          <w:p w:rsidR="00D31E0F" w:rsidRPr="00DC14B8" w:rsidRDefault="00D31E0F" w:rsidP="007800E2">
            <w:pPr>
              <w:pStyle w:val="NoSpacing"/>
            </w:pPr>
            <w:r w:rsidRPr="00DC14B8">
              <w:t>git remote</w:t>
            </w:r>
          </w:p>
          <w:p w:rsidR="00D31E0F" w:rsidRPr="00DC14B8" w:rsidRDefault="00D31E0F" w:rsidP="007800E2">
            <w:pPr>
              <w:pStyle w:val="NoSpacing"/>
            </w:pPr>
          </w:p>
          <w:p w:rsidR="00D31E0F" w:rsidRPr="00DC14B8" w:rsidRDefault="00D31E0F" w:rsidP="007800E2">
            <w:pPr>
              <w:pStyle w:val="NoSpacing"/>
            </w:pPr>
            <w:r w:rsidRPr="00DC14B8">
              <w:t xml:space="preserve"># pushing the local committed files to the remote destination </w:t>
            </w:r>
          </w:p>
          <w:p w:rsidR="00D31E0F" w:rsidRPr="00DC14B8" w:rsidRDefault="00D31E0F" w:rsidP="007800E2">
            <w:pPr>
              <w:pStyle w:val="NoSpacing"/>
            </w:pPr>
            <w:r w:rsidRPr="00DC14B8">
              <w:t># from the master branch</w:t>
            </w:r>
            <w:r w:rsidR="00B54FD3" w:rsidRPr="00DC14B8">
              <w:t xml:space="preserve"> “origin”</w:t>
            </w:r>
            <w:r w:rsidR="00E704F5" w:rsidRPr="00DC14B8">
              <w:t>:</w:t>
            </w:r>
          </w:p>
          <w:p w:rsidR="008C7CAA" w:rsidRPr="00DC14B8" w:rsidRDefault="00541C60" w:rsidP="007800E2">
            <w:pPr>
              <w:pStyle w:val="NoSpacing"/>
            </w:pPr>
            <w:r w:rsidRPr="00DC14B8">
              <w:t># i</w:t>
            </w:r>
            <w:r w:rsidR="00D31E0F" w:rsidRPr="00DC14B8">
              <w:t>n other words, this is to commit the files to the</w:t>
            </w:r>
          </w:p>
          <w:p w:rsidR="00D31E0F" w:rsidRPr="00DC14B8" w:rsidRDefault="008C7CAA" w:rsidP="007800E2">
            <w:pPr>
              <w:pStyle w:val="NoSpacing"/>
            </w:pPr>
            <w:r w:rsidRPr="00DC14B8">
              <w:t xml:space="preserve"># </w:t>
            </w:r>
            <w:r w:rsidR="00D31E0F" w:rsidRPr="00DC14B8">
              <w:t>GitHub repository.</w:t>
            </w:r>
          </w:p>
          <w:p w:rsidR="00D31E0F" w:rsidRPr="00DC14B8" w:rsidRDefault="00D31E0F" w:rsidP="007800E2">
            <w:pPr>
              <w:pStyle w:val="NoSpacing"/>
            </w:pPr>
            <w:r w:rsidRPr="00DC14B8">
              <w:t>git push origin master</w:t>
            </w:r>
          </w:p>
          <w:p w:rsidR="00D31E0F" w:rsidRPr="00DC14B8" w:rsidRDefault="00D31E0F" w:rsidP="007800E2">
            <w:pPr>
              <w:pStyle w:val="NoSpacing"/>
            </w:pPr>
          </w:p>
          <w:p w:rsidR="004E7F06" w:rsidRPr="00DC14B8" w:rsidRDefault="00D31E0F" w:rsidP="007800E2">
            <w:pPr>
              <w:pStyle w:val="NoSpacing"/>
            </w:pPr>
            <w:r w:rsidRPr="00DC14B8">
              <w:lastRenderedPageBreak/>
              <w:t xml:space="preserve"># check if the local commit is not already pushed to </w:t>
            </w:r>
          </w:p>
          <w:p w:rsidR="00D31E0F" w:rsidRPr="00DC14B8" w:rsidRDefault="004E7F06" w:rsidP="007800E2">
            <w:pPr>
              <w:pStyle w:val="NoSpacing"/>
            </w:pPr>
            <w:r w:rsidRPr="00DC14B8">
              <w:t xml:space="preserve"># </w:t>
            </w:r>
            <w:r w:rsidR="00D31E0F" w:rsidRPr="00DC14B8">
              <w:t>the remote destination</w:t>
            </w:r>
            <w:r w:rsidRPr="00DC14B8">
              <w:t>:</w:t>
            </w:r>
          </w:p>
          <w:p w:rsidR="00D31E0F" w:rsidRPr="00DC14B8" w:rsidRDefault="00D31E0F" w:rsidP="007800E2">
            <w:pPr>
              <w:pStyle w:val="NoSpacing"/>
            </w:pPr>
            <w:r w:rsidRPr="00DC14B8">
              <w:t>git log --pretty=oneline master...origin/master</w:t>
            </w:r>
          </w:p>
          <w:p w:rsidR="00D31E0F" w:rsidRPr="00DC14B8" w:rsidRDefault="00D31E0F" w:rsidP="007800E2">
            <w:pPr>
              <w:pStyle w:val="NoSpacing"/>
            </w:pPr>
          </w:p>
          <w:p w:rsidR="00D31E0F" w:rsidRPr="00DC14B8" w:rsidRDefault="00D31E0F" w:rsidP="007800E2">
            <w:pPr>
              <w:pStyle w:val="NoSpacing"/>
            </w:pPr>
            <w:r w:rsidRPr="00DC14B8">
              <w:t># update the local GitHub origin master branch</w:t>
            </w:r>
            <w:r w:rsidR="009E480A" w:rsidRPr="00DC14B8">
              <w:t>:</w:t>
            </w:r>
          </w:p>
          <w:p w:rsidR="00D31E0F" w:rsidRPr="00DC14B8" w:rsidRDefault="00D31E0F" w:rsidP="007800E2">
            <w:pPr>
              <w:pStyle w:val="NoSpacing"/>
            </w:pPr>
            <w:r w:rsidRPr="00DC14B8">
              <w:t>git fetch origin</w:t>
            </w:r>
          </w:p>
          <w:p w:rsidR="00D31E0F" w:rsidRPr="00DC14B8" w:rsidRDefault="00D31E0F" w:rsidP="007800E2">
            <w:pPr>
              <w:pStyle w:val="NoSpacing"/>
            </w:pPr>
          </w:p>
          <w:p w:rsidR="00D31E0F" w:rsidRPr="00DC14B8" w:rsidRDefault="00D31E0F" w:rsidP="007800E2">
            <w:pPr>
              <w:pStyle w:val="NoSpacing"/>
            </w:pPr>
            <w:r w:rsidRPr="00DC14B8">
              <w:t># merge GitHub’s remote changes into the local master branch</w:t>
            </w:r>
            <w:r w:rsidR="005600B6" w:rsidRPr="00DC14B8">
              <w:t>:</w:t>
            </w:r>
          </w:p>
          <w:p w:rsidR="00D31E0F" w:rsidRPr="00DC14B8" w:rsidRDefault="00D31E0F" w:rsidP="007800E2">
            <w:pPr>
              <w:pStyle w:val="NoSpacing"/>
            </w:pPr>
            <w:r w:rsidRPr="00DC14B8">
              <w:t xml:space="preserve">git pull origin master </w:t>
            </w:r>
          </w:p>
          <w:p w:rsidR="00D31E0F" w:rsidRPr="00DC14B8" w:rsidRDefault="00D31E0F" w:rsidP="007800E2">
            <w:pPr>
              <w:pStyle w:val="NoSpacing"/>
            </w:pPr>
          </w:p>
          <w:p w:rsidR="0027178E" w:rsidRPr="00DC14B8" w:rsidRDefault="00D31E0F" w:rsidP="007800E2">
            <w:pPr>
              <w:pStyle w:val="NoSpacing"/>
            </w:pPr>
            <w:r w:rsidRPr="00DC14B8">
              <w:t xml:space="preserve"># in the project root, create a file for Git to use </w:t>
            </w:r>
          </w:p>
          <w:p w:rsidR="00D31E0F" w:rsidRPr="00DC14B8" w:rsidRDefault="0027178E" w:rsidP="007800E2">
            <w:pPr>
              <w:pStyle w:val="NoSpacing"/>
            </w:pPr>
            <w:r w:rsidRPr="00DC14B8">
              <w:t xml:space="preserve"># </w:t>
            </w:r>
            <w:r w:rsidR="00D31E0F" w:rsidRPr="00DC14B8">
              <w:t>to ignore certain files</w:t>
            </w:r>
            <w:r w:rsidRPr="00DC14B8">
              <w:t>:</w:t>
            </w:r>
          </w:p>
          <w:p w:rsidR="00D31E0F" w:rsidRPr="00DC14B8" w:rsidRDefault="00D31E0F" w:rsidP="007800E2">
            <w:pPr>
              <w:pStyle w:val="NoSpacing"/>
            </w:pPr>
            <w:r w:rsidRPr="00DC14B8">
              <w:t>vim .gitinore</w:t>
            </w:r>
          </w:p>
          <w:p w:rsidR="00EF5BC4" w:rsidRPr="00DC14B8" w:rsidRDefault="00EF5BC4" w:rsidP="007800E2">
            <w:pPr>
              <w:pStyle w:val="NoSpacing"/>
            </w:pPr>
            <w:r w:rsidRPr="00DC14B8">
              <w:t># then write the filename into the file</w:t>
            </w:r>
          </w:p>
          <w:p w:rsidR="00D31E0F" w:rsidRPr="00DC14B8" w:rsidRDefault="00D31E0F" w:rsidP="007800E2">
            <w:pPr>
              <w:pStyle w:val="NoSpacing"/>
            </w:pPr>
            <w:r w:rsidRPr="00DC14B8">
              <w:t>[filename]*</w:t>
            </w:r>
          </w:p>
          <w:p w:rsidR="0051410B" w:rsidRPr="00DC14B8" w:rsidRDefault="0051410B" w:rsidP="007800E2">
            <w:pPr>
              <w:pStyle w:val="NoSpacing"/>
            </w:pPr>
            <w:r w:rsidRPr="00DC14B8">
              <w:t>:wq!</w:t>
            </w:r>
          </w:p>
          <w:p w:rsidR="0051410B" w:rsidRPr="00DC14B8" w:rsidRDefault="0051410B" w:rsidP="007800E2">
            <w:pPr>
              <w:pStyle w:val="NoSpacing"/>
            </w:pPr>
            <w:r w:rsidRPr="00DC14B8">
              <w:t>#then</w:t>
            </w:r>
            <w:r w:rsidR="002B1854" w:rsidRPr="00DC14B8">
              <w:t xml:space="preserve"> add the file</w:t>
            </w:r>
            <w:r w:rsidRPr="00DC14B8">
              <w:t xml:space="preserve"> </w:t>
            </w:r>
          </w:p>
          <w:p w:rsidR="00D31E0F" w:rsidRPr="00DC14B8" w:rsidRDefault="00D31E0F" w:rsidP="007800E2">
            <w:pPr>
              <w:pStyle w:val="NoSpacing"/>
            </w:pPr>
            <w:r w:rsidRPr="00DC14B8">
              <w:t>git add .gitignore</w:t>
            </w:r>
          </w:p>
          <w:p w:rsidR="00D31E0F" w:rsidRPr="00DC14B8" w:rsidRDefault="00D31E0F" w:rsidP="007800E2">
            <w:pPr>
              <w:pStyle w:val="NoSpacing"/>
            </w:pPr>
          </w:p>
          <w:p w:rsidR="00E100F0" w:rsidRPr="00DC14B8" w:rsidRDefault="00D31E0F" w:rsidP="007800E2">
            <w:pPr>
              <w:pStyle w:val="NoSpacing"/>
            </w:pPr>
            <w:r w:rsidRPr="00DC14B8">
              <w:t># see changes si</w:t>
            </w:r>
            <w:r w:rsidR="00E100F0" w:rsidRPr="00DC14B8">
              <w:t>nce files have last been stages:</w:t>
            </w:r>
          </w:p>
          <w:p w:rsidR="00D31E0F" w:rsidRPr="00DC14B8" w:rsidRDefault="00E100F0" w:rsidP="007800E2">
            <w:pPr>
              <w:pStyle w:val="NoSpacing"/>
            </w:pPr>
            <w:r w:rsidRPr="00DC14B8">
              <w:t xml:space="preserve"># </w:t>
            </w:r>
            <w:r w:rsidR="00D31E0F" w:rsidRPr="00DC14B8">
              <w:t xml:space="preserve">(file is added, but not committed) </w:t>
            </w:r>
          </w:p>
          <w:p w:rsidR="00D31E0F" w:rsidRPr="00DC14B8" w:rsidRDefault="00D31E0F" w:rsidP="007800E2">
            <w:pPr>
              <w:pStyle w:val="NoSpacing"/>
            </w:pPr>
            <w:r w:rsidRPr="00DC14B8">
              <w:t>git diff</w:t>
            </w:r>
          </w:p>
          <w:p w:rsidR="00E100F0" w:rsidRPr="00DC14B8" w:rsidRDefault="00E100F0" w:rsidP="007800E2">
            <w:pPr>
              <w:pStyle w:val="NoSpacing"/>
            </w:pPr>
          </w:p>
          <w:p w:rsidR="00D31E0F" w:rsidRPr="00DC14B8" w:rsidRDefault="00D31E0F" w:rsidP="007800E2">
            <w:pPr>
              <w:pStyle w:val="NoSpacing"/>
            </w:pPr>
            <w:r w:rsidRPr="00DC14B8">
              <w:t># remove any changes in the working directory</w:t>
            </w:r>
            <w:r w:rsidR="00E100F0" w:rsidRPr="00DC14B8">
              <w:t>:</w:t>
            </w:r>
          </w:p>
          <w:p w:rsidR="00D31E0F" w:rsidRPr="00DC14B8" w:rsidRDefault="00D31E0F" w:rsidP="007800E2">
            <w:pPr>
              <w:pStyle w:val="NoSpacing"/>
            </w:pPr>
            <w:r w:rsidRPr="00DC14B8">
              <w:t>git checkout -- .</w:t>
            </w:r>
          </w:p>
          <w:p w:rsidR="00D31E0F" w:rsidRPr="00DC14B8" w:rsidRDefault="00D31E0F" w:rsidP="007800E2">
            <w:pPr>
              <w:pStyle w:val="NoSpacing"/>
            </w:pPr>
          </w:p>
          <w:p w:rsidR="00D31E0F" w:rsidRPr="00DC14B8" w:rsidRDefault="00DC14B8" w:rsidP="007800E2">
            <w:pPr>
              <w:pStyle w:val="NoSpacing"/>
            </w:pPr>
            <w:r>
              <w:t xml:space="preserve"># </w:t>
            </w:r>
            <w:r w:rsidR="00D31E0F" w:rsidRPr="00DC14B8">
              <w:t>unstage the file, but still have changes to the file</w:t>
            </w:r>
            <w:r w:rsidR="00AF72AC" w:rsidRPr="00DC14B8">
              <w:t>:</w:t>
            </w:r>
          </w:p>
          <w:p w:rsidR="00D31E0F" w:rsidRPr="00DC14B8" w:rsidRDefault="00D31E0F" w:rsidP="007800E2">
            <w:pPr>
              <w:pStyle w:val="NoSpacing"/>
            </w:pPr>
            <w:r w:rsidRPr="00DC14B8">
              <w:t>git reset HEAD [filename]</w:t>
            </w:r>
          </w:p>
          <w:p w:rsidR="00D31E0F" w:rsidRPr="00DC14B8" w:rsidRDefault="00D31E0F" w:rsidP="007800E2">
            <w:pPr>
              <w:pStyle w:val="NoSpacing"/>
            </w:pPr>
          </w:p>
          <w:p w:rsidR="00D31E0F" w:rsidRPr="00DC14B8" w:rsidRDefault="0037505F" w:rsidP="007800E2">
            <w:pPr>
              <w:pStyle w:val="NoSpacing"/>
            </w:pPr>
            <w:r w:rsidRPr="00DC14B8">
              <w:t># start from the last commit; remove everything</w:t>
            </w:r>
            <w:r w:rsidR="00AF72AC" w:rsidRPr="00DC14B8">
              <w:t>:</w:t>
            </w:r>
          </w:p>
          <w:p w:rsidR="0037505F" w:rsidRPr="00DC14B8" w:rsidRDefault="0037505F" w:rsidP="007800E2">
            <w:pPr>
              <w:pStyle w:val="NoSpacing"/>
            </w:pPr>
            <w:r w:rsidRPr="00DC14B8">
              <w:t>git reset -hard</w:t>
            </w:r>
          </w:p>
          <w:p w:rsidR="0037505F" w:rsidRPr="00DC14B8" w:rsidRDefault="0037505F" w:rsidP="007800E2">
            <w:pPr>
              <w:pStyle w:val="NoSpacing"/>
            </w:pPr>
            <w:r w:rsidRPr="00DC14B8">
              <w:t xml:space="preserve"> </w:t>
            </w:r>
          </w:p>
          <w:p w:rsidR="0037505F" w:rsidRPr="00DC14B8" w:rsidRDefault="0037505F" w:rsidP="007800E2">
            <w:pPr>
              <w:pStyle w:val="NoSpacing"/>
            </w:pPr>
            <w:r w:rsidRPr="00DC14B8">
              <w:t># create a branch</w:t>
            </w:r>
            <w:r w:rsidR="00AF72AC" w:rsidRPr="00DC14B8">
              <w:t>:</w:t>
            </w:r>
          </w:p>
          <w:p w:rsidR="0037505F" w:rsidRPr="00DC14B8" w:rsidRDefault="0037505F" w:rsidP="007800E2">
            <w:pPr>
              <w:pStyle w:val="NoSpacing"/>
            </w:pPr>
            <w:r w:rsidRPr="00DC14B8">
              <w:t>git branch [branchname]</w:t>
            </w:r>
          </w:p>
          <w:p w:rsidR="0037505F" w:rsidRPr="00DC14B8" w:rsidRDefault="0037505F" w:rsidP="007800E2">
            <w:pPr>
              <w:pStyle w:val="NoSpacing"/>
            </w:pPr>
          </w:p>
          <w:p w:rsidR="0037505F" w:rsidRPr="00DC14B8" w:rsidRDefault="0037505F" w:rsidP="007800E2">
            <w:pPr>
              <w:pStyle w:val="NoSpacing"/>
            </w:pPr>
            <w:r w:rsidRPr="00DC14B8">
              <w:t># list branches</w:t>
            </w:r>
            <w:r w:rsidR="00AF72AC" w:rsidRPr="00DC14B8">
              <w:t>:</w:t>
            </w:r>
          </w:p>
          <w:p w:rsidR="0037505F" w:rsidRPr="00DC14B8" w:rsidRDefault="0037505F" w:rsidP="007800E2">
            <w:pPr>
              <w:pStyle w:val="NoSpacing"/>
            </w:pPr>
            <w:r w:rsidRPr="00DC14B8">
              <w:t>git branch</w:t>
            </w:r>
          </w:p>
          <w:p w:rsidR="004C23AF" w:rsidRPr="00DC14B8" w:rsidRDefault="004C23AF" w:rsidP="007800E2">
            <w:pPr>
              <w:pStyle w:val="NoSpacing"/>
            </w:pPr>
          </w:p>
          <w:p w:rsidR="004C23AF" w:rsidRPr="00DC14B8" w:rsidRDefault="004C23AF" w:rsidP="007800E2">
            <w:pPr>
              <w:pStyle w:val="NoSpacing"/>
            </w:pPr>
            <w:r w:rsidRPr="00DC14B8">
              <w:t># checkout 1 commit back</w:t>
            </w:r>
          </w:p>
          <w:p w:rsidR="004C23AF" w:rsidRPr="00DC14B8" w:rsidRDefault="004C23AF" w:rsidP="007800E2">
            <w:pPr>
              <w:pStyle w:val="NoSpacing"/>
            </w:pPr>
            <w:r w:rsidRPr="00DC14B8">
              <w:t>git checkout HEAD^</w:t>
            </w:r>
          </w:p>
          <w:p w:rsidR="004C23AF" w:rsidRPr="00DC14B8" w:rsidRDefault="004C23AF" w:rsidP="007800E2">
            <w:pPr>
              <w:pStyle w:val="NoSpacing"/>
            </w:pPr>
            <w:r w:rsidRPr="00DC14B8">
              <w:t>git checkout HEAD~1</w:t>
            </w:r>
          </w:p>
          <w:p w:rsidR="004C23AF" w:rsidRPr="00DC14B8" w:rsidRDefault="004C23AF" w:rsidP="007800E2">
            <w:pPr>
              <w:pStyle w:val="NoSpacing"/>
            </w:pPr>
          </w:p>
          <w:p w:rsidR="004C23AF" w:rsidRPr="00DC14B8" w:rsidRDefault="004C23AF" w:rsidP="007800E2">
            <w:pPr>
              <w:pStyle w:val="NoSpacing"/>
            </w:pPr>
            <w:r w:rsidRPr="00DC14B8">
              <w:t># 2 commit backs</w:t>
            </w:r>
            <w:r w:rsidR="00151E4F" w:rsidRPr="00DC14B8">
              <w:t>, etc</w:t>
            </w:r>
          </w:p>
          <w:p w:rsidR="00976704" w:rsidRPr="00DC14B8" w:rsidRDefault="004C23AF" w:rsidP="007800E2">
            <w:pPr>
              <w:pStyle w:val="NoSpacing"/>
            </w:pPr>
            <w:r w:rsidRPr="00DC14B8">
              <w:t>git checkout HEAD^^</w:t>
            </w:r>
            <w:r w:rsidR="00976704" w:rsidRPr="00DC14B8">
              <w:t xml:space="preserve"> </w:t>
            </w:r>
          </w:p>
          <w:p w:rsidR="00976704" w:rsidRPr="00DC14B8" w:rsidRDefault="00AE1874" w:rsidP="007800E2">
            <w:pPr>
              <w:pStyle w:val="NoSpacing"/>
            </w:pPr>
            <w:r w:rsidRPr="00DC14B8">
              <w:t>git checkout HEAD~2</w:t>
            </w:r>
          </w:p>
          <w:p w:rsidR="004C23AF" w:rsidRPr="00DC14B8" w:rsidRDefault="004C23AF" w:rsidP="007800E2">
            <w:pPr>
              <w:pStyle w:val="NoSpacing"/>
            </w:pPr>
          </w:p>
          <w:p w:rsidR="004C23AF" w:rsidRPr="00DC14B8" w:rsidRDefault="004C23AF" w:rsidP="007800E2">
            <w:pPr>
              <w:pStyle w:val="NoSpacing"/>
            </w:pPr>
            <w:r w:rsidRPr="00DC14B8">
              <w:lastRenderedPageBreak/>
              <w:t># go back to master</w:t>
            </w:r>
          </w:p>
          <w:p w:rsidR="004C23AF" w:rsidRPr="00DC14B8" w:rsidRDefault="004C23AF" w:rsidP="007800E2">
            <w:pPr>
              <w:pStyle w:val="NoSpacing"/>
            </w:pPr>
            <w:r w:rsidRPr="00DC14B8">
              <w:t xml:space="preserve"> git checkout master</w:t>
            </w:r>
          </w:p>
          <w:p w:rsidR="0083594F" w:rsidRPr="00DC14B8" w:rsidRDefault="0083594F" w:rsidP="007800E2">
            <w:pPr>
              <w:pStyle w:val="NoSpacing"/>
            </w:pPr>
          </w:p>
          <w:p w:rsidR="00F45DFB" w:rsidRPr="00DC14B8" w:rsidRDefault="0083594F" w:rsidP="007800E2">
            <w:pPr>
              <w:pStyle w:val="NoSpacing"/>
            </w:pPr>
            <w:r w:rsidRPr="00DC14B8">
              <w:t xml:space="preserve"> # </w:t>
            </w:r>
            <w:r w:rsidR="005D28DE" w:rsidRPr="00DC14B8">
              <w:t>use</w:t>
            </w:r>
            <w:r w:rsidRPr="00DC14B8">
              <w:t xml:space="preserve"> gitignore command to ignore some files</w:t>
            </w:r>
            <w:r w:rsidR="001C6A87" w:rsidRPr="00DC14B8">
              <w:t xml:space="preserve"> </w:t>
            </w:r>
          </w:p>
          <w:p w:rsidR="0083594F" w:rsidRPr="00DC14B8" w:rsidRDefault="00F45DFB" w:rsidP="007800E2">
            <w:pPr>
              <w:pStyle w:val="NoSpacing"/>
            </w:pPr>
            <w:r w:rsidRPr="00DC14B8">
              <w:t xml:space="preserve"> </w:t>
            </w:r>
            <w:r w:rsidR="00860DDD" w:rsidRPr="00DC14B8">
              <w:t>touch</w:t>
            </w:r>
            <w:r w:rsidR="001C6A87" w:rsidRPr="00DC14B8">
              <w:t xml:space="preserve"> .gitignore</w:t>
            </w:r>
          </w:p>
          <w:p w:rsidR="001C6A87" w:rsidRPr="00DC14B8" w:rsidRDefault="001C6A87" w:rsidP="007800E2">
            <w:pPr>
              <w:pStyle w:val="NoSpacing"/>
            </w:pPr>
            <w:r w:rsidRPr="00DC14B8">
              <w:t xml:space="preserve"> # add files you wish git to ignore (i.e. doc/api)</w:t>
            </w:r>
          </w:p>
          <w:p w:rsidR="001C6A87" w:rsidRPr="00DC14B8" w:rsidRDefault="001C6A87" w:rsidP="007800E2">
            <w:pPr>
              <w:pStyle w:val="NoSpacing"/>
            </w:pPr>
            <w:r w:rsidRPr="00DC14B8">
              <w:t xml:space="preserve"> doc/api</w:t>
            </w:r>
          </w:p>
          <w:p w:rsidR="00505DCC" w:rsidRPr="00DC14B8" w:rsidRDefault="00505DCC" w:rsidP="007800E2">
            <w:pPr>
              <w:pStyle w:val="NoSpacing"/>
            </w:pPr>
          </w:p>
          <w:p w:rsidR="00505DCC" w:rsidRPr="00DC14B8" w:rsidRDefault="00505DCC" w:rsidP="007800E2">
            <w:pPr>
              <w:pStyle w:val="NoSpacing"/>
            </w:pPr>
            <w:r w:rsidRPr="00DC14B8">
              <w:t xml:space="preserve"> # create a branch and checkout that branch</w:t>
            </w:r>
          </w:p>
          <w:p w:rsidR="00505DCC" w:rsidRPr="00DC14B8" w:rsidRDefault="00505DCC" w:rsidP="007800E2">
            <w:pPr>
              <w:pStyle w:val="NoSpacing"/>
            </w:pPr>
            <w:r w:rsidRPr="00DC14B8">
              <w:t xml:space="preserve"> git checkout –b manage_users</w:t>
            </w:r>
          </w:p>
          <w:p w:rsidR="00D5044C" w:rsidRPr="00DC14B8" w:rsidRDefault="00D5044C" w:rsidP="007800E2">
            <w:pPr>
              <w:pStyle w:val="NoSpacing"/>
            </w:pPr>
            <w:r w:rsidRPr="00DC14B8">
              <w:t xml:space="preserve"> # or</w:t>
            </w:r>
          </w:p>
          <w:p w:rsidR="00D5044C" w:rsidRPr="00DC14B8" w:rsidRDefault="00D5044C" w:rsidP="007800E2">
            <w:pPr>
              <w:pStyle w:val="NoSpacing"/>
            </w:pPr>
            <w:r w:rsidRPr="00DC14B8">
              <w:t xml:space="preserve"> git branch manage_users</w:t>
            </w:r>
          </w:p>
          <w:p w:rsidR="00D5044C" w:rsidRPr="00DC14B8" w:rsidRDefault="00D5044C" w:rsidP="007800E2">
            <w:pPr>
              <w:pStyle w:val="NoSpacing"/>
            </w:pPr>
            <w:r w:rsidRPr="00DC14B8">
              <w:t xml:space="preserve"> git checkout manage_users</w:t>
            </w:r>
          </w:p>
          <w:p w:rsidR="00D5044C" w:rsidRPr="00DC14B8" w:rsidRDefault="00D5044C" w:rsidP="007800E2">
            <w:pPr>
              <w:pStyle w:val="NoSpacing"/>
            </w:pPr>
            <w:r w:rsidRPr="00DC14B8">
              <w:t xml:space="preserve"> </w:t>
            </w:r>
          </w:p>
          <w:p w:rsidR="001D6FC0" w:rsidRPr="00DC14B8" w:rsidRDefault="001D6FC0" w:rsidP="007800E2">
            <w:pPr>
              <w:pStyle w:val="NoSpacing"/>
            </w:pPr>
            <w:r w:rsidRPr="00DC14B8">
              <w:t xml:space="preserve"> # merge the changes to master branch and delete old branch</w:t>
            </w:r>
          </w:p>
          <w:p w:rsidR="00D5044C" w:rsidRPr="00DC14B8" w:rsidRDefault="00D5044C" w:rsidP="007800E2">
            <w:pPr>
              <w:pStyle w:val="NoSpacing"/>
            </w:pPr>
            <w:r w:rsidRPr="00DC14B8">
              <w:t xml:space="preserve"> git checkout master</w:t>
            </w:r>
          </w:p>
          <w:p w:rsidR="00D5044C" w:rsidRPr="00DC14B8" w:rsidRDefault="00D5044C" w:rsidP="007800E2">
            <w:pPr>
              <w:pStyle w:val="NoSpacing"/>
            </w:pPr>
            <w:r w:rsidRPr="00DC14B8">
              <w:t xml:space="preserve"> git merge manage_users</w:t>
            </w:r>
          </w:p>
          <w:p w:rsidR="00D5044C" w:rsidRPr="00DC14B8" w:rsidRDefault="00D5044C" w:rsidP="007800E2">
            <w:pPr>
              <w:pStyle w:val="NoSpacing"/>
            </w:pPr>
            <w:r w:rsidRPr="00DC14B8">
              <w:t xml:space="preserve"> git </w:t>
            </w:r>
            <w:r w:rsidR="00D072D7" w:rsidRPr="00DC14B8">
              <w:t>branch –D manage_users</w:t>
            </w:r>
          </w:p>
          <w:p w:rsidR="00505DCC" w:rsidRDefault="00D5044C" w:rsidP="007800E2">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7800E2">
      <w:pPr>
        <w:pStyle w:val="NoSpacing"/>
      </w:pPr>
    </w:p>
    <w:p w:rsidR="00BB4AD3" w:rsidRDefault="00BB4AD3" w:rsidP="007800E2">
      <w:pPr>
        <w:pStyle w:val="NoSpacing"/>
      </w:pPr>
      <w:r>
        <w:t>Run the rails command to create the initial files:</w:t>
      </w:r>
    </w:p>
    <w:p w:rsidR="00BB4AD3" w:rsidRPr="007800E2" w:rsidRDefault="00BB4AD3" w:rsidP="007800E2">
      <w:pPr>
        <w:pStyle w:val="NoSpacing"/>
      </w:pPr>
      <w:r w:rsidRPr="007800E2">
        <w:t>rails stargazer</w:t>
      </w:r>
    </w:p>
    <w:p w:rsidR="00BB4AD3" w:rsidRDefault="00BB4AD3" w:rsidP="007800E2">
      <w:pPr>
        <w:pStyle w:val="NoSpacing"/>
      </w:pPr>
    </w:p>
    <w:p w:rsidR="00BB4AD3" w:rsidRDefault="009906FE" w:rsidP="007800E2">
      <w:pPr>
        <w:pStyle w:val="NoSpacing"/>
      </w:pPr>
      <w:r>
        <w:t>Create the database:</w:t>
      </w:r>
    </w:p>
    <w:p w:rsidR="009906FE" w:rsidRPr="007800E2" w:rsidRDefault="009906FE" w:rsidP="007800E2">
      <w:pPr>
        <w:pStyle w:val="NoSpacing"/>
      </w:pPr>
      <w:r w:rsidRPr="007800E2">
        <w:t>rake db:create</w:t>
      </w:r>
    </w:p>
    <w:p w:rsidR="003F4A2B" w:rsidRDefault="003F4A2B" w:rsidP="007800E2">
      <w:pPr>
        <w:pStyle w:val="NoSpacing"/>
      </w:pPr>
    </w:p>
    <w:p w:rsidR="003F4A2B" w:rsidRDefault="00163723" w:rsidP="007800E2">
      <w:pPr>
        <w:pStyle w:val="NoSpacing"/>
      </w:pPr>
      <w:r>
        <w:t>Start</w:t>
      </w:r>
      <w:r w:rsidR="007F5F1A">
        <w:t xml:space="preserve"> the Mongrel</w:t>
      </w:r>
      <w:r>
        <w:t xml:space="preserve"> web server:</w:t>
      </w:r>
    </w:p>
    <w:p w:rsidR="00163723" w:rsidRPr="007800E2" w:rsidRDefault="00163723" w:rsidP="007800E2">
      <w:pPr>
        <w:pStyle w:val="NoSpacing"/>
      </w:pPr>
      <w:r w:rsidRPr="007800E2">
        <w:t>script/server</w:t>
      </w:r>
    </w:p>
    <w:p w:rsidR="00F42A11" w:rsidRDefault="00F42A11" w:rsidP="007800E2">
      <w:pPr>
        <w:pStyle w:val="NoSpacing"/>
      </w:pPr>
    </w:p>
    <w:p w:rsidR="00F3634A" w:rsidRDefault="00F3634A" w:rsidP="007800E2">
      <w:pPr>
        <w:pStyle w:val="NoSpacing"/>
      </w:pPr>
      <w:r>
        <w:t>To see if all gems have been installed:</w:t>
      </w:r>
    </w:p>
    <w:p w:rsidR="00F3634A" w:rsidRPr="007800E2" w:rsidRDefault="00F3634A" w:rsidP="007800E2">
      <w:pPr>
        <w:pStyle w:val="NoSpacing"/>
      </w:pPr>
      <w:r w:rsidRPr="007800E2">
        <w:t>rake gem:install</w:t>
      </w:r>
    </w:p>
    <w:p w:rsidR="00B31BDF" w:rsidRDefault="00B31BDF" w:rsidP="007800E2">
      <w:pPr>
        <w:pStyle w:val="NoSpacing"/>
      </w:pPr>
    </w:p>
    <w:p w:rsidR="00B31BDF" w:rsidRPr="00B31BDF" w:rsidRDefault="00B31BDF" w:rsidP="007800E2">
      <w:pPr>
        <w:pStyle w:val="NoSpacing"/>
      </w:pPr>
      <w:r w:rsidRPr="00B31BDF">
        <w:t>To list scripts:</w:t>
      </w:r>
    </w:p>
    <w:p w:rsidR="00B31BDF" w:rsidRPr="007800E2" w:rsidRDefault="00B31BDF" w:rsidP="007800E2">
      <w:pPr>
        <w:pStyle w:val="NoSpacing"/>
      </w:pPr>
      <w:r w:rsidRPr="007800E2">
        <w:t>script/generate</w:t>
      </w:r>
    </w:p>
    <w:p w:rsidR="00F3634A" w:rsidRDefault="00F3634A" w:rsidP="007800E2">
      <w:pPr>
        <w:pStyle w:val="NoSpacing"/>
      </w:pPr>
    </w:p>
    <w:p w:rsidR="00FE0C5A" w:rsidRDefault="00FE0C5A" w:rsidP="007800E2">
      <w:pPr>
        <w:pStyle w:val="NoSpacing"/>
      </w:pPr>
      <w:r>
        <w:t>To drop tables</w:t>
      </w:r>
      <w:r w:rsidR="00A93346">
        <w:t>:</w:t>
      </w:r>
    </w:p>
    <w:p w:rsidR="00FE0C5A" w:rsidRPr="007800E2" w:rsidRDefault="00FE0C5A" w:rsidP="007800E2">
      <w:pPr>
        <w:pStyle w:val="NoSpacing"/>
      </w:pPr>
      <w:r w:rsidRPr="007800E2">
        <w:t xml:space="preserve">rake </w:t>
      </w:r>
      <w:r w:rsidR="00A971CA" w:rsidRPr="007800E2">
        <w:t>db:</w:t>
      </w:r>
      <w:r w:rsidRPr="007800E2">
        <w:t>version</w:t>
      </w:r>
    </w:p>
    <w:p w:rsidR="00FE0C5A" w:rsidRPr="007800E2" w:rsidRDefault="00FE0C5A" w:rsidP="007800E2">
      <w:pPr>
        <w:pStyle w:val="NoSpacing"/>
      </w:pPr>
      <w:r w:rsidRPr="007800E2">
        <w:t xml:space="preserve">rake </w:t>
      </w:r>
      <w:r w:rsidR="00A971CA" w:rsidRPr="007800E2">
        <w:t>db:</w:t>
      </w:r>
      <w:r w:rsidRPr="007800E2">
        <w:t xml:space="preserve">migrate:down:version </w:t>
      </w:r>
    </w:p>
    <w:p w:rsidR="007E607B" w:rsidRDefault="007E607B" w:rsidP="007800E2">
      <w:pPr>
        <w:pStyle w:val="NoSpacing"/>
      </w:pPr>
    </w:p>
    <w:p w:rsidR="00863F86" w:rsidRPr="00863F86" w:rsidRDefault="00863F86" w:rsidP="007800E2">
      <w:pPr>
        <w:pStyle w:val="NoSpacing"/>
      </w:pPr>
      <w:r w:rsidRPr="00863F86">
        <w:t>To create the tables:</w:t>
      </w:r>
    </w:p>
    <w:p w:rsidR="00863F86" w:rsidRPr="007800E2" w:rsidRDefault="00863F86" w:rsidP="007800E2">
      <w:pPr>
        <w:pStyle w:val="NoSpacing"/>
      </w:pPr>
      <w:r w:rsidRPr="007800E2">
        <w:t>rake db:migrate</w:t>
      </w:r>
    </w:p>
    <w:p w:rsidR="0006569E" w:rsidRDefault="0006569E" w:rsidP="007800E2">
      <w:pPr>
        <w:pStyle w:val="NoSpacing"/>
      </w:pPr>
    </w:p>
    <w:p w:rsidR="0006569E" w:rsidRPr="0006569E" w:rsidRDefault="0006569E" w:rsidP="007800E2">
      <w:pPr>
        <w:pStyle w:val="NoSpacing"/>
      </w:pPr>
      <w:r w:rsidRPr="0006569E">
        <w:t>To generate a migration</w:t>
      </w:r>
      <w:r w:rsidR="00AB003D">
        <w:t xml:space="preserve"> file</w:t>
      </w:r>
      <w:r w:rsidRPr="0006569E">
        <w:t>:</w:t>
      </w:r>
    </w:p>
    <w:p w:rsidR="0006569E" w:rsidRPr="007800E2" w:rsidRDefault="0006569E" w:rsidP="007800E2">
      <w:pPr>
        <w:pStyle w:val="NoSpacing"/>
      </w:pPr>
      <w:r w:rsidRPr="007800E2">
        <w:t xml:space="preserve">script/generate migration </w:t>
      </w:r>
    </w:p>
    <w:p w:rsidR="006675D6" w:rsidRDefault="006675D6" w:rsidP="007800E2">
      <w:pPr>
        <w:pStyle w:val="NoSpacing"/>
      </w:pPr>
    </w:p>
    <w:p w:rsidR="006675D6" w:rsidRDefault="006675D6" w:rsidP="007800E2">
      <w:pPr>
        <w:pStyle w:val="NoSpacing"/>
      </w:pPr>
      <w:r>
        <w:t>e.g.</w:t>
      </w:r>
    </w:p>
    <w:p w:rsidR="006675D6" w:rsidRPr="007800E2" w:rsidRDefault="006675D6" w:rsidP="007800E2">
      <w:pPr>
        <w:pStyle w:val="NoSpacing"/>
      </w:pPr>
      <w:r w:rsidRPr="007800E2">
        <w:t>script/generate migration addRightAscensionToSched</w:t>
      </w:r>
      <w:r w:rsidR="00C8233F" w:rsidRPr="007800E2">
        <w:t>ule</w:t>
      </w:r>
      <w:r w:rsidRPr="007800E2">
        <w:t xml:space="preserve"> right_ascension:time</w:t>
      </w:r>
    </w:p>
    <w:p w:rsidR="00863F86" w:rsidRDefault="00863F86" w:rsidP="007800E2">
      <w:pPr>
        <w:pStyle w:val="NoSpacing"/>
      </w:pPr>
    </w:p>
    <w:p w:rsidR="007E607B" w:rsidRPr="007E607B" w:rsidRDefault="007E607B" w:rsidP="007800E2">
      <w:pPr>
        <w:pStyle w:val="NoSpacing"/>
      </w:pPr>
      <w:r w:rsidRPr="007E607B">
        <w:t>To generate documentation:</w:t>
      </w:r>
    </w:p>
    <w:p w:rsidR="007E607B" w:rsidRPr="007800E2" w:rsidRDefault="007E607B" w:rsidP="007800E2">
      <w:pPr>
        <w:pStyle w:val="NoSpacing"/>
      </w:pPr>
      <w:r w:rsidRPr="007800E2">
        <w:t>rake doc:</w:t>
      </w:r>
      <w:r w:rsidR="00EA5283" w:rsidRPr="007800E2">
        <w:t>app</w:t>
      </w:r>
    </w:p>
    <w:p w:rsidR="00D327F3" w:rsidRDefault="00D327F3" w:rsidP="007800E2">
      <w:pPr>
        <w:pStyle w:val="NoSpacing"/>
      </w:pPr>
    </w:p>
    <w:p w:rsidR="00D327F3" w:rsidRPr="00D327F3" w:rsidRDefault="00D327F3" w:rsidP="007800E2">
      <w:pPr>
        <w:pStyle w:val="NoSpacing"/>
      </w:pPr>
      <w:r w:rsidRPr="00D327F3">
        <w:t>To run tests:</w:t>
      </w:r>
    </w:p>
    <w:p w:rsidR="00D327F3" w:rsidRPr="007800E2" w:rsidRDefault="00D327F3" w:rsidP="007800E2">
      <w:pPr>
        <w:pStyle w:val="NoSpacing"/>
      </w:pPr>
      <w:r w:rsidRPr="007800E2">
        <w:t>rake test</w:t>
      </w:r>
    </w:p>
    <w:p w:rsidR="00D327F3" w:rsidRPr="007800E2" w:rsidRDefault="00D327F3" w:rsidP="007800E2">
      <w:pPr>
        <w:pStyle w:val="NoSpacing"/>
      </w:pPr>
      <w:r w:rsidRPr="007800E2">
        <w:t>rake test:units</w:t>
      </w:r>
    </w:p>
    <w:p w:rsidR="00D327F3" w:rsidRPr="007800E2" w:rsidRDefault="00D327F3" w:rsidP="007800E2">
      <w:pPr>
        <w:pStyle w:val="NoSpacing"/>
      </w:pPr>
      <w:r w:rsidRPr="007800E2">
        <w:t>rake test:</w:t>
      </w:r>
      <w:r w:rsidR="00600E9E" w:rsidRPr="007800E2">
        <w:t>functional</w:t>
      </w:r>
    </w:p>
    <w:p w:rsidR="00600E9E" w:rsidRDefault="00600E9E" w:rsidP="007800E2">
      <w:pPr>
        <w:pStyle w:val="NoSpacing"/>
      </w:pPr>
    </w:p>
    <w:p w:rsidR="00600E9E" w:rsidRPr="00600E9E" w:rsidRDefault="00600E9E" w:rsidP="007800E2">
      <w:pPr>
        <w:pStyle w:val="NoSpacing"/>
      </w:pPr>
      <w:r w:rsidRPr="00600E9E">
        <w:t>To migrate development database to production:</w:t>
      </w:r>
    </w:p>
    <w:p w:rsidR="00600E9E" w:rsidRPr="007800E2" w:rsidRDefault="00600E9E" w:rsidP="007800E2">
      <w:pPr>
        <w:pStyle w:val="NoSpacing"/>
      </w:pPr>
      <w:r w:rsidRPr="007800E2">
        <w:t>rake db:migrate RAILS_ENV=”production”</w:t>
      </w:r>
    </w:p>
    <w:p w:rsidR="00B93643" w:rsidRDefault="00B93643" w:rsidP="007800E2">
      <w:pPr>
        <w:pStyle w:val="NoSpacing"/>
      </w:pPr>
    </w:p>
    <w:p w:rsidR="005B5E25" w:rsidRDefault="005B5E25" w:rsidP="007800E2">
      <w:pPr>
        <w:pStyle w:val="NoSpacing"/>
      </w:pPr>
      <w:r>
        <w:t>To restart a rails application:</w:t>
      </w:r>
    </w:p>
    <w:p w:rsidR="005B5E25" w:rsidRPr="007800E2" w:rsidRDefault="005B5E25" w:rsidP="007800E2">
      <w:pPr>
        <w:pStyle w:val="NoSpacing"/>
      </w:pPr>
      <w:r w:rsidRPr="007800E2">
        <w:t>touch tmp/restart.txt</w:t>
      </w:r>
    </w:p>
    <w:p w:rsidR="0064675F" w:rsidRDefault="0064675F" w:rsidP="007800E2">
      <w:pPr>
        <w:pStyle w:val="NoSpacing"/>
      </w:pPr>
    </w:p>
    <w:p w:rsidR="0064675F" w:rsidRPr="0064675F" w:rsidRDefault="0064675F" w:rsidP="007800E2">
      <w:pPr>
        <w:pStyle w:val="NoSpacing"/>
      </w:pPr>
      <w:r w:rsidRPr="0064675F">
        <w:t>To go to console in production environment:</w:t>
      </w:r>
    </w:p>
    <w:p w:rsidR="0064675F" w:rsidRPr="007800E2" w:rsidRDefault="0006569E" w:rsidP="007800E2">
      <w:pPr>
        <w:pStyle w:val="NoSpacing"/>
      </w:pPr>
      <w:r w:rsidRPr="007800E2">
        <w:t>s</w:t>
      </w:r>
      <w:r w:rsidR="0064675F" w:rsidRPr="007800E2">
        <w:t>cript/console production</w:t>
      </w:r>
    </w:p>
    <w:p w:rsidR="005B5E25" w:rsidRDefault="005B5E25" w:rsidP="007800E2">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7800E2">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7800E2">
      <w:pPr>
        <w:pStyle w:val="NoSpacing"/>
      </w:pPr>
    </w:p>
    <w:p w:rsidR="008C16E1" w:rsidRPr="00B93643" w:rsidRDefault="008C16E1" w:rsidP="007800E2">
      <w:pPr>
        <w:pStyle w:val="NoSpacing"/>
      </w:pPr>
      <w:r>
        <w:t xml:space="preserve">  To run simply issue the command:</w:t>
      </w:r>
    </w:p>
    <w:p w:rsidR="00B93643" w:rsidRPr="007800E2" w:rsidRDefault="007800E2" w:rsidP="007800E2">
      <w:pPr>
        <w:pStyle w:val="NoSpacing"/>
      </w:pPr>
      <w:r>
        <w:t xml:space="preserve">  </w:t>
      </w:r>
      <w:r w:rsidR="00B93643" w:rsidRPr="007800E2">
        <w:t>annotate</w:t>
      </w:r>
    </w:p>
    <w:p w:rsidR="008611A4" w:rsidRDefault="008611A4" w:rsidP="007800E2">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7800E2">
      <w:pPr>
        <w:pStyle w:val="NoSpacing"/>
      </w:pPr>
      <w:r>
        <w:t>This plugin will create a class diagram from the models in the project directory.</w:t>
      </w:r>
      <w:r w:rsidR="00026315">
        <w:t xml:space="preserve"> For help, see: </w:t>
      </w:r>
      <w:hyperlink r:id="rId58" w:history="1">
        <w:r w:rsidR="00026315" w:rsidRPr="00026315">
          <w:rPr>
            <w:rStyle w:val="Hyperlink"/>
            <w:color w:val="7030A0"/>
          </w:rPr>
          <w:t>http://github.com/nelsonsilva/yUMLmeRails/</w:t>
        </w:r>
      </w:hyperlink>
      <w:r w:rsidR="00026315">
        <w:t xml:space="preserve"> </w:t>
      </w:r>
    </w:p>
    <w:p w:rsidR="008611A4" w:rsidRDefault="008611A4" w:rsidP="007800E2">
      <w:pPr>
        <w:pStyle w:val="NoSpacing"/>
      </w:pPr>
    </w:p>
    <w:p w:rsidR="008611A4" w:rsidRPr="00B93643" w:rsidRDefault="008611A4" w:rsidP="007800E2">
      <w:pPr>
        <w:pStyle w:val="NoSpacing"/>
      </w:pPr>
      <w:r>
        <w:t xml:space="preserve">  To run simply issue the command:</w:t>
      </w:r>
      <w:r w:rsidRPr="008611A4">
        <w:t xml:space="preserve"> </w:t>
      </w:r>
    </w:p>
    <w:p w:rsidR="008611A4" w:rsidRPr="007800E2" w:rsidRDefault="007800E2" w:rsidP="007800E2">
      <w:pPr>
        <w:pStyle w:val="NoSpacing"/>
      </w:pPr>
      <w:r>
        <w:t xml:space="preserve">  </w:t>
      </w:r>
      <w:r w:rsidR="008611A4" w:rsidRPr="007800E2">
        <w:t>Rake yUMLmeRails:download</w:t>
      </w:r>
    </w:p>
    <w:p w:rsidR="008D3F7B" w:rsidRDefault="008D3F7B" w:rsidP="007800E2">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7800E2">
      <w:pPr>
        <w:pStyle w:val="NoSpacing"/>
      </w:pPr>
      <w:r>
        <w:t xml:space="preserve">To create modeling </w:t>
      </w:r>
      <w:r w:rsidR="00873116">
        <w:t xml:space="preserve">diagrams using RailRoad: </w:t>
      </w:r>
      <w:r w:rsidR="008D3F7B">
        <w:t xml:space="preserve">(see: </w:t>
      </w:r>
      <w:hyperlink r:id="rId59" w:history="1">
        <w:r w:rsidR="008D3F7B" w:rsidRPr="00873116">
          <w:rPr>
            <w:rStyle w:val="Hyperlink"/>
            <w:color w:val="7030A0"/>
          </w:rPr>
          <w:t>http://railroad.rubyforge.org/</w:t>
        </w:r>
      </w:hyperlink>
      <w:r w:rsidR="008D3F7B">
        <w:t>)</w:t>
      </w:r>
    </w:p>
    <w:p w:rsidR="00145615" w:rsidRDefault="00145615" w:rsidP="007800E2">
      <w:pPr>
        <w:pStyle w:val="NoSpacing"/>
      </w:pPr>
      <w:r>
        <w:t xml:space="preserve">Note: </w:t>
      </w:r>
      <w:r w:rsidRPr="00145615">
        <w:t>Run RailRoad on the Rails application's root directory.</w:t>
      </w:r>
    </w:p>
    <w:p w:rsidR="008D3F7B" w:rsidRDefault="008D3F7B" w:rsidP="007800E2">
      <w:pPr>
        <w:pStyle w:val="NoSpacing"/>
      </w:pPr>
    </w:p>
    <w:p w:rsidR="005F26D3" w:rsidRDefault="005F26D3" w:rsidP="007800E2">
      <w:pPr>
        <w:pStyle w:val="NoSpacing"/>
      </w:pPr>
      <w:r>
        <w:t>Produces a models diagram to the file '</w:t>
      </w:r>
      <w:r>
        <w:rPr>
          <w:rStyle w:val="Strong"/>
        </w:rPr>
        <w:t>models.dot</w:t>
      </w:r>
      <w:r>
        <w:t>':</w:t>
      </w:r>
    </w:p>
    <w:p w:rsidR="00430670" w:rsidRPr="007800E2" w:rsidRDefault="00933EE2" w:rsidP="007800E2">
      <w:pPr>
        <w:pStyle w:val="NoSpacing"/>
        <w:rPr>
          <w:rStyle w:val="HTMLCode"/>
          <w:rFonts w:eastAsiaTheme="minorEastAsia"/>
          <w:sz w:val="24"/>
          <w:szCs w:val="24"/>
        </w:rPr>
      </w:pPr>
      <w:r w:rsidRPr="007800E2">
        <w:rPr>
          <w:rStyle w:val="HTMLCode"/>
          <w:rFonts w:eastAsiaTheme="minorEastAsia"/>
          <w:sz w:val="24"/>
          <w:szCs w:val="24"/>
        </w:rPr>
        <w:t>rake doc:diagrams</w:t>
      </w:r>
    </w:p>
    <w:p w:rsidR="00873116" w:rsidRDefault="00873116" w:rsidP="007800E2">
      <w:pPr>
        <w:pStyle w:val="NoSpacing"/>
        <w:rPr>
          <w:rStyle w:val="HTMLCode"/>
          <w:rFonts w:eastAsiaTheme="minorEastAsia"/>
        </w:rPr>
      </w:pPr>
    </w:p>
    <w:p w:rsidR="00873116" w:rsidRDefault="00873116" w:rsidP="007800E2">
      <w:pPr>
        <w:pStyle w:val="NoSpacing"/>
      </w:pPr>
      <w:r>
        <w:t xml:space="preserve">Controller diagram in </w:t>
      </w:r>
      <w:r>
        <w:rPr>
          <w:rStyle w:val="Strong"/>
        </w:rPr>
        <w:t>PNG</w:t>
      </w:r>
      <w:r>
        <w:t xml:space="preserve"> format:</w:t>
      </w:r>
    </w:p>
    <w:p w:rsidR="00873116" w:rsidRPr="007800E2" w:rsidRDefault="00D17F79" w:rsidP="007800E2">
      <w:pPr>
        <w:pStyle w:val="NoSpacing"/>
        <w:rPr>
          <w:rStyle w:val="HTMLCode"/>
          <w:rFonts w:eastAsiaTheme="minorEastAsia"/>
          <w:sz w:val="24"/>
          <w:szCs w:val="24"/>
        </w:rPr>
      </w:pPr>
      <w:r w:rsidRPr="007800E2">
        <w:rPr>
          <w:rStyle w:val="HTMLCode"/>
          <w:rFonts w:eastAsiaTheme="minorEastAsia"/>
          <w:sz w:val="24"/>
          <w:szCs w:val="24"/>
        </w:rPr>
        <w:t>railroad -C | neato -Tpng &gt; controllers.png</w:t>
      </w:r>
    </w:p>
    <w:p w:rsidR="005562EA" w:rsidRDefault="005562EA" w:rsidP="007800E2">
      <w:pPr>
        <w:pStyle w:val="NoSpacing"/>
        <w:rPr>
          <w:rStyle w:val="HTMLCode"/>
          <w:rFonts w:eastAsiaTheme="minorEastAsia"/>
        </w:rPr>
      </w:pPr>
      <w:r>
        <w:br/>
        <w:t xml:space="preserve">Model diagram in </w:t>
      </w:r>
      <w:r>
        <w:rPr>
          <w:rStyle w:val="Strong"/>
        </w:rPr>
        <w:t>PNG</w:t>
      </w:r>
      <w:r>
        <w:t xml:space="preserve"> format:</w:t>
      </w:r>
    </w:p>
    <w:p w:rsidR="00EB2B98" w:rsidRPr="007800E2" w:rsidRDefault="005562EA" w:rsidP="007800E2">
      <w:pPr>
        <w:pStyle w:val="NoSpacing"/>
        <w:rPr>
          <w:rStyle w:val="HTMLCode"/>
          <w:rFonts w:eastAsiaTheme="minorEastAsia"/>
          <w:sz w:val="24"/>
          <w:szCs w:val="24"/>
        </w:rPr>
      </w:pPr>
      <w:r w:rsidRPr="007800E2">
        <w:rPr>
          <w:rStyle w:val="HTMLCode"/>
          <w:rFonts w:eastAsiaTheme="minorEastAsia"/>
          <w:sz w:val="24"/>
          <w:szCs w:val="24"/>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7800E2">
      <w:pPr>
        <w:pStyle w:val="NoSpacing"/>
      </w:pPr>
    </w:p>
    <w:p w:rsidR="00740411" w:rsidRDefault="00740411" w:rsidP="007800E2">
      <w:pPr>
        <w:pStyle w:val="NoSpacing"/>
      </w:pPr>
      <w:r>
        <w:t>Full listing of installed gems:</w:t>
      </w:r>
    </w:p>
    <w:p w:rsidR="009C3A69" w:rsidRDefault="009C3A69" w:rsidP="009C3A69">
      <w:pPr>
        <w:pStyle w:val="NoSpacing"/>
      </w:pPr>
      <w:r>
        <w:t>actionmailer (2.3.5, 2.3.4)</w:t>
      </w:r>
    </w:p>
    <w:p w:rsidR="009C3A69" w:rsidRDefault="009C3A69" w:rsidP="009C3A69">
      <w:pPr>
        <w:pStyle w:val="NoSpacing"/>
      </w:pPr>
      <w:r>
        <w:t>actionpack (2.3.5, 2.3.4)</w:t>
      </w:r>
    </w:p>
    <w:p w:rsidR="009C3A69" w:rsidRDefault="009C3A69" w:rsidP="009C3A69">
      <w:pPr>
        <w:pStyle w:val="NoSpacing"/>
      </w:pPr>
      <w:r>
        <w:t>activerecord (2.3.5, 2.3.4)</w:t>
      </w:r>
    </w:p>
    <w:p w:rsidR="009C3A69" w:rsidRDefault="009C3A69" w:rsidP="009C3A69">
      <w:pPr>
        <w:pStyle w:val="NoSpacing"/>
      </w:pPr>
      <w:r>
        <w:t>activerecord-oracle_enhanced-adapter (1.2.4, 1.2.3)</w:t>
      </w:r>
    </w:p>
    <w:p w:rsidR="009C3A69" w:rsidRDefault="009C3A69" w:rsidP="009C3A69">
      <w:pPr>
        <w:pStyle w:val="NoSpacing"/>
      </w:pPr>
      <w:r>
        <w:t>activeresource (2.3.5, 2.3.4)</w:t>
      </w:r>
    </w:p>
    <w:p w:rsidR="009C3A69" w:rsidRDefault="009C3A69" w:rsidP="009C3A69">
      <w:pPr>
        <w:pStyle w:val="NoSpacing"/>
      </w:pPr>
      <w:r>
        <w:t>activesupport (2.3.5, 2.3.4)</w:t>
      </w:r>
    </w:p>
    <w:p w:rsidR="009C3A69" w:rsidRDefault="009C3A69" w:rsidP="009C3A69">
      <w:pPr>
        <w:pStyle w:val="NoSpacing"/>
      </w:pPr>
      <w:r>
        <w:t>annotate (2.4.0)</w:t>
      </w:r>
    </w:p>
    <w:p w:rsidR="009C3A69" w:rsidRDefault="009C3A69" w:rsidP="009C3A69">
      <w:pPr>
        <w:pStyle w:val="NoSpacing"/>
      </w:pPr>
      <w:r>
        <w:t>archive-tar-minitar (0.5.2)</w:t>
      </w:r>
    </w:p>
    <w:p w:rsidR="009C3A69" w:rsidRDefault="009C3A69" w:rsidP="009C3A69">
      <w:pPr>
        <w:pStyle w:val="NoSpacing"/>
      </w:pPr>
      <w:r>
        <w:t>arrayfields (4.7.4)</w:t>
      </w:r>
    </w:p>
    <w:p w:rsidR="009C3A69" w:rsidRDefault="009C3A69" w:rsidP="009C3A69">
      <w:pPr>
        <w:pStyle w:val="NoSpacing"/>
      </w:pPr>
      <w:r>
        <w:t>authlogic (2.1.3)</w:t>
      </w:r>
    </w:p>
    <w:p w:rsidR="009C3A69" w:rsidRDefault="009C3A69" w:rsidP="009C3A69">
      <w:pPr>
        <w:pStyle w:val="NoSpacing"/>
      </w:pPr>
      <w:r>
        <w:t>calendar_date_select (1.16.1, 1.15)</w:t>
      </w:r>
    </w:p>
    <w:p w:rsidR="009C3A69" w:rsidRDefault="009C3A69" w:rsidP="009C3A69">
      <w:pPr>
        <w:pStyle w:val="NoSpacing"/>
      </w:pPr>
      <w:r>
        <w:t>capistrano (2.5.18, 2.5.16, 2.5.14)</w:t>
      </w:r>
    </w:p>
    <w:p w:rsidR="009C3A69" w:rsidRDefault="009C3A69" w:rsidP="009C3A69">
      <w:pPr>
        <w:pStyle w:val="NoSpacing"/>
      </w:pPr>
      <w:r>
        <w:t>cgi_multipart_eof_fix (2.5.0)</w:t>
      </w:r>
    </w:p>
    <w:p w:rsidR="009C3A69" w:rsidRDefault="009C3A69" w:rsidP="009C3A69">
      <w:pPr>
        <w:pStyle w:val="NoSpacing"/>
      </w:pPr>
      <w:r>
        <w:t>chronic_duration (0.9.1, 0.9.0)</w:t>
      </w:r>
    </w:p>
    <w:p w:rsidR="009C3A69" w:rsidRDefault="009C3A69" w:rsidP="009C3A69">
      <w:pPr>
        <w:pStyle w:val="NoSpacing"/>
      </w:pPr>
      <w:r>
        <w:t>color (1.4.1, 1.4.0)</w:t>
      </w:r>
    </w:p>
    <w:p w:rsidR="009C3A69" w:rsidRDefault="009C3A69" w:rsidP="009C3A69">
      <w:pPr>
        <w:pStyle w:val="NoSpacing"/>
      </w:pPr>
      <w:r>
        <w:t>columnize (0.3.1)</w:t>
      </w:r>
    </w:p>
    <w:p w:rsidR="009C3A69" w:rsidRDefault="009C3A69" w:rsidP="009C3A69">
      <w:pPr>
        <w:pStyle w:val="NoSpacing"/>
      </w:pPr>
      <w:r>
        <w:t>fastercsv (1.5.3, 1.5.1)</w:t>
      </w:r>
    </w:p>
    <w:p w:rsidR="009C3A69" w:rsidRDefault="009C3A69" w:rsidP="009C3A69">
      <w:pPr>
        <w:pStyle w:val="NoSpacing"/>
      </w:pPr>
      <w:r>
        <w:t>fattr (2.1.0)</w:t>
      </w:r>
    </w:p>
    <w:p w:rsidR="009C3A69" w:rsidRDefault="009C3A69" w:rsidP="009C3A69">
      <w:pPr>
        <w:pStyle w:val="NoSpacing"/>
      </w:pPr>
      <w:r>
        <w:t>fxri (0.3.7, 0.3.6)</w:t>
      </w:r>
    </w:p>
    <w:p w:rsidR="009C3A69" w:rsidRDefault="009C3A69" w:rsidP="009C3A69">
      <w:pPr>
        <w:pStyle w:val="NoSpacing"/>
      </w:pPr>
      <w:r>
        <w:t>fxruby (1.6.16)</w:t>
      </w:r>
    </w:p>
    <w:p w:rsidR="009C3A69" w:rsidRDefault="009C3A69" w:rsidP="009C3A69">
      <w:pPr>
        <w:pStyle w:val="NoSpacing"/>
      </w:pPr>
      <w:r>
        <w:t>gem_plugin (0.2.3)</w:t>
      </w:r>
    </w:p>
    <w:p w:rsidR="009C3A69" w:rsidRDefault="009C3A69" w:rsidP="009C3A69">
      <w:pPr>
        <w:pStyle w:val="NoSpacing"/>
      </w:pPr>
      <w:r>
        <w:t>gemcutter (0.5.0, 0.4.1)</w:t>
      </w:r>
    </w:p>
    <w:p w:rsidR="009C3A69" w:rsidRDefault="009C3A69" w:rsidP="009C3A69">
      <w:pPr>
        <w:pStyle w:val="NoSpacing"/>
      </w:pPr>
      <w:r>
        <w:t>highline (1.5.2)</w:t>
      </w:r>
    </w:p>
    <w:p w:rsidR="009C3A69" w:rsidRDefault="009C3A69" w:rsidP="009C3A69">
      <w:pPr>
        <w:pStyle w:val="NoSpacing"/>
      </w:pPr>
      <w:r>
        <w:t>hoe (2.6.0, 2.5.0)</w:t>
      </w:r>
    </w:p>
    <w:p w:rsidR="009C3A69" w:rsidRDefault="009C3A69" w:rsidP="009C3A69">
      <w:pPr>
        <w:pStyle w:val="NoSpacing"/>
      </w:pPr>
      <w:r>
        <w:t>hpricot (0.8.2, 0.6.164)</w:t>
      </w:r>
    </w:p>
    <w:p w:rsidR="009C3A69" w:rsidRDefault="009C3A69" w:rsidP="009C3A69">
      <w:pPr>
        <w:pStyle w:val="NoSpacing"/>
      </w:pPr>
      <w:r>
        <w:t>http_parser (0.1.3)</w:t>
      </w:r>
    </w:p>
    <w:p w:rsidR="009C3A69" w:rsidRDefault="009C3A69" w:rsidP="009C3A69">
      <w:pPr>
        <w:pStyle w:val="NoSpacing"/>
      </w:pPr>
      <w:r>
        <w:t>image_science (1.2.1)</w:t>
      </w:r>
    </w:p>
    <w:p w:rsidR="009C3A69" w:rsidRDefault="009C3A69" w:rsidP="009C3A69">
      <w:pPr>
        <w:pStyle w:val="NoSpacing"/>
      </w:pPr>
      <w:r>
        <w:t>jaws (0.6.0)</w:t>
      </w:r>
    </w:p>
    <w:p w:rsidR="009C3A69" w:rsidRDefault="009C3A69" w:rsidP="009C3A69">
      <w:pPr>
        <w:pStyle w:val="NoSpacing"/>
      </w:pPr>
      <w:r>
        <w:t>json (1.2.3, 1.2.0)</w:t>
      </w:r>
    </w:p>
    <w:p w:rsidR="009C3A69" w:rsidRDefault="009C3A69" w:rsidP="009C3A69">
      <w:pPr>
        <w:pStyle w:val="NoSpacing"/>
      </w:pPr>
      <w:r>
        <w:t>json_pure (1.2.3, 1.2.0)</w:t>
      </w:r>
    </w:p>
    <w:p w:rsidR="009C3A69" w:rsidRDefault="009C3A69" w:rsidP="009C3A69">
      <w:pPr>
        <w:pStyle w:val="NoSpacing"/>
      </w:pPr>
      <w:r>
        <w:t>libxml-ruby (1.1.3)</w:t>
      </w:r>
    </w:p>
    <w:p w:rsidR="009C3A69" w:rsidRDefault="009C3A69" w:rsidP="009C3A69">
      <w:pPr>
        <w:pStyle w:val="NoSpacing"/>
      </w:pPr>
      <w:r>
        <w:t>linecache (0.43)</w:t>
      </w:r>
    </w:p>
    <w:p w:rsidR="009C3A69" w:rsidRDefault="009C3A69" w:rsidP="009C3A69">
      <w:pPr>
        <w:pStyle w:val="NoSpacing"/>
      </w:pPr>
      <w:r>
        <w:t>log4r (1.1.7, 1.1.5, 1.0.5)</w:t>
      </w:r>
    </w:p>
    <w:p w:rsidR="009C3A69" w:rsidRDefault="009C3A69" w:rsidP="009C3A69">
      <w:pPr>
        <w:pStyle w:val="NoSpacing"/>
      </w:pPr>
      <w:r>
        <w:t>main (4.2.0)</w:t>
      </w:r>
    </w:p>
    <w:p w:rsidR="009C3A69" w:rsidRDefault="009C3A69" w:rsidP="009C3A69">
      <w:pPr>
        <w:pStyle w:val="NoSpacing"/>
      </w:pPr>
      <w:r>
        <w:t>mechanize (1.0.0, 0.9.3)</w:t>
      </w:r>
    </w:p>
    <w:p w:rsidR="009C3A69" w:rsidRDefault="009C3A69" w:rsidP="009C3A69">
      <w:pPr>
        <w:pStyle w:val="NoSpacing"/>
      </w:pPr>
      <w:r>
        <w:t>mini_magick (1.2.5)</w:t>
      </w:r>
    </w:p>
    <w:p w:rsidR="009C3A69" w:rsidRDefault="009C3A69" w:rsidP="009C3A69">
      <w:pPr>
        <w:pStyle w:val="NoSpacing"/>
      </w:pPr>
      <w:r>
        <w:t>mkrf (0.2.3)</w:t>
      </w:r>
    </w:p>
    <w:p w:rsidR="009C3A69" w:rsidRDefault="009C3A69" w:rsidP="009C3A69">
      <w:pPr>
        <w:pStyle w:val="NoSpacing"/>
      </w:pPr>
      <w:r>
        <w:t>mongrel (1.1.5)</w:t>
      </w:r>
    </w:p>
    <w:p w:rsidR="009C3A69" w:rsidRDefault="009C3A69" w:rsidP="009C3A69">
      <w:pPr>
        <w:pStyle w:val="NoSpacing"/>
      </w:pPr>
      <w:r>
        <w:t>mongrel_service (0.3.4)</w:t>
      </w:r>
    </w:p>
    <w:p w:rsidR="009C3A69" w:rsidRDefault="009C3A69" w:rsidP="009C3A69">
      <w:pPr>
        <w:pStyle w:val="NoSpacing"/>
      </w:pPr>
      <w:r>
        <w:t>mysql (2.8.1)</w:t>
      </w:r>
    </w:p>
    <w:p w:rsidR="009C3A69" w:rsidRDefault="009C3A69" w:rsidP="009C3A69">
      <w:pPr>
        <w:pStyle w:val="NoSpacing"/>
      </w:pPr>
      <w:r>
        <w:t>net-scp (1.0.2)</w:t>
      </w:r>
    </w:p>
    <w:p w:rsidR="009C3A69" w:rsidRDefault="009C3A69" w:rsidP="009C3A69">
      <w:pPr>
        <w:pStyle w:val="NoSpacing"/>
      </w:pPr>
      <w:r>
        <w:t>net-sftp (2.0.4)</w:t>
      </w:r>
    </w:p>
    <w:p w:rsidR="009C3A69" w:rsidRDefault="009C3A69" w:rsidP="009C3A69">
      <w:pPr>
        <w:pStyle w:val="NoSpacing"/>
      </w:pPr>
      <w:r>
        <w:t>net-ssh (2.0.21, 2.0.20, 2.0.19)</w:t>
      </w:r>
    </w:p>
    <w:p w:rsidR="009C3A69" w:rsidRDefault="009C3A69" w:rsidP="009C3A69">
      <w:pPr>
        <w:pStyle w:val="NoSpacing"/>
      </w:pPr>
      <w:r>
        <w:lastRenderedPageBreak/>
        <w:t>net-ssh-gateway (1.0.1)</w:t>
      </w:r>
    </w:p>
    <w:p w:rsidR="009C3A69" w:rsidRDefault="009C3A69" w:rsidP="009C3A69">
      <w:pPr>
        <w:pStyle w:val="NoSpacing"/>
      </w:pPr>
      <w:r>
        <w:t>newgem (1.5.3, 1.5.2)</w:t>
      </w:r>
    </w:p>
    <w:p w:rsidR="009C3A69" w:rsidRDefault="009C3A69" w:rsidP="009C3A69">
      <w:pPr>
        <w:pStyle w:val="NoSpacing"/>
      </w:pPr>
      <w:r>
        <w:t>nokogiri (1.4.1)</w:t>
      </w:r>
    </w:p>
    <w:p w:rsidR="009C3A69" w:rsidRDefault="009C3A69" w:rsidP="009C3A69">
      <w:pPr>
        <w:pStyle w:val="NoSpacing"/>
      </w:pPr>
      <w:r>
        <w:t>oniguruma (1.1.0)</w:t>
      </w:r>
    </w:p>
    <w:p w:rsidR="009C3A69" w:rsidRDefault="009C3A69" w:rsidP="009C3A69">
      <w:pPr>
        <w:pStyle w:val="NoSpacing"/>
      </w:pPr>
      <w:r>
        <w:t>open4 (1.0.1)</w:t>
      </w:r>
    </w:p>
    <w:p w:rsidR="009C3A69" w:rsidRDefault="009C3A69" w:rsidP="009C3A69">
      <w:pPr>
        <w:pStyle w:val="NoSpacing"/>
      </w:pPr>
      <w:r>
        <w:t>paperclip (2.3.1.1)</w:t>
      </w:r>
    </w:p>
    <w:p w:rsidR="009C3A69" w:rsidRDefault="009C3A69" w:rsidP="009C3A69">
      <w:pPr>
        <w:pStyle w:val="NoSpacing"/>
      </w:pPr>
      <w:r>
        <w:t>pdf-writer (1.1.8)</w:t>
      </w:r>
    </w:p>
    <w:p w:rsidR="009C3A69" w:rsidRDefault="009C3A69" w:rsidP="009C3A69">
      <w:pPr>
        <w:pStyle w:val="NoSpacing"/>
      </w:pPr>
      <w:r>
        <w:t>piston (2.0.8)</w:t>
      </w:r>
    </w:p>
    <w:p w:rsidR="009C3A69" w:rsidRDefault="009C3A69" w:rsidP="009C3A69">
      <w:pPr>
        <w:pStyle w:val="NoSpacing"/>
      </w:pPr>
      <w:r>
        <w:t>plist (3.1.0, 3.0.0)</w:t>
      </w:r>
    </w:p>
    <w:p w:rsidR="009C3A69" w:rsidRDefault="009C3A69" w:rsidP="009C3A69">
      <w:pPr>
        <w:pStyle w:val="NoSpacing"/>
      </w:pPr>
      <w:r>
        <w:t>ptools (1.1.9, 1.1.8, 1.1.6)</w:t>
      </w:r>
    </w:p>
    <w:p w:rsidR="009C3A69" w:rsidRDefault="009C3A69" w:rsidP="009C3A69">
      <w:pPr>
        <w:pStyle w:val="NoSpacing"/>
      </w:pPr>
      <w:r>
        <w:t>rack (1.1.0, 1.0.1)</w:t>
      </w:r>
    </w:p>
    <w:p w:rsidR="009C3A69" w:rsidRDefault="009C3A69" w:rsidP="009C3A69">
      <w:pPr>
        <w:pStyle w:val="NoSpacing"/>
      </w:pPr>
      <w:r>
        <w:t>rack-bridge (0.6.1)</w:t>
      </w:r>
    </w:p>
    <w:p w:rsidR="009C3A69" w:rsidRDefault="009C3A69" w:rsidP="009C3A69">
      <w:pPr>
        <w:pStyle w:val="NoSpacing"/>
      </w:pPr>
      <w:r>
        <w:t>rack-test (0.5.3)</w:t>
      </w:r>
    </w:p>
    <w:p w:rsidR="009C3A69" w:rsidRDefault="009C3A69" w:rsidP="009C3A69">
      <w:pPr>
        <w:pStyle w:val="NoSpacing"/>
      </w:pPr>
      <w:r>
        <w:t>rails (2.3.5, 2.3.4)</w:t>
      </w:r>
    </w:p>
    <w:p w:rsidR="009C3A69" w:rsidRDefault="009C3A69" w:rsidP="009C3A69">
      <w:pPr>
        <w:pStyle w:val="NoSpacing"/>
      </w:pPr>
      <w:r>
        <w:t>rake (0.8.7, 0.8.1)</w:t>
      </w:r>
    </w:p>
    <w:p w:rsidR="009C3A69" w:rsidRDefault="009C3A69" w:rsidP="009C3A69">
      <w:pPr>
        <w:pStyle w:val="NoSpacing"/>
      </w:pPr>
      <w:r>
        <w:t>RedCloth (4.2.3, 4.2.2)</w:t>
      </w:r>
    </w:p>
    <w:p w:rsidR="009C3A69" w:rsidRDefault="009C3A69" w:rsidP="009C3A69">
      <w:pPr>
        <w:pStyle w:val="NoSpacing"/>
      </w:pPr>
      <w:r>
        <w:t>rmagick (2.7.1)</w:t>
      </w:r>
    </w:p>
    <w:p w:rsidR="009C3A69" w:rsidRDefault="009C3A69" w:rsidP="009C3A69">
      <w:pPr>
        <w:pStyle w:val="NoSpacing"/>
      </w:pPr>
      <w:r>
        <w:t>rspec (1.3.0)</w:t>
      </w:r>
    </w:p>
    <w:p w:rsidR="009C3A69" w:rsidRDefault="009C3A69" w:rsidP="009C3A69">
      <w:pPr>
        <w:pStyle w:val="NoSpacing"/>
      </w:pPr>
      <w:r>
        <w:t>rubigen (1.5.4, 1.5.2)</w:t>
      </w:r>
    </w:p>
    <w:p w:rsidR="009C3A69" w:rsidRDefault="009C3A69" w:rsidP="009C3A69">
      <w:pPr>
        <w:pStyle w:val="NoSpacing"/>
      </w:pPr>
      <w:r>
        <w:t>ruby-oci8 (2.0.3)</w:t>
      </w:r>
    </w:p>
    <w:p w:rsidR="009C3A69" w:rsidRDefault="009C3A69" w:rsidP="009C3A69">
      <w:pPr>
        <w:pStyle w:val="NoSpacing"/>
      </w:pPr>
      <w:r>
        <w:t>ruby-opengl (0.60.0)</w:t>
      </w:r>
    </w:p>
    <w:p w:rsidR="009C3A69" w:rsidRDefault="009C3A69" w:rsidP="009C3A69">
      <w:pPr>
        <w:pStyle w:val="NoSpacing"/>
      </w:pPr>
      <w:r>
        <w:t>ruby-plsql (0.4.3, 0.4.1)</w:t>
      </w:r>
    </w:p>
    <w:p w:rsidR="009C3A69" w:rsidRDefault="009C3A69" w:rsidP="009C3A69">
      <w:pPr>
        <w:pStyle w:val="NoSpacing"/>
      </w:pPr>
      <w:r>
        <w:t>ruby-postgres (0.7.1.2006.04.06)</w:t>
      </w:r>
    </w:p>
    <w:p w:rsidR="009C3A69" w:rsidRDefault="009C3A69" w:rsidP="009C3A69">
      <w:pPr>
        <w:pStyle w:val="NoSpacing"/>
      </w:pPr>
      <w:r>
        <w:t>rubyforge (2.0.4, 2.0.3)</w:t>
      </w:r>
    </w:p>
    <w:p w:rsidR="009C3A69" w:rsidRDefault="009C3A69" w:rsidP="009C3A69">
      <w:pPr>
        <w:pStyle w:val="NoSpacing"/>
      </w:pPr>
      <w:r>
        <w:t>rubygems-update (1.3.6, 1.3.5)</w:t>
      </w:r>
    </w:p>
    <w:p w:rsidR="009C3A69" w:rsidRDefault="009C3A69" w:rsidP="009C3A69">
      <w:pPr>
        <w:pStyle w:val="NoSpacing"/>
      </w:pPr>
      <w:r>
        <w:t>ruport (1.6.3)</w:t>
      </w:r>
    </w:p>
    <w:p w:rsidR="009C3A69" w:rsidRDefault="009C3A69" w:rsidP="009C3A69">
      <w:pPr>
        <w:pStyle w:val="NoSpacing"/>
      </w:pPr>
      <w:r>
        <w:t>sashimi (0.2.2)</w:t>
      </w:r>
    </w:p>
    <w:p w:rsidR="009C3A69" w:rsidRDefault="009C3A69" w:rsidP="009C3A69">
      <w:pPr>
        <w:pStyle w:val="NoSpacing"/>
      </w:pPr>
      <w:r>
        <w:t>sqlite3-ruby (1.2.5, 1.2.3)</w:t>
      </w:r>
    </w:p>
    <w:p w:rsidR="009C3A69" w:rsidRDefault="009C3A69" w:rsidP="009C3A69">
      <w:pPr>
        <w:pStyle w:val="NoSpacing"/>
      </w:pPr>
      <w:r>
        <w:t>syntax (1.0.0)</w:t>
      </w:r>
    </w:p>
    <w:p w:rsidR="009C3A69" w:rsidRDefault="009C3A69" w:rsidP="009C3A69">
      <w:pPr>
        <w:pStyle w:val="NoSpacing"/>
      </w:pPr>
      <w:r>
        <w:t>test-unit (2.0.7, 2.0.6, 2.0.1)</w:t>
      </w:r>
    </w:p>
    <w:p w:rsidR="009C3A69" w:rsidRDefault="009C3A69" w:rsidP="009C3A69">
      <w:pPr>
        <w:pStyle w:val="NoSpacing"/>
      </w:pPr>
      <w:r>
        <w:t>textpow (0.10.1)</w:t>
      </w:r>
    </w:p>
    <w:p w:rsidR="009C3A69" w:rsidRDefault="009C3A69" w:rsidP="009C3A69">
      <w:pPr>
        <w:pStyle w:val="NoSpacing"/>
      </w:pPr>
      <w:r>
        <w:t>transaction-simple (1.4.0)</w:t>
      </w:r>
    </w:p>
    <w:p w:rsidR="009C3A69" w:rsidRDefault="009C3A69" w:rsidP="009C3A69">
      <w:pPr>
        <w:pStyle w:val="NoSpacing"/>
      </w:pPr>
      <w:r>
        <w:t>ultraviolet (0.10.2)</w:t>
      </w:r>
    </w:p>
    <w:p w:rsidR="009C3A69" w:rsidRDefault="009C3A69" w:rsidP="009C3A69">
      <w:pPr>
        <w:pStyle w:val="NoSpacing"/>
      </w:pPr>
      <w:r>
        <w:t>validates_timeliness (2.3.1, 2.3.0)</w:t>
      </w:r>
    </w:p>
    <w:p w:rsidR="009C3A69" w:rsidRDefault="009C3A69" w:rsidP="009C3A69">
      <w:pPr>
        <w:pStyle w:val="NoSpacing"/>
      </w:pPr>
      <w:r>
        <w:t>webrat (0.7.0)</w:t>
      </w:r>
    </w:p>
    <w:p w:rsidR="009C3A69" w:rsidRDefault="009C3A69" w:rsidP="009C3A69">
      <w:pPr>
        <w:pStyle w:val="NoSpacing"/>
      </w:pPr>
      <w:r>
        <w:t>will_paginate (2.3.12)</w:t>
      </w:r>
    </w:p>
    <w:p w:rsidR="009C3A69" w:rsidRDefault="009C3A69" w:rsidP="009C3A69">
      <w:pPr>
        <w:pStyle w:val="NoSpacing"/>
      </w:pPr>
      <w:r>
        <w:t>win32-api (1.4.6, 1.2.1, 1.2.0)</w:t>
      </w:r>
    </w:p>
    <w:p w:rsidR="009C3A69" w:rsidRDefault="009C3A69" w:rsidP="009C3A69">
      <w:pPr>
        <w:pStyle w:val="NoSpacing"/>
      </w:pPr>
      <w:r>
        <w:t>win32-clipboard (0.5.2, 0.4.4)</w:t>
      </w:r>
    </w:p>
    <w:p w:rsidR="009C3A69" w:rsidRDefault="009C3A69" w:rsidP="009C3A69">
      <w:pPr>
        <w:pStyle w:val="NoSpacing"/>
      </w:pPr>
      <w:r>
        <w:t>win32-dir (0.3.6, 0.3.2)</w:t>
      </w:r>
    </w:p>
    <w:p w:rsidR="009C3A69" w:rsidRDefault="009C3A69" w:rsidP="009C3A69">
      <w:pPr>
        <w:pStyle w:val="NoSpacing"/>
      </w:pPr>
      <w:r>
        <w:t>win32-eventlog (0.5.2, 0.5.0)</w:t>
      </w:r>
    </w:p>
    <w:p w:rsidR="009C3A69" w:rsidRDefault="009C3A69" w:rsidP="009C3A69">
      <w:pPr>
        <w:pStyle w:val="NoSpacing"/>
      </w:pPr>
      <w:r>
        <w:t>win32-file (0.6.3, 0.5.5)</w:t>
      </w:r>
    </w:p>
    <w:p w:rsidR="009C3A69" w:rsidRDefault="009C3A69" w:rsidP="009C3A69">
      <w:pPr>
        <w:pStyle w:val="NoSpacing"/>
      </w:pPr>
      <w:r>
        <w:t>win32-file-stat (1.3.4, 1.3.1)</w:t>
      </w:r>
    </w:p>
    <w:p w:rsidR="009C3A69" w:rsidRDefault="009C3A69" w:rsidP="009C3A69">
      <w:pPr>
        <w:pStyle w:val="NoSpacing"/>
      </w:pPr>
      <w:r>
        <w:t>win32-process (0.6.2, 0.5.9)</w:t>
      </w:r>
    </w:p>
    <w:p w:rsidR="009C3A69" w:rsidRDefault="009C3A69" w:rsidP="009C3A69">
      <w:pPr>
        <w:pStyle w:val="NoSpacing"/>
      </w:pPr>
      <w:r>
        <w:t>win32-sapi (0.1.5, 0.1.4)</w:t>
      </w:r>
    </w:p>
    <w:p w:rsidR="009C3A69" w:rsidRDefault="009C3A69" w:rsidP="009C3A69">
      <w:pPr>
        <w:pStyle w:val="NoSpacing"/>
      </w:pPr>
      <w:r>
        <w:t>win32-service (0.7.1, 0.5.2)</w:t>
      </w:r>
    </w:p>
    <w:p w:rsidR="009C3A69" w:rsidRDefault="009C3A69" w:rsidP="009C3A69">
      <w:pPr>
        <w:pStyle w:val="NoSpacing"/>
      </w:pPr>
      <w:r>
        <w:t>win32-sound (0.4.2, 0.4.1)</w:t>
      </w:r>
    </w:p>
    <w:p w:rsidR="009C3A69" w:rsidRDefault="009C3A69" w:rsidP="009C3A69">
      <w:pPr>
        <w:pStyle w:val="NoSpacing"/>
      </w:pPr>
      <w:r>
        <w:lastRenderedPageBreak/>
        <w:t>windows-api (0.4.0, 0.2.4)</w:t>
      </w:r>
    </w:p>
    <w:p w:rsidR="009C3A69" w:rsidRDefault="009C3A69" w:rsidP="009C3A69">
      <w:pPr>
        <w:pStyle w:val="NoSpacing"/>
      </w:pPr>
      <w:r>
        <w:t>windows-pr (1.0.9, 0.9.3)</w:t>
      </w:r>
    </w:p>
    <w:p w:rsidR="009C3A69" w:rsidRDefault="009C3A69" w:rsidP="009C3A69">
      <w:pPr>
        <w:pStyle w:val="NoSpacing"/>
      </w:pPr>
      <w:r>
        <w:t>yumlcmd (0.0.3)</w:t>
      </w:r>
    </w:p>
    <w:p w:rsidR="00740411" w:rsidRDefault="009C3A69" w:rsidP="009C3A69">
      <w:pPr>
        <w:pStyle w:val="NoSpacing"/>
      </w:pPr>
      <w:r>
        <w:t>ZenTest (4.3.0, 4.2.1)</w:t>
      </w:r>
    </w:p>
    <w:p w:rsidR="00A86973" w:rsidRDefault="00A86973">
      <w:pPr>
        <w:rPr>
          <w:rFonts w:ascii="Arial" w:hAnsi="Arial"/>
          <w:sz w:val="24"/>
          <w:szCs w:val="24"/>
        </w:rPr>
      </w:pPr>
      <w:r>
        <w:rPr>
          <w:rFonts w:ascii="Arial" w:hAnsi="Arial"/>
          <w:sz w:val="24"/>
          <w:szCs w:val="24"/>
        </w:rPr>
        <w:br w:type="page"/>
      </w:r>
    </w:p>
    <w:p w:rsidR="00A86973" w:rsidRPr="00DB3062" w:rsidRDefault="00A86973" w:rsidP="00A86973">
      <w:pPr>
        <w:pStyle w:val="Heading1"/>
        <w:jc w:val="center"/>
      </w:pPr>
      <w:r w:rsidRPr="00DB3062">
        <w:lastRenderedPageBreak/>
        <w:t xml:space="preserve">Appendix </w:t>
      </w:r>
      <w:r>
        <w:t>F</w:t>
      </w:r>
      <w:r w:rsidRPr="00DB3062">
        <w:t xml:space="preserve">: </w:t>
      </w:r>
      <w:r w:rsidR="00F54B47">
        <w:t>Source</w:t>
      </w:r>
      <w:r>
        <w:t xml:space="preserve"> Code</w:t>
      </w:r>
    </w:p>
    <w:p w:rsidR="00C20BF2" w:rsidRDefault="00C20BF2" w:rsidP="007800E2">
      <w:pPr>
        <w:pStyle w:val="NoSpacing"/>
      </w:pPr>
    </w:p>
    <w:p w:rsidR="00301754" w:rsidRDefault="00301754" w:rsidP="007800E2">
      <w:pPr>
        <w:pStyle w:val="NoSpacing"/>
      </w:pPr>
      <w:r>
        <w:t>The source code for the web application can be viewed online at the following URL:</w:t>
      </w:r>
    </w:p>
    <w:p w:rsidR="00301754" w:rsidRDefault="0002553C" w:rsidP="007800E2">
      <w:pPr>
        <w:pStyle w:val="NoSpacing"/>
      </w:pPr>
      <w:hyperlink r:id="rId60" w:history="1">
        <w:r w:rsidR="00F54B47">
          <w:rPr>
            <w:rStyle w:val="Hyperlink"/>
          </w:rPr>
          <w:t>http://github.com/RedTeamCOSC470/Stargazer</w:t>
        </w:r>
      </w:hyperlink>
    </w:p>
    <w:p w:rsidR="00873668" w:rsidRDefault="00873668" w:rsidP="007800E2">
      <w:pPr>
        <w:pStyle w:val="NoSpacing"/>
      </w:pPr>
    </w:p>
    <w:p w:rsidR="00873668" w:rsidRDefault="00873668" w:rsidP="007800E2">
      <w:pPr>
        <w:pStyle w:val="NoSpacing"/>
      </w:pPr>
      <w:r>
        <w:t xml:space="preserve">Similarly, the source code for the telescope-controlling application can be viewed online at the following URL: </w:t>
      </w:r>
    </w:p>
    <w:p w:rsidR="00873668" w:rsidRPr="00CC1D52" w:rsidRDefault="0002553C" w:rsidP="007800E2">
      <w:pPr>
        <w:pStyle w:val="NoSpacing"/>
      </w:pPr>
      <w:hyperlink r:id="rId61" w:history="1">
        <w:r w:rsidR="00873668">
          <w:rPr>
            <w:rStyle w:val="Hyperlink"/>
          </w:rPr>
          <w:t>http://github.com/RedTeamCOSC470/Controller-Application</w:t>
        </w:r>
      </w:hyperlink>
    </w:p>
    <w:sectPr w:rsidR="00873668" w:rsidRPr="00CC1D52" w:rsidSect="00046BCA">
      <w:headerReference w:type="default" r:id="rId62"/>
      <w:footerReference w:type="default" r:id="rId6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791" w:rsidRDefault="00DA4791" w:rsidP="007D1F2F">
      <w:pPr>
        <w:spacing w:after="0" w:line="240" w:lineRule="auto"/>
      </w:pPr>
      <w:r>
        <w:separator/>
      </w:r>
    </w:p>
  </w:endnote>
  <w:endnote w:type="continuationSeparator" w:id="0">
    <w:p w:rsidR="00DA4791" w:rsidRDefault="00DA4791"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02553C">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02553C">
    <w:pPr>
      <w:pStyle w:val="Footer"/>
      <w:jc w:val="center"/>
    </w:pPr>
    <w:fldSimple w:instr=" PAGE   \* MERGEFORMAT ">
      <w:r w:rsidR="00E62D0F">
        <w:rPr>
          <w:noProof/>
        </w:rPr>
        <w:t>13</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791" w:rsidRDefault="00DA4791" w:rsidP="007D1F2F">
      <w:pPr>
        <w:spacing w:after="0" w:line="240" w:lineRule="auto"/>
      </w:pPr>
      <w:r>
        <w:separator/>
      </w:r>
    </w:p>
  </w:footnote>
  <w:footnote w:type="continuationSeparator" w:id="0">
    <w:p w:rsidR="00DA4791" w:rsidRDefault="00DA4791"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CB94B8A"/>
    <w:multiLevelType w:val="hybridMultilevel"/>
    <w:tmpl w:val="6BFCFB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276465BB"/>
    <w:multiLevelType w:val="hybridMultilevel"/>
    <w:tmpl w:val="25381A9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45AA5585"/>
    <w:multiLevelType w:val="hybridMultilevel"/>
    <w:tmpl w:val="27EA804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45DE1AC6"/>
    <w:multiLevelType w:val="hybridMultilevel"/>
    <w:tmpl w:val="8A2C1FD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4E403D5C"/>
    <w:multiLevelType w:val="hybridMultilevel"/>
    <w:tmpl w:val="5A40AED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56A66FDC"/>
    <w:multiLevelType w:val="hybridMultilevel"/>
    <w:tmpl w:val="3002302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nsid w:val="634E6E64"/>
    <w:multiLevelType w:val="hybridMultilevel"/>
    <w:tmpl w:val="ACD8819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6">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nsid w:val="6D9E1C15"/>
    <w:multiLevelType w:val="hybridMultilevel"/>
    <w:tmpl w:val="00AAE2D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194619"/>
    <w:multiLevelType w:val="hybridMultilevel"/>
    <w:tmpl w:val="D8720E8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3">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4">
    <w:nsid w:val="7C0F1BB0"/>
    <w:multiLevelType w:val="hybridMultilevel"/>
    <w:tmpl w:val="B57AC26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4"/>
  </w:num>
  <w:num w:numId="2">
    <w:abstractNumId w:val="8"/>
  </w:num>
  <w:num w:numId="3">
    <w:abstractNumId w:val="19"/>
  </w:num>
  <w:num w:numId="4">
    <w:abstractNumId w:val="6"/>
  </w:num>
  <w:num w:numId="5">
    <w:abstractNumId w:val="22"/>
  </w:num>
  <w:num w:numId="6">
    <w:abstractNumId w:val="10"/>
  </w:num>
  <w:num w:numId="7">
    <w:abstractNumId w:val="35"/>
  </w:num>
  <w:num w:numId="8">
    <w:abstractNumId w:val="7"/>
  </w:num>
  <w:num w:numId="9">
    <w:abstractNumId w:val="33"/>
  </w:num>
  <w:num w:numId="10">
    <w:abstractNumId w:val="18"/>
  </w:num>
  <w:num w:numId="11">
    <w:abstractNumId w:val="26"/>
  </w:num>
  <w:num w:numId="12">
    <w:abstractNumId w:val="3"/>
  </w:num>
  <w:num w:numId="13">
    <w:abstractNumId w:val="5"/>
  </w:num>
  <w:num w:numId="14">
    <w:abstractNumId w:val="11"/>
  </w:num>
  <w:num w:numId="15">
    <w:abstractNumId w:val="32"/>
  </w:num>
  <w:num w:numId="16">
    <w:abstractNumId w:val="12"/>
  </w:num>
  <w:num w:numId="17">
    <w:abstractNumId w:val="24"/>
  </w:num>
  <w:num w:numId="18">
    <w:abstractNumId w:val="1"/>
  </w:num>
  <w:num w:numId="19">
    <w:abstractNumId w:val="13"/>
  </w:num>
  <w:num w:numId="20">
    <w:abstractNumId w:val="0"/>
  </w:num>
  <w:num w:numId="21">
    <w:abstractNumId w:val="4"/>
  </w:num>
  <w:num w:numId="22">
    <w:abstractNumId w:val="29"/>
  </w:num>
  <w:num w:numId="23">
    <w:abstractNumId w:val="27"/>
  </w:num>
  <w:num w:numId="24">
    <w:abstractNumId w:val="23"/>
  </w:num>
  <w:num w:numId="25">
    <w:abstractNumId w:val="15"/>
  </w:num>
  <w:num w:numId="26">
    <w:abstractNumId w:val="30"/>
  </w:num>
  <w:num w:numId="27">
    <w:abstractNumId w:val="20"/>
  </w:num>
  <w:num w:numId="28">
    <w:abstractNumId w:val="28"/>
  </w:num>
  <w:num w:numId="29">
    <w:abstractNumId w:val="21"/>
  </w:num>
  <w:num w:numId="30">
    <w:abstractNumId w:val="17"/>
  </w:num>
  <w:num w:numId="31">
    <w:abstractNumId w:val="9"/>
  </w:num>
  <w:num w:numId="32">
    <w:abstractNumId w:val="16"/>
  </w:num>
  <w:num w:numId="33">
    <w:abstractNumId w:val="2"/>
  </w:num>
  <w:num w:numId="34">
    <w:abstractNumId w:val="25"/>
  </w:num>
  <w:num w:numId="35">
    <w:abstractNumId w:val="34"/>
  </w:num>
  <w:num w:numId="36">
    <w:abstractNumId w:val="3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02754"/>
  </w:hdrShapeDefaults>
  <w:footnotePr>
    <w:footnote w:id="-1"/>
    <w:footnote w:id="0"/>
  </w:footnotePr>
  <w:endnotePr>
    <w:endnote w:id="-1"/>
    <w:endnote w:id="0"/>
  </w:endnotePr>
  <w:compat>
    <w:useFELayout/>
  </w:compat>
  <w:rsids>
    <w:rsidRoot w:val="00C744DB"/>
    <w:rsid w:val="00001CBE"/>
    <w:rsid w:val="000037BA"/>
    <w:rsid w:val="00011BCC"/>
    <w:rsid w:val="00011D70"/>
    <w:rsid w:val="00012655"/>
    <w:rsid w:val="00012AEE"/>
    <w:rsid w:val="00016CB2"/>
    <w:rsid w:val="000172E1"/>
    <w:rsid w:val="000235F1"/>
    <w:rsid w:val="0002553C"/>
    <w:rsid w:val="00026315"/>
    <w:rsid w:val="00026941"/>
    <w:rsid w:val="00031601"/>
    <w:rsid w:val="000335A4"/>
    <w:rsid w:val="000337EE"/>
    <w:rsid w:val="00035076"/>
    <w:rsid w:val="00040231"/>
    <w:rsid w:val="000402FF"/>
    <w:rsid w:val="00041476"/>
    <w:rsid w:val="0004261C"/>
    <w:rsid w:val="000461AF"/>
    <w:rsid w:val="00046BCA"/>
    <w:rsid w:val="0004701D"/>
    <w:rsid w:val="000472CE"/>
    <w:rsid w:val="000509B2"/>
    <w:rsid w:val="00051776"/>
    <w:rsid w:val="000555FC"/>
    <w:rsid w:val="00055DF9"/>
    <w:rsid w:val="00061C7E"/>
    <w:rsid w:val="00063EBB"/>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6700"/>
    <w:rsid w:val="000A77B7"/>
    <w:rsid w:val="000B03A5"/>
    <w:rsid w:val="000B5ED5"/>
    <w:rsid w:val="000B7632"/>
    <w:rsid w:val="000C0DDF"/>
    <w:rsid w:val="000C14D2"/>
    <w:rsid w:val="000D1112"/>
    <w:rsid w:val="000D125D"/>
    <w:rsid w:val="000D278A"/>
    <w:rsid w:val="000D5844"/>
    <w:rsid w:val="000D601F"/>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267D0"/>
    <w:rsid w:val="00130891"/>
    <w:rsid w:val="0013160E"/>
    <w:rsid w:val="00134890"/>
    <w:rsid w:val="00136793"/>
    <w:rsid w:val="00137EB7"/>
    <w:rsid w:val="00143312"/>
    <w:rsid w:val="00143E58"/>
    <w:rsid w:val="00144A7C"/>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6A5"/>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33FC"/>
    <w:rsid w:val="001E4F47"/>
    <w:rsid w:val="001F1385"/>
    <w:rsid w:val="001F1E5C"/>
    <w:rsid w:val="001F2B16"/>
    <w:rsid w:val="001F317B"/>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855"/>
    <w:rsid w:val="00260F72"/>
    <w:rsid w:val="0026178C"/>
    <w:rsid w:val="00266815"/>
    <w:rsid w:val="002712D2"/>
    <w:rsid w:val="0027165E"/>
    <w:rsid w:val="0027178E"/>
    <w:rsid w:val="00275F38"/>
    <w:rsid w:val="002800BC"/>
    <w:rsid w:val="00280B37"/>
    <w:rsid w:val="00282261"/>
    <w:rsid w:val="002833AB"/>
    <w:rsid w:val="002846B5"/>
    <w:rsid w:val="00284ABE"/>
    <w:rsid w:val="00287F88"/>
    <w:rsid w:val="00293524"/>
    <w:rsid w:val="00293882"/>
    <w:rsid w:val="002956A1"/>
    <w:rsid w:val="00297E3D"/>
    <w:rsid w:val="002A03AA"/>
    <w:rsid w:val="002A0690"/>
    <w:rsid w:val="002A67EF"/>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00F14"/>
    <w:rsid w:val="00301754"/>
    <w:rsid w:val="003043D4"/>
    <w:rsid w:val="00304C28"/>
    <w:rsid w:val="003109C8"/>
    <w:rsid w:val="00312875"/>
    <w:rsid w:val="00317A62"/>
    <w:rsid w:val="00320620"/>
    <w:rsid w:val="00320880"/>
    <w:rsid w:val="00321099"/>
    <w:rsid w:val="00321C00"/>
    <w:rsid w:val="0032223B"/>
    <w:rsid w:val="003225B6"/>
    <w:rsid w:val="00323D55"/>
    <w:rsid w:val="00324E50"/>
    <w:rsid w:val="00327506"/>
    <w:rsid w:val="00331AEE"/>
    <w:rsid w:val="00332A15"/>
    <w:rsid w:val="00333C95"/>
    <w:rsid w:val="003354E2"/>
    <w:rsid w:val="00335A85"/>
    <w:rsid w:val="00335BEB"/>
    <w:rsid w:val="003363C4"/>
    <w:rsid w:val="00337AF5"/>
    <w:rsid w:val="003444F7"/>
    <w:rsid w:val="00344A8A"/>
    <w:rsid w:val="0034512D"/>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2A62"/>
    <w:rsid w:val="003B4DA5"/>
    <w:rsid w:val="003B5739"/>
    <w:rsid w:val="003B6B83"/>
    <w:rsid w:val="003B733B"/>
    <w:rsid w:val="003B76B7"/>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2C69"/>
    <w:rsid w:val="003F4A2B"/>
    <w:rsid w:val="004049AF"/>
    <w:rsid w:val="00410A40"/>
    <w:rsid w:val="00410BB9"/>
    <w:rsid w:val="00410C62"/>
    <w:rsid w:val="00413B1A"/>
    <w:rsid w:val="00416621"/>
    <w:rsid w:val="00421008"/>
    <w:rsid w:val="00421D23"/>
    <w:rsid w:val="00425407"/>
    <w:rsid w:val="00427085"/>
    <w:rsid w:val="00430670"/>
    <w:rsid w:val="004335F1"/>
    <w:rsid w:val="00433DE0"/>
    <w:rsid w:val="00434B9A"/>
    <w:rsid w:val="004357D4"/>
    <w:rsid w:val="00435C69"/>
    <w:rsid w:val="00441867"/>
    <w:rsid w:val="004461D2"/>
    <w:rsid w:val="00452481"/>
    <w:rsid w:val="0045454E"/>
    <w:rsid w:val="00456C37"/>
    <w:rsid w:val="004609FC"/>
    <w:rsid w:val="004616EA"/>
    <w:rsid w:val="004623ED"/>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0E69"/>
    <w:rsid w:val="00541869"/>
    <w:rsid w:val="005419CC"/>
    <w:rsid w:val="00541C60"/>
    <w:rsid w:val="00542F84"/>
    <w:rsid w:val="0054329B"/>
    <w:rsid w:val="0054390A"/>
    <w:rsid w:val="00543C0A"/>
    <w:rsid w:val="00543EF6"/>
    <w:rsid w:val="00545FF2"/>
    <w:rsid w:val="00554B5C"/>
    <w:rsid w:val="005562EA"/>
    <w:rsid w:val="00557819"/>
    <w:rsid w:val="005600B6"/>
    <w:rsid w:val="0056133D"/>
    <w:rsid w:val="00561743"/>
    <w:rsid w:val="00562BCA"/>
    <w:rsid w:val="00563E3E"/>
    <w:rsid w:val="00566003"/>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570E"/>
    <w:rsid w:val="00596D64"/>
    <w:rsid w:val="005A3652"/>
    <w:rsid w:val="005A47E7"/>
    <w:rsid w:val="005A665E"/>
    <w:rsid w:val="005A67C9"/>
    <w:rsid w:val="005A7603"/>
    <w:rsid w:val="005B21EC"/>
    <w:rsid w:val="005B3F0C"/>
    <w:rsid w:val="005B3F5A"/>
    <w:rsid w:val="005B5729"/>
    <w:rsid w:val="005B5E25"/>
    <w:rsid w:val="005C0B66"/>
    <w:rsid w:val="005C2511"/>
    <w:rsid w:val="005C36B1"/>
    <w:rsid w:val="005C5224"/>
    <w:rsid w:val="005C5417"/>
    <w:rsid w:val="005C5D04"/>
    <w:rsid w:val="005C67DC"/>
    <w:rsid w:val="005D18EC"/>
    <w:rsid w:val="005D28DE"/>
    <w:rsid w:val="005D3EB4"/>
    <w:rsid w:val="005D610E"/>
    <w:rsid w:val="005D6DA8"/>
    <w:rsid w:val="005E2946"/>
    <w:rsid w:val="005E4F35"/>
    <w:rsid w:val="005E53F6"/>
    <w:rsid w:val="005E582E"/>
    <w:rsid w:val="005E5B13"/>
    <w:rsid w:val="005E707A"/>
    <w:rsid w:val="005F026D"/>
    <w:rsid w:val="005F127C"/>
    <w:rsid w:val="005F26D3"/>
    <w:rsid w:val="005F3352"/>
    <w:rsid w:val="005F77A8"/>
    <w:rsid w:val="00600E9E"/>
    <w:rsid w:val="00601348"/>
    <w:rsid w:val="006026D0"/>
    <w:rsid w:val="006028DF"/>
    <w:rsid w:val="00602BA5"/>
    <w:rsid w:val="00605DC3"/>
    <w:rsid w:val="006063BB"/>
    <w:rsid w:val="00606D1D"/>
    <w:rsid w:val="00607A61"/>
    <w:rsid w:val="00613CC5"/>
    <w:rsid w:val="006147CA"/>
    <w:rsid w:val="00614CE5"/>
    <w:rsid w:val="006150A3"/>
    <w:rsid w:val="00616178"/>
    <w:rsid w:val="00616E72"/>
    <w:rsid w:val="006240C8"/>
    <w:rsid w:val="00624DE0"/>
    <w:rsid w:val="00626BB0"/>
    <w:rsid w:val="00636364"/>
    <w:rsid w:val="006363AF"/>
    <w:rsid w:val="00636B91"/>
    <w:rsid w:val="0064233F"/>
    <w:rsid w:val="00644682"/>
    <w:rsid w:val="0064675F"/>
    <w:rsid w:val="00647EEE"/>
    <w:rsid w:val="00650906"/>
    <w:rsid w:val="00650E94"/>
    <w:rsid w:val="006513A4"/>
    <w:rsid w:val="00651731"/>
    <w:rsid w:val="00652E38"/>
    <w:rsid w:val="00653938"/>
    <w:rsid w:val="00654B0B"/>
    <w:rsid w:val="006608C5"/>
    <w:rsid w:val="00660C8B"/>
    <w:rsid w:val="0066184F"/>
    <w:rsid w:val="00663722"/>
    <w:rsid w:val="00664464"/>
    <w:rsid w:val="00665CC6"/>
    <w:rsid w:val="006675D6"/>
    <w:rsid w:val="00667C1B"/>
    <w:rsid w:val="00670FED"/>
    <w:rsid w:val="006710F2"/>
    <w:rsid w:val="006728E2"/>
    <w:rsid w:val="00672A62"/>
    <w:rsid w:val="00674D4B"/>
    <w:rsid w:val="006804C0"/>
    <w:rsid w:val="00680C36"/>
    <w:rsid w:val="00682507"/>
    <w:rsid w:val="00683AB8"/>
    <w:rsid w:val="0068430D"/>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800E2"/>
    <w:rsid w:val="0078138D"/>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B7657"/>
    <w:rsid w:val="007C1339"/>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179B0"/>
    <w:rsid w:val="008201E9"/>
    <w:rsid w:val="00822D19"/>
    <w:rsid w:val="00823863"/>
    <w:rsid w:val="008241D0"/>
    <w:rsid w:val="008259C2"/>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3668"/>
    <w:rsid w:val="00875EB5"/>
    <w:rsid w:val="0088653B"/>
    <w:rsid w:val="00887311"/>
    <w:rsid w:val="0089201D"/>
    <w:rsid w:val="008964B6"/>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16B6"/>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4D6E"/>
    <w:rsid w:val="00985A67"/>
    <w:rsid w:val="00985D0D"/>
    <w:rsid w:val="0098791F"/>
    <w:rsid w:val="009906FE"/>
    <w:rsid w:val="009910F4"/>
    <w:rsid w:val="00991E35"/>
    <w:rsid w:val="00992365"/>
    <w:rsid w:val="009931F7"/>
    <w:rsid w:val="009961EC"/>
    <w:rsid w:val="00996984"/>
    <w:rsid w:val="00997FB3"/>
    <w:rsid w:val="009A1A49"/>
    <w:rsid w:val="009A29A8"/>
    <w:rsid w:val="009A2F5D"/>
    <w:rsid w:val="009B0342"/>
    <w:rsid w:val="009B0B6B"/>
    <w:rsid w:val="009B0BEF"/>
    <w:rsid w:val="009B36F9"/>
    <w:rsid w:val="009B5B7A"/>
    <w:rsid w:val="009B65F9"/>
    <w:rsid w:val="009B700D"/>
    <w:rsid w:val="009C0E0B"/>
    <w:rsid w:val="009C3A69"/>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26FB0"/>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86973"/>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165E8"/>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09A4"/>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083"/>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1EC2"/>
    <w:rsid w:val="00BE53F5"/>
    <w:rsid w:val="00BE7B99"/>
    <w:rsid w:val="00BF025D"/>
    <w:rsid w:val="00BF03E1"/>
    <w:rsid w:val="00BF2241"/>
    <w:rsid w:val="00BF582B"/>
    <w:rsid w:val="00BF6A1B"/>
    <w:rsid w:val="00BF6E27"/>
    <w:rsid w:val="00C00E5D"/>
    <w:rsid w:val="00C01700"/>
    <w:rsid w:val="00C032B5"/>
    <w:rsid w:val="00C032CA"/>
    <w:rsid w:val="00C035E5"/>
    <w:rsid w:val="00C1247F"/>
    <w:rsid w:val="00C127B2"/>
    <w:rsid w:val="00C132F1"/>
    <w:rsid w:val="00C14B70"/>
    <w:rsid w:val="00C17E0E"/>
    <w:rsid w:val="00C20BF2"/>
    <w:rsid w:val="00C223DA"/>
    <w:rsid w:val="00C2374B"/>
    <w:rsid w:val="00C25157"/>
    <w:rsid w:val="00C265BD"/>
    <w:rsid w:val="00C27C1F"/>
    <w:rsid w:val="00C328A9"/>
    <w:rsid w:val="00C32A0B"/>
    <w:rsid w:val="00C33ADA"/>
    <w:rsid w:val="00C33F09"/>
    <w:rsid w:val="00C3476E"/>
    <w:rsid w:val="00C424AF"/>
    <w:rsid w:val="00C42628"/>
    <w:rsid w:val="00C44A67"/>
    <w:rsid w:val="00C454A2"/>
    <w:rsid w:val="00C45AD3"/>
    <w:rsid w:val="00C45DED"/>
    <w:rsid w:val="00C52663"/>
    <w:rsid w:val="00C53627"/>
    <w:rsid w:val="00C54091"/>
    <w:rsid w:val="00C602ED"/>
    <w:rsid w:val="00C614C9"/>
    <w:rsid w:val="00C6653C"/>
    <w:rsid w:val="00C6692A"/>
    <w:rsid w:val="00C67BB7"/>
    <w:rsid w:val="00C67F59"/>
    <w:rsid w:val="00C736C2"/>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46E4"/>
    <w:rsid w:val="00D04B1C"/>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55CB8"/>
    <w:rsid w:val="00D6001F"/>
    <w:rsid w:val="00D63013"/>
    <w:rsid w:val="00D63D0C"/>
    <w:rsid w:val="00D65B64"/>
    <w:rsid w:val="00D71980"/>
    <w:rsid w:val="00D75FAB"/>
    <w:rsid w:val="00D76177"/>
    <w:rsid w:val="00D77EEB"/>
    <w:rsid w:val="00D81B96"/>
    <w:rsid w:val="00D82094"/>
    <w:rsid w:val="00D83087"/>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4791"/>
    <w:rsid w:val="00DA592B"/>
    <w:rsid w:val="00DA713D"/>
    <w:rsid w:val="00DB1CB5"/>
    <w:rsid w:val="00DB3062"/>
    <w:rsid w:val="00DC14B8"/>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DF3680"/>
    <w:rsid w:val="00E00DA4"/>
    <w:rsid w:val="00E02248"/>
    <w:rsid w:val="00E026C1"/>
    <w:rsid w:val="00E02FFC"/>
    <w:rsid w:val="00E043C1"/>
    <w:rsid w:val="00E0476F"/>
    <w:rsid w:val="00E100F0"/>
    <w:rsid w:val="00E106F0"/>
    <w:rsid w:val="00E1095F"/>
    <w:rsid w:val="00E1109F"/>
    <w:rsid w:val="00E1274C"/>
    <w:rsid w:val="00E12EC5"/>
    <w:rsid w:val="00E13382"/>
    <w:rsid w:val="00E1449C"/>
    <w:rsid w:val="00E23D83"/>
    <w:rsid w:val="00E2455A"/>
    <w:rsid w:val="00E24C02"/>
    <w:rsid w:val="00E2649C"/>
    <w:rsid w:val="00E2697E"/>
    <w:rsid w:val="00E277C1"/>
    <w:rsid w:val="00E31CD8"/>
    <w:rsid w:val="00E35E0C"/>
    <w:rsid w:val="00E40B4A"/>
    <w:rsid w:val="00E40E05"/>
    <w:rsid w:val="00E433AD"/>
    <w:rsid w:val="00E435A3"/>
    <w:rsid w:val="00E4383A"/>
    <w:rsid w:val="00E44A00"/>
    <w:rsid w:val="00E513ED"/>
    <w:rsid w:val="00E520F8"/>
    <w:rsid w:val="00E52DC1"/>
    <w:rsid w:val="00E577F4"/>
    <w:rsid w:val="00E60988"/>
    <w:rsid w:val="00E622BA"/>
    <w:rsid w:val="00E62D0F"/>
    <w:rsid w:val="00E704F5"/>
    <w:rsid w:val="00E723E8"/>
    <w:rsid w:val="00E74A31"/>
    <w:rsid w:val="00E74A60"/>
    <w:rsid w:val="00E81530"/>
    <w:rsid w:val="00E84C30"/>
    <w:rsid w:val="00E874D2"/>
    <w:rsid w:val="00E910B7"/>
    <w:rsid w:val="00E91F98"/>
    <w:rsid w:val="00E96636"/>
    <w:rsid w:val="00EA0003"/>
    <w:rsid w:val="00EA36B5"/>
    <w:rsid w:val="00EA40BD"/>
    <w:rsid w:val="00EA5283"/>
    <w:rsid w:val="00EA7F91"/>
    <w:rsid w:val="00EB15CD"/>
    <w:rsid w:val="00EB2B18"/>
    <w:rsid w:val="00EB2B98"/>
    <w:rsid w:val="00EB367F"/>
    <w:rsid w:val="00EB4773"/>
    <w:rsid w:val="00EC2517"/>
    <w:rsid w:val="00EC4278"/>
    <w:rsid w:val="00EC6942"/>
    <w:rsid w:val="00ED0306"/>
    <w:rsid w:val="00ED2B11"/>
    <w:rsid w:val="00ED49C8"/>
    <w:rsid w:val="00EE0CA6"/>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4B47"/>
    <w:rsid w:val="00F561BD"/>
    <w:rsid w:val="00F569C9"/>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1C8B"/>
    <w:rsid w:val="00FC35D3"/>
    <w:rsid w:val="00FC62AE"/>
    <w:rsid w:val="00FD1B4C"/>
    <w:rsid w:val="00FD3EE0"/>
    <w:rsid w:val="00FD71F2"/>
    <w:rsid w:val="00FD7927"/>
    <w:rsid w:val="00FE0479"/>
    <w:rsid w:val="00FE0C5A"/>
    <w:rsid w:val="00FE0CEC"/>
    <w:rsid w:val="00FE1EFB"/>
    <w:rsid w:val="00FE407C"/>
    <w:rsid w:val="00FE494D"/>
    <w:rsid w:val="00FE4BBE"/>
    <w:rsid w:val="00FE7EC4"/>
    <w:rsid w:val="00FF0220"/>
    <w:rsid w:val="00FF15EB"/>
    <w:rsid w:val="00FF2CE5"/>
    <w:rsid w:val="00FF394A"/>
    <w:rsid w:val="00FF6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2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7800E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7800E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767504188">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122725145">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Documentation"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hyperlink" Target="http://www.tutorialspoint.com/ruby-on-rails-2.1/index.htm" TargetMode="External"/><Relationship Id="rId21" Type="http://schemas.openxmlformats.org/officeDocument/2006/relationships/image" Target="media/image4.jpeg"/><Relationship Id="rId34" Type="http://schemas.openxmlformats.org/officeDocument/2006/relationships/hyperlink" Target="http://www.akitaonrails.com/2009/1/13/the-best-environment-for-rails-on-windows" TargetMode="External"/><Relationship Id="rId42" Type="http://schemas.openxmlformats.org/officeDocument/2006/relationships/hyperlink" Target="http://www.erikveen.dds.nl/distributingrubyapplications/rails.html" TargetMode="External"/><Relationship Id="rId47" Type="http://schemas.openxmlformats.org/officeDocument/2006/relationships/hyperlink" Target="http://www.railroad.rubyforge.org/" TargetMode="External"/><Relationship Id="rId50" Type="http://schemas.openxmlformats.org/officeDocument/2006/relationships/hyperlink" Target="http://www.meshplex.org/wiki/Ruby/Ruby_on_Rails_programming_tutorials" TargetMode="External"/><Relationship Id="rId55" Type="http://schemas.openxmlformats.org/officeDocument/2006/relationships/hyperlink" Target="http://github.com/RedTeamCOSC470/git@github.com:RedTeamCOSC470/Stargazer.git" TargetMode="External"/><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image" Target="media/image12.gif"/><Relationship Id="rId41" Type="http://schemas.openxmlformats.org/officeDocument/2006/relationships/hyperlink" Target="http://asciicasts.com/" TargetMode="External"/><Relationship Id="rId54" Type="http://schemas.openxmlformats.org/officeDocument/2006/relationships/hyperlink" Target="git://github.com/RedTeamCOSC470/Stargazer.git"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7.gif"/><Relationship Id="rId32" Type="http://schemas.openxmlformats.org/officeDocument/2006/relationships/image" Target="media/image15.gif"/><Relationship Id="rId37" Type="http://schemas.openxmlformats.org/officeDocument/2006/relationships/hyperlink" Target="http://beans.seartipy.com/2008/12/09/setting-up-ruby-on-rails-projects-with-git-and-github/" TargetMode="External"/><Relationship Id="rId40" Type="http://schemas.openxmlformats.org/officeDocument/2006/relationships/hyperlink" Target="http://railscasts.com" TargetMode="External"/><Relationship Id="rId45" Type="http://schemas.openxmlformats.org/officeDocument/2006/relationships/hyperlink" Target="http://github.com/binarylogic/authlogic_example" TargetMode="External"/><Relationship Id="rId53" Type="http://schemas.openxmlformats.org/officeDocument/2006/relationships/hyperlink" Target="http://github.com/" TargetMode="External"/><Relationship Id="rId58" Type="http://schemas.openxmlformats.org/officeDocument/2006/relationships/hyperlink" Target="http://github.com/nelsonsilva/yUMLmeRails/" TargetMode="External"/><Relationship Id="rId5" Type="http://schemas.openxmlformats.org/officeDocument/2006/relationships/settings" Target="settings.xml"/><Relationship Id="rId15" Type="http://schemas.openxmlformats.org/officeDocument/2006/relationships/hyperlink" Target="http://wiki.github.com/RedTeamCOSC470/Stargazer/"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hyperlink" Target="http://www.oracle.com/technology/pub/articles/haefel-oracle-ruby.html" TargetMode="External"/><Relationship Id="rId49" Type="http://schemas.openxmlformats.org/officeDocument/2006/relationships/hyperlink" Target="http://rubylearning.com/satishtalim/tutorial.html" TargetMode="External"/><Relationship Id="rId57" Type="http://schemas.openxmlformats.org/officeDocument/2006/relationships/hyperlink" Target="mailto:git@github.com:RedTeamCOSC470/Stargazer.git" TargetMode="External"/><Relationship Id="rId61" Type="http://schemas.openxmlformats.org/officeDocument/2006/relationships/hyperlink" Target="http://github.com/RedTeamCOSC470/Controller-Application"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4.gif"/><Relationship Id="rId44" Type="http://schemas.openxmlformats.org/officeDocument/2006/relationships/hyperlink" Target="http://www.railslodge.com/plugins/1160-validates-timeliness" TargetMode="External"/><Relationship Id="rId52" Type="http://schemas.openxmlformats.org/officeDocument/2006/relationships/hyperlink" Target="http://www.tekniqal.com/" TargetMode="External"/><Relationship Id="rId60" Type="http://schemas.openxmlformats.org/officeDocument/2006/relationships/hyperlink" Target="http://github.com/RedTeamCOSC470/Stargazer"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RedTeamCOSC470/Controller-Application"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hyperlink" Target="http://oreilly.com/ruby/archive/rails.html" TargetMode="External"/><Relationship Id="rId43" Type="http://schemas.openxmlformats.org/officeDocument/2006/relationships/hyperlink" Target="http://harryseldon.thinkosphere.com/2009/01/14/git-and-rails-a-detailed-tutorial-including-plugins-submodules-development-and-production" TargetMode="External"/><Relationship Id="rId48" Type="http://schemas.openxmlformats.org/officeDocument/2006/relationships/hyperlink" Target="http://www.robertsosinski.com/2008/12/21/understanding-ruby-blocks-procs-and-lambdas/" TargetMode="External"/><Relationship Id="rId56" Type="http://schemas.openxmlformats.org/officeDocument/2006/relationships/hyperlink" Target="mailto:git@github.com:RedTeamCOSC470/Stargazer.git"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users.math.umd.edu/~dcarrera/ruby/0.3/chp_01/first_steps.html" TargetMode="External"/><Relationship Id="rId3" Type="http://schemas.openxmlformats.org/officeDocument/2006/relationships/numbering" Target="numbering.xml"/><Relationship Id="rId12" Type="http://schemas.openxmlformats.org/officeDocument/2006/relationships/hyperlink" Target="http://github.com/RedTeamCOSC470/Stargazer" TargetMode="External"/><Relationship Id="rId17" Type="http://schemas.openxmlformats.org/officeDocument/2006/relationships/hyperlink" Target="mailto:git@github.com:RedTeamCOSC470/Stargazer.git" TargetMode="External"/><Relationship Id="rId25" Type="http://schemas.openxmlformats.org/officeDocument/2006/relationships/image" Target="media/image8.gif"/><Relationship Id="rId33" Type="http://schemas.openxmlformats.org/officeDocument/2006/relationships/hyperlink" Target="http://www.technetra.com/2009/04/22/howto-setting-up-ruby-on-rails-for-fedora-10-and-11/" TargetMode="External"/><Relationship Id="rId38" Type="http://schemas.openxmlformats.org/officeDocument/2006/relationships/hyperlink" Target="http://guides.rubyonrails.org" TargetMode="External"/><Relationship Id="rId46" Type="http://schemas.openxmlformats.org/officeDocument/2006/relationships/hyperlink" Target="http://asciicasts.com/episodes/160-authlogic" TargetMode="External"/><Relationship Id="rId59" Type="http://schemas.openxmlformats.org/officeDocument/2006/relationships/hyperlink" Target="http://railroad.rubyforge.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CD53F-A12B-458D-AE41-63B37DCC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51</Pages>
  <Words>5781</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1305</cp:revision>
  <dcterms:created xsi:type="dcterms:W3CDTF">2009-10-14T21:52:00Z</dcterms:created>
  <dcterms:modified xsi:type="dcterms:W3CDTF">2010-04-11T02:27:00Z</dcterms:modified>
</cp:coreProperties>
</file>