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DB3062" w:rsidRDefault="00AF75AB" w:rsidP="00651731">
      <w:pPr>
        <w:pStyle w:val="Title"/>
        <w:shd w:val="clear" w:color="auto" w:fill="FFFFFF" w:themeFill="background1"/>
        <w:jc w:val="center"/>
        <w:rPr>
          <w:rStyle w:val="Strong"/>
          <w:rFonts w:ascii="Arial" w:hAnsi="Arial" w:cs="Arial"/>
        </w:rPr>
      </w:pPr>
      <w:r w:rsidRPr="00DB3062">
        <w:rPr>
          <w:rStyle w:val="Strong"/>
          <w:rFonts w:ascii="Arial" w:hAnsi="Arial" w:cs="Arial"/>
        </w:rPr>
        <w:t>Red Team</w:t>
      </w: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7D1F2F" w:rsidRPr="00DB3062" w:rsidRDefault="007D1F2F" w:rsidP="007D1F2F">
      <w:pPr>
        <w:jc w:val="right"/>
        <w:rPr>
          <w:rStyle w:val="Strong"/>
          <w:rFonts w:ascii="Arial" w:hAnsi="Arial" w:cs="Arial"/>
        </w:rPr>
      </w:pPr>
    </w:p>
    <w:p w:rsidR="00510A2C" w:rsidRPr="00DB3062" w:rsidRDefault="00510A2C" w:rsidP="00510A2C">
      <w:pPr>
        <w:spacing w:after="0"/>
        <w:jc w:val="right"/>
        <w:rPr>
          <w:rStyle w:val="Strong"/>
          <w:rFonts w:ascii="Arial" w:hAnsi="Arial" w:cs="Arial"/>
          <w:sz w:val="72"/>
          <w:szCs w:val="72"/>
        </w:rPr>
      </w:pPr>
      <w:r w:rsidRPr="00DB3062">
        <w:rPr>
          <w:rStyle w:val="Strong"/>
          <w:rFonts w:ascii="Arial" w:hAnsi="Arial" w:cs="Arial"/>
          <w:sz w:val="48"/>
          <w:szCs w:val="48"/>
        </w:rPr>
        <w:t xml:space="preserve">  </w:t>
      </w:r>
      <w:r w:rsidR="003E3AC1" w:rsidRPr="00DB3062">
        <w:rPr>
          <w:rStyle w:val="Strong"/>
          <w:rFonts w:ascii="Arial" w:hAnsi="Arial" w:cs="Arial"/>
          <w:sz w:val="72"/>
          <w:szCs w:val="72"/>
        </w:rPr>
        <w:t>Stargazer</w:t>
      </w:r>
    </w:p>
    <w:p w:rsidR="007D1F2F" w:rsidRPr="00DB3062" w:rsidRDefault="000F31D7" w:rsidP="00510A2C">
      <w:pPr>
        <w:spacing w:after="0"/>
        <w:jc w:val="right"/>
        <w:rPr>
          <w:rStyle w:val="Strong"/>
          <w:rFonts w:ascii="Arial" w:hAnsi="Arial" w:cs="Arial"/>
          <w:sz w:val="48"/>
          <w:szCs w:val="48"/>
        </w:rPr>
      </w:pPr>
      <w:r w:rsidRPr="00DB3062">
        <w:rPr>
          <w:rStyle w:val="Strong"/>
          <w:rFonts w:ascii="Arial" w:hAnsi="Arial" w:cs="Arial"/>
          <w:sz w:val="48"/>
          <w:szCs w:val="48"/>
        </w:rPr>
        <w:t xml:space="preserve"> </w:t>
      </w:r>
      <w:r w:rsidR="003A52C8" w:rsidRPr="00DB3062">
        <w:rPr>
          <w:rFonts w:ascii="Arial" w:hAnsi="Arial" w:cs="Arial"/>
          <w:b/>
          <w:bCs/>
          <w:sz w:val="48"/>
          <w:szCs w:val="48"/>
        </w:rPr>
        <w:t>Automatic Telescope Control System</w:t>
      </w:r>
    </w:p>
    <w:p w:rsidR="007011E0" w:rsidRPr="00DB3062" w:rsidRDefault="007011E0" w:rsidP="00510A2C">
      <w:pPr>
        <w:spacing w:after="0"/>
        <w:jc w:val="right"/>
        <w:rPr>
          <w:rStyle w:val="Strong"/>
          <w:rFonts w:ascii="Arial" w:hAnsi="Arial" w:cs="Arial"/>
          <w:sz w:val="48"/>
          <w:szCs w:val="48"/>
        </w:rPr>
      </w:pPr>
    </w:p>
    <w:p w:rsidR="007D1F2F" w:rsidRPr="00DB3062" w:rsidRDefault="00814AB3" w:rsidP="007D1F2F">
      <w:pPr>
        <w:jc w:val="right"/>
        <w:rPr>
          <w:rStyle w:val="Strong"/>
          <w:rFonts w:ascii="Arial" w:hAnsi="Arial" w:cs="Arial"/>
          <w:sz w:val="32"/>
          <w:szCs w:val="32"/>
        </w:rPr>
      </w:pPr>
      <w:r>
        <w:rPr>
          <w:rStyle w:val="Strong"/>
          <w:rFonts w:ascii="Arial" w:hAnsi="Arial" w:cs="Arial"/>
          <w:sz w:val="32"/>
          <w:szCs w:val="32"/>
        </w:rPr>
        <w:t>Us</w:t>
      </w:r>
      <w:r w:rsidR="00380A88" w:rsidRPr="00DB3062">
        <w:rPr>
          <w:rStyle w:val="Strong"/>
          <w:rFonts w:ascii="Arial" w:hAnsi="Arial" w:cs="Arial"/>
          <w:sz w:val="32"/>
          <w:szCs w:val="32"/>
        </w:rPr>
        <w:t>er’s Guide</w:t>
      </w:r>
    </w:p>
    <w:p w:rsidR="00AD68E8" w:rsidRPr="00DB3062" w:rsidRDefault="00AD68E8" w:rsidP="007D1F2F">
      <w:pPr>
        <w:jc w:val="right"/>
        <w:rPr>
          <w:rStyle w:val="Strong"/>
          <w:rFonts w:ascii="Arial" w:hAnsi="Arial" w:cs="Arial"/>
        </w:rPr>
      </w:pPr>
    </w:p>
    <w:p w:rsidR="007D1F2F" w:rsidRPr="00DB3062" w:rsidRDefault="007D1F2F" w:rsidP="00510A2C">
      <w:pPr>
        <w:spacing w:after="0"/>
        <w:jc w:val="right"/>
        <w:rPr>
          <w:rStyle w:val="Strong"/>
          <w:rFonts w:ascii="Arial" w:hAnsi="Arial" w:cs="Arial"/>
          <w:sz w:val="32"/>
          <w:szCs w:val="32"/>
        </w:rPr>
      </w:pPr>
      <w:r w:rsidRPr="00DB3062">
        <w:rPr>
          <w:rStyle w:val="Strong"/>
          <w:rFonts w:ascii="Arial" w:hAnsi="Arial" w:cs="Arial"/>
          <w:sz w:val="32"/>
          <w:szCs w:val="32"/>
        </w:rPr>
        <w:t>Team Members:</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 Grmek</w:t>
      </w:r>
    </w:p>
    <w:p w:rsidR="007D1F2F" w:rsidRPr="00DB3062" w:rsidRDefault="007D1F2F" w:rsidP="000C0DDF">
      <w:pPr>
        <w:pStyle w:val="BodyText"/>
        <w:spacing w:after="0"/>
        <w:jc w:val="right"/>
        <w:rPr>
          <w:rFonts w:ascii="Arial" w:hAnsi="Arial" w:cs="Arial"/>
          <w:sz w:val="32"/>
          <w:szCs w:val="32"/>
        </w:rPr>
      </w:pPr>
      <w:r w:rsidRPr="00DB3062">
        <w:rPr>
          <w:rFonts w:ascii="Arial" w:hAnsi="Arial" w:cs="Arial"/>
          <w:sz w:val="32"/>
          <w:szCs w:val="32"/>
        </w:rPr>
        <w:t>Rob</w:t>
      </w:r>
      <w:r w:rsidR="000C0DDF" w:rsidRPr="00DB3062">
        <w:rPr>
          <w:rFonts w:ascii="Arial" w:hAnsi="Arial" w:cs="Arial"/>
          <w:sz w:val="32"/>
          <w:szCs w:val="32"/>
        </w:rPr>
        <w:t>ert</w:t>
      </w:r>
      <w:r w:rsidR="007740BE" w:rsidRPr="00DB3062">
        <w:rPr>
          <w:rFonts w:ascii="Arial" w:hAnsi="Arial" w:cs="Arial"/>
          <w:sz w:val="32"/>
          <w:szCs w:val="32"/>
        </w:rPr>
        <w:t xml:space="preserve"> Smith</w:t>
      </w:r>
      <w:r w:rsidR="000C0DDF" w:rsidRPr="00DB3062">
        <w:rPr>
          <w:rFonts w:ascii="Arial" w:hAnsi="Arial" w:cs="Arial"/>
          <w:sz w:val="32"/>
          <w:szCs w:val="32"/>
        </w:rPr>
        <w:t xml:space="preserve"> </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Instructor:</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Youry Khmelevsky</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Course:</w:t>
      </w:r>
    </w:p>
    <w:p w:rsidR="000C0DDF" w:rsidRPr="00DB3062" w:rsidRDefault="000C0DDF" w:rsidP="000C0DDF">
      <w:pPr>
        <w:spacing w:after="0"/>
        <w:jc w:val="right"/>
        <w:rPr>
          <w:rStyle w:val="Strong"/>
          <w:rFonts w:ascii="Arial" w:hAnsi="Arial" w:cs="Arial"/>
          <w:b w:val="0"/>
          <w:sz w:val="32"/>
          <w:szCs w:val="32"/>
        </w:rPr>
      </w:pPr>
      <w:r w:rsidRPr="00DB3062">
        <w:rPr>
          <w:rStyle w:val="Strong"/>
          <w:rFonts w:ascii="Arial" w:hAnsi="Arial" w:cs="Arial"/>
          <w:b w:val="0"/>
          <w:sz w:val="32"/>
          <w:szCs w:val="32"/>
        </w:rPr>
        <w:t>COSC 47</w:t>
      </w:r>
      <w:r w:rsidR="00F50091">
        <w:rPr>
          <w:rStyle w:val="Strong"/>
          <w:rFonts w:ascii="Arial" w:hAnsi="Arial" w:cs="Arial"/>
          <w:b w:val="0"/>
          <w:sz w:val="32"/>
          <w:szCs w:val="32"/>
        </w:rPr>
        <w:t>1</w:t>
      </w:r>
    </w:p>
    <w:p w:rsidR="000C0DDF" w:rsidRPr="00DB3062" w:rsidRDefault="000C0DDF" w:rsidP="000C0DDF">
      <w:pPr>
        <w:spacing w:after="0"/>
        <w:jc w:val="right"/>
        <w:rPr>
          <w:rStyle w:val="Strong"/>
          <w:rFonts w:ascii="Arial" w:hAnsi="Arial" w:cs="Arial"/>
          <w:sz w:val="32"/>
          <w:szCs w:val="32"/>
        </w:rPr>
      </w:pPr>
    </w:p>
    <w:p w:rsidR="000C0DDF" w:rsidRPr="00DB3062" w:rsidRDefault="000C0DDF" w:rsidP="000C0DDF">
      <w:pPr>
        <w:spacing w:after="0"/>
        <w:jc w:val="right"/>
        <w:rPr>
          <w:rStyle w:val="Strong"/>
          <w:rFonts w:ascii="Arial" w:hAnsi="Arial" w:cs="Arial"/>
          <w:sz w:val="32"/>
          <w:szCs w:val="32"/>
        </w:rPr>
      </w:pPr>
      <w:r w:rsidRPr="00DB3062">
        <w:rPr>
          <w:rStyle w:val="Strong"/>
          <w:rFonts w:ascii="Arial" w:hAnsi="Arial" w:cs="Arial"/>
          <w:sz w:val="32"/>
          <w:szCs w:val="32"/>
        </w:rPr>
        <w:t>Date:</w:t>
      </w:r>
    </w:p>
    <w:p w:rsidR="007011E0" w:rsidRPr="00DB3062" w:rsidRDefault="00D1053A" w:rsidP="008504A0">
      <w:pPr>
        <w:spacing w:after="0"/>
        <w:jc w:val="right"/>
        <w:rPr>
          <w:rStyle w:val="Strong"/>
          <w:rFonts w:ascii="Arial" w:hAnsi="Arial" w:cs="Arial"/>
          <w:b w:val="0"/>
          <w:sz w:val="24"/>
          <w:szCs w:val="24"/>
        </w:rPr>
      </w:pPr>
      <w:r>
        <w:rPr>
          <w:rStyle w:val="Strong"/>
          <w:rFonts w:ascii="Arial" w:hAnsi="Arial" w:cs="Arial"/>
          <w:b w:val="0"/>
          <w:sz w:val="32"/>
          <w:szCs w:val="32"/>
        </w:rPr>
        <w:t>January 11</w:t>
      </w:r>
      <w:r w:rsidR="00BD20CF" w:rsidRPr="00BD20CF">
        <w:rPr>
          <w:rStyle w:val="Strong"/>
          <w:rFonts w:ascii="Arial" w:hAnsi="Arial" w:cs="Arial"/>
          <w:b w:val="0"/>
          <w:sz w:val="32"/>
          <w:szCs w:val="32"/>
          <w:vertAlign w:val="superscript"/>
        </w:rPr>
        <w:t>th</w:t>
      </w:r>
      <w:r>
        <w:rPr>
          <w:rStyle w:val="Strong"/>
          <w:rFonts w:ascii="Arial" w:hAnsi="Arial" w:cs="Arial"/>
          <w:b w:val="0"/>
          <w:sz w:val="32"/>
          <w:szCs w:val="32"/>
        </w:rPr>
        <w:t>, 2010</w:t>
      </w:r>
      <w:r w:rsidR="007D1F2F" w:rsidRPr="00DB3062">
        <w:rPr>
          <w:rStyle w:val="Strong"/>
          <w:rFonts w:ascii="Arial" w:hAnsi="Arial" w:cs="Arial"/>
          <w:b w:val="0"/>
          <w:sz w:val="24"/>
          <w:szCs w:val="24"/>
        </w:rPr>
        <w:br w:type="page"/>
      </w:r>
    </w:p>
    <w:p w:rsidR="00012655" w:rsidRPr="00DB3062" w:rsidRDefault="00012655" w:rsidP="00012655">
      <w:pPr>
        <w:pStyle w:val="Heading1"/>
        <w:jc w:val="center"/>
        <w:rPr>
          <w:rStyle w:val="Strong"/>
          <w:rFonts w:ascii="Arial" w:hAnsi="Arial" w:cs="Arial"/>
          <w:b/>
          <w:bCs/>
        </w:rPr>
      </w:pPr>
      <w:r w:rsidRPr="00DB3062">
        <w:rPr>
          <w:rStyle w:val="Strong"/>
          <w:rFonts w:ascii="Arial" w:hAnsi="Arial" w:cs="Arial"/>
          <w:b/>
          <w:bCs/>
        </w:rPr>
        <w:lastRenderedPageBreak/>
        <w:t>Revision History</w:t>
      </w:r>
    </w:p>
    <w:p w:rsidR="00012655" w:rsidRPr="00DB3062"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DB3062" w:rsidTr="00D11632">
        <w:trPr>
          <w:trHeight w:val="237"/>
        </w:trPr>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Date</w:t>
            </w:r>
          </w:p>
        </w:tc>
        <w:tc>
          <w:tcPr>
            <w:tcW w:w="1152"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Version</w:t>
            </w:r>
          </w:p>
        </w:tc>
        <w:tc>
          <w:tcPr>
            <w:tcW w:w="374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Description</w:t>
            </w:r>
          </w:p>
        </w:tc>
        <w:tc>
          <w:tcPr>
            <w:tcW w:w="2304" w:type="dxa"/>
            <w:shd w:val="clear" w:color="auto" w:fill="000000"/>
          </w:tcPr>
          <w:p w:rsidR="00012655" w:rsidRPr="00DB3062" w:rsidRDefault="00012655" w:rsidP="00D11632">
            <w:pPr>
              <w:pStyle w:val="Tabletext"/>
              <w:spacing w:before="120"/>
              <w:jc w:val="center"/>
              <w:rPr>
                <w:rFonts w:ascii="Arial" w:hAnsi="Arial" w:cs="Arial"/>
                <w:b/>
              </w:rPr>
            </w:pPr>
            <w:r w:rsidRPr="00DB3062">
              <w:rPr>
                <w:rFonts w:ascii="Arial" w:hAnsi="Arial" w:cs="Arial"/>
                <w:b/>
              </w:rPr>
              <w:t>Author</w:t>
            </w:r>
          </w:p>
        </w:tc>
      </w:tr>
      <w:tr w:rsidR="00012655" w:rsidRPr="00DB3062" w:rsidTr="00D11632">
        <w:tc>
          <w:tcPr>
            <w:tcW w:w="2304" w:type="dxa"/>
          </w:tcPr>
          <w:p w:rsidR="00012655" w:rsidRPr="00DB3062" w:rsidRDefault="00814AB3" w:rsidP="00AB5AF2">
            <w:pPr>
              <w:pStyle w:val="Tabletext"/>
              <w:spacing w:before="120"/>
              <w:jc w:val="center"/>
              <w:rPr>
                <w:rFonts w:ascii="Arial" w:hAnsi="Arial" w:cs="Arial"/>
                <w:sz w:val="24"/>
                <w:szCs w:val="24"/>
              </w:rPr>
            </w:pPr>
            <w:r>
              <w:rPr>
                <w:rFonts w:ascii="Arial" w:hAnsi="Arial" w:cs="Arial"/>
                <w:sz w:val="24"/>
                <w:szCs w:val="24"/>
              </w:rPr>
              <w:t>10/28</w:t>
            </w:r>
            <w:r w:rsidR="00792BE1" w:rsidRPr="00DB3062">
              <w:rPr>
                <w:rFonts w:ascii="Arial" w:hAnsi="Arial" w:cs="Arial"/>
                <w:sz w:val="24"/>
                <w:szCs w:val="24"/>
              </w:rPr>
              <w:t>/2009</w:t>
            </w:r>
          </w:p>
        </w:tc>
        <w:tc>
          <w:tcPr>
            <w:tcW w:w="1152" w:type="dxa"/>
          </w:tcPr>
          <w:p w:rsidR="00012655" w:rsidRPr="00DB3062" w:rsidRDefault="00012655" w:rsidP="00D11632">
            <w:pPr>
              <w:pStyle w:val="Tabletext"/>
              <w:spacing w:before="120"/>
              <w:jc w:val="center"/>
              <w:rPr>
                <w:rFonts w:ascii="Arial" w:hAnsi="Arial" w:cs="Arial"/>
                <w:sz w:val="24"/>
                <w:szCs w:val="24"/>
              </w:rPr>
            </w:pPr>
            <w:r w:rsidRPr="00DB3062">
              <w:rPr>
                <w:rFonts w:ascii="Arial" w:hAnsi="Arial" w:cs="Arial"/>
                <w:sz w:val="24"/>
                <w:szCs w:val="24"/>
              </w:rPr>
              <w:t>1.0</w:t>
            </w:r>
          </w:p>
        </w:tc>
        <w:tc>
          <w:tcPr>
            <w:tcW w:w="3744" w:type="dxa"/>
          </w:tcPr>
          <w:p w:rsidR="00FF2CE5" w:rsidRPr="00DB3062" w:rsidRDefault="00792BE1" w:rsidP="00814AB3">
            <w:pPr>
              <w:pStyle w:val="Tabletext"/>
              <w:spacing w:before="120"/>
              <w:rPr>
                <w:rFonts w:ascii="Arial" w:hAnsi="Arial" w:cs="Arial"/>
                <w:sz w:val="24"/>
                <w:szCs w:val="24"/>
              </w:rPr>
            </w:pPr>
            <w:r w:rsidRPr="00DB3062">
              <w:rPr>
                <w:rFonts w:ascii="Arial" w:hAnsi="Arial" w:cs="Arial"/>
                <w:sz w:val="24"/>
                <w:szCs w:val="24"/>
              </w:rPr>
              <w:t>Document created</w:t>
            </w:r>
            <w:r w:rsidR="00814AB3">
              <w:rPr>
                <w:rFonts w:ascii="Arial" w:hAnsi="Arial" w:cs="Arial"/>
                <w:sz w:val="24"/>
                <w:szCs w:val="24"/>
              </w:rPr>
              <w:t>.</w:t>
            </w:r>
          </w:p>
        </w:tc>
        <w:tc>
          <w:tcPr>
            <w:tcW w:w="2304" w:type="dxa"/>
          </w:tcPr>
          <w:p w:rsidR="00012655" w:rsidRPr="00DB3062" w:rsidRDefault="003E6D80" w:rsidP="00D11632">
            <w:pPr>
              <w:pStyle w:val="Tabletext"/>
              <w:spacing w:before="120"/>
              <w:jc w:val="center"/>
              <w:rPr>
                <w:rFonts w:ascii="Arial" w:hAnsi="Arial" w:cs="Arial"/>
                <w:sz w:val="24"/>
                <w:szCs w:val="24"/>
              </w:rPr>
            </w:pPr>
            <w:r w:rsidRPr="00DB3062">
              <w:rPr>
                <w:rFonts w:ascii="Arial" w:hAnsi="Arial" w:cs="Arial"/>
                <w:sz w:val="24"/>
                <w:szCs w:val="24"/>
              </w:rPr>
              <w:t>Robert, Rob</w:t>
            </w:r>
          </w:p>
        </w:tc>
      </w:tr>
      <w:tr w:rsidR="007E310C" w:rsidRPr="00DB3062" w:rsidTr="00D11632">
        <w:tc>
          <w:tcPr>
            <w:tcW w:w="2304" w:type="dxa"/>
          </w:tcPr>
          <w:p w:rsidR="007E310C" w:rsidRDefault="00236868" w:rsidP="00AB5AF2">
            <w:pPr>
              <w:pStyle w:val="Tabletext"/>
              <w:spacing w:before="120"/>
              <w:jc w:val="center"/>
              <w:rPr>
                <w:rFonts w:ascii="Arial" w:hAnsi="Arial" w:cs="Arial"/>
                <w:sz w:val="24"/>
                <w:szCs w:val="24"/>
              </w:rPr>
            </w:pPr>
            <w:r>
              <w:rPr>
                <w:rFonts w:ascii="Arial" w:hAnsi="Arial" w:cs="Arial"/>
                <w:sz w:val="24"/>
                <w:szCs w:val="24"/>
              </w:rPr>
              <w:t>1/11/</w:t>
            </w:r>
            <w:r w:rsidR="007E310C">
              <w:rPr>
                <w:rFonts w:ascii="Arial" w:hAnsi="Arial" w:cs="Arial"/>
                <w:sz w:val="24"/>
                <w:szCs w:val="24"/>
              </w:rPr>
              <w:t>2010</w:t>
            </w:r>
          </w:p>
        </w:tc>
        <w:tc>
          <w:tcPr>
            <w:tcW w:w="1152"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7E310C" w:rsidRPr="00DB3062" w:rsidRDefault="007E310C" w:rsidP="00814AB3">
            <w:pPr>
              <w:pStyle w:val="Tabletext"/>
              <w:spacing w:before="120"/>
              <w:rPr>
                <w:rFonts w:ascii="Arial" w:hAnsi="Arial" w:cs="Arial"/>
                <w:sz w:val="24"/>
                <w:szCs w:val="24"/>
              </w:rPr>
            </w:pPr>
            <w:r>
              <w:rPr>
                <w:rFonts w:ascii="Arial" w:hAnsi="Arial" w:cs="Arial"/>
                <w:sz w:val="24"/>
                <w:szCs w:val="24"/>
              </w:rPr>
              <w:t>Document filled in</w:t>
            </w:r>
            <w:r w:rsidR="00D56164">
              <w:rPr>
                <w:rFonts w:ascii="Arial" w:hAnsi="Arial" w:cs="Arial"/>
                <w:sz w:val="24"/>
                <w:szCs w:val="24"/>
              </w:rPr>
              <w:t>.</w:t>
            </w:r>
          </w:p>
        </w:tc>
        <w:tc>
          <w:tcPr>
            <w:tcW w:w="2304" w:type="dxa"/>
          </w:tcPr>
          <w:p w:rsidR="007E310C" w:rsidRPr="00DB3062" w:rsidRDefault="007E310C" w:rsidP="00D11632">
            <w:pPr>
              <w:pStyle w:val="Tabletext"/>
              <w:spacing w:before="120"/>
              <w:jc w:val="center"/>
              <w:rPr>
                <w:rFonts w:ascii="Arial" w:hAnsi="Arial" w:cs="Arial"/>
                <w:sz w:val="24"/>
                <w:szCs w:val="24"/>
              </w:rPr>
            </w:pPr>
            <w:r>
              <w:rPr>
                <w:rFonts w:ascii="Arial" w:hAnsi="Arial" w:cs="Arial"/>
                <w:sz w:val="24"/>
                <w:szCs w:val="24"/>
              </w:rPr>
              <w:t>Robert</w:t>
            </w:r>
          </w:p>
        </w:tc>
      </w:tr>
    </w:tbl>
    <w:p w:rsidR="009C61B8" w:rsidRPr="00DB3062" w:rsidRDefault="009C61B8">
      <w:pPr>
        <w:rPr>
          <w:rStyle w:val="Strong"/>
          <w:rFonts w:ascii="Arial" w:eastAsiaTheme="majorEastAsia" w:hAnsi="Arial" w:cs="Arial"/>
          <w:b w:val="0"/>
        </w:rPr>
      </w:pPr>
    </w:p>
    <w:p w:rsidR="009C61B8" w:rsidRPr="00DB3062" w:rsidRDefault="009C61B8">
      <w:pPr>
        <w:rPr>
          <w:rStyle w:val="Strong"/>
          <w:rFonts w:ascii="Arial" w:eastAsiaTheme="majorEastAsia" w:hAnsi="Arial" w:cs="Arial"/>
          <w:b w:val="0"/>
        </w:rPr>
      </w:pPr>
      <w:r w:rsidRPr="00DB3062">
        <w:rPr>
          <w:rStyle w:val="Strong"/>
          <w:rFonts w:ascii="Arial" w:eastAsiaTheme="majorEastAsia" w:hAnsi="Arial" w:cs="Arial"/>
          <w:b w:val="0"/>
        </w:rPr>
        <w:br w:type="page"/>
      </w:r>
    </w:p>
    <w:p w:rsidR="00BD6C82" w:rsidRPr="00DB3062" w:rsidRDefault="00BD6C82" w:rsidP="00BD6C82">
      <w:pPr>
        <w:pStyle w:val="Heading1"/>
        <w:jc w:val="center"/>
        <w:rPr>
          <w:rStyle w:val="Strong"/>
          <w:rFonts w:ascii="Arial" w:hAnsi="Arial" w:cs="Arial"/>
          <w:b/>
          <w:bCs/>
        </w:rPr>
      </w:pPr>
      <w:r w:rsidRPr="00DB3062">
        <w:rPr>
          <w:rStyle w:val="Strong"/>
          <w:rFonts w:ascii="Arial" w:hAnsi="Arial" w:cs="Arial"/>
          <w:b/>
          <w:bCs/>
        </w:rPr>
        <w:lastRenderedPageBreak/>
        <w:t>Table of Contents</w:t>
      </w:r>
    </w:p>
    <w:p w:rsidR="009C61B8" w:rsidRPr="00DB3062" w:rsidRDefault="009C61B8" w:rsidP="009C61B8">
      <w:pPr>
        <w:spacing w:line="360" w:lineRule="auto"/>
        <w:ind w:left="7920"/>
        <w:rPr>
          <w:rFonts w:ascii="Arial" w:hAnsi="Arial" w:cs="Arial"/>
          <w:b/>
        </w:rPr>
      </w:pPr>
      <w:r w:rsidRPr="00DB3062">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DB3062" w:rsidTr="00674D4B">
        <w:tc>
          <w:tcPr>
            <w:tcW w:w="8208" w:type="dxa"/>
            <w:tcBorders>
              <w:top w:val="nil"/>
              <w:left w:val="nil"/>
              <w:bottom w:val="nil"/>
              <w:right w:val="single" w:sz="4" w:space="0" w:color="auto"/>
            </w:tcBorders>
            <w:hideMark/>
          </w:tcPr>
          <w:p w:rsidR="009C61B8" w:rsidRPr="00DB3062" w:rsidRDefault="0098374E" w:rsidP="00D11632">
            <w:pPr>
              <w:spacing w:before="120" w:after="120"/>
              <w:rPr>
                <w:rFonts w:ascii="Arial" w:hAnsi="Arial" w:cs="Arial"/>
                <w:sz w:val="24"/>
                <w:szCs w:val="24"/>
              </w:rPr>
            </w:pPr>
            <w:r w:rsidRPr="00DB3062">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9C61B8" w:rsidP="00D11632">
            <w:pPr>
              <w:spacing w:before="120" w:after="120"/>
              <w:jc w:val="center"/>
              <w:rPr>
                <w:rFonts w:ascii="Arial" w:hAnsi="Arial" w:cs="Arial"/>
                <w:sz w:val="24"/>
                <w:szCs w:val="24"/>
              </w:rPr>
            </w:pPr>
            <w:r w:rsidRPr="00DB3062">
              <w:rPr>
                <w:rFonts w:ascii="Arial" w:hAnsi="Arial" w:cs="Arial"/>
                <w:sz w:val="24"/>
                <w:szCs w:val="24"/>
              </w:rPr>
              <w:t>1</w:t>
            </w:r>
          </w:p>
        </w:tc>
      </w:tr>
      <w:tr w:rsidR="009C61B8" w:rsidRPr="00DB3062" w:rsidTr="00674D4B">
        <w:tc>
          <w:tcPr>
            <w:tcW w:w="8208" w:type="dxa"/>
            <w:tcBorders>
              <w:top w:val="nil"/>
              <w:left w:val="nil"/>
              <w:bottom w:val="nil"/>
              <w:right w:val="single" w:sz="4" w:space="0" w:color="auto"/>
            </w:tcBorders>
            <w:hideMark/>
          </w:tcPr>
          <w:p w:rsidR="009C61B8" w:rsidRPr="00DB3062" w:rsidRDefault="00BF23EC" w:rsidP="0098374E">
            <w:pPr>
              <w:pStyle w:val="ListParagraph"/>
              <w:spacing w:before="120" w:after="120"/>
              <w:ind w:left="0"/>
              <w:rPr>
                <w:rFonts w:ascii="Arial" w:hAnsi="Arial" w:cs="Arial"/>
                <w:sz w:val="24"/>
                <w:szCs w:val="24"/>
              </w:rPr>
            </w:pPr>
            <w:r>
              <w:rPr>
                <w:rFonts w:ascii="Arial" w:hAnsi="Arial" w:cs="Arial"/>
                <w:sz w:val="24"/>
                <w:szCs w:val="24"/>
              </w:rPr>
              <w:t>System Description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DB3062" w:rsidRDefault="00D7510B" w:rsidP="00D11632">
            <w:pPr>
              <w:spacing w:before="120" w:after="120"/>
              <w:jc w:val="center"/>
              <w:rPr>
                <w:rFonts w:ascii="Arial" w:hAnsi="Arial" w:cs="Arial"/>
                <w:sz w:val="24"/>
                <w:szCs w:val="24"/>
              </w:rPr>
            </w:pPr>
            <w:r>
              <w:rPr>
                <w:rFonts w:ascii="Arial" w:hAnsi="Arial" w:cs="Arial"/>
                <w:sz w:val="24"/>
                <w:szCs w:val="24"/>
              </w:rPr>
              <w:t>1</w:t>
            </w:r>
          </w:p>
        </w:tc>
      </w:tr>
      <w:tr w:rsidR="00D7510B" w:rsidRPr="00DB3062" w:rsidTr="00674D4B">
        <w:tc>
          <w:tcPr>
            <w:tcW w:w="8208" w:type="dxa"/>
            <w:tcBorders>
              <w:top w:val="nil"/>
              <w:left w:val="nil"/>
              <w:bottom w:val="nil"/>
              <w:right w:val="single" w:sz="4" w:space="0" w:color="auto"/>
            </w:tcBorders>
            <w:hideMark/>
          </w:tcPr>
          <w:p w:rsidR="00D7510B" w:rsidRDefault="00D7510B" w:rsidP="00D54A36">
            <w:pPr>
              <w:pStyle w:val="ListParagraph"/>
              <w:spacing w:before="120" w:after="120"/>
              <w:ind w:left="0"/>
              <w:rPr>
                <w:rFonts w:ascii="Arial" w:hAnsi="Arial" w:cs="Arial"/>
                <w:sz w:val="24"/>
                <w:szCs w:val="24"/>
              </w:rPr>
            </w:pPr>
            <w:r>
              <w:rPr>
                <w:rFonts w:ascii="Arial" w:hAnsi="Arial" w:cs="Arial"/>
                <w:sz w:val="24"/>
                <w:szCs w:val="24"/>
              </w:rPr>
              <w:t>Environment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D7510B" w:rsidRPr="00DB3062" w:rsidRDefault="00D7510B" w:rsidP="00F317D1">
            <w:pPr>
              <w:spacing w:before="120" w:after="120"/>
              <w:jc w:val="center"/>
              <w:rPr>
                <w:rFonts w:ascii="Arial" w:hAnsi="Arial" w:cs="Arial"/>
                <w:sz w:val="24"/>
                <w:szCs w:val="24"/>
              </w:rPr>
            </w:pPr>
            <w:r>
              <w:rPr>
                <w:rFonts w:ascii="Arial" w:hAnsi="Arial" w:cs="Arial"/>
                <w:sz w:val="24"/>
                <w:szCs w:val="24"/>
              </w:rPr>
              <w:t>1</w:t>
            </w:r>
          </w:p>
        </w:tc>
      </w:tr>
      <w:tr w:rsidR="0098374E" w:rsidRPr="00DB3062" w:rsidTr="00674D4B">
        <w:tc>
          <w:tcPr>
            <w:tcW w:w="8208" w:type="dxa"/>
            <w:tcBorders>
              <w:top w:val="nil"/>
              <w:left w:val="nil"/>
              <w:bottom w:val="nil"/>
              <w:right w:val="single" w:sz="4" w:space="0" w:color="auto"/>
            </w:tcBorders>
            <w:hideMark/>
          </w:tcPr>
          <w:p w:rsidR="0098374E" w:rsidRPr="00DB3062" w:rsidRDefault="00BF23EC" w:rsidP="00D54A36">
            <w:pPr>
              <w:pStyle w:val="ListParagraph"/>
              <w:spacing w:before="120" w:after="120"/>
              <w:ind w:left="0"/>
              <w:rPr>
                <w:rFonts w:ascii="Arial" w:hAnsi="Arial" w:cs="Arial"/>
                <w:sz w:val="24"/>
                <w:szCs w:val="24"/>
              </w:rPr>
            </w:pPr>
            <w:r>
              <w:rPr>
                <w:rFonts w:ascii="Arial" w:hAnsi="Arial" w:cs="Arial"/>
                <w:sz w:val="24"/>
                <w:szCs w:val="24"/>
              </w:rPr>
              <w:t>Step by Step Instructions for Using the System</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D54A36" w:rsidRPr="00DB3062" w:rsidTr="00674D4B">
        <w:tc>
          <w:tcPr>
            <w:tcW w:w="8208" w:type="dxa"/>
            <w:tcBorders>
              <w:top w:val="nil"/>
              <w:left w:val="nil"/>
              <w:bottom w:val="nil"/>
              <w:right w:val="single" w:sz="4" w:space="0" w:color="auto"/>
            </w:tcBorders>
          </w:tcPr>
          <w:p w:rsidR="00D54A36" w:rsidRPr="00DB3062" w:rsidRDefault="00BF23EC" w:rsidP="00BF23EC">
            <w:pPr>
              <w:pStyle w:val="ListParagraph"/>
              <w:spacing w:before="120" w:after="120"/>
              <w:rPr>
                <w:rFonts w:ascii="Arial" w:hAnsi="Arial" w:cs="Arial"/>
                <w:sz w:val="24"/>
                <w:szCs w:val="24"/>
              </w:rPr>
            </w:pPr>
            <w:r>
              <w:rPr>
                <w:rFonts w:ascii="Arial" w:hAnsi="Arial" w:cs="Arial"/>
                <w:sz w:val="24"/>
                <w:szCs w:val="24"/>
              </w:rPr>
              <w:t>Logging in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D54A36"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BF23EC" w:rsidP="00BF23EC">
            <w:pPr>
              <w:pStyle w:val="ListParagraph"/>
              <w:spacing w:before="120" w:after="120"/>
              <w:rPr>
                <w:rFonts w:ascii="Arial" w:hAnsi="Arial" w:cs="Arial"/>
                <w:sz w:val="24"/>
                <w:szCs w:val="24"/>
              </w:rPr>
            </w:pPr>
            <w:r>
              <w:rPr>
                <w:rFonts w:ascii="Arial" w:hAnsi="Arial" w:cs="Arial"/>
                <w:sz w:val="24"/>
                <w:szCs w:val="24"/>
              </w:rPr>
              <w:t>Scheduling telescope position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083475" w:rsidRPr="00DB3062" w:rsidTr="00674D4B">
        <w:tc>
          <w:tcPr>
            <w:tcW w:w="8208" w:type="dxa"/>
            <w:tcBorders>
              <w:top w:val="nil"/>
              <w:left w:val="nil"/>
              <w:bottom w:val="nil"/>
              <w:right w:val="single" w:sz="4" w:space="0" w:color="auto"/>
            </w:tcBorders>
          </w:tcPr>
          <w:p w:rsidR="00083475" w:rsidRPr="00DB3062" w:rsidRDefault="00BF23EC" w:rsidP="00BF23EC">
            <w:pPr>
              <w:pStyle w:val="ListParagraph"/>
              <w:spacing w:before="120" w:after="120"/>
              <w:rPr>
                <w:rFonts w:ascii="Arial" w:hAnsi="Arial" w:cs="Arial"/>
                <w:sz w:val="24"/>
                <w:szCs w:val="24"/>
              </w:rPr>
            </w:pPr>
            <w:r>
              <w:rPr>
                <w:rFonts w:ascii="Arial" w:hAnsi="Arial" w:cs="Arial"/>
                <w:sz w:val="24"/>
                <w:szCs w:val="24"/>
              </w:rPr>
              <w:t>Viewing the telescope scheduling and positioning log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083475"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BF23EC" w:rsidRPr="00DB3062" w:rsidTr="00674D4B">
        <w:tc>
          <w:tcPr>
            <w:tcW w:w="8208" w:type="dxa"/>
            <w:tcBorders>
              <w:top w:val="nil"/>
              <w:left w:val="nil"/>
              <w:bottom w:val="nil"/>
              <w:right w:val="single" w:sz="4" w:space="0" w:color="auto"/>
            </w:tcBorders>
          </w:tcPr>
          <w:p w:rsidR="00BF23EC" w:rsidRDefault="00BF23EC" w:rsidP="00BF23EC">
            <w:pPr>
              <w:pStyle w:val="ListParagraph"/>
              <w:spacing w:before="120" w:after="120"/>
              <w:rPr>
                <w:rFonts w:ascii="Arial" w:hAnsi="Arial" w:cs="Arial"/>
                <w:sz w:val="24"/>
                <w:szCs w:val="24"/>
              </w:rPr>
            </w:pPr>
            <w:r>
              <w:rPr>
                <w:rFonts w:ascii="Arial" w:hAnsi="Arial" w:cs="Arial"/>
                <w:sz w:val="24"/>
                <w:szCs w:val="24"/>
              </w:rPr>
              <w:t>Viewing the image gallery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BF23EC" w:rsidRPr="00DB3062" w:rsidRDefault="00C762A8" w:rsidP="00F317D1">
            <w:pPr>
              <w:spacing w:before="120" w:after="120"/>
              <w:jc w:val="center"/>
              <w:rPr>
                <w:rFonts w:ascii="Arial" w:hAnsi="Arial" w:cs="Arial"/>
                <w:sz w:val="24"/>
                <w:szCs w:val="24"/>
              </w:rPr>
            </w:pPr>
            <w:r>
              <w:rPr>
                <w:rFonts w:ascii="Arial" w:hAnsi="Arial" w:cs="Arial"/>
                <w:sz w:val="24"/>
                <w:szCs w:val="24"/>
              </w:rPr>
              <w:t>2</w:t>
            </w:r>
          </w:p>
        </w:tc>
      </w:tr>
      <w:tr w:rsidR="00425407" w:rsidRPr="00DB3062" w:rsidTr="00674D4B">
        <w:tc>
          <w:tcPr>
            <w:tcW w:w="8208" w:type="dxa"/>
            <w:tcBorders>
              <w:top w:val="nil"/>
              <w:left w:val="nil"/>
              <w:bottom w:val="nil"/>
              <w:right w:val="single" w:sz="4" w:space="0" w:color="auto"/>
            </w:tcBorders>
          </w:tcPr>
          <w:p w:rsidR="00425407" w:rsidRPr="00DB3062" w:rsidRDefault="00425407" w:rsidP="00D54A36">
            <w:pPr>
              <w:pStyle w:val="ListParagraph"/>
              <w:spacing w:before="120" w:after="120"/>
              <w:ind w:left="0"/>
              <w:rPr>
                <w:rFonts w:ascii="Arial" w:hAnsi="Arial" w:cs="Arial"/>
                <w:sz w:val="24"/>
                <w:szCs w:val="24"/>
              </w:rPr>
            </w:pPr>
            <w:r w:rsidRPr="00DB3062">
              <w:rPr>
                <w:rFonts w:ascii="Arial" w:hAnsi="Arial" w:cs="Arial"/>
                <w:sz w:val="24"/>
                <w:szCs w:val="24"/>
              </w:rPr>
              <w:t>Appendix A: Glossary</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425407" w:rsidRPr="00DB3062" w:rsidRDefault="00C762A8" w:rsidP="00F317D1">
            <w:pPr>
              <w:spacing w:before="120" w:after="120"/>
              <w:jc w:val="center"/>
              <w:rPr>
                <w:rFonts w:ascii="Arial" w:hAnsi="Arial" w:cs="Arial"/>
                <w:sz w:val="24"/>
                <w:szCs w:val="24"/>
              </w:rPr>
            </w:pPr>
            <w:r>
              <w:rPr>
                <w:rFonts w:ascii="Arial" w:hAnsi="Arial" w:cs="Arial"/>
                <w:sz w:val="24"/>
                <w:szCs w:val="24"/>
              </w:rPr>
              <w:t>3</w:t>
            </w:r>
          </w:p>
        </w:tc>
      </w:tr>
    </w:tbl>
    <w:p w:rsidR="009C61B8" w:rsidRPr="00DB3062" w:rsidRDefault="009C61B8" w:rsidP="0039375C">
      <w:pPr>
        <w:sectPr w:rsidR="009C61B8" w:rsidRPr="00DB3062">
          <w:headerReference w:type="default" r:id="rId9"/>
          <w:footerReference w:type="first" r:id="rId10"/>
          <w:pgSz w:w="12240" w:h="15840" w:code="1"/>
          <w:pgMar w:top="1440" w:right="1440" w:bottom="1440" w:left="1440" w:header="720" w:footer="720" w:gutter="0"/>
          <w:pgNumType w:fmt="lowerRoman" w:start="2"/>
          <w:cols w:space="720"/>
        </w:sectPr>
      </w:pPr>
    </w:p>
    <w:p w:rsidR="000F521B" w:rsidRPr="00DB3062" w:rsidRDefault="002B6B47" w:rsidP="00156AA4">
      <w:pPr>
        <w:pStyle w:val="Heading1"/>
        <w:spacing w:before="100" w:beforeAutospacing="1"/>
        <w:jc w:val="center"/>
        <w:rPr>
          <w:rStyle w:val="Strong"/>
          <w:rFonts w:ascii="Arial" w:hAnsi="Arial" w:cs="Arial"/>
          <w:b/>
          <w:bCs/>
        </w:rPr>
      </w:pPr>
      <w:r>
        <w:rPr>
          <w:rStyle w:val="Strong"/>
          <w:rFonts w:ascii="Arial" w:hAnsi="Arial" w:cs="Arial"/>
          <w:b/>
          <w:bCs/>
        </w:rPr>
        <w:lastRenderedPageBreak/>
        <w:t>Us</w:t>
      </w:r>
      <w:r w:rsidR="00143312" w:rsidRPr="00DB3062">
        <w:rPr>
          <w:rStyle w:val="Strong"/>
          <w:rFonts w:ascii="Arial" w:hAnsi="Arial" w:cs="Arial"/>
          <w:b/>
          <w:bCs/>
        </w:rPr>
        <w:t>er’s Guide</w:t>
      </w:r>
    </w:p>
    <w:p w:rsidR="00651731" w:rsidRPr="00DB3062" w:rsidRDefault="00651731" w:rsidP="00981F2B">
      <w:pPr>
        <w:pStyle w:val="NoSpacing"/>
      </w:pPr>
    </w:p>
    <w:p w:rsidR="006B61C3" w:rsidRDefault="007F514E" w:rsidP="004E0FBA">
      <w:pPr>
        <w:pStyle w:val="NoSpacing"/>
        <w:ind w:left="0"/>
      </w:pPr>
      <w:bookmarkStart w:id="0" w:name="_Toc512930905"/>
      <w:bookmarkStart w:id="1" w:name="_Toc456598587"/>
      <w:bookmarkStart w:id="2" w:name="_Toc456600918"/>
      <w:bookmarkStart w:id="3" w:name="_Toc456662657"/>
      <w:bookmarkStart w:id="4" w:name="_Toc33426973"/>
      <w:r>
        <w:t>This document contains information that operators may find hopeful in utilizing the telescope control system.</w:t>
      </w:r>
    </w:p>
    <w:p w:rsidR="007F514E" w:rsidRDefault="007F514E" w:rsidP="007F514E">
      <w:pPr>
        <w:pStyle w:val="NoSpacing"/>
      </w:pPr>
    </w:p>
    <w:p w:rsidR="007F514E" w:rsidRPr="001C5778" w:rsidRDefault="00852B2E" w:rsidP="001C5778">
      <w:pPr>
        <w:pStyle w:val="Heading4"/>
        <w:spacing w:before="0"/>
        <w:rPr>
          <w:i w:val="0"/>
        </w:rPr>
      </w:pPr>
      <w:r w:rsidRPr="001C5778">
        <w:rPr>
          <w:i w:val="0"/>
        </w:rPr>
        <w:t>System Description:</w:t>
      </w:r>
    </w:p>
    <w:p w:rsidR="00852B2E" w:rsidRDefault="003F56E4" w:rsidP="00852B2E">
      <w:pPr>
        <w:pStyle w:val="NoSpacing"/>
        <w:ind w:left="0"/>
      </w:pPr>
      <w:r>
        <w:t>The telescope control system contains two main components:</w:t>
      </w:r>
    </w:p>
    <w:p w:rsidR="003F56E4" w:rsidRDefault="003F56E4" w:rsidP="00852B2E">
      <w:pPr>
        <w:pStyle w:val="NoSpacing"/>
        <w:ind w:left="0"/>
      </w:pPr>
    </w:p>
    <w:p w:rsidR="003F56E4" w:rsidRDefault="003F56E4" w:rsidP="003F56E4">
      <w:pPr>
        <w:pStyle w:val="NoSpacing"/>
        <w:numPr>
          <w:ilvl w:val="0"/>
          <w:numId w:val="23"/>
        </w:numPr>
      </w:pPr>
      <w:r>
        <w:t xml:space="preserve">The website allows operators to schedule a time, date and location to take images of a specific area of sky. Also, operators will be able to review scheduling logs and view images </w:t>
      </w:r>
      <w:r w:rsidR="00E629BE">
        <w:t xml:space="preserve">pertaining to past schedules </w:t>
      </w:r>
      <w:r>
        <w:t>in a gallery.</w:t>
      </w:r>
    </w:p>
    <w:p w:rsidR="00E007B2" w:rsidRDefault="00E007B2" w:rsidP="00E007B2">
      <w:pPr>
        <w:pStyle w:val="NoSpacing"/>
        <w:ind w:left="1080"/>
      </w:pPr>
    </w:p>
    <w:p w:rsidR="00464A56" w:rsidRDefault="00464A56" w:rsidP="003F56E4">
      <w:pPr>
        <w:pStyle w:val="NoSpacing"/>
        <w:numPr>
          <w:ilvl w:val="0"/>
          <w:numId w:val="23"/>
        </w:numPr>
      </w:pPr>
      <w:r>
        <w:t xml:space="preserve">The application which controls the telescope and camera based on the scheduled time and coordinates inputted by the operator through the web site. This part of the system is abstracted from the operator and </w:t>
      </w:r>
      <w:r w:rsidR="0022333D">
        <w:t xml:space="preserve">is </w:t>
      </w:r>
      <w:r>
        <w:t>completely automated.</w:t>
      </w:r>
    </w:p>
    <w:p w:rsidR="00852B2E" w:rsidRPr="001C5778" w:rsidRDefault="00852B2E" w:rsidP="00852B2E">
      <w:pPr>
        <w:pStyle w:val="NoSpacing"/>
        <w:ind w:left="0"/>
      </w:pPr>
    </w:p>
    <w:p w:rsidR="00852B2E" w:rsidRPr="00125B8C" w:rsidRDefault="00852B2E" w:rsidP="00852B2E">
      <w:pPr>
        <w:pStyle w:val="NoSpacing"/>
        <w:ind w:left="0"/>
        <w:rPr>
          <w:color w:val="7030A0"/>
        </w:rPr>
      </w:pPr>
      <w:r w:rsidRPr="001C5778">
        <w:rPr>
          <w:rStyle w:val="Heading4Char"/>
          <w:i w:val="0"/>
        </w:rPr>
        <w:t>Environment:</w:t>
      </w:r>
      <w:r>
        <w:br/>
        <w:t xml:space="preserve">Operators may connect to the website at the following address: </w:t>
      </w:r>
      <w:r w:rsidR="00A62370">
        <w:t>[</w:t>
      </w:r>
      <w:r w:rsidR="00125B8C">
        <w:rPr>
          <w:color w:val="7030A0"/>
        </w:rPr>
        <w:t xml:space="preserve">http://142.23.93.226 or </w:t>
      </w:r>
      <w:hyperlink r:id="rId11" w:history="1">
        <w:r w:rsidR="00125B8C" w:rsidRPr="00FE2EAD">
          <w:rPr>
            <w:rStyle w:val="Hyperlink"/>
          </w:rPr>
          <w:t>http://cis470star09f.okanagan.bc.ca/</w:t>
        </w:r>
      </w:hyperlink>
      <w:r w:rsidR="00A62370">
        <w:t>]</w:t>
      </w:r>
      <w:r>
        <w:t xml:space="preserve"> </w:t>
      </w:r>
    </w:p>
    <w:p w:rsidR="00852B2E" w:rsidRDefault="00852B2E" w:rsidP="00852B2E">
      <w:pPr>
        <w:pStyle w:val="NoSpacing"/>
        <w:ind w:left="0"/>
      </w:pPr>
    </w:p>
    <w:p w:rsidR="00852B2E" w:rsidRPr="007F514E" w:rsidRDefault="00852B2E" w:rsidP="00852B2E">
      <w:pPr>
        <w:pStyle w:val="NoSpacing"/>
        <w:ind w:left="0"/>
      </w:pPr>
      <w:r>
        <w:t xml:space="preserve">Alternatively, </w:t>
      </w:r>
      <w:r w:rsidR="003B1778">
        <w:t xml:space="preserve">one may connect to the site via </w:t>
      </w:r>
      <w:r>
        <w:t>mobile devices</w:t>
      </w:r>
      <w:r w:rsidR="003B1778">
        <w:t xml:space="preserve"> </w:t>
      </w:r>
      <w:r>
        <w:t>at the same URL, although</w:t>
      </w:r>
      <w:r w:rsidR="003B1778">
        <w:t xml:space="preserve"> they will have</w:t>
      </w:r>
      <w:r>
        <w:t xml:space="preserve"> limited functionality.</w:t>
      </w:r>
    </w:p>
    <w:p w:rsidR="00914C01" w:rsidRDefault="00914C01">
      <w:pPr>
        <w:rPr>
          <w:rFonts w:ascii="Arial" w:hAnsi="Arial" w:cs="Arial"/>
          <w:sz w:val="24"/>
          <w:szCs w:val="24"/>
        </w:rPr>
      </w:pPr>
      <w:r>
        <w:rPr>
          <w:rFonts w:ascii="Arial" w:hAnsi="Arial" w:cs="Arial"/>
          <w:sz w:val="24"/>
          <w:szCs w:val="24"/>
        </w:rPr>
        <w:br w:type="page"/>
      </w:r>
    </w:p>
    <w:p w:rsidR="00592FB7" w:rsidRDefault="007D6341" w:rsidP="007D6341">
      <w:pPr>
        <w:pStyle w:val="Heading2"/>
        <w:jc w:val="center"/>
      </w:pPr>
      <w:r>
        <w:lastRenderedPageBreak/>
        <w:t>Step by Step Instructions for Using the System</w:t>
      </w:r>
    </w:p>
    <w:p w:rsidR="0047629F" w:rsidRPr="00592FB7" w:rsidRDefault="0047629F" w:rsidP="0047629F">
      <w:pPr>
        <w:pStyle w:val="NoSpacing"/>
        <w:ind w:left="0"/>
      </w:pPr>
    </w:p>
    <w:p w:rsidR="00C454A2" w:rsidRPr="001C5778" w:rsidRDefault="000233D8" w:rsidP="001C5778">
      <w:pPr>
        <w:pStyle w:val="Heading4"/>
        <w:spacing w:before="0"/>
        <w:rPr>
          <w:i w:val="0"/>
        </w:rPr>
      </w:pPr>
      <w:r w:rsidRPr="001C5778">
        <w:rPr>
          <w:i w:val="0"/>
        </w:rPr>
        <w:t>Logging in:</w:t>
      </w:r>
    </w:p>
    <w:p w:rsidR="000233D8" w:rsidRDefault="000233D8" w:rsidP="000233D8">
      <w:pPr>
        <w:pStyle w:val="NoSpacing"/>
        <w:ind w:left="0"/>
      </w:pPr>
      <w:r>
        <w:t>First, the user must</w:t>
      </w:r>
      <w:r w:rsidR="00125B8C">
        <w:t xml:space="preserve"> enter their user name and password. The user name is assigned to a user by an administrator. If you do not have a user name please contact the administrator of the system.</w:t>
      </w:r>
    </w:p>
    <w:p w:rsidR="000233D8" w:rsidRDefault="000233D8" w:rsidP="001F29F3">
      <w:pPr>
        <w:pStyle w:val="NoSpacing"/>
      </w:pPr>
    </w:p>
    <w:p w:rsidR="000233D8" w:rsidRPr="001C5778" w:rsidRDefault="000233D8" w:rsidP="001C5778">
      <w:pPr>
        <w:pStyle w:val="Heading4"/>
        <w:spacing w:before="0"/>
        <w:rPr>
          <w:i w:val="0"/>
        </w:rPr>
      </w:pPr>
      <w:r w:rsidRPr="001C5778">
        <w:rPr>
          <w:i w:val="0"/>
        </w:rPr>
        <w:t>Scheduling telescope position:</w:t>
      </w:r>
    </w:p>
    <w:p w:rsidR="002E4018" w:rsidRDefault="00125B8C" w:rsidP="000233D8">
      <w:pPr>
        <w:pStyle w:val="NoSpacing"/>
        <w:ind w:left="0"/>
      </w:pPr>
      <w:r>
        <w:t>Once a user has logged in to the system, they can schedule the telescope to capture images. To do this the user should first click on the Schedule Log tab if they are not already viewing the schedule log. To add a new schedule click the New Schedule button located at the bottom of the list of sc</w:t>
      </w:r>
      <w:r w:rsidR="00622F9C">
        <w:t>h</w:t>
      </w:r>
      <w:r>
        <w:t xml:space="preserve">edules. This takes the user to the New Schedule page where they can specify what options the telescope and camera should use for this set of images. </w:t>
      </w:r>
    </w:p>
    <w:p w:rsidR="002E4018" w:rsidRDefault="002E4018" w:rsidP="000233D8">
      <w:pPr>
        <w:pStyle w:val="NoSpacing"/>
        <w:ind w:left="0"/>
      </w:pPr>
    </w:p>
    <w:p w:rsidR="000233D8" w:rsidRDefault="00125B8C" w:rsidP="000233D8">
      <w:pPr>
        <w:pStyle w:val="NoSpacing"/>
        <w:ind w:left="0"/>
      </w:pPr>
      <w:r>
        <w:t>The user should select a Start Time for some time in the future, enter a the position using Right Ascension and Declination, enter the camera settings including Exposure and finally select either a Duration or a Number of Pictures to capture at that location. The user should not set both a Duration and Number of Pictures as the duration will be based on the number of pictures taken.</w:t>
      </w:r>
    </w:p>
    <w:p w:rsidR="002E4018" w:rsidRDefault="002E4018" w:rsidP="000233D8">
      <w:pPr>
        <w:pStyle w:val="NoSpacing"/>
        <w:ind w:left="0"/>
      </w:pPr>
    </w:p>
    <w:p w:rsidR="002E4018" w:rsidRDefault="002E4018" w:rsidP="000233D8">
      <w:pPr>
        <w:pStyle w:val="NoSpacing"/>
        <w:ind w:left="0"/>
        <w:rPr>
          <w:szCs w:val="24"/>
        </w:rPr>
      </w:pPr>
      <w:r>
        <w:t>Once all options have been set the user can click the Save button at the bottom of the New Schedule page to save the schedule. The telescope will move to the indicated posit</w:t>
      </w:r>
      <w:r w:rsidR="00622F9C">
        <w:t>i</w:t>
      </w:r>
      <w:r>
        <w:t>on at the time specified and take the requested number of numbers.</w:t>
      </w:r>
    </w:p>
    <w:p w:rsidR="000233D8" w:rsidRDefault="000233D8" w:rsidP="001F29F3">
      <w:pPr>
        <w:pStyle w:val="NoSpacing"/>
      </w:pPr>
    </w:p>
    <w:p w:rsidR="000233D8" w:rsidRPr="001C5778" w:rsidRDefault="000233D8" w:rsidP="001C5778">
      <w:pPr>
        <w:pStyle w:val="Heading4"/>
        <w:spacing w:before="0"/>
        <w:rPr>
          <w:i w:val="0"/>
        </w:rPr>
      </w:pPr>
      <w:r w:rsidRPr="001C5778">
        <w:rPr>
          <w:i w:val="0"/>
        </w:rPr>
        <w:t>Viewing the telescope scheduling and positioning log:</w:t>
      </w:r>
    </w:p>
    <w:p w:rsidR="000233D8" w:rsidRDefault="002E4018" w:rsidP="000233D8">
      <w:pPr>
        <w:pStyle w:val="NoSpacing"/>
        <w:ind w:left="0"/>
      </w:pPr>
      <w:r>
        <w:t>Once a user has logged in to the system, they can review the currently scheduled telescope activity. To do this the user should first click on the Schedule Log tab at the top of any page; this will list all schedules. The user can then set a specific date to view schedules for by setting the year, month and day drop downs at the top of the list and then clicking on the Go button. The user can click on the start time or on the show link of any schedule entry to view the full schedule details.</w:t>
      </w:r>
    </w:p>
    <w:p w:rsidR="000233D8" w:rsidRPr="00DB3062" w:rsidRDefault="000233D8" w:rsidP="000233D8">
      <w:pPr>
        <w:pStyle w:val="NoSpacing"/>
        <w:ind w:left="0"/>
      </w:pPr>
    </w:p>
    <w:p w:rsidR="000233D8" w:rsidRPr="001C5778" w:rsidRDefault="000233D8" w:rsidP="001C5778">
      <w:pPr>
        <w:pStyle w:val="Heading4"/>
        <w:spacing w:before="0"/>
        <w:rPr>
          <w:i w:val="0"/>
        </w:rPr>
      </w:pPr>
      <w:r w:rsidRPr="001C5778">
        <w:rPr>
          <w:i w:val="0"/>
        </w:rPr>
        <w:t>Viewing the image gallery:</w:t>
      </w:r>
    </w:p>
    <w:p w:rsidR="000233D8" w:rsidRDefault="002E4018" w:rsidP="000233D8">
      <w:pPr>
        <w:pStyle w:val="NoSpacing"/>
        <w:ind w:left="0"/>
      </w:pPr>
      <w:r>
        <w:t xml:space="preserve">While a user is viewing the full details for a schedule (see </w:t>
      </w:r>
      <w:r w:rsidRPr="001C5778">
        <w:t>Viewing the telescope scheduling and positioning log</w:t>
      </w:r>
      <w:r>
        <w:t>) a user can view any images that have been cap</w:t>
      </w:r>
      <w:r w:rsidR="00622F9C">
        <w:t>t</w:t>
      </w:r>
      <w:r>
        <w:t>ured for that schedule set. To do this the user can click on the List Images tab at the top of the schedule details. This will list thumbnail versions of any images that have</w:t>
      </w:r>
      <w:r w:rsidR="00622F9C">
        <w:t xml:space="preserve"> been captured. Clicking on t</w:t>
      </w:r>
      <w:r>
        <w:t>he image file name or the show link for any image will show the details of the image and clicking on the thumbnail image will show the full size image.</w:t>
      </w:r>
    </w:p>
    <w:p w:rsidR="000233D8" w:rsidRPr="00DB3062" w:rsidRDefault="000233D8" w:rsidP="000233D8">
      <w:pPr>
        <w:pStyle w:val="NoSpacing"/>
        <w:ind w:left="0"/>
      </w:pPr>
    </w:p>
    <w:p w:rsidR="000233D8" w:rsidRPr="00DB3062" w:rsidRDefault="000233D8" w:rsidP="00C454A2">
      <w:pPr>
        <w:ind w:left="360"/>
        <w:rPr>
          <w:rFonts w:ascii="Arial" w:hAnsi="Arial" w:cs="Arial"/>
        </w:rPr>
      </w:pPr>
    </w:p>
    <w:p w:rsidR="00C454A2" w:rsidRPr="00DB3062" w:rsidRDefault="00C454A2">
      <w:pPr>
        <w:rPr>
          <w:rFonts w:asciiTheme="majorHAnsi" w:eastAsiaTheme="majorEastAsia" w:hAnsiTheme="majorHAnsi" w:cstheme="majorBidi"/>
          <w:b/>
          <w:bCs/>
        </w:rPr>
      </w:pPr>
      <w:r w:rsidRPr="00DB3062">
        <w:br w:type="page"/>
      </w:r>
    </w:p>
    <w:bookmarkEnd w:id="0"/>
    <w:bookmarkEnd w:id="1"/>
    <w:bookmarkEnd w:id="2"/>
    <w:bookmarkEnd w:id="3"/>
    <w:bookmarkEnd w:id="4"/>
    <w:p w:rsidR="003758DC" w:rsidRDefault="003758DC" w:rsidP="003758DC">
      <w:pPr>
        <w:pStyle w:val="Heading1"/>
        <w:jc w:val="center"/>
      </w:pPr>
      <w:r w:rsidRPr="00DB3062">
        <w:lastRenderedPageBreak/>
        <w:t>Appendix A: Glossary</w:t>
      </w:r>
    </w:p>
    <w:p w:rsidR="00DE3A98" w:rsidRPr="00DE3A98" w:rsidRDefault="00DE3A98" w:rsidP="00DE3A98">
      <w:pPr>
        <w:pStyle w:val="NoSpacing"/>
      </w:pP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2C780E" w:rsidRPr="00DB3062" w:rsidTr="00BB6F9E">
        <w:trPr>
          <w:trHeight w:val="360"/>
        </w:trPr>
        <w:tc>
          <w:tcPr>
            <w:tcW w:w="2412"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Term</w:t>
            </w:r>
          </w:p>
        </w:tc>
        <w:tc>
          <w:tcPr>
            <w:tcW w:w="6408" w:type="dxa"/>
            <w:shd w:val="solid" w:color="000000" w:fill="FFFFFF"/>
          </w:tcPr>
          <w:p w:rsidR="002C780E" w:rsidRPr="00DB3062" w:rsidRDefault="002C780E" w:rsidP="00BB6F9E">
            <w:pPr>
              <w:pStyle w:val="BodyText"/>
              <w:spacing w:before="120"/>
              <w:ind w:left="0"/>
              <w:jc w:val="center"/>
              <w:rPr>
                <w:rFonts w:ascii="Arial" w:hAnsi="Arial" w:cs="Arial"/>
                <w:b/>
              </w:rPr>
            </w:pPr>
            <w:r w:rsidRPr="00DB3062">
              <w:rPr>
                <w:rFonts w:ascii="Arial" w:hAnsi="Arial" w:cs="Arial"/>
                <w:b/>
              </w:rPr>
              <w:t>Definition</w:t>
            </w:r>
          </w:p>
        </w:tc>
      </w:tr>
      <w:tr w:rsidR="002C780E" w:rsidRPr="00DB3062" w:rsidTr="00BB6F9E">
        <w:trPr>
          <w:trHeight w:val="273"/>
        </w:trPr>
        <w:tc>
          <w:tcPr>
            <w:tcW w:w="2412" w:type="dxa"/>
          </w:tcPr>
          <w:p w:rsidR="002C780E" w:rsidRPr="00DB3062" w:rsidRDefault="002C780E" w:rsidP="00BB6F9E">
            <w:pPr>
              <w:pStyle w:val="BodyText"/>
              <w:spacing w:before="120"/>
              <w:ind w:left="0"/>
              <w:rPr>
                <w:rFonts w:ascii="Arial" w:hAnsi="Arial" w:cs="Arial"/>
              </w:rPr>
            </w:pPr>
            <w:r w:rsidRPr="00DB3062">
              <w:rPr>
                <w:rFonts w:ascii="Arial" w:hAnsi="Arial" w:cs="Arial"/>
              </w:rPr>
              <w:t>Stargazer</w:t>
            </w:r>
          </w:p>
        </w:tc>
        <w:tc>
          <w:tcPr>
            <w:tcW w:w="6408" w:type="dxa"/>
          </w:tcPr>
          <w:p w:rsidR="002C780E" w:rsidRPr="00DB3062" w:rsidRDefault="002C780E" w:rsidP="00BB6F9E">
            <w:pPr>
              <w:pStyle w:val="BodyText"/>
              <w:spacing w:before="120"/>
              <w:ind w:left="0"/>
              <w:rPr>
                <w:rFonts w:ascii="Arial" w:hAnsi="Arial" w:cs="Arial"/>
              </w:rPr>
            </w:pPr>
            <w:r w:rsidRPr="00DB3062">
              <w:rPr>
                <w:rFonts w:ascii="Arial" w:hAnsi="Arial" w:cs="Arial"/>
              </w:rPr>
              <w:t>Internal project name for the automated telescope control system.</w:t>
            </w:r>
          </w:p>
        </w:tc>
      </w:tr>
    </w:tbl>
    <w:p w:rsidR="00BB497C" w:rsidRPr="00F80544" w:rsidRDefault="00BB497C" w:rsidP="00F80544"/>
    <w:sectPr w:rsidR="00BB497C" w:rsidRPr="00F80544" w:rsidSect="00046BCA">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A96" w:rsidRDefault="003F2A96" w:rsidP="007D1F2F">
      <w:pPr>
        <w:spacing w:after="0" w:line="240" w:lineRule="auto"/>
      </w:pPr>
      <w:r>
        <w:separator/>
      </w:r>
    </w:p>
  </w:endnote>
  <w:endnote w:type="continuationSeparator" w:id="1">
    <w:p w:rsidR="003F2A96" w:rsidRDefault="003F2A96"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158"/>
      <w:docPartObj>
        <w:docPartGallery w:val="Page Numbers (Bottom of Page)"/>
        <w:docPartUnique/>
      </w:docPartObj>
    </w:sdtPr>
    <w:sdtContent>
      <w:p w:rsidR="00F317D1" w:rsidRDefault="00F36C7A">
        <w:pPr>
          <w:pStyle w:val="Footer"/>
          <w:jc w:val="center"/>
        </w:pPr>
        <w:fldSimple w:instr=" PAGE   \* MERGEFORMAT ">
          <w:r w:rsidR="00F317D1">
            <w:rPr>
              <w:noProof/>
            </w:rPr>
            <w:t>1</w:t>
          </w:r>
        </w:fldSimple>
      </w:p>
    </w:sdtContent>
  </w:sdt>
  <w:p w:rsidR="00F317D1" w:rsidRDefault="00F317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F36C7A">
    <w:pPr>
      <w:pStyle w:val="Footer"/>
      <w:jc w:val="center"/>
    </w:pPr>
    <w:fldSimple w:instr=" PAGE   \* MERGEFORMAT ">
      <w:r w:rsidR="00236868">
        <w:rPr>
          <w:noProof/>
        </w:rPr>
        <w:t>1</w:t>
      </w:r>
    </w:fldSimple>
  </w:p>
  <w:p w:rsidR="00F317D1" w:rsidRDefault="00F317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A96" w:rsidRDefault="003F2A96" w:rsidP="007D1F2F">
      <w:pPr>
        <w:spacing w:after="0" w:line="240" w:lineRule="auto"/>
      </w:pPr>
      <w:r>
        <w:separator/>
      </w:r>
    </w:p>
  </w:footnote>
  <w:footnote w:type="continuationSeparator" w:id="1">
    <w:p w:rsidR="003F2A96" w:rsidRDefault="003F2A96"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Default="00F317D1">
    <w:pPr>
      <w:pStyle w:val="Header"/>
    </w:pPr>
  </w:p>
  <w:p w:rsidR="00F317D1" w:rsidRDefault="00F317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7D1" w:rsidRPr="00D82094" w:rsidRDefault="00D117B6">
    <w:pPr>
      <w:pStyle w:val="Header"/>
      <w:rPr>
        <w:rFonts w:ascii="Tahoma" w:hAnsi="Tahoma" w:cs="Tahoma"/>
      </w:rPr>
    </w:pPr>
    <w:r w:rsidRPr="00D82094">
      <w:rPr>
        <w:rFonts w:ascii="Tahoma" w:hAnsi="Tahoma" w:cs="Tahoma"/>
      </w:rPr>
      <w:t>Stargazer</w:t>
    </w:r>
    <w:r w:rsidRPr="00D82094">
      <w:rPr>
        <w:rFonts w:ascii="Tahoma" w:hAnsi="Tahoma" w:cs="Tahoma"/>
      </w:rPr>
      <w:ptab w:relativeTo="margin" w:alignment="center" w:leader="none"/>
    </w:r>
    <w:r w:rsidR="007D6341">
      <w:rPr>
        <w:rFonts w:ascii="Tahoma" w:hAnsi="Tahoma" w:cs="Tahoma"/>
      </w:rPr>
      <w:t>Us</w:t>
    </w:r>
    <w:r w:rsidRPr="00D82094">
      <w:rPr>
        <w:rFonts w:ascii="Tahoma" w:hAnsi="Tahoma" w:cs="Tahoma"/>
      </w:rPr>
      <w:t>er’s Guide</w:t>
    </w:r>
    <w:r w:rsidRPr="00D82094">
      <w:rPr>
        <w:rFonts w:ascii="Tahoma" w:hAnsi="Tahoma" w:cs="Tahoma"/>
      </w:rPr>
      <w:ptab w:relativeTo="margin" w:alignment="right" w:leader="none"/>
    </w:r>
    <w:r w:rsidRPr="00D82094">
      <w:rPr>
        <w:rFonts w:ascii="Tahoma" w:hAnsi="Tahoma" w:cs="Tahoma"/>
      </w:rP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5768"/>
    <w:multiLevelType w:val="hybridMultilevel"/>
    <w:tmpl w:val="19948400"/>
    <w:lvl w:ilvl="0" w:tplc="8E585166">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85AEC"/>
    <w:multiLevelType w:val="hybridMultilevel"/>
    <w:tmpl w:val="9D10E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24FFD"/>
    <w:multiLevelType w:val="hybridMultilevel"/>
    <w:tmpl w:val="CA88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E36B6"/>
    <w:multiLevelType w:val="hybridMultilevel"/>
    <w:tmpl w:val="41943B8C"/>
    <w:lvl w:ilvl="0" w:tplc="D71843B6">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9F920A2"/>
    <w:multiLevelType w:val="hybridMultilevel"/>
    <w:tmpl w:val="44DE72A0"/>
    <w:lvl w:ilvl="0" w:tplc="5D8C2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F7F72B7"/>
    <w:multiLevelType w:val="hybridMultilevel"/>
    <w:tmpl w:val="9462F93C"/>
    <w:lvl w:ilvl="0" w:tplc="095A0FA4">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nsid w:val="26C92D02"/>
    <w:multiLevelType w:val="hybridMultilevel"/>
    <w:tmpl w:val="CD721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E02A9F"/>
    <w:multiLevelType w:val="hybridMultilevel"/>
    <w:tmpl w:val="8F7C041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2A3D1C65"/>
    <w:multiLevelType w:val="hybridMultilevel"/>
    <w:tmpl w:val="398C12A6"/>
    <w:lvl w:ilvl="0" w:tplc="D3FE6ABC">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1">
    <w:nsid w:val="3CD0403C"/>
    <w:multiLevelType w:val="hybridMultilevel"/>
    <w:tmpl w:val="0622B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9365C1"/>
    <w:multiLevelType w:val="hybridMultilevel"/>
    <w:tmpl w:val="071E7090"/>
    <w:lvl w:ilvl="0" w:tplc="D0D0787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BB0F55"/>
    <w:multiLevelType w:val="hybridMultilevel"/>
    <w:tmpl w:val="40B6FA3E"/>
    <w:lvl w:ilvl="0" w:tplc="2ABCD06C">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907BE4"/>
    <w:multiLevelType w:val="hybridMultilevel"/>
    <w:tmpl w:val="02888ACA"/>
    <w:lvl w:ilvl="0" w:tplc="D2EC2D78">
      <w:start w:val="1"/>
      <w:numFmt w:val="decimal"/>
      <w:lvlText w:val="%1."/>
      <w:lvlJc w:val="left"/>
      <w:pPr>
        <w:ind w:left="1080" w:hanging="360"/>
      </w:pPr>
      <w:rPr>
        <w:rFonts w:hint="default"/>
        <w:i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58DE748E"/>
    <w:multiLevelType w:val="hybridMultilevel"/>
    <w:tmpl w:val="628AE820"/>
    <w:lvl w:ilvl="0" w:tplc="CEE6EB56">
      <w:start w:val="1"/>
      <w:numFmt w:val="decimal"/>
      <w:lvlText w:val="%1."/>
      <w:lvlJc w:val="left"/>
      <w:pPr>
        <w:ind w:left="1800" w:hanging="360"/>
      </w:pPr>
      <w:rPr>
        <w:rFonts w:hint="default"/>
        <w:i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0">
    <w:nsid w:val="77401A35"/>
    <w:multiLevelType w:val="hybridMultilevel"/>
    <w:tmpl w:val="79BA798E"/>
    <w:lvl w:ilvl="0" w:tplc="AD9E1C92">
      <w:start w:val="1"/>
      <w:numFmt w:val="decimal"/>
      <w:lvlText w:val="%1."/>
      <w:lvlJc w:val="left"/>
      <w:pPr>
        <w:ind w:left="1080" w:hanging="360"/>
      </w:pPr>
      <w:rPr>
        <w:rFonts w:asciiTheme="minorHAnsi" w:eastAsiaTheme="minorEastAsia" w:hAnsiTheme="minorHAnsi" w:cstheme="minorBidi"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400727"/>
    <w:multiLevelType w:val="hybridMultilevel"/>
    <w:tmpl w:val="AEC8B6FE"/>
    <w:lvl w:ilvl="0" w:tplc="3BA22C1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18"/>
  </w:num>
  <w:num w:numId="2">
    <w:abstractNumId w:val="19"/>
  </w:num>
  <w:num w:numId="3">
    <w:abstractNumId w:val="21"/>
  </w:num>
  <w:num w:numId="4">
    <w:abstractNumId w:val="12"/>
  </w:num>
  <w:num w:numId="5">
    <w:abstractNumId w:val="14"/>
  </w:num>
  <w:num w:numId="6">
    <w:abstractNumId w:val="7"/>
  </w:num>
  <w:num w:numId="7">
    <w:abstractNumId w:val="11"/>
  </w:num>
  <w:num w:numId="8">
    <w:abstractNumId w:val="2"/>
  </w:num>
  <w:num w:numId="9">
    <w:abstractNumId w:val="10"/>
  </w:num>
  <w:num w:numId="10">
    <w:abstractNumId w:val="1"/>
  </w:num>
  <w:num w:numId="11">
    <w:abstractNumId w:val="6"/>
  </w:num>
  <w:num w:numId="12">
    <w:abstractNumId w:val="20"/>
  </w:num>
  <w:num w:numId="13">
    <w:abstractNumId w:val="0"/>
  </w:num>
  <w:num w:numId="14">
    <w:abstractNumId w:val="15"/>
  </w:num>
  <w:num w:numId="15">
    <w:abstractNumId w:val="5"/>
  </w:num>
  <w:num w:numId="16">
    <w:abstractNumId w:val="16"/>
  </w:num>
  <w:num w:numId="17">
    <w:abstractNumId w:val="3"/>
  </w:num>
  <w:num w:numId="18">
    <w:abstractNumId w:val="17"/>
  </w:num>
  <w:num w:numId="19">
    <w:abstractNumId w:val="9"/>
  </w:num>
  <w:num w:numId="20">
    <w:abstractNumId w:val="22"/>
  </w:num>
  <w:num w:numId="21">
    <w:abstractNumId w:val="4"/>
  </w:num>
  <w:num w:numId="22">
    <w:abstractNumId w:val="13"/>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82946"/>
  </w:hdrShapeDefaults>
  <w:footnotePr>
    <w:footnote w:id="0"/>
    <w:footnote w:id="1"/>
  </w:footnotePr>
  <w:endnotePr>
    <w:endnote w:id="0"/>
    <w:endnote w:id="1"/>
  </w:endnotePr>
  <w:compat>
    <w:useFELayout/>
  </w:compat>
  <w:rsids>
    <w:rsidRoot w:val="00C744DB"/>
    <w:rsid w:val="00012655"/>
    <w:rsid w:val="00012AEE"/>
    <w:rsid w:val="000233D8"/>
    <w:rsid w:val="00026941"/>
    <w:rsid w:val="00031601"/>
    <w:rsid w:val="000335A4"/>
    <w:rsid w:val="000430A4"/>
    <w:rsid w:val="00046BCA"/>
    <w:rsid w:val="00051776"/>
    <w:rsid w:val="000555FC"/>
    <w:rsid w:val="00055DF9"/>
    <w:rsid w:val="00061C7E"/>
    <w:rsid w:val="00064524"/>
    <w:rsid w:val="000654A2"/>
    <w:rsid w:val="0008330A"/>
    <w:rsid w:val="00083475"/>
    <w:rsid w:val="000A77B7"/>
    <w:rsid w:val="000B03A5"/>
    <w:rsid w:val="000C0DDF"/>
    <w:rsid w:val="000D125D"/>
    <w:rsid w:val="000D7719"/>
    <w:rsid w:val="000E0F26"/>
    <w:rsid w:val="000E2107"/>
    <w:rsid w:val="000E5AB2"/>
    <w:rsid w:val="000F31D7"/>
    <w:rsid w:val="000F521B"/>
    <w:rsid w:val="000F7EFC"/>
    <w:rsid w:val="00100BD0"/>
    <w:rsid w:val="00105D6F"/>
    <w:rsid w:val="00106774"/>
    <w:rsid w:val="00107175"/>
    <w:rsid w:val="0011384A"/>
    <w:rsid w:val="00116021"/>
    <w:rsid w:val="00122240"/>
    <w:rsid w:val="00125B8C"/>
    <w:rsid w:val="00136793"/>
    <w:rsid w:val="00143312"/>
    <w:rsid w:val="00143E58"/>
    <w:rsid w:val="001478D1"/>
    <w:rsid w:val="00156AA4"/>
    <w:rsid w:val="00162C45"/>
    <w:rsid w:val="00163723"/>
    <w:rsid w:val="0016458E"/>
    <w:rsid w:val="00171028"/>
    <w:rsid w:val="00182EA2"/>
    <w:rsid w:val="0018404D"/>
    <w:rsid w:val="00190F4F"/>
    <w:rsid w:val="00197E12"/>
    <w:rsid w:val="001A1462"/>
    <w:rsid w:val="001A2C66"/>
    <w:rsid w:val="001A6FCF"/>
    <w:rsid w:val="001C3C3A"/>
    <w:rsid w:val="001C5778"/>
    <w:rsid w:val="001D2250"/>
    <w:rsid w:val="001E1F1D"/>
    <w:rsid w:val="001F1385"/>
    <w:rsid w:val="001F1E5C"/>
    <w:rsid w:val="001F29F3"/>
    <w:rsid w:val="001F2B16"/>
    <w:rsid w:val="001F6436"/>
    <w:rsid w:val="002001F3"/>
    <w:rsid w:val="002057AD"/>
    <w:rsid w:val="0022333D"/>
    <w:rsid w:val="002277DE"/>
    <w:rsid w:val="002323D9"/>
    <w:rsid w:val="00234814"/>
    <w:rsid w:val="00236868"/>
    <w:rsid w:val="00236E4B"/>
    <w:rsid w:val="002549B7"/>
    <w:rsid w:val="00256DEC"/>
    <w:rsid w:val="00266815"/>
    <w:rsid w:val="002745A6"/>
    <w:rsid w:val="00275F38"/>
    <w:rsid w:val="002833AB"/>
    <w:rsid w:val="00284ABE"/>
    <w:rsid w:val="00293524"/>
    <w:rsid w:val="00297E3D"/>
    <w:rsid w:val="002A03AA"/>
    <w:rsid w:val="002B05D5"/>
    <w:rsid w:val="002B06C7"/>
    <w:rsid w:val="002B6B47"/>
    <w:rsid w:val="002C129F"/>
    <w:rsid w:val="002C2AA6"/>
    <w:rsid w:val="002C780E"/>
    <w:rsid w:val="002D4393"/>
    <w:rsid w:val="002D4C26"/>
    <w:rsid w:val="002D5319"/>
    <w:rsid w:val="002E4018"/>
    <w:rsid w:val="002F1795"/>
    <w:rsid w:val="002F4238"/>
    <w:rsid w:val="003109C8"/>
    <w:rsid w:val="00317A62"/>
    <w:rsid w:val="00320620"/>
    <w:rsid w:val="0032223B"/>
    <w:rsid w:val="003225B6"/>
    <w:rsid w:val="00323D55"/>
    <w:rsid w:val="00324E50"/>
    <w:rsid w:val="0033573E"/>
    <w:rsid w:val="00337AF5"/>
    <w:rsid w:val="003472D2"/>
    <w:rsid w:val="003568A2"/>
    <w:rsid w:val="003758DC"/>
    <w:rsid w:val="00380A88"/>
    <w:rsid w:val="003915E1"/>
    <w:rsid w:val="0039375C"/>
    <w:rsid w:val="00393FB4"/>
    <w:rsid w:val="00396BA9"/>
    <w:rsid w:val="00397C0C"/>
    <w:rsid w:val="003A52C8"/>
    <w:rsid w:val="003B1778"/>
    <w:rsid w:val="003B4DA5"/>
    <w:rsid w:val="003B5739"/>
    <w:rsid w:val="003B6B83"/>
    <w:rsid w:val="003C2879"/>
    <w:rsid w:val="003D5796"/>
    <w:rsid w:val="003D7B8E"/>
    <w:rsid w:val="003E3AC1"/>
    <w:rsid w:val="003E6D80"/>
    <w:rsid w:val="003F177A"/>
    <w:rsid w:val="003F217B"/>
    <w:rsid w:val="003F2A96"/>
    <w:rsid w:val="003F4A2B"/>
    <w:rsid w:val="003F56E4"/>
    <w:rsid w:val="00410BB9"/>
    <w:rsid w:val="00410C62"/>
    <w:rsid w:val="00416621"/>
    <w:rsid w:val="00425407"/>
    <w:rsid w:val="00464A56"/>
    <w:rsid w:val="00472D27"/>
    <w:rsid w:val="0047629F"/>
    <w:rsid w:val="004810F0"/>
    <w:rsid w:val="004866FB"/>
    <w:rsid w:val="004872EA"/>
    <w:rsid w:val="0049069C"/>
    <w:rsid w:val="00491D6F"/>
    <w:rsid w:val="004A01A6"/>
    <w:rsid w:val="004A1672"/>
    <w:rsid w:val="004A5065"/>
    <w:rsid w:val="004B05C5"/>
    <w:rsid w:val="004B27A9"/>
    <w:rsid w:val="004B4F62"/>
    <w:rsid w:val="004C344C"/>
    <w:rsid w:val="004D28AE"/>
    <w:rsid w:val="004D4849"/>
    <w:rsid w:val="004E0FBA"/>
    <w:rsid w:val="004E4E7C"/>
    <w:rsid w:val="004E7478"/>
    <w:rsid w:val="004F1DF1"/>
    <w:rsid w:val="00503899"/>
    <w:rsid w:val="00510A2C"/>
    <w:rsid w:val="00514A4D"/>
    <w:rsid w:val="00516A9C"/>
    <w:rsid w:val="005209B4"/>
    <w:rsid w:val="00520F4D"/>
    <w:rsid w:val="00521AAF"/>
    <w:rsid w:val="00527EEE"/>
    <w:rsid w:val="00535B94"/>
    <w:rsid w:val="00535F9D"/>
    <w:rsid w:val="00536EC7"/>
    <w:rsid w:val="0054390A"/>
    <w:rsid w:val="00557819"/>
    <w:rsid w:val="00561743"/>
    <w:rsid w:val="00563E3E"/>
    <w:rsid w:val="00575C31"/>
    <w:rsid w:val="00580587"/>
    <w:rsid w:val="00586909"/>
    <w:rsid w:val="00586C89"/>
    <w:rsid w:val="00592FB7"/>
    <w:rsid w:val="005943D6"/>
    <w:rsid w:val="00596D64"/>
    <w:rsid w:val="005A3652"/>
    <w:rsid w:val="005A665E"/>
    <w:rsid w:val="005A67C9"/>
    <w:rsid w:val="005A7603"/>
    <w:rsid w:val="005B21EC"/>
    <w:rsid w:val="005B3F0C"/>
    <w:rsid w:val="005B3F5A"/>
    <w:rsid w:val="005B5729"/>
    <w:rsid w:val="005C0B66"/>
    <w:rsid w:val="005C5224"/>
    <w:rsid w:val="005D18EC"/>
    <w:rsid w:val="005D3EB4"/>
    <w:rsid w:val="005D610E"/>
    <w:rsid w:val="005D6DA8"/>
    <w:rsid w:val="005E53F6"/>
    <w:rsid w:val="005F127C"/>
    <w:rsid w:val="005F3352"/>
    <w:rsid w:val="005F77A8"/>
    <w:rsid w:val="006026D0"/>
    <w:rsid w:val="006147CA"/>
    <w:rsid w:val="00614CE5"/>
    <w:rsid w:val="00622F9C"/>
    <w:rsid w:val="006240C8"/>
    <w:rsid w:val="00636364"/>
    <w:rsid w:val="00636B91"/>
    <w:rsid w:val="00650906"/>
    <w:rsid w:val="00650E94"/>
    <w:rsid w:val="006513A4"/>
    <w:rsid w:val="00651731"/>
    <w:rsid w:val="00653938"/>
    <w:rsid w:val="00660C8B"/>
    <w:rsid w:val="0066184F"/>
    <w:rsid w:val="00665CC6"/>
    <w:rsid w:val="006710F2"/>
    <w:rsid w:val="00674D4B"/>
    <w:rsid w:val="00683AB8"/>
    <w:rsid w:val="00694EF3"/>
    <w:rsid w:val="006A0D68"/>
    <w:rsid w:val="006A39AF"/>
    <w:rsid w:val="006B187D"/>
    <w:rsid w:val="006B61C3"/>
    <w:rsid w:val="006C22C1"/>
    <w:rsid w:val="006C4C3F"/>
    <w:rsid w:val="006C797F"/>
    <w:rsid w:val="006D1014"/>
    <w:rsid w:val="006E4234"/>
    <w:rsid w:val="007011E0"/>
    <w:rsid w:val="0070553E"/>
    <w:rsid w:val="00720046"/>
    <w:rsid w:val="00721506"/>
    <w:rsid w:val="00724708"/>
    <w:rsid w:val="00725B45"/>
    <w:rsid w:val="007307C0"/>
    <w:rsid w:val="00735AEF"/>
    <w:rsid w:val="0074149C"/>
    <w:rsid w:val="007436FA"/>
    <w:rsid w:val="007445D5"/>
    <w:rsid w:val="00747DD5"/>
    <w:rsid w:val="00756002"/>
    <w:rsid w:val="00762758"/>
    <w:rsid w:val="00762BE0"/>
    <w:rsid w:val="007709FB"/>
    <w:rsid w:val="007740BE"/>
    <w:rsid w:val="00775260"/>
    <w:rsid w:val="007770FA"/>
    <w:rsid w:val="00792BE1"/>
    <w:rsid w:val="00794CC2"/>
    <w:rsid w:val="0079599A"/>
    <w:rsid w:val="00795B7B"/>
    <w:rsid w:val="007A1764"/>
    <w:rsid w:val="007A786F"/>
    <w:rsid w:val="007C36EA"/>
    <w:rsid w:val="007C4E8D"/>
    <w:rsid w:val="007C72B4"/>
    <w:rsid w:val="007D1F2F"/>
    <w:rsid w:val="007D3F85"/>
    <w:rsid w:val="007D55C2"/>
    <w:rsid w:val="007D6341"/>
    <w:rsid w:val="007D766B"/>
    <w:rsid w:val="007D7ACB"/>
    <w:rsid w:val="007D7E96"/>
    <w:rsid w:val="007E310C"/>
    <w:rsid w:val="007E6F77"/>
    <w:rsid w:val="007F4664"/>
    <w:rsid w:val="007F514E"/>
    <w:rsid w:val="00803CB0"/>
    <w:rsid w:val="00814AB3"/>
    <w:rsid w:val="008201E9"/>
    <w:rsid w:val="00823863"/>
    <w:rsid w:val="0082756F"/>
    <w:rsid w:val="008504A0"/>
    <w:rsid w:val="00851FBE"/>
    <w:rsid w:val="00852B2E"/>
    <w:rsid w:val="008532FA"/>
    <w:rsid w:val="00853FE4"/>
    <w:rsid w:val="008623C4"/>
    <w:rsid w:val="00863676"/>
    <w:rsid w:val="00864A99"/>
    <w:rsid w:val="00875EB5"/>
    <w:rsid w:val="0088653B"/>
    <w:rsid w:val="008A044D"/>
    <w:rsid w:val="008B1EC6"/>
    <w:rsid w:val="008B5B68"/>
    <w:rsid w:val="008C6388"/>
    <w:rsid w:val="008C76FB"/>
    <w:rsid w:val="008C7A1C"/>
    <w:rsid w:val="008E6ABE"/>
    <w:rsid w:val="008E7147"/>
    <w:rsid w:val="008E7F58"/>
    <w:rsid w:val="008F0DDF"/>
    <w:rsid w:val="008F2ECF"/>
    <w:rsid w:val="008F47B3"/>
    <w:rsid w:val="009075E0"/>
    <w:rsid w:val="00907DBA"/>
    <w:rsid w:val="00914C01"/>
    <w:rsid w:val="009206D0"/>
    <w:rsid w:val="00921BDE"/>
    <w:rsid w:val="0092577E"/>
    <w:rsid w:val="00934F0E"/>
    <w:rsid w:val="0094495D"/>
    <w:rsid w:val="009505A1"/>
    <w:rsid w:val="009515DB"/>
    <w:rsid w:val="00953301"/>
    <w:rsid w:val="00956028"/>
    <w:rsid w:val="00960D17"/>
    <w:rsid w:val="009719D0"/>
    <w:rsid w:val="00981E46"/>
    <w:rsid w:val="00981F2B"/>
    <w:rsid w:val="0098374E"/>
    <w:rsid w:val="009906FE"/>
    <w:rsid w:val="00992365"/>
    <w:rsid w:val="009961EC"/>
    <w:rsid w:val="009A29A8"/>
    <w:rsid w:val="009B0B6B"/>
    <w:rsid w:val="009B5B7A"/>
    <w:rsid w:val="009C4E54"/>
    <w:rsid w:val="009C61B8"/>
    <w:rsid w:val="009E16F6"/>
    <w:rsid w:val="009E33C0"/>
    <w:rsid w:val="009E363F"/>
    <w:rsid w:val="009E5106"/>
    <w:rsid w:val="009F1FBE"/>
    <w:rsid w:val="009F74DB"/>
    <w:rsid w:val="00A02630"/>
    <w:rsid w:val="00A04672"/>
    <w:rsid w:val="00A24414"/>
    <w:rsid w:val="00A2447B"/>
    <w:rsid w:val="00A26073"/>
    <w:rsid w:val="00A30077"/>
    <w:rsid w:val="00A32E17"/>
    <w:rsid w:val="00A33E0E"/>
    <w:rsid w:val="00A42E7A"/>
    <w:rsid w:val="00A46708"/>
    <w:rsid w:val="00A5011B"/>
    <w:rsid w:val="00A51068"/>
    <w:rsid w:val="00A53F80"/>
    <w:rsid w:val="00A55630"/>
    <w:rsid w:val="00A62370"/>
    <w:rsid w:val="00A718C6"/>
    <w:rsid w:val="00A74810"/>
    <w:rsid w:val="00A80EFD"/>
    <w:rsid w:val="00A91494"/>
    <w:rsid w:val="00A96195"/>
    <w:rsid w:val="00AA0321"/>
    <w:rsid w:val="00AA54DB"/>
    <w:rsid w:val="00AA5CDD"/>
    <w:rsid w:val="00AA7CCE"/>
    <w:rsid w:val="00AB5AF2"/>
    <w:rsid w:val="00AD68E8"/>
    <w:rsid w:val="00AE5C57"/>
    <w:rsid w:val="00AF75AB"/>
    <w:rsid w:val="00B01FBF"/>
    <w:rsid w:val="00B03AA8"/>
    <w:rsid w:val="00B07B45"/>
    <w:rsid w:val="00B10E1A"/>
    <w:rsid w:val="00B13566"/>
    <w:rsid w:val="00B20F6F"/>
    <w:rsid w:val="00B223E9"/>
    <w:rsid w:val="00B22963"/>
    <w:rsid w:val="00B26637"/>
    <w:rsid w:val="00B363D7"/>
    <w:rsid w:val="00B378B8"/>
    <w:rsid w:val="00B42E52"/>
    <w:rsid w:val="00B44862"/>
    <w:rsid w:val="00B5551F"/>
    <w:rsid w:val="00B6443D"/>
    <w:rsid w:val="00B65644"/>
    <w:rsid w:val="00B65AB5"/>
    <w:rsid w:val="00B7671F"/>
    <w:rsid w:val="00B8019A"/>
    <w:rsid w:val="00B809AD"/>
    <w:rsid w:val="00B80DD6"/>
    <w:rsid w:val="00B819A0"/>
    <w:rsid w:val="00BA0A66"/>
    <w:rsid w:val="00BA309F"/>
    <w:rsid w:val="00BA4AC4"/>
    <w:rsid w:val="00BB497C"/>
    <w:rsid w:val="00BB4AD3"/>
    <w:rsid w:val="00BB7B3B"/>
    <w:rsid w:val="00BC05F3"/>
    <w:rsid w:val="00BC30D8"/>
    <w:rsid w:val="00BD117D"/>
    <w:rsid w:val="00BD20CF"/>
    <w:rsid w:val="00BD6C82"/>
    <w:rsid w:val="00BF2241"/>
    <w:rsid w:val="00BF23EC"/>
    <w:rsid w:val="00BF582B"/>
    <w:rsid w:val="00BF6E27"/>
    <w:rsid w:val="00C032B5"/>
    <w:rsid w:val="00C032CA"/>
    <w:rsid w:val="00C1247F"/>
    <w:rsid w:val="00C14B70"/>
    <w:rsid w:val="00C25157"/>
    <w:rsid w:val="00C27C1F"/>
    <w:rsid w:val="00C328A9"/>
    <w:rsid w:val="00C32A0B"/>
    <w:rsid w:val="00C44A67"/>
    <w:rsid w:val="00C454A2"/>
    <w:rsid w:val="00C602ED"/>
    <w:rsid w:val="00C6653C"/>
    <w:rsid w:val="00C6692A"/>
    <w:rsid w:val="00C67F59"/>
    <w:rsid w:val="00C74486"/>
    <w:rsid w:val="00C744DB"/>
    <w:rsid w:val="00C762A8"/>
    <w:rsid w:val="00C818EC"/>
    <w:rsid w:val="00C868EB"/>
    <w:rsid w:val="00C95A36"/>
    <w:rsid w:val="00CA7CE9"/>
    <w:rsid w:val="00CB0B7A"/>
    <w:rsid w:val="00CC7560"/>
    <w:rsid w:val="00CD3FD7"/>
    <w:rsid w:val="00CF0C4A"/>
    <w:rsid w:val="00CF1987"/>
    <w:rsid w:val="00CF3769"/>
    <w:rsid w:val="00CF4F8A"/>
    <w:rsid w:val="00D01ED8"/>
    <w:rsid w:val="00D05331"/>
    <w:rsid w:val="00D1053A"/>
    <w:rsid w:val="00D11632"/>
    <w:rsid w:val="00D117B6"/>
    <w:rsid w:val="00D1539A"/>
    <w:rsid w:val="00D201B4"/>
    <w:rsid w:val="00D244F3"/>
    <w:rsid w:val="00D25CD8"/>
    <w:rsid w:val="00D25DA6"/>
    <w:rsid w:val="00D321C8"/>
    <w:rsid w:val="00D34FF1"/>
    <w:rsid w:val="00D404AD"/>
    <w:rsid w:val="00D40BEF"/>
    <w:rsid w:val="00D42D16"/>
    <w:rsid w:val="00D54A36"/>
    <w:rsid w:val="00D56164"/>
    <w:rsid w:val="00D63013"/>
    <w:rsid w:val="00D65B64"/>
    <w:rsid w:val="00D71980"/>
    <w:rsid w:val="00D7510B"/>
    <w:rsid w:val="00D76177"/>
    <w:rsid w:val="00D77EEB"/>
    <w:rsid w:val="00D81B96"/>
    <w:rsid w:val="00D82094"/>
    <w:rsid w:val="00D848C6"/>
    <w:rsid w:val="00D90BFF"/>
    <w:rsid w:val="00D97305"/>
    <w:rsid w:val="00DA10FD"/>
    <w:rsid w:val="00DA1F50"/>
    <w:rsid w:val="00DA4221"/>
    <w:rsid w:val="00DB1CB5"/>
    <w:rsid w:val="00DB3062"/>
    <w:rsid w:val="00DC24BA"/>
    <w:rsid w:val="00DD40C0"/>
    <w:rsid w:val="00DD54E2"/>
    <w:rsid w:val="00DD5ED3"/>
    <w:rsid w:val="00DE3A98"/>
    <w:rsid w:val="00DE5631"/>
    <w:rsid w:val="00DF0A73"/>
    <w:rsid w:val="00E007B2"/>
    <w:rsid w:val="00E026C1"/>
    <w:rsid w:val="00E043C1"/>
    <w:rsid w:val="00E106F0"/>
    <w:rsid w:val="00E12EC5"/>
    <w:rsid w:val="00E13382"/>
    <w:rsid w:val="00E2455A"/>
    <w:rsid w:val="00E24C02"/>
    <w:rsid w:val="00E2649C"/>
    <w:rsid w:val="00E40B4A"/>
    <w:rsid w:val="00E40E05"/>
    <w:rsid w:val="00E435A3"/>
    <w:rsid w:val="00E4383A"/>
    <w:rsid w:val="00E622BA"/>
    <w:rsid w:val="00E629BE"/>
    <w:rsid w:val="00E74A60"/>
    <w:rsid w:val="00E874D2"/>
    <w:rsid w:val="00E910B7"/>
    <w:rsid w:val="00E91F98"/>
    <w:rsid w:val="00EA0003"/>
    <w:rsid w:val="00EA36B5"/>
    <w:rsid w:val="00EA7F91"/>
    <w:rsid w:val="00EB2B18"/>
    <w:rsid w:val="00EB367F"/>
    <w:rsid w:val="00ED2B11"/>
    <w:rsid w:val="00ED49C8"/>
    <w:rsid w:val="00EE11CE"/>
    <w:rsid w:val="00EE62D3"/>
    <w:rsid w:val="00EE6433"/>
    <w:rsid w:val="00EE688E"/>
    <w:rsid w:val="00EE75F5"/>
    <w:rsid w:val="00EF3479"/>
    <w:rsid w:val="00EF5948"/>
    <w:rsid w:val="00EF6F96"/>
    <w:rsid w:val="00EF7FE8"/>
    <w:rsid w:val="00F03538"/>
    <w:rsid w:val="00F10148"/>
    <w:rsid w:val="00F125E4"/>
    <w:rsid w:val="00F14CB9"/>
    <w:rsid w:val="00F238FE"/>
    <w:rsid w:val="00F23FC4"/>
    <w:rsid w:val="00F27395"/>
    <w:rsid w:val="00F317D1"/>
    <w:rsid w:val="00F357D7"/>
    <w:rsid w:val="00F36C7A"/>
    <w:rsid w:val="00F42A11"/>
    <w:rsid w:val="00F45BF0"/>
    <w:rsid w:val="00F45F93"/>
    <w:rsid w:val="00F50091"/>
    <w:rsid w:val="00F53FA7"/>
    <w:rsid w:val="00F61617"/>
    <w:rsid w:val="00F66265"/>
    <w:rsid w:val="00F74E0C"/>
    <w:rsid w:val="00F80544"/>
    <w:rsid w:val="00F918B4"/>
    <w:rsid w:val="00F91CC5"/>
    <w:rsid w:val="00F961C9"/>
    <w:rsid w:val="00FA2828"/>
    <w:rsid w:val="00FA3C72"/>
    <w:rsid w:val="00FA4793"/>
    <w:rsid w:val="00FB2B00"/>
    <w:rsid w:val="00FB5884"/>
    <w:rsid w:val="00FB5921"/>
    <w:rsid w:val="00FC0048"/>
    <w:rsid w:val="00FC35D3"/>
    <w:rsid w:val="00FD1B4C"/>
    <w:rsid w:val="00FD3EE0"/>
    <w:rsid w:val="00FD71F2"/>
    <w:rsid w:val="00FD7927"/>
    <w:rsid w:val="00FE1EFB"/>
    <w:rsid w:val="00FF0220"/>
    <w:rsid w:val="00FF15EB"/>
    <w:rsid w:val="00FF2CE5"/>
    <w:rsid w:val="00FF3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731"/>
  </w:style>
  <w:style w:type="paragraph" w:styleId="Heading1">
    <w:name w:val="heading 1"/>
    <w:basedOn w:val="Normal"/>
    <w:next w:val="Normal"/>
    <w:link w:val="Heading1Char"/>
    <w:uiPriority w:val="9"/>
    <w:qFormat/>
    <w:rsid w:val="0065173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517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17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Spacing"/>
    <w:link w:val="Heading4Char"/>
    <w:uiPriority w:val="9"/>
    <w:unhideWhenUsed/>
    <w:qFormat/>
    <w:rsid w:val="006517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6517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6517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6517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517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6517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651731"/>
    <w:rPr>
      <w:i/>
      <w:iCs/>
      <w:smallCaps/>
      <w:spacing w:val="5"/>
    </w:rPr>
  </w:style>
  <w:style w:type="paragraph" w:styleId="Title">
    <w:name w:val="Title"/>
    <w:basedOn w:val="Normal"/>
    <w:next w:val="Normal"/>
    <w:link w:val="TitleChar"/>
    <w:uiPriority w:val="10"/>
    <w:qFormat/>
    <w:rsid w:val="006517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6517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6517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51731"/>
    <w:rPr>
      <w:rFonts w:asciiTheme="majorHAnsi" w:eastAsiaTheme="majorEastAsia" w:hAnsiTheme="majorHAnsi" w:cstheme="majorBidi"/>
      <w:i/>
      <w:iCs/>
      <w:spacing w:val="13"/>
      <w:sz w:val="24"/>
      <w:szCs w:val="24"/>
    </w:rPr>
  </w:style>
  <w:style w:type="character" w:styleId="Strong">
    <w:name w:val="Strong"/>
    <w:uiPriority w:val="22"/>
    <w:qFormat/>
    <w:rsid w:val="00651731"/>
    <w:rPr>
      <w:b/>
      <w:bCs/>
    </w:rPr>
  </w:style>
  <w:style w:type="character" w:customStyle="1" w:styleId="Heading1Char">
    <w:name w:val="Heading 1 Char"/>
    <w:basedOn w:val="DefaultParagraphFont"/>
    <w:link w:val="Heading1"/>
    <w:uiPriority w:val="9"/>
    <w:rsid w:val="00651731"/>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651731"/>
    <w:pPr>
      <w:ind w:left="720"/>
      <w:contextualSpacing/>
    </w:pPr>
  </w:style>
  <w:style w:type="paragraph" w:styleId="NoSpacing">
    <w:name w:val="No Spacing"/>
    <w:basedOn w:val="Normal"/>
    <w:link w:val="NoSpacingChar"/>
    <w:autoRedefine/>
    <w:uiPriority w:val="1"/>
    <w:qFormat/>
    <w:rsid w:val="00C602ED"/>
    <w:pPr>
      <w:spacing w:after="0" w:line="240" w:lineRule="auto"/>
      <w:ind w:left="144"/>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651731"/>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6517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6517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6517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6517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651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517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651731"/>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56028"/>
    <w:rPr>
      <w:b/>
      <w:bCs/>
      <w:color w:val="858585" w:themeColor="accent2" w:themeShade="BF"/>
      <w:sz w:val="18"/>
      <w:szCs w:val="18"/>
    </w:rPr>
  </w:style>
  <w:style w:type="character" w:styleId="Emphasis">
    <w:name w:val="Emphasis"/>
    <w:uiPriority w:val="20"/>
    <w:qFormat/>
    <w:rsid w:val="00651731"/>
    <w:rPr>
      <w:b/>
      <w:bCs/>
      <w:i/>
      <w:iCs/>
      <w:spacing w:val="10"/>
      <w:bdr w:val="none" w:sz="0" w:space="0" w:color="auto"/>
      <w:shd w:val="clear" w:color="auto" w:fill="auto"/>
    </w:rPr>
  </w:style>
  <w:style w:type="character" w:customStyle="1" w:styleId="NoSpacingChar">
    <w:name w:val="No Spacing Char"/>
    <w:basedOn w:val="DefaultParagraphFont"/>
    <w:link w:val="NoSpacing"/>
    <w:uiPriority w:val="1"/>
    <w:rsid w:val="00C602ED"/>
    <w:rPr>
      <w:rFonts w:ascii="Arial" w:hAnsi="Arial"/>
      <w:sz w:val="24"/>
    </w:rPr>
  </w:style>
  <w:style w:type="paragraph" w:styleId="Quote">
    <w:name w:val="Quote"/>
    <w:basedOn w:val="Normal"/>
    <w:next w:val="Normal"/>
    <w:link w:val="QuoteChar"/>
    <w:uiPriority w:val="29"/>
    <w:qFormat/>
    <w:rsid w:val="00651731"/>
    <w:pPr>
      <w:spacing w:before="200" w:after="0"/>
      <w:ind w:left="360" w:right="360"/>
    </w:pPr>
    <w:rPr>
      <w:i/>
      <w:iCs/>
    </w:rPr>
  </w:style>
  <w:style w:type="character" w:customStyle="1" w:styleId="QuoteChar">
    <w:name w:val="Quote Char"/>
    <w:basedOn w:val="DefaultParagraphFont"/>
    <w:link w:val="Quote"/>
    <w:uiPriority w:val="29"/>
    <w:rsid w:val="00651731"/>
    <w:rPr>
      <w:i/>
      <w:iCs/>
    </w:rPr>
  </w:style>
  <w:style w:type="paragraph" w:styleId="IntenseQuote">
    <w:name w:val="Intense Quote"/>
    <w:basedOn w:val="Normal"/>
    <w:next w:val="Normal"/>
    <w:link w:val="IntenseQuoteChar"/>
    <w:uiPriority w:val="30"/>
    <w:qFormat/>
    <w:rsid w:val="006517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51731"/>
    <w:rPr>
      <w:b/>
      <w:bCs/>
      <w:i/>
      <w:iCs/>
    </w:rPr>
  </w:style>
  <w:style w:type="character" w:styleId="SubtleEmphasis">
    <w:name w:val="Subtle Emphasis"/>
    <w:uiPriority w:val="19"/>
    <w:qFormat/>
    <w:rsid w:val="00651731"/>
    <w:rPr>
      <w:i/>
      <w:iCs/>
    </w:rPr>
  </w:style>
  <w:style w:type="character" w:styleId="IntenseEmphasis">
    <w:name w:val="Intense Emphasis"/>
    <w:uiPriority w:val="21"/>
    <w:qFormat/>
    <w:rsid w:val="00651731"/>
    <w:rPr>
      <w:b/>
      <w:bCs/>
    </w:rPr>
  </w:style>
  <w:style w:type="character" w:styleId="SubtleReference">
    <w:name w:val="Subtle Reference"/>
    <w:uiPriority w:val="31"/>
    <w:qFormat/>
    <w:rsid w:val="00651731"/>
    <w:rPr>
      <w:smallCaps/>
    </w:rPr>
  </w:style>
  <w:style w:type="character" w:styleId="IntenseReference">
    <w:name w:val="Intense Reference"/>
    <w:uiPriority w:val="32"/>
    <w:qFormat/>
    <w:rsid w:val="00651731"/>
    <w:rPr>
      <w:smallCaps/>
      <w:spacing w:val="5"/>
      <w:u w:val="single"/>
    </w:rPr>
  </w:style>
  <w:style w:type="paragraph" w:styleId="TOCHeading">
    <w:name w:val="TOC Heading"/>
    <w:basedOn w:val="Heading1"/>
    <w:next w:val="Normal"/>
    <w:uiPriority w:val="39"/>
    <w:semiHidden/>
    <w:unhideWhenUsed/>
    <w:qFormat/>
    <w:rsid w:val="00651731"/>
    <w:pPr>
      <w:outlineLvl w:val="9"/>
    </w:pPr>
  </w:style>
  <w:style w:type="character" w:styleId="FollowedHyperlink">
    <w:name w:val="FollowedHyperlink"/>
    <w:basedOn w:val="DefaultParagraphFont"/>
    <w:uiPriority w:val="99"/>
    <w:semiHidden/>
    <w:unhideWhenUsed/>
    <w:rsid w:val="001D2250"/>
    <w:rPr>
      <w:color w:val="919191" w:themeColor="followedHyperlink"/>
      <w:u w:val="single"/>
    </w:rPr>
  </w:style>
  <w:style w:type="paragraph" w:styleId="HTMLPreformatted">
    <w:name w:val="HTML Preformatted"/>
    <w:basedOn w:val="Normal"/>
    <w:link w:val="HTMLPreformattedChar"/>
    <w:uiPriority w:val="99"/>
    <w:unhideWhenUsed/>
    <w:rsid w:val="000D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bidi="ar-SA"/>
    </w:rPr>
  </w:style>
  <w:style w:type="character" w:customStyle="1" w:styleId="HTMLPreformattedChar">
    <w:name w:val="HTML Preformatted Char"/>
    <w:basedOn w:val="DefaultParagraphFont"/>
    <w:link w:val="HTMLPreformatted"/>
    <w:uiPriority w:val="99"/>
    <w:rsid w:val="000D7719"/>
    <w:rPr>
      <w:rFonts w:ascii="Courier New" w:eastAsia="Times New Roman" w:hAnsi="Courier New" w:cs="Courier New"/>
      <w:sz w:val="20"/>
      <w:szCs w:val="20"/>
      <w:lang w:val="en-CA" w:eastAsia="zh-CN" w:bidi="ar-SA"/>
    </w:rPr>
  </w:style>
  <w:style w:type="character" w:styleId="HTMLCode">
    <w:name w:val="HTML Code"/>
    <w:basedOn w:val="DefaultParagraphFont"/>
    <w:uiPriority w:val="99"/>
    <w:semiHidden/>
    <w:unhideWhenUsed/>
    <w:rsid w:val="00B44862"/>
    <w:rPr>
      <w:rFonts w:ascii="Courier New" w:eastAsia="Times New Roman" w:hAnsi="Courier New" w:cs="Courier New"/>
      <w:sz w:val="20"/>
      <w:szCs w:val="20"/>
    </w:rPr>
  </w:style>
  <w:style w:type="character" w:customStyle="1" w:styleId="symbol">
    <w:name w:val="symbol"/>
    <w:basedOn w:val="DefaultParagraphFont"/>
    <w:rsid w:val="00B44862"/>
  </w:style>
  <w:style w:type="character" w:customStyle="1" w:styleId="string">
    <w:name w:val="string"/>
    <w:basedOn w:val="DefaultParagraphFont"/>
    <w:rsid w:val="00B44862"/>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91436310">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480583579">
      <w:bodyDiv w:val="1"/>
      <w:marLeft w:val="0"/>
      <w:marRight w:val="0"/>
      <w:marTop w:val="0"/>
      <w:marBottom w:val="0"/>
      <w:divBdr>
        <w:top w:val="none" w:sz="0" w:space="0" w:color="auto"/>
        <w:left w:val="none" w:sz="0" w:space="0" w:color="auto"/>
        <w:bottom w:val="none" w:sz="0" w:space="0" w:color="auto"/>
        <w:right w:val="none" w:sz="0" w:space="0" w:color="auto"/>
      </w:divBdr>
    </w:div>
    <w:div w:id="827288826">
      <w:bodyDiv w:val="1"/>
      <w:marLeft w:val="0"/>
      <w:marRight w:val="0"/>
      <w:marTop w:val="0"/>
      <w:marBottom w:val="0"/>
      <w:divBdr>
        <w:top w:val="none" w:sz="0" w:space="0" w:color="auto"/>
        <w:left w:val="none" w:sz="0" w:space="0" w:color="auto"/>
        <w:bottom w:val="none" w:sz="0" w:space="0" w:color="auto"/>
        <w:right w:val="none" w:sz="0" w:space="0" w:color="auto"/>
      </w:divBdr>
    </w:div>
    <w:div w:id="858274161">
      <w:bodyDiv w:val="1"/>
      <w:marLeft w:val="0"/>
      <w:marRight w:val="0"/>
      <w:marTop w:val="0"/>
      <w:marBottom w:val="0"/>
      <w:divBdr>
        <w:top w:val="none" w:sz="0" w:space="0" w:color="auto"/>
        <w:left w:val="none" w:sz="0" w:space="0" w:color="auto"/>
        <w:bottom w:val="none" w:sz="0" w:space="0" w:color="auto"/>
        <w:right w:val="none" w:sz="0" w:space="0" w:color="auto"/>
      </w:divBdr>
    </w:div>
    <w:div w:id="973949040">
      <w:bodyDiv w:val="1"/>
      <w:marLeft w:val="0"/>
      <w:marRight w:val="0"/>
      <w:marTop w:val="0"/>
      <w:marBottom w:val="0"/>
      <w:divBdr>
        <w:top w:val="none" w:sz="0" w:space="0" w:color="auto"/>
        <w:left w:val="none" w:sz="0" w:space="0" w:color="auto"/>
        <w:bottom w:val="none" w:sz="0" w:space="0" w:color="auto"/>
        <w:right w:val="none" w:sz="0" w:space="0" w:color="auto"/>
      </w:divBdr>
    </w:div>
    <w:div w:id="100089397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86927053">
      <w:bodyDiv w:val="1"/>
      <w:marLeft w:val="0"/>
      <w:marRight w:val="0"/>
      <w:marTop w:val="0"/>
      <w:marBottom w:val="0"/>
      <w:divBdr>
        <w:top w:val="none" w:sz="0" w:space="0" w:color="auto"/>
        <w:left w:val="none" w:sz="0" w:space="0" w:color="auto"/>
        <w:bottom w:val="none" w:sz="0" w:space="0" w:color="auto"/>
        <w:right w:val="none" w:sz="0" w:space="0" w:color="auto"/>
      </w:divBdr>
    </w:div>
    <w:div w:id="1214538013">
      <w:bodyDiv w:val="1"/>
      <w:marLeft w:val="0"/>
      <w:marRight w:val="0"/>
      <w:marTop w:val="0"/>
      <w:marBottom w:val="0"/>
      <w:divBdr>
        <w:top w:val="none" w:sz="0" w:space="0" w:color="auto"/>
        <w:left w:val="none" w:sz="0" w:space="0" w:color="auto"/>
        <w:bottom w:val="none" w:sz="0" w:space="0" w:color="auto"/>
        <w:right w:val="none" w:sz="0" w:space="0" w:color="auto"/>
      </w:divBdr>
    </w:div>
    <w:div w:id="1245531167">
      <w:bodyDiv w:val="1"/>
      <w:marLeft w:val="0"/>
      <w:marRight w:val="0"/>
      <w:marTop w:val="0"/>
      <w:marBottom w:val="0"/>
      <w:divBdr>
        <w:top w:val="none" w:sz="0" w:space="0" w:color="auto"/>
        <w:left w:val="none" w:sz="0" w:space="0" w:color="auto"/>
        <w:bottom w:val="none" w:sz="0" w:space="0" w:color="auto"/>
        <w:right w:val="none" w:sz="0" w:space="0" w:color="auto"/>
      </w:divBdr>
    </w:div>
    <w:div w:id="1369792197">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507818603">
      <w:bodyDiv w:val="1"/>
      <w:marLeft w:val="0"/>
      <w:marRight w:val="0"/>
      <w:marTop w:val="0"/>
      <w:marBottom w:val="0"/>
      <w:divBdr>
        <w:top w:val="none" w:sz="0" w:space="0" w:color="auto"/>
        <w:left w:val="none" w:sz="0" w:space="0" w:color="auto"/>
        <w:bottom w:val="none" w:sz="0" w:space="0" w:color="auto"/>
        <w:right w:val="none" w:sz="0" w:space="0" w:color="auto"/>
      </w:divBdr>
    </w:div>
    <w:div w:id="1647471160">
      <w:bodyDiv w:val="1"/>
      <w:marLeft w:val="0"/>
      <w:marRight w:val="0"/>
      <w:marTop w:val="0"/>
      <w:marBottom w:val="0"/>
      <w:divBdr>
        <w:top w:val="none" w:sz="0" w:space="0" w:color="auto"/>
        <w:left w:val="none" w:sz="0" w:space="0" w:color="auto"/>
        <w:bottom w:val="none" w:sz="0" w:space="0" w:color="auto"/>
        <w:right w:val="none" w:sz="0" w:space="0" w:color="auto"/>
      </w:divBdr>
    </w:div>
    <w:div w:id="1722826642">
      <w:bodyDiv w:val="1"/>
      <w:marLeft w:val="0"/>
      <w:marRight w:val="0"/>
      <w:marTop w:val="0"/>
      <w:marBottom w:val="0"/>
      <w:divBdr>
        <w:top w:val="none" w:sz="0" w:space="0" w:color="auto"/>
        <w:left w:val="none" w:sz="0" w:space="0" w:color="auto"/>
        <w:bottom w:val="none" w:sz="0" w:space="0" w:color="auto"/>
        <w:right w:val="none" w:sz="0" w:space="0" w:color="auto"/>
      </w:divBdr>
    </w:div>
    <w:div w:id="1725526162">
      <w:bodyDiv w:val="1"/>
      <w:marLeft w:val="0"/>
      <w:marRight w:val="0"/>
      <w:marTop w:val="0"/>
      <w:marBottom w:val="0"/>
      <w:divBdr>
        <w:top w:val="none" w:sz="0" w:space="0" w:color="auto"/>
        <w:left w:val="none" w:sz="0" w:space="0" w:color="auto"/>
        <w:bottom w:val="none" w:sz="0" w:space="0" w:color="auto"/>
        <w:right w:val="none" w:sz="0" w:space="0" w:color="auto"/>
      </w:divBdr>
    </w:div>
    <w:div w:id="1750419070">
      <w:bodyDiv w:val="1"/>
      <w:marLeft w:val="0"/>
      <w:marRight w:val="0"/>
      <w:marTop w:val="0"/>
      <w:marBottom w:val="0"/>
      <w:divBdr>
        <w:top w:val="none" w:sz="0" w:space="0" w:color="auto"/>
        <w:left w:val="none" w:sz="0" w:space="0" w:color="auto"/>
        <w:bottom w:val="none" w:sz="0" w:space="0" w:color="auto"/>
        <w:right w:val="none" w:sz="0" w:space="0" w:color="auto"/>
      </w:divBdr>
    </w:div>
    <w:div w:id="1766851234">
      <w:bodyDiv w:val="1"/>
      <w:marLeft w:val="0"/>
      <w:marRight w:val="0"/>
      <w:marTop w:val="0"/>
      <w:marBottom w:val="0"/>
      <w:divBdr>
        <w:top w:val="none" w:sz="0" w:space="0" w:color="auto"/>
        <w:left w:val="none" w:sz="0" w:space="0" w:color="auto"/>
        <w:bottom w:val="none" w:sz="0" w:space="0" w:color="auto"/>
        <w:right w:val="none" w:sz="0" w:space="0" w:color="auto"/>
      </w:divBdr>
    </w:div>
    <w:div w:id="1826701397">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270546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s470star09f.okanagan.bc.ca/"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87B44-C10C-47AA-B059-DEB089FD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6</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445</cp:revision>
  <dcterms:created xsi:type="dcterms:W3CDTF">2009-10-14T21:52:00Z</dcterms:created>
  <dcterms:modified xsi:type="dcterms:W3CDTF">2010-01-23T00:18:00Z</dcterms:modified>
</cp:coreProperties>
</file>