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- </w:t>
      </w:r>
      <w:r>
        <w:rPr>
          <w:rFonts w:asciiTheme="minorEastAsia" w:hAnsiTheme="minorEastAsia" w:hint="eastAsia"/>
          <w:sz w:val="52"/>
          <w:szCs w:val="52"/>
        </w:rPr>
        <w:t>API参考手册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5A31D1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48647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静态方法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_Toc489948647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48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ofId(id)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_Toc489948648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49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ifExists()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_Toc489948649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0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listAll()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1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setAsDefault(id)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2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isDirectlyAccessible()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3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setIsDirectlyAccessible(accessible)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4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getActiveView()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5" w:history="1">
            <w:r w:rsidR="005A31D1" w:rsidRPr="004A130F">
              <w:rPr>
                <w:rStyle w:val="a6"/>
                <w:noProof/>
              </w:rPr>
              <w:t>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getDefaultView()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6" w:history="1">
            <w:r w:rsidR="005A31D1" w:rsidRPr="004A130F">
              <w:rPr>
                <w:rStyle w:val="a6"/>
                <w:noProof/>
              </w:rPr>
              <w:t>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setSwitchAnimation(animationFunction)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7" w:history="1">
            <w:r w:rsidR="005A31D1" w:rsidRPr="004A130F">
              <w:rPr>
                <w:rStyle w:val="a6"/>
                <w:noProof/>
              </w:rPr>
              <w:t>10)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getSwitchAnimation()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8" w:history="1">
            <w:r w:rsidR="005A31D1" w:rsidRPr="004A130F">
              <w:rPr>
                <w:rStyle w:val="a6"/>
                <w:noProof/>
              </w:rPr>
              <w:t>11)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getActiveViewOptions()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9" w:history="1">
            <w:r w:rsidR="005A31D1" w:rsidRPr="004A130F">
              <w:rPr>
                <w:rStyle w:val="a6"/>
                <w:noProof/>
              </w:rPr>
              <w:t>12)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hasActiveViewOption(name)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0" w:history="1">
            <w:r w:rsidR="005A31D1" w:rsidRPr="004A130F">
              <w:rPr>
                <w:rStyle w:val="a6"/>
                <w:noProof/>
              </w:rPr>
              <w:t>13)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getActiveViewOption(name)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1" w:history="1">
            <w:r w:rsidR="005A31D1" w:rsidRPr="004A130F">
              <w:rPr>
                <w:rStyle w:val="a6"/>
                <w:noProof/>
              </w:rPr>
              <w:t>14)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implIsPortrait(impl)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2" w:history="1">
            <w:r w:rsidR="005A31D1" w:rsidRPr="004A130F">
              <w:rPr>
                <w:rStyle w:val="a6"/>
                <w:noProof/>
              </w:rPr>
              <w:t>15)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navTo(targetViewId[, ops])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3" w:history="1">
            <w:r w:rsidR="005A31D1" w:rsidRPr="004A130F">
              <w:rPr>
                <w:rStyle w:val="a6"/>
                <w:noProof/>
              </w:rPr>
              <w:t>16)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changeTo(targetViewId[, ops])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4" w:history="1">
            <w:r w:rsidR="005A31D1" w:rsidRPr="004A130F">
              <w:rPr>
                <w:rStyle w:val="a6"/>
                <w:noProof/>
              </w:rPr>
              <w:t>17)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back(ops)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5" w:history="1">
            <w:r w:rsidR="005A31D1" w:rsidRPr="004A130F">
              <w:rPr>
                <w:rStyle w:val="a6"/>
                <w:noProof/>
              </w:rPr>
              <w:t>18)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forward(ops)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6" w:history="1">
            <w:r w:rsidR="005A31D1" w:rsidRPr="004A130F">
              <w:rPr>
                <w:rStyle w:val="a6"/>
                <w:noProof/>
              </w:rPr>
              <w:t>19)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setDocumentTitle(title)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7" w:history="1">
            <w:r w:rsidR="005A31D1" w:rsidRPr="004A130F">
              <w:rPr>
                <w:rStyle w:val="a6"/>
                <w:noProof/>
              </w:rPr>
              <w:t>20)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beforeInit(callback)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8" w:history="1">
            <w:r w:rsidR="005A31D1" w:rsidRPr="004A130F">
              <w:rPr>
                <w:rStyle w:val="a6"/>
                <w:noProof/>
              </w:rPr>
              <w:t>21)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ready(callback)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9" w:history="1">
            <w:r w:rsidR="005A31D1" w:rsidRPr="004A130F">
              <w:rPr>
                <w:rStyle w:val="a6"/>
                <w:noProof/>
              </w:rPr>
              <w:t>22)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setInitializer(initializer[, execTime])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0" w:history="1">
            <w:r w:rsidR="005A31D1" w:rsidRPr="004A130F">
              <w:rPr>
                <w:rStyle w:val="a6"/>
                <w:noProof/>
              </w:rPr>
              <w:t>23)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on(type, handler)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1" w:history="1">
            <w:r w:rsidR="005A31D1" w:rsidRPr="004A130F">
              <w:rPr>
                <w:rStyle w:val="a6"/>
                <w:noProof/>
              </w:rPr>
              <w:t>24)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off(type, handler)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2" w:history="1">
            <w:r w:rsidR="005A31D1" w:rsidRPr="004A130F">
              <w:rPr>
                <w:rStyle w:val="a6"/>
                <w:noProof/>
              </w:rPr>
              <w:t>25)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fire(type, data[, async=true])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673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2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4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SWITCHTYPE_HISTORYFORWARD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5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SWITCHTYPE_HISTORYBACK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6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SWITCHTYPE_VIEWNAV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7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SWITCHTYPE_VIEWCHANGE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8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currentState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9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Logger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0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layout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681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3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2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on(type, handler)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3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off(type, handler)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4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fire(type, data[, async=true])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5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getLatestEventData(eventName)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6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getContext()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7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clearContext()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8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getId()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9" w:history="1">
            <w:r w:rsidR="005A31D1" w:rsidRPr="004A130F">
              <w:rPr>
                <w:rStyle w:val="a6"/>
                <w:noProof/>
              </w:rPr>
              <w:t>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getDomElement()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90" w:history="1">
            <w:r w:rsidR="005A31D1" w:rsidRPr="004A130F">
              <w:rPr>
                <w:rStyle w:val="a6"/>
                <w:noProof/>
              </w:rPr>
              <w:t>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find(selector)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1" w:history="1">
            <w:r w:rsidR="005A31D1" w:rsidRPr="004A130F">
              <w:rPr>
                <w:rStyle w:val="a6"/>
                <w:noProof/>
              </w:rPr>
              <w:t>10)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findAll(selector)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2" w:history="1">
            <w:r w:rsidR="005A31D1" w:rsidRPr="004A130F">
              <w:rPr>
                <w:rStyle w:val="a6"/>
                <w:noProof/>
              </w:rPr>
              <w:t>11)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setLayoutAction(layoutAction[,layoutWhenLayoutChanges=true])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3" w:history="1">
            <w:r w:rsidR="005A31D1" w:rsidRPr="004A130F">
              <w:rPr>
                <w:rStyle w:val="a6"/>
                <w:noProof/>
              </w:rPr>
              <w:t>12)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hasParameter(name)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4" w:history="1">
            <w:r w:rsidR="005A31D1" w:rsidRPr="004A130F">
              <w:rPr>
                <w:rStyle w:val="a6"/>
                <w:noProof/>
              </w:rPr>
              <w:t>13)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getParameter(name)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5" w:history="1">
            <w:r w:rsidR="005A31D1" w:rsidRPr="004A130F">
              <w:rPr>
                <w:rStyle w:val="a6"/>
                <w:noProof/>
              </w:rPr>
              <w:t>14)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seekParameter(name)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6" w:history="1">
            <w:r w:rsidR="005A31D1" w:rsidRPr="004A130F">
              <w:rPr>
                <w:rStyle w:val="a6"/>
                <w:noProof/>
              </w:rPr>
              <w:t>15)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isReady()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7" w:history="1">
            <w:r w:rsidR="005A31D1" w:rsidRPr="004A130F">
              <w:rPr>
                <w:rStyle w:val="a6"/>
                <w:noProof/>
              </w:rPr>
              <w:t>16)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isActive()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8" w:history="1">
            <w:r w:rsidR="005A31D1" w:rsidRPr="004A130F">
              <w:rPr>
                <w:rStyle w:val="a6"/>
                <w:noProof/>
              </w:rPr>
              <w:t>17)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isDefault()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9" w:history="1">
            <w:r w:rsidR="005A31D1" w:rsidRPr="004A130F">
              <w:rPr>
                <w:rStyle w:val="a6"/>
                <w:noProof/>
              </w:rPr>
              <w:t>18)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isDirectlyAccessible()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0" w:history="1">
            <w:r w:rsidR="005A31D1" w:rsidRPr="004A130F">
              <w:rPr>
                <w:rStyle w:val="a6"/>
                <w:noProof/>
              </w:rPr>
              <w:t>19)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setAsDirectlyAccessible(</w:t>
            </w:r>
            <w:r w:rsidR="005A31D1" w:rsidRPr="004A130F">
              <w:rPr>
                <w:rStyle w:val="a6"/>
                <w:rFonts w:ascii="Consolas" w:hAnsi="Consolas"/>
                <w:noProof/>
              </w:rPr>
              <w:t>isDirectlyAccessible</w:t>
            </w:r>
            <w:r w:rsidR="005A31D1" w:rsidRPr="004A130F">
              <w:rPr>
                <w:rStyle w:val="a6"/>
                <w:noProof/>
              </w:rPr>
              <w:t>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1" w:history="1">
            <w:r w:rsidR="005A31D1" w:rsidRPr="004A130F">
              <w:rPr>
                <w:rStyle w:val="a6"/>
                <w:noProof/>
              </w:rPr>
              <w:t>20)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setTitle(title)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2" w:history="1">
            <w:r w:rsidR="005A31D1" w:rsidRPr="004A130F">
              <w:rPr>
                <w:rStyle w:val="a6"/>
                <w:noProof/>
              </w:rPr>
              <w:t>21)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getTitle()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3" w:history="1">
            <w:r w:rsidR="005A31D1" w:rsidRPr="004A130F">
              <w:rPr>
                <w:rStyle w:val="a6"/>
                <w:noProof/>
              </w:rPr>
              <w:t>22)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setFallbackViewId(fallbackViewId)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4" w:history="1">
            <w:r w:rsidR="005A31D1" w:rsidRPr="004A130F">
              <w:rPr>
                <w:rStyle w:val="a6"/>
                <w:noProof/>
              </w:rPr>
              <w:t>23)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getFallbackView()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05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4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6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logger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7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config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8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context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09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5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配置集合实例（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view.config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0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has(key)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1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2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applyAll()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3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listAll()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14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6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配置集合实例属性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15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7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配置项实例方法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6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getName()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7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getValue (dftValue)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8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setValue (value[,overrideExistingValue=false])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9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getApplication 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0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setApplication (application)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1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apply 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2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reflectToDom 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23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8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配置项实例属性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24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9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上下文实例方法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5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has(name)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6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set(name, value)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7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8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remove(name)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9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clear()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0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10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上下文实例属性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1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11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日志静态方法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2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ofName(name)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3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isGloballyEnabled()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4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setIsGloballyEnabled(isEnabled)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5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12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日志实例（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view.logger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6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isEnabled()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7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setIsEnabled(isEnabled)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8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getName()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9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debug(template[,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0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info(template[,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1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warn(template[,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2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error(template[,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3" w:history="1">
            <w:r w:rsidR="005A31D1" w:rsidRPr="004A130F">
              <w:rPr>
                <w:rStyle w:val="a6"/>
                <w:noProof/>
              </w:rPr>
              <w:t>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log(template[,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4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13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布局（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View.layout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）静态方法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5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getLayoutWidth()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6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getLayoutHeight()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7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getBrowserWidth()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8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getBrowserHeight()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9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isLayoutPortrait()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0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isLayoutLandscape()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1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isBrowserPortrait()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2" w:history="1">
            <w:r w:rsidR="005A31D1" w:rsidRPr="004A130F">
              <w:rPr>
                <w:rStyle w:val="a6"/>
                <w:noProof/>
              </w:rPr>
              <w:t>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isBrowserLandscape()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3" w:history="1">
            <w:r w:rsidR="005A31D1" w:rsidRPr="004A130F">
              <w:rPr>
                <w:rStyle w:val="a6"/>
                <w:noProof/>
              </w:rPr>
              <w:t>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getLayoutWidthHeightRatio()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4" w:history="1">
            <w:r w:rsidR="005A31D1" w:rsidRPr="004A130F">
              <w:rPr>
                <w:rStyle w:val="a6"/>
                <w:noProof/>
              </w:rPr>
              <w:t>10)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getBrowserWidthHeightRatio()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5" w:history="1">
            <w:r w:rsidR="005A31D1" w:rsidRPr="004A130F">
              <w:rPr>
                <w:rStyle w:val="a6"/>
                <w:noProof/>
              </w:rPr>
              <w:t>11)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getExpectedWidthHeightRatio()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6" w:history="1">
            <w:r w:rsidR="005A31D1" w:rsidRPr="004A130F">
              <w:rPr>
                <w:rStyle w:val="a6"/>
                <w:noProof/>
              </w:rPr>
              <w:t>12)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setExpectedWidthHeightRatio(ratio)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7" w:history="1">
            <w:r w:rsidR="005A31D1" w:rsidRPr="004A130F">
              <w:rPr>
                <w:rStyle w:val="a6"/>
                <w:noProof/>
              </w:rPr>
              <w:t>13)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init(ops)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8" w:history="1">
            <w:r w:rsidR="005A31D1" w:rsidRPr="004A130F">
              <w:rPr>
                <w:rStyle w:val="a6"/>
                <w:noProof/>
              </w:rPr>
              <w:t>14)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doLayout()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9" w:history="1">
            <w:r w:rsidR="005A31D1" w:rsidRPr="004A130F">
              <w:rPr>
                <w:rStyle w:val="a6"/>
                <w:noProof/>
              </w:rPr>
              <w:t>15)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addLayoutChangeListener(listener)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507BD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60" w:history="1">
            <w:r w:rsidR="005A31D1" w:rsidRPr="004A130F">
              <w:rPr>
                <w:rStyle w:val="a6"/>
                <w:noProof/>
              </w:rPr>
              <w:t>16)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removeLayoutChangeListener(listener)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_Toc489948760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EC623F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89948647"/>
      <w:r w:rsidRPr="00F56D9B">
        <w:rPr>
          <w:rFonts w:ascii="黑体" w:eastAsia="黑体" w:hAnsi="黑体"/>
          <w:sz w:val="28"/>
          <w:szCs w:val="28"/>
        </w:rPr>
        <w:lastRenderedPageBreak/>
        <w:t>View静态方法</w:t>
      </w:r>
      <w:bookmarkEnd w:id="0"/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" w:name="_Toc489948648"/>
      <w:r>
        <w:rPr>
          <w:rFonts w:hint="eastAsia"/>
        </w:rPr>
        <w:t>ofId</w:t>
      </w:r>
      <w:r w:rsidR="00E150ED">
        <w:rPr>
          <w:rFonts w:hint="eastAsia"/>
        </w:rPr>
        <w:t>(</w:t>
      </w:r>
      <w:r w:rsidR="00E150ED">
        <w:t>id)</w:t>
      </w:r>
      <w:bookmarkEnd w:id="1"/>
    </w:p>
    <w:p w:rsidR="00E150ED" w:rsidRDefault="009C6EC5" w:rsidP="00E150ED">
      <w:pPr>
        <w:pStyle w:val="a3"/>
        <w:ind w:left="840" w:firstLineChars="0" w:firstLine="0"/>
      </w:pPr>
      <w:r>
        <w:rPr>
          <w:rFonts w:hint="eastAsia"/>
        </w:rPr>
        <w:t>[</w:t>
      </w:r>
      <w: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9C6EC5">
        <w:rPr>
          <w:rFonts w:hint="eastAsia"/>
        </w:rPr>
        <w:t>查找给定</w:t>
      </w:r>
      <w:r w:rsidRPr="009C6EC5">
        <w:rPr>
          <w:rFonts w:hint="eastAsia"/>
        </w:rPr>
        <w:t>ID</w:t>
      </w:r>
      <w:r w:rsidRPr="009C6EC5">
        <w:rPr>
          <w:rFonts w:hint="eastAsia"/>
        </w:rPr>
        <w:t>对应的视图实例，如果不存在则创建，否则返回已经存在的实例</w:t>
      </w:r>
      <w:r w:rsidR="007E7DF4">
        <w:rPr>
          <w:rFonts w:hint="eastAsia"/>
        </w:rPr>
        <w:t>。</w:t>
      </w:r>
    </w:p>
    <w:p w:rsidR="009C6EC5" w:rsidRDefault="009C6EC5" w:rsidP="00E150E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C6EC5" w:rsidRDefault="009C6EC5" w:rsidP="00B20B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</w:t>
      </w:r>
      <w:r w:rsidR="00E411F3">
        <w:t>（或视图</w:t>
      </w:r>
      <w:r w:rsidR="00E411F3">
        <w:t>ID</w:t>
      </w:r>
      <w:r w:rsidR="00E411F3">
        <w:t>）</w:t>
      </w:r>
    </w:p>
    <w:p w:rsidR="007E7DF4" w:rsidRPr="009C6EC5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56BD3">
        <w:t xml:space="preserve">{View} - </w:t>
      </w:r>
      <w:r>
        <w:rPr>
          <w:rFonts w:hint="eastAsia"/>
        </w:rPr>
        <w:t>View</w:t>
      </w:r>
      <w:r>
        <w:rPr>
          <w:rFonts w:hint="eastAsia"/>
        </w:rPr>
        <w:t>实例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" w:name="_Toc489948649"/>
      <w:r>
        <w:t>ifExists</w:t>
      </w:r>
      <w:r w:rsidR="007E7DF4">
        <w:t>()</w:t>
      </w:r>
      <w:bookmarkEnd w:id="2"/>
    </w:p>
    <w:p w:rsidR="007E7DF4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7E7DF4">
        <w:rPr>
          <w:rFonts w:hint="eastAsia"/>
        </w:rPr>
        <w:t>判断指定</w:t>
      </w:r>
      <w:r w:rsidRPr="007E7DF4">
        <w:rPr>
          <w:rFonts w:hint="eastAsia"/>
        </w:rPr>
        <w:t>ID</w:t>
      </w:r>
      <w:r w:rsidRPr="007E7DF4">
        <w:rPr>
          <w:rFonts w:hint="eastAsia"/>
        </w:rPr>
        <w:t>的视图是否存在</w:t>
      </w:r>
      <w:r>
        <w:rPr>
          <w:rFonts w:hint="eastAsia"/>
        </w:rPr>
        <w:t>。</w:t>
      </w:r>
    </w:p>
    <w:p w:rsidR="007E7DF4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入参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E56BD3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{Boolean}</w:t>
      </w:r>
      <w:r>
        <w:t xml:space="preserve"> - </w:t>
      </w:r>
      <w:r>
        <w:rPr>
          <w:rFonts w:hint="eastAsia"/>
        </w:rPr>
        <w:t>视图是否存在</w:t>
      </w:r>
      <w:r w:rsidR="00812C72">
        <w:rPr>
          <w:rFonts w:hint="eastAsia"/>
        </w:rPr>
        <w:t>。</w:t>
      </w:r>
      <w:r w:rsidR="00812C72">
        <w:t>true</w:t>
      </w:r>
      <w:r w:rsidR="00812C72">
        <w:t>：视图存在；</w:t>
      </w:r>
      <w:r w:rsidR="00812C72">
        <w:t>false</w:t>
      </w:r>
      <w:r w:rsidR="00812C72">
        <w:t>：视图不存在</w:t>
      </w:r>
    </w:p>
    <w:p w:rsidR="006D6A75" w:rsidRDefault="006D6A75" w:rsidP="00FC3FE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3" w:name="_Toc489948650"/>
      <w:r>
        <w:t>listAll</w:t>
      </w:r>
      <w:r w:rsidR="004E2327">
        <w:t>(</w:t>
      </w:r>
      <w:r w:rsidR="00FC3FE8">
        <w:t>[</w:t>
      </w:r>
      <w:r w:rsidR="00FC3FE8" w:rsidRPr="00FC3FE8">
        <w:t>groupName</w:t>
      </w:r>
      <w:r w:rsidR="00FC3FE8">
        <w:t>]</w:t>
      </w:r>
      <w:r w:rsidR="004E2327">
        <w:t>)</w:t>
      </w:r>
      <w:bookmarkEnd w:id="3"/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1966B6">
        <w:t>列举</w:t>
      </w:r>
      <w:r w:rsidR="000D7333">
        <w:t>当前页面的</w:t>
      </w:r>
      <w:r w:rsidR="001966B6">
        <w:t>所有视图</w:t>
      </w:r>
      <w:r w:rsidR="00FC3FE8">
        <w:t>，或隶属于指定名称的群组的所有视图。</w:t>
      </w:r>
    </w:p>
    <w:p w:rsidR="00FC3FE8" w:rsidRDefault="00FC3FE8" w:rsidP="00FC3FE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C3FE8" w:rsidRDefault="00FC3FE8" w:rsidP="00FC3FE8">
      <w:pPr>
        <w:pStyle w:val="a3"/>
        <w:numPr>
          <w:ilvl w:val="0"/>
          <w:numId w:val="10"/>
        </w:numPr>
        <w:ind w:firstLineChars="0"/>
      </w:pPr>
      <w:r w:rsidRPr="00FC3FE8">
        <w:t>groupName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视图群组名称。可选</w:t>
      </w:r>
    </w:p>
    <w:p w:rsidR="004E2327" w:rsidRDefault="004E2327" w:rsidP="00FC3FE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966B6">
        <w:rPr>
          <w:rFonts w:hint="eastAsia"/>
        </w:rPr>
        <w:t>{</w:t>
      </w:r>
      <w:r w:rsidR="001966B6">
        <w:t>ViewArray</w:t>
      </w:r>
      <w:r w:rsidR="001966B6">
        <w:rPr>
          <w:rFonts w:hint="eastAsia"/>
        </w:rPr>
        <w:t>}</w:t>
      </w:r>
      <w:r w:rsidR="001966B6">
        <w:t xml:space="preserve"> – </w:t>
      </w:r>
      <w:r w:rsidR="001966B6">
        <w:t>视图实例数组</w:t>
      </w:r>
    </w:p>
    <w:p w:rsidR="000D7333" w:rsidRDefault="000D7333" w:rsidP="000D7333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r>
        <w:t>listAll</w:t>
      </w:r>
      <w:r>
        <w:t>Groups()</w:t>
      </w:r>
    </w:p>
    <w:p w:rsidR="000D7333" w:rsidRDefault="000D7333" w:rsidP="000D7333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>
        <w:t>列举当前页面的所有视图群组。如果没有一个视图群组，则返回空数组。</w:t>
      </w:r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>
        <w:t>无</w:t>
      </w:r>
    </w:p>
    <w:p w:rsidR="000D7333" w:rsidRDefault="000D7333" w:rsidP="000D733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t>Array</w:t>
      </w:r>
      <w:r>
        <w:rPr>
          <w:rFonts w:hint="eastAsia"/>
        </w:rPr>
        <w:t>}</w:t>
      </w:r>
      <w:r>
        <w:t xml:space="preserve"> – </w:t>
      </w:r>
      <w:r>
        <w:t>视图群组名称</w:t>
      </w:r>
      <w:r>
        <w:t>数组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4" w:name="_Toc489948651"/>
      <w:r>
        <w:t>setAsDefault</w:t>
      </w:r>
      <w:r w:rsidR="00A73840">
        <w:t>(id)</w:t>
      </w:r>
      <w:bookmarkEnd w:id="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设置指定</w:t>
      </w:r>
      <w:r w:rsidR="00A73840" w:rsidRPr="00A73840">
        <w:rPr>
          <w:rFonts w:hint="eastAsia"/>
        </w:rPr>
        <w:t>ID</w:t>
      </w:r>
      <w:r w:rsidR="00A73840" w:rsidRPr="00A73840">
        <w:rPr>
          <w:rFonts w:hint="eastAsia"/>
        </w:rPr>
        <w:t>的视图为默认视图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73840" w:rsidRDefault="00A73840" w:rsidP="00FC3FE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视图编号（或视图</w:t>
      </w:r>
      <w:r>
        <w:t>ID</w:t>
      </w:r>
      <w:r>
        <w:t>）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{</w:t>
      </w:r>
      <w:r w:rsidR="00A73840">
        <w:t>Function</w:t>
      </w:r>
      <w:r w:rsidR="00A73840">
        <w:rPr>
          <w:rFonts w:hint="eastAsia"/>
        </w:rPr>
        <w:t>}</w:t>
      </w:r>
      <w:r w:rsidR="00A73840">
        <w:t xml:space="preserve"> – View</w:t>
      </w:r>
      <w:r w:rsidR="00A73840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5" w:name="_Toc489948652"/>
      <w:r w:rsidRPr="006D6A75">
        <w:t>isDirectlyAccessible</w:t>
      </w:r>
      <w:r w:rsidR="00A73840">
        <w:t>()</w:t>
      </w:r>
      <w:bookmarkEnd w:id="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判断视图</w:t>
      </w:r>
      <w:r w:rsidR="00A73840">
        <w:rPr>
          <w:rFonts w:hint="eastAsia"/>
        </w:rPr>
        <w:t>默认</w:t>
      </w:r>
      <w:r w:rsidR="00A73840" w:rsidRPr="00A73840">
        <w:rPr>
          <w:rFonts w:hint="eastAsia"/>
        </w:rP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7384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视图默认是否可以直接访问。</w:t>
      </w:r>
      <w:r w:rsidR="00A73840">
        <w:t>true</w:t>
      </w:r>
      <w:r w:rsidR="00A73840">
        <w:t>：可以直接访问；</w:t>
      </w:r>
      <w:r w:rsidR="00A73840">
        <w:t>false</w:t>
      </w:r>
      <w:r w:rsidR="00A73840">
        <w:t>：不能直接访问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6" w:name="_Toc489948653"/>
      <w:r w:rsidRPr="006D6A75">
        <w:t>setIsDirectlyAccessible</w:t>
      </w:r>
      <w:r w:rsidR="00D70F41">
        <w:rPr>
          <w:rFonts w:hint="eastAsia"/>
        </w:rPr>
        <w:t>(</w:t>
      </w:r>
      <w:r w:rsidR="00D70F41">
        <w:t>accessible)</w:t>
      </w:r>
      <w:bookmarkEnd w:id="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0F41">
        <w:t>设置视图默认是否可以直接访问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0F41" w:rsidRDefault="00D70F41" w:rsidP="00B20B3C">
      <w:pPr>
        <w:pStyle w:val="a3"/>
        <w:numPr>
          <w:ilvl w:val="0"/>
          <w:numId w:val="11"/>
        </w:numPr>
        <w:ind w:firstLineChars="0"/>
      </w:pPr>
      <w:r>
        <w:t xml:space="preserve">accessible – {String} </w:t>
      </w:r>
      <w: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0F41">
        <w:rPr>
          <w:rFonts w:hint="eastAsia"/>
        </w:rPr>
        <w:t>{</w:t>
      </w:r>
      <w:r w:rsidR="00D70F41">
        <w:t>Function</w:t>
      </w:r>
      <w:r w:rsidR="00D70F41">
        <w:rPr>
          <w:rFonts w:hint="eastAsia"/>
        </w:rPr>
        <w:t>}</w:t>
      </w:r>
      <w:r w:rsidR="00D70F41">
        <w:t xml:space="preserve"> – View</w:t>
      </w:r>
      <w:r w:rsidR="00D70F4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7" w:name="_Toc489948654"/>
      <w:r w:rsidRPr="006D6A75">
        <w:t>getActiveView</w:t>
      </w:r>
      <w:r w:rsidR="00EC206E">
        <w:t>()</w:t>
      </w:r>
      <w:bookmarkEnd w:id="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C206E" w:rsidRPr="00EC206E">
        <w:rPr>
          <w:rFonts w:hint="eastAsia"/>
        </w:rPr>
        <w:t>获取当前的活动视图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C206E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C206E">
        <w:t xml:space="preserve">{View} - </w:t>
      </w:r>
      <w:r w:rsidR="00EC206E">
        <w:rPr>
          <w:rFonts w:hint="eastAsia"/>
        </w:rPr>
        <w:t>View</w:t>
      </w:r>
      <w:r w:rsidR="00EC206E">
        <w:rPr>
          <w:rFonts w:hint="eastAsia"/>
        </w:rPr>
        <w:t>实例。如果没有视图处于活动状态，则返回</w:t>
      </w:r>
      <w:r w:rsidR="00EC206E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8" w:name="_Toc489948655"/>
      <w:r w:rsidRPr="006D6A75">
        <w:t>getDefaultView</w:t>
      </w:r>
      <w:r w:rsidR="000212E6">
        <w:t>()</w:t>
      </w:r>
      <w:bookmarkEnd w:id="8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获取默认视图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212E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t xml:space="preserve">{View} - </w:t>
      </w:r>
      <w:r w:rsidR="000212E6">
        <w:rPr>
          <w:rFonts w:hint="eastAsia"/>
        </w:rPr>
        <w:t>View</w:t>
      </w:r>
      <w:r w:rsidR="000212E6">
        <w:rPr>
          <w:rFonts w:hint="eastAsia"/>
        </w:rPr>
        <w:t>实例。如果没有默认视图，则返回</w:t>
      </w:r>
      <w:r w:rsidR="000212E6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9" w:name="_Toc489948656"/>
      <w:r w:rsidRPr="006D6A75">
        <w:t>setSwitchAnimation</w:t>
      </w:r>
      <w:r w:rsidR="000212E6">
        <w:t>(</w:t>
      </w:r>
      <w:r w:rsidR="000212E6" w:rsidRPr="000212E6">
        <w:t>animationFunction</w:t>
      </w:r>
      <w:r w:rsidR="000212E6">
        <w:t>)</w:t>
      </w:r>
      <w:bookmarkEnd w:id="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设置视图切换动画</w:t>
      </w:r>
      <w:r w:rsidR="003E2F93">
        <w:rPr>
          <w:rFonts w:hint="eastAsia"/>
        </w:rPr>
        <w:t>。注：该方法可以接受</w:t>
      </w:r>
      <w:r w:rsidR="003E2F93">
        <w:rPr>
          <w:rFonts w:hint="eastAsia"/>
        </w:rPr>
        <w:t>4</w:t>
      </w:r>
      <w:r w:rsidR="003E2F93">
        <w:rPr>
          <w:rFonts w:hint="eastAsia"/>
        </w:rPr>
        <w:t>个参数，如：</w:t>
      </w:r>
    </w:p>
    <w:p w:rsidR="003E2F93" w:rsidRDefault="003E2F93" w:rsidP="004E2327">
      <w:pPr>
        <w:pStyle w:val="a3"/>
        <w:ind w:left="840" w:firstLineChars="0" w:firstLine="0"/>
      </w:pPr>
      <w:r w:rsidRPr="000212E6">
        <w:t>animationFunction</w:t>
      </w:r>
      <w:r>
        <w:t>(srcElement, tarElement, type, render)</w:t>
      </w:r>
      <w:r>
        <w:t>。其中</w:t>
      </w:r>
      <w:r>
        <w:rPr>
          <w:rFonts w:hint="eastAsia"/>
        </w:rPr>
        <w:t>srcElement</w:t>
      </w:r>
      <w:r>
        <w:rPr>
          <w:rFonts w:hint="eastAsia"/>
        </w:rPr>
        <w:t>是离开的视图对应的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tarElement</w:t>
      </w:r>
      <w:r>
        <w:rPr>
          <w:rFonts w:hint="eastAsia"/>
        </w:rPr>
        <w:t>是进入的视图对应的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type</w:t>
      </w:r>
      <w:r>
        <w:rPr>
          <w:rFonts w:hint="eastAsia"/>
        </w:rPr>
        <w:t>是视图的切换方式（浏览器后退：</w:t>
      </w:r>
      <w:r w:rsidRPr="003E2F93">
        <w:t xml:space="preserve">View.SWITCHTYPE_HISTORYBACK, </w:t>
      </w:r>
      <w:r>
        <w:t>浏览器前进：</w:t>
      </w:r>
      <w:r w:rsidRPr="003E2F93">
        <w:t xml:space="preserve">View.SWITCHTYPE_HISTORYFORWARD, </w:t>
      </w:r>
      <w:r>
        <w:t>压入历史堆栈：</w:t>
      </w:r>
      <w:r w:rsidRPr="003E2F93">
        <w:t xml:space="preserve">View.SWITCHTYPE_VIEWNAV, </w:t>
      </w:r>
      <w:r>
        <w:t>替换当前堆栈：</w:t>
      </w:r>
      <w:r w:rsidRPr="003E2F93">
        <w:t>View.SWITCHTYPE_VIEWCHANGE</w:t>
      </w:r>
      <w:r>
        <w:rPr>
          <w:rFonts w:hint="eastAsia"/>
        </w:rPr>
        <w:t>），</w:t>
      </w:r>
      <w:r>
        <w:rPr>
          <w:rFonts w:hint="eastAsia"/>
        </w:rPr>
        <w:t>render</w:t>
      </w:r>
      <w:r w:rsidR="00592892">
        <w:rPr>
          <w:rFonts w:hint="eastAsia"/>
        </w:rPr>
        <w:t>则</w:t>
      </w:r>
      <w:r>
        <w:rPr>
          <w:rFonts w:hint="eastAsia"/>
        </w:rPr>
        <w:t>是动画播放完毕后，通知</w:t>
      </w:r>
      <w:r>
        <w:rPr>
          <w:rFonts w:hint="eastAsia"/>
        </w:rPr>
        <w:t>View</w:t>
      </w:r>
      <w:r>
        <w:t>.js</w:t>
      </w:r>
      <w:r>
        <w:t>重新渲染界面的方法</w:t>
      </w:r>
      <w:r w:rsidR="00573CFB">
        <w:t>（如果设置了视图切换动画，但没有在动画播放完毕后调用该方法，则界面将不会发生变化。）</w:t>
      </w:r>
      <w: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212E6" w:rsidRDefault="000212E6" w:rsidP="00B20B3C">
      <w:pPr>
        <w:pStyle w:val="a3"/>
        <w:numPr>
          <w:ilvl w:val="0"/>
          <w:numId w:val="12"/>
        </w:numPr>
        <w:ind w:firstLineChars="0"/>
      </w:pPr>
      <w:r>
        <w:t xml:space="preserve">{Function} - </w:t>
      </w:r>
      <w:r w:rsidRPr="000212E6">
        <w:t>animationFunction</w:t>
      </w:r>
      <w:r>
        <w:t xml:space="preserve"> </w:t>
      </w:r>
      <w:r w:rsidRPr="000212E6">
        <w:rPr>
          <w:rFonts w:hint="eastAsia"/>
        </w:rPr>
        <w:t>视图切换动画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rPr>
          <w:rFonts w:hint="eastAsia"/>
        </w:rPr>
        <w:t>{</w:t>
      </w:r>
      <w:r w:rsidR="000212E6">
        <w:t>Function</w:t>
      </w:r>
      <w:r w:rsidR="000212E6">
        <w:rPr>
          <w:rFonts w:hint="eastAsia"/>
        </w:rPr>
        <w:t>}</w:t>
      </w:r>
      <w:r w:rsidR="000212E6">
        <w:t xml:space="preserve"> – View</w:t>
      </w:r>
      <w:r w:rsidR="000212E6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0" w:name="_Toc489948657"/>
      <w:r w:rsidRPr="006D6A75">
        <w:t>getSwitchAnimation</w:t>
      </w:r>
      <w:r w:rsidR="00646035">
        <w:t>()</w:t>
      </w:r>
      <w:bookmarkEnd w:id="1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46035" w:rsidRPr="00646035">
        <w:rPr>
          <w:rFonts w:hint="eastAsia"/>
        </w:rPr>
        <w:t>获取设置的视图切换动画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646035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46035">
        <w:rPr>
          <w:rFonts w:hint="eastAsia"/>
        </w:rPr>
        <w:t>{Function}</w:t>
      </w:r>
      <w:r w:rsidR="00646035">
        <w:t xml:space="preserve"> – </w:t>
      </w:r>
      <w:r w:rsidR="00646035">
        <w:t>视图切换动画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1" w:name="_Toc489948658"/>
      <w:r w:rsidRPr="006D6A75">
        <w:t>getActiveViewOptions</w:t>
      </w:r>
      <w:r w:rsidR="00A92B6A">
        <w:t>()</w:t>
      </w:r>
      <w:bookmarkEnd w:id="1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63CD7" w:rsidRPr="00963CD7">
        <w:rPr>
          <w:rFonts w:hint="eastAsia"/>
        </w:rPr>
        <w:t>获取当前的活动视图的视图选项集合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63CD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3CD7">
        <w:rPr>
          <w:rFonts w:hint="eastAsia"/>
        </w:rPr>
        <w:t>{JsonObject}</w:t>
      </w:r>
      <w:r w:rsidR="00963CD7">
        <w:t xml:space="preserve"> – </w:t>
      </w:r>
      <w:r w:rsidR="00963CD7">
        <w:t>视图选项集合。</w:t>
      </w:r>
      <w:r w:rsidR="00963CD7">
        <w:t>key</w:t>
      </w:r>
      <w:r w:rsidR="00963CD7">
        <w:t>：选项名称；</w:t>
      </w:r>
      <w:r w:rsidR="00963CD7">
        <w:t>value</w:t>
      </w:r>
      <w:r w:rsidR="00963CD7">
        <w:t>：选项取值。如果当前的活动视图没有视图选项，则返回</w:t>
      </w:r>
      <w:r w:rsidR="00963CD7"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2" w:name="_Toc489948659"/>
      <w:r w:rsidRPr="006D6A75">
        <w:t>hasActiveViewOption</w:t>
      </w:r>
      <w:r w:rsidR="003859CD">
        <w:t>(name)</w:t>
      </w:r>
      <w:bookmarkEnd w:id="1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859CD">
        <w:rPr>
          <w:rFonts w:hint="eastAsia"/>
        </w:rPr>
        <w:t>判断当前的活动视图的视图选项中是否含有特定名称的选项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859CD" w:rsidRDefault="003859CD" w:rsidP="00B20B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</w:t>
      </w:r>
      <w:r w:rsidR="000E4CF6">
        <w:t>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859CD">
        <w:rPr>
          <w:rFonts w:hint="eastAsia"/>
        </w:rPr>
        <w:t>{Boolean}</w:t>
      </w:r>
      <w:r w:rsidR="003859CD">
        <w:t xml:space="preserve"> – </w:t>
      </w:r>
      <w:r w:rsidR="003859CD">
        <w:t>给定名称的视图选项是否存在。</w:t>
      </w:r>
      <w:r w:rsidR="003859CD" w:rsidRPr="003859CD">
        <w:rPr>
          <w:rFonts w:hint="eastAsia"/>
        </w:rPr>
        <w:t>如果视图选项为空，或对应名称的选项不存在，则返回</w:t>
      </w:r>
      <w:r w:rsidR="003859CD" w:rsidRPr="003859CD">
        <w:rPr>
          <w:rFonts w:hint="eastAsia"/>
        </w:rPr>
        <w:t>false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3" w:name="_Toc489948660"/>
      <w:r w:rsidRPr="006D6A75">
        <w:t>getActiveViewOption</w:t>
      </w:r>
      <w:r w:rsidR="008461CD">
        <w:t>(name)</w:t>
      </w:r>
      <w:bookmarkEnd w:id="1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55939" w:rsidRPr="00555939">
        <w:rPr>
          <w:rFonts w:hint="eastAsia"/>
        </w:rPr>
        <w:t>获取当前的活动视图的视图选项中特定名称的选项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461CD" w:rsidRDefault="008461CD" w:rsidP="00B20B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461CD">
        <w:rPr>
          <w:rFonts w:hint="eastAsia"/>
        </w:rPr>
        <w:t>{String}</w:t>
      </w:r>
      <w:r w:rsidR="008461CD">
        <w:t xml:space="preserve"> – </w:t>
      </w:r>
      <w:r w:rsidR="008461CD">
        <w:t>视图选项取值。</w:t>
      </w:r>
      <w:r w:rsidR="008461CD" w:rsidRPr="008461CD">
        <w:rPr>
          <w:rFonts w:hint="eastAsia"/>
        </w:rPr>
        <w:t>如果视图选项为空，或对应名称的选项不存在，则返回</w:t>
      </w:r>
      <w:r w:rsidR="008461CD" w:rsidRPr="008461CD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4" w:name="_Toc489948661"/>
      <w:r w:rsidRPr="006D6A75">
        <w:t>implIsPortrait</w:t>
      </w:r>
      <w:r w:rsidR="00332EDD">
        <w:t>(impl)</w:t>
      </w:r>
      <w:bookmarkEnd w:id="1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2EDD" w:rsidRPr="00332EDD">
        <w:rPr>
          <w:rFonts w:hint="eastAsia"/>
        </w:rPr>
        <w:t>提供自定义的“判断当前是否是竖屏（或需要以竖屏方式渲染）”方法。方法需要返回布尔值。</w:t>
      </w:r>
      <w:r w:rsidR="00332EDD" w:rsidRPr="00332EDD">
        <w:rPr>
          <w:rFonts w:hint="eastAsia"/>
        </w:rPr>
        <w:t>true</w:t>
      </w:r>
      <w:r w:rsidR="00332EDD" w:rsidRPr="00332EDD">
        <w:rPr>
          <w:rFonts w:hint="eastAsia"/>
        </w:rPr>
        <w:t>：竖屏；</w:t>
      </w:r>
      <w:r w:rsidR="00332EDD" w:rsidRPr="00332EDD">
        <w:rPr>
          <w:rFonts w:hint="eastAsia"/>
        </w:rPr>
        <w:t>false</w:t>
      </w:r>
      <w:r w:rsidR="00332EDD" w:rsidRPr="00332EDD">
        <w:rPr>
          <w:rFonts w:hint="eastAsia"/>
        </w:rPr>
        <w:t>：横屏</w:t>
      </w:r>
      <w:r w:rsidR="00BD3B40">
        <w:rPr>
          <w:rFonts w:hint="eastAsia"/>
        </w:rPr>
        <w:t>。开发者在通过</w:t>
      </w:r>
      <w:r w:rsidR="00BD3B40">
        <w:rPr>
          <w:rFonts w:hint="eastAsia"/>
        </w:rPr>
        <w:t>API</w:t>
      </w:r>
      <w:r w:rsidR="00BD3B40">
        <w:rPr>
          <w:rFonts w:hint="eastAsia"/>
        </w:rPr>
        <w:t>：</w:t>
      </w:r>
      <w:r w:rsidR="00BD3B40">
        <w:rPr>
          <w:rFonts w:hint="eastAsia"/>
        </w:rPr>
        <w:t>view.setLayoutAction(action</w:t>
      </w:r>
      <w:r w:rsidR="00BD3B40">
        <w:t>Func</w:t>
      </w:r>
      <w:r w:rsidR="00BD3B40">
        <w:rPr>
          <w:rFonts w:hint="eastAsia"/>
        </w:rPr>
        <w:t>)</w:t>
      </w:r>
      <w:r w:rsidR="00BD3B40">
        <w:rPr>
          <w:rFonts w:hint="eastAsia"/>
        </w:rPr>
        <w:t>设置视图的布局动作时，可以通过第二个参数：</w:t>
      </w:r>
      <w:r w:rsidR="00BD3B40" w:rsidRPr="00BD3B40">
        <w:t>layoutWhenLayoutChanges</w:t>
      </w:r>
      <w:r w:rsidR="00BD3B40">
        <w:t>设定</w:t>
      </w:r>
      <w:r w:rsidR="00BD3B40">
        <w:t>“</w:t>
      </w:r>
      <w:r w:rsidR="00BD3B40">
        <w:t>外层布局改变时，是否执行布局动作</w:t>
      </w:r>
      <w:r w:rsidR="00BD3B40">
        <w:t>”</w:t>
      </w:r>
      <w:r w:rsidR="00BD3B40">
        <w:t>。如果设置为</w:t>
      </w:r>
      <w:r w:rsidR="00BD3B40">
        <w:lastRenderedPageBreak/>
        <w:t>true</w:t>
      </w:r>
      <w:r w:rsidR="00BD3B40">
        <w:t>，则</w:t>
      </w:r>
      <w:r w:rsidR="00BD3B40">
        <w:rPr>
          <w:rFonts w:hint="eastAsia"/>
        </w:rPr>
        <w:t>View.js</w:t>
      </w:r>
      <w:r w:rsidR="00BD3B40">
        <w:rPr>
          <w:rFonts w:hint="eastAsia"/>
        </w:rPr>
        <w:t>将监听渲染的布局尺寸的变化，当其发生变化时再次执行开发者提供的布局动作。而布局尺寸的变化，对于移动设备的横竖屏切换动作同样适用。</w:t>
      </w:r>
    </w:p>
    <w:p w:rsidR="00BD3B40" w:rsidRDefault="00BD3B40" w:rsidP="004E2327">
      <w:pPr>
        <w:pStyle w:val="a3"/>
        <w:ind w:left="840" w:firstLineChars="0" w:firstLine="0"/>
      </w:pPr>
      <w:r>
        <w:rPr>
          <w:rFonts w:hint="eastAsia"/>
        </w:rPr>
        <w:t>View.js</w:t>
      </w:r>
      <w:r>
        <w:rPr>
          <w:rFonts w:hint="eastAsia"/>
        </w:rPr>
        <w:t>默认使用浏览器的宽度和浏览器的高度判定当前是否处于竖屏模式。开发者可以根据自己的布局方式，调整这一标准，以满足“横竖屏切换时，重新布局”的需要。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32EDD" w:rsidRDefault="00332EDD" w:rsidP="00B20B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impl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实现方法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2EDD">
        <w:rPr>
          <w:rFonts w:hint="eastAsia"/>
        </w:rPr>
        <w:t>{</w:t>
      </w:r>
      <w:r w:rsidR="00332EDD">
        <w:t>Function</w:t>
      </w:r>
      <w:r w:rsidR="00332EDD">
        <w:rPr>
          <w:rFonts w:hint="eastAsia"/>
        </w:rPr>
        <w:t>}</w:t>
      </w:r>
      <w:r w:rsidR="00332EDD">
        <w:t xml:space="preserve"> – View</w:t>
      </w:r>
      <w:r w:rsidR="00332ED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5" w:name="_Toc489948662"/>
      <w:r w:rsidRPr="006D6A75">
        <w:t>navTo</w:t>
      </w:r>
      <w:r w:rsidR="00D769FB">
        <w:t>(targetViewId</w:t>
      </w:r>
      <w:r w:rsidR="00036A8D">
        <w:t>[</w:t>
      </w:r>
      <w:r w:rsidR="00D769FB">
        <w:t>, ops</w:t>
      </w:r>
      <w:r w:rsidR="00036A8D">
        <w:t>]</w:t>
      </w:r>
      <w:r w:rsidR="00D769FB">
        <w:t>)</w:t>
      </w:r>
      <w:bookmarkEnd w:id="1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69FB">
        <w:t>以</w:t>
      </w:r>
      <w:r w:rsidR="00D769FB">
        <w:t>“</w:t>
      </w:r>
      <w:r w:rsidR="00D769FB">
        <w:t>压入历史堆栈</w:t>
      </w:r>
      <w:r w:rsidR="00D769FB">
        <w:t>”</w:t>
      </w:r>
      <w:r w:rsidR="00D769FB">
        <w:t>的方式切换视图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69FB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targetViewId – {String} </w:t>
      </w:r>
      <w:r>
        <w:t>目标视图</w:t>
      </w:r>
      <w:r>
        <w:t>ID</w:t>
      </w:r>
      <w:r w:rsidR="003C50EB">
        <w:t>，或伪视图，或视图群组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支持的伪视图：</w:t>
      </w:r>
    </w:p>
    <w:p w:rsidR="003C50EB" w:rsidRDefault="003C50EB" w:rsidP="003C50EB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:back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回退</w:t>
      </w:r>
    </w:p>
    <w:p w:rsidR="003C50EB" w:rsidRDefault="003C50EB" w:rsidP="003C50EB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:forward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前进</w:t>
      </w:r>
    </w:p>
    <w:p w:rsidR="003C50EB" w:rsidRDefault="003C50EB" w:rsidP="003C50EB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:default-view </w:t>
      </w:r>
      <w:r>
        <w:rPr>
          <w:rFonts w:hint="eastAsia"/>
        </w:rPr>
        <w:t>默认视图</w:t>
      </w:r>
    </w:p>
    <w:p w:rsidR="003C50EB" w:rsidRDefault="003C50EB" w:rsidP="003C50EB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View.navTo(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36A8D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ops – {JsonObject} </w:t>
      </w:r>
      <w:r>
        <w:t>可选。切换动作的控制选项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69FB">
        <w:rPr>
          <w:rFonts w:hint="eastAsia"/>
        </w:rPr>
        <w:t>{</w:t>
      </w:r>
      <w:r w:rsidR="00D769FB">
        <w:t>Function</w:t>
      </w:r>
      <w:r w:rsidR="00D769FB">
        <w:rPr>
          <w:rFonts w:hint="eastAsia"/>
        </w:rPr>
        <w:t>}</w:t>
      </w:r>
      <w:r w:rsidR="00D769FB">
        <w:t xml:space="preserve"> – View</w:t>
      </w:r>
      <w:r w:rsidR="00D769FB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6" w:name="_Toc489948663"/>
      <w:r w:rsidRPr="006D6A75">
        <w:t>changeTo</w:t>
      </w:r>
      <w:r w:rsidR="00667C0C">
        <w:t>(targetViewId[, ops])</w:t>
      </w:r>
      <w:bookmarkEnd w:id="1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67C0C" w:rsidRPr="00667C0C">
        <w:rPr>
          <w:rFonts w:hint="eastAsia"/>
        </w:rPr>
        <w:t>以“替换当前堆栈”的方式切换视图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>targetViewId – {String}</w:t>
      </w:r>
      <w:r w:rsidR="003C50EB">
        <w:t>目标视图</w:t>
      </w:r>
      <w:r w:rsidR="003C50EB">
        <w:t>ID</w:t>
      </w:r>
      <w:r w:rsidR="003C50EB">
        <w:t>，或视图群组</w:t>
      </w:r>
    </w:p>
    <w:p w:rsidR="003C50EB" w:rsidRDefault="003C50EB" w:rsidP="003C50EB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View.change</w:t>
      </w:r>
      <w:r>
        <w:rPr>
          <w:rFonts w:hint="eastAsia"/>
        </w:rPr>
        <w:t>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ops – {JsonObject} </w:t>
      </w:r>
      <w:r>
        <w:t>可选。切换动作的控制选项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737C51" w:rsidRPr="00737C51" w:rsidRDefault="00737C51" w:rsidP="004E2327">
      <w:pPr>
        <w:pStyle w:val="a3"/>
        <w:ind w:left="840" w:firstLineChars="0" w:firstLine="0"/>
      </w:pP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37C51">
        <w:rPr>
          <w:rFonts w:hint="eastAsia"/>
        </w:rPr>
        <w:t>{</w:t>
      </w:r>
      <w:r w:rsidR="00737C51">
        <w:t>Function</w:t>
      </w:r>
      <w:r w:rsidR="00737C51">
        <w:rPr>
          <w:rFonts w:hint="eastAsia"/>
        </w:rPr>
        <w:t>}</w:t>
      </w:r>
      <w:r w:rsidR="00737C51">
        <w:t xml:space="preserve"> – View</w:t>
      </w:r>
      <w:r w:rsidR="00737C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7" w:name="_Toc489948664"/>
      <w:r w:rsidRPr="006D6A75">
        <w:t>back</w:t>
      </w:r>
      <w:r w:rsidR="00F7252A">
        <w:t>(ops)</w:t>
      </w:r>
      <w:bookmarkEnd w:id="1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252A" w:rsidRPr="00F7252A">
        <w:rPr>
          <w:rFonts w:hint="eastAsia"/>
        </w:rPr>
        <w:t>回退到上一个视图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252A" w:rsidRDefault="00F7252A" w:rsidP="00B20B3C">
      <w:pPr>
        <w:pStyle w:val="a3"/>
        <w:numPr>
          <w:ilvl w:val="0"/>
          <w:numId w:val="20"/>
        </w:numPr>
        <w:ind w:firstLineChars="0"/>
      </w:pPr>
      <w:r>
        <w:t xml:space="preserve">ops – {JsonObject} </w:t>
      </w:r>
      <w:r>
        <w:t>可选。切换动作的控制选项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</w:t>
      </w:r>
      <w:r>
        <w:lastRenderedPageBreak/>
        <w:t>数取值。默认为：</w:t>
      </w:r>
      <w:r>
        <w:t>null</w:t>
      </w:r>
    </w:p>
    <w:p w:rsidR="00F7252A" w:rsidRDefault="00F7252A" w:rsidP="00F7252A">
      <w:pPr>
        <w:pStyle w:val="a3"/>
        <w:ind w:left="840" w:firstLineChars="0" w:firstLine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252A">
        <w:rPr>
          <w:rFonts w:hint="eastAsia"/>
        </w:rPr>
        <w:t>{</w:t>
      </w:r>
      <w:r w:rsidR="00F7252A">
        <w:t>Function</w:t>
      </w:r>
      <w:r w:rsidR="00F7252A">
        <w:rPr>
          <w:rFonts w:hint="eastAsia"/>
        </w:rPr>
        <w:t>}</w:t>
      </w:r>
      <w:r w:rsidR="00F7252A">
        <w:t xml:space="preserve"> – View</w:t>
      </w:r>
      <w:r w:rsidR="00F7252A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8" w:name="_Toc489948665"/>
      <w:r w:rsidRPr="006D6A75">
        <w:t>forward</w:t>
      </w:r>
      <w:r w:rsidR="008A6155">
        <w:t>(ops)</w:t>
      </w:r>
      <w:bookmarkEnd w:id="1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A6155" w:rsidRPr="008A6155">
        <w:rPr>
          <w:rFonts w:hint="eastAsia"/>
        </w:rPr>
        <w:t>前进到下一个视图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A6155" w:rsidRDefault="008A6155" w:rsidP="00B20B3C">
      <w:pPr>
        <w:pStyle w:val="a3"/>
        <w:numPr>
          <w:ilvl w:val="0"/>
          <w:numId w:val="22"/>
        </w:numPr>
        <w:ind w:firstLineChars="0"/>
      </w:pPr>
      <w:r>
        <w:t xml:space="preserve">ops – {JsonObject} </w:t>
      </w:r>
      <w:r>
        <w:t>可选。切换动作的控制选项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A6155">
        <w:rPr>
          <w:rFonts w:hint="eastAsia"/>
        </w:rPr>
        <w:t>{</w:t>
      </w:r>
      <w:r w:rsidR="008A6155">
        <w:t>Function</w:t>
      </w:r>
      <w:r w:rsidR="008A6155">
        <w:rPr>
          <w:rFonts w:hint="eastAsia"/>
        </w:rPr>
        <w:t>}</w:t>
      </w:r>
      <w:r w:rsidR="008A6155">
        <w:t xml:space="preserve"> – View</w:t>
      </w:r>
      <w:r w:rsidR="008A6155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9" w:name="_Toc489948666"/>
      <w:r w:rsidRPr="006D6A75">
        <w:t>setDocumentTitle</w:t>
      </w:r>
      <w:r w:rsidR="008A6155">
        <w:t>(title)</w:t>
      </w:r>
      <w:bookmarkEnd w:id="1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01BD9" w:rsidRPr="00801BD9">
        <w:rPr>
          <w:rFonts w:hint="eastAsia"/>
        </w:rPr>
        <w:t>开发者可以设定视图级别的标题，但如果特定视图没有自定义标题，将使用文档标题来呈现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01BD9" w:rsidRDefault="00801BD9" w:rsidP="00B20B3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文档标题</w:t>
      </w:r>
    </w:p>
    <w:p w:rsidR="004E2327" w:rsidRDefault="004E2327" w:rsidP="00A448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4489D">
        <w:rPr>
          <w:rFonts w:hint="eastAsia"/>
        </w:rPr>
        <w:t>{</w:t>
      </w:r>
      <w:r w:rsidR="00A4489D">
        <w:t>Function</w:t>
      </w:r>
      <w:r w:rsidR="00A4489D">
        <w:rPr>
          <w:rFonts w:hint="eastAsia"/>
        </w:rPr>
        <w:t>}</w:t>
      </w:r>
      <w:r w:rsidR="00A4489D">
        <w:t xml:space="preserve"> – View</w:t>
      </w:r>
      <w:r w:rsidR="00A4489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0" w:name="_Toc489948667"/>
      <w:r w:rsidRPr="006D6A75">
        <w:t>beforeInit</w:t>
      </w:r>
      <w:r w:rsidR="00265DE7">
        <w:t>(callback)</w:t>
      </w:r>
      <w:bookmarkEnd w:id="2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65DE7" w:rsidRPr="00265DE7">
        <w:rPr>
          <w:rFonts w:hint="eastAsia"/>
        </w:rPr>
        <w:t>添加“视图将要初始化”监听器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65DE7" w:rsidRDefault="00265DE7" w:rsidP="00B20B3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C54D1">
        <w:rPr>
          <w:rFonts w:hint="eastAsia"/>
        </w:rPr>
        <w:t>{</w:t>
      </w:r>
      <w:r w:rsidR="003C54D1">
        <w:t>Function</w:t>
      </w:r>
      <w:r w:rsidR="003C54D1">
        <w:rPr>
          <w:rFonts w:hint="eastAsia"/>
        </w:rPr>
        <w:t>}</w:t>
      </w:r>
      <w:r w:rsidR="003C54D1">
        <w:t xml:space="preserve"> – View</w:t>
      </w:r>
      <w:r w:rsidR="003C54D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1" w:name="_Toc489948668"/>
      <w:r w:rsidRPr="006D6A75">
        <w:t>ready</w:t>
      </w:r>
      <w:r w:rsidR="003C54D1">
        <w:t>(callback)</w:t>
      </w:r>
      <w:bookmarkEnd w:id="2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C54D1" w:rsidRPr="003C54D1">
        <w:rPr>
          <w:rFonts w:hint="eastAsia"/>
        </w:rPr>
        <w:t>添加“视图就绪”监听器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C54D1" w:rsidRDefault="00007CC9" w:rsidP="00B20B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callback</w:t>
      </w:r>
      <w:r>
        <w:t xml:space="preserve"> – {Function}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2D38">
        <w:rPr>
          <w:rFonts w:hint="eastAsia"/>
        </w:rPr>
        <w:t>{</w:t>
      </w:r>
      <w:r w:rsidR="00302D38">
        <w:t>Function</w:t>
      </w:r>
      <w:r w:rsidR="00302D38">
        <w:rPr>
          <w:rFonts w:hint="eastAsia"/>
        </w:rPr>
        <w:t>}</w:t>
      </w:r>
      <w:r w:rsidR="00302D38">
        <w:t xml:space="preserve"> – View</w:t>
      </w:r>
      <w:r w:rsidR="00302D38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2" w:name="_Toc489948669"/>
      <w:r w:rsidRPr="006D6A75">
        <w:t>setInitializer</w:t>
      </w:r>
      <w:r w:rsidR="005D1745">
        <w:t>(initializer[, execTime])</w:t>
      </w:r>
      <w:bookmarkEnd w:id="22"/>
    </w:p>
    <w:p w:rsidR="004E2327" w:rsidRPr="005D1745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1745" w:rsidRPr="005D1745">
        <w:rPr>
          <w:rFonts w:hint="eastAsia"/>
        </w:rPr>
        <w:t>设置视图初始化器</w:t>
      </w:r>
      <w:r w:rsidR="005D1745">
        <w:rPr>
          <w:rFonts w:hint="eastAsia"/>
        </w:rPr>
        <w:t>。默认情况下，视图在文档就绪后将自动执行初始化动作，但开发者可以通过该</w:t>
      </w:r>
      <w:r w:rsidR="005D1745">
        <w:rPr>
          <w:rFonts w:hint="eastAsia"/>
        </w:rPr>
        <w:t>API</w:t>
      </w:r>
      <w:r w:rsidR="005D1745">
        <w:rPr>
          <w:rFonts w:hint="eastAsia"/>
        </w:rPr>
        <w:t>控制期望的初始化时机。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321E7" w:rsidRDefault="000321E7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initializer</w:t>
      </w:r>
      <w:r>
        <w:t xml:space="preserve"> – {Function} </w:t>
      </w:r>
      <w:r>
        <w:t>初始化器。</w:t>
      </w:r>
      <w:r>
        <w:t>View.js</w:t>
      </w:r>
      <w:r>
        <w:t>在调用该方法时，将传递给该方法一个操作句柄，以使得开发者在决定可以初始化操作时，调用该句柄。</w:t>
      </w:r>
      <w:r w:rsidR="00580B50">
        <w:t>如：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View.setInitializer(function(init){</w:t>
      </w:r>
    </w:p>
    <w:p w:rsidR="00580B50" w:rsidRPr="00580B50" w:rsidRDefault="00C0650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="00580B50" w:rsidRPr="00580B50">
        <w:rPr>
          <w:rFonts w:ascii="Consolas" w:hAnsi="Consolas"/>
        </w:rPr>
        <w:tab/>
        <w:t>//…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 w:rsidRPr="00580B50">
        <w:rPr>
          <w:rFonts w:ascii="Consolas" w:hAnsi="Consolas"/>
        </w:rPr>
        <w:tab/>
      </w:r>
      <w:r w:rsidR="00C06500">
        <w:rPr>
          <w:rFonts w:ascii="Consolas" w:hAnsi="Consolas"/>
        </w:rPr>
        <w:tab/>
      </w:r>
      <w:r w:rsidRPr="00580B50">
        <w:rPr>
          <w:rFonts w:ascii="Consolas" w:hAnsi="Consolas"/>
        </w:rPr>
        <w:t>setTimeout(init, 1000);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});</w:t>
      </w:r>
    </w:p>
    <w:p w:rsidR="000321E7" w:rsidRDefault="00B540DD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execTime </w:t>
      </w:r>
      <w:r>
        <w:t>–</w:t>
      </w:r>
      <w:r>
        <w:rPr>
          <w:rFonts w:hint="eastAsia"/>
        </w:rPr>
        <w:t xml:space="preserve"> {</w:t>
      </w:r>
      <w:r>
        <w:t xml:space="preserve">StringEnum} </w:t>
      </w:r>
      <w:r w:rsidRPr="00B540DD">
        <w:rPr>
          <w:rFonts w:hint="eastAsia"/>
        </w:rPr>
        <w:t>初始化器的自动执行时机。</w:t>
      </w:r>
      <w:r w:rsidRPr="00B540DD">
        <w:rPr>
          <w:rFonts w:hint="eastAsia"/>
        </w:rPr>
        <w:t>domready</w:t>
      </w:r>
      <w:r w:rsidRPr="00B540DD">
        <w:rPr>
          <w:rFonts w:hint="eastAsia"/>
        </w:rPr>
        <w:t>：</w:t>
      </w:r>
      <w:r w:rsidRPr="00B540DD">
        <w:rPr>
          <w:rFonts w:hint="eastAsia"/>
        </w:rPr>
        <w:t>DOM</w:t>
      </w:r>
      <w:r w:rsidRPr="00B540DD">
        <w:rPr>
          <w:rFonts w:hint="eastAsia"/>
        </w:rPr>
        <w:t>就绪后执行；</w:t>
      </w:r>
      <w:r w:rsidRPr="00B540DD">
        <w:rPr>
          <w:rFonts w:hint="eastAsia"/>
        </w:rPr>
        <w:t>rightnow</w:t>
      </w:r>
      <w:r w:rsidRPr="00B540DD">
        <w:rPr>
          <w:rFonts w:hint="eastAsia"/>
        </w:rPr>
        <w:t>：立即执行。默认为：</w:t>
      </w:r>
      <w:r w:rsidRPr="00B540DD">
        <w:rPr>
          <w:rFonts w:hint="eastAsia"/>
        </w:rPr>
        <w:t>domready</w:t>
      </w:r>
      <w:r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2051">
        <w:rPr>
          <w:rFonts w:hint="eastAsia"/>
        </w:rPr>
        <w:t>{</w:t>
      </w:r>
      <w:r w:rsidR="00392051">
        <w:t>Function</w:t>
      </w:r>
      <w:r w:rsidR="00392051">
        <w:rPr>
          <w:rFonts w:hint="eastAsia"/>
        </w:rPr>
        <w:t>}</w:t>
      </w:r>
      <w:r w:rsidR="00392051">
        <w:t xml:space="preserve"> – View</w:t>
      </w:r>
      <w:r w:rsidR="003920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3" w:name="_Toc489948670"/>
      <w:r>
        <w:t>on</w:t>
      </w:r>
      <w:r w:rsidR="003905A1">
        <w:t>(type, handler)</w:t>
      </w:r>
      <w:bookmarkEnd w:id="23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905A1" w:rsidRPr="003905A1">
        <w:rPr>
          <w:rFonts w:hint="eastAsia"/>
        </w:rPr>
        <w:t>添加事件监听器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156E30">
        <w:rPr>
          <w:rFonts w:hint="eastAsia"/>
        </w:rPr>
        <w:t>：无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4" w:name="_Toc489948671"/>
      <w:r>
        <w:t>off</w:t>
      </w:r>
      <w:r w:rsidR="00156E30">
        <w:t>(type, handler)</w:t>
      </w:r>
      <w:bookmarkEnd w:id="2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56E30">
        <w:t>移除事件监听器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56E30">
        <w:rPr>
          <w:rFonts w:hint="eastAsia"/>
        </w:rPr>
        <w:t>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5" w:name="_Toc489948672"/>
      <w:r>
        <w:t>fire</w:t>
      </w:r>
      <w:r w:rsidR="00430125">
        <w:t>(type, data[, async=true])</w:t>
      </w:r>
      <w:bookmarkEnd w:id="2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30125">
        <w:t>触发事件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30125" w:rsidRDefault="00430125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30125"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6" w:name="_Toc489948673"/>
      <w:r w:rsidRPr="00F56D9B">
        <w:rPr>
          <w:rFonts w:ascii="黑体" w:eastAsia="黑体" w:hAnsi="黑体"/>
          <w:sz w:val="28"/>
          <w:szCs w:val="28"/>
        </w:rPr>
        <w:t>View属性</w:t>
      </w:r>
      <w:bookmarkEnd w:id="26"/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7" w:name="_Toc489948674"/>
      <w:r w:rsidRPr="006D6A75">
        <w:t>SWITCHTYPE_HISTORYFORWARD</w:t>
      </w:r>
      <w:bookmarkEnd w:id="27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视图切换操作类型：由浏览器前进操作触发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8" w:name="_Toc489948675"/>
      <w:r w:rsidRPr="006D6A75">
        <w:t>SWITCHTYPE_HISTORYBACK</w:t>
      </w:r>
      <w:bookmarkEnd w:id="28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视图切换操作类型：由浏览器后退操作触发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9" w:name="_Toc489948676"/>
      <w:r w:rsidRPr="006D6A75">
        <w:t>SWITCHTYPE_VIEWNAV</w:t>
      </w:r>
      <w:bookmarkEnd w:id="29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View.navTo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0" w:name="_Toc489948677"/>
      <w:r w:rsidRPr="006D6A75">
        <w:t>SWITCHTYPE_VIEWCHANGE</w:t>
      </w:r>
      <w:bookmarkEnd w:id="30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View.changeTo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1" w:name="_Toc489948678"/>
      <w:r>
        <w:t>c</w:t>
      </w:r>
      <w:r>
        <w:rPr>
          <w:rFonts w:hint="eastAsia"/>
        </w:rPr>
        <w:t>urr</w:t>
      </w:r>
      <w:r>
        <w:t>entState</w:t>
      </w:r>
      <w:bookmarkEnd w:id="31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>
        <w:t>当前的历史状态（等同于</w:t>
      </w:r>
      <w:r>
        <w:rPr>
          <w:rFonts w:hint="eastAsia"/>
        </w:rPr>
        <w:t>history.state</w:t>
      </w:r>
      <w:r>
        <w:t>）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2" w:name="_Toc489948679"/>
      <w:r>
        <w:t>Logger</w:t>
      </w:r>
      <w:bookmarkEnd w:id="32"/>
    </w:p>
    <w:p w:rsidR="006D6A75" w:rsidRDefault="00846354" w:rsidP="00E65623">
      <w:pPr>
        <w:pStyle w:val="a3"/>
        <w:ind w:left="839" w:firstLineChars="0" w:firstLine="0"/>
      </w:pPr>
      <w:r>
        <w:t xml:space="preserve">{Function} </w:t>
      </w:r>
      <w:r>
        <w:t>日志输出组件构造器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3" w:name="_Toc489948680"/>
      <w:r>
        <w:t>layout</w:t>
      </w:r>
      <w:bookmarkEnd w:id="33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 w:rsidRPr="00846354">
        <w:rPr>
          <w:rFonts w:hint="eastAsia"/>
        </w:rPr>
        <w:t>布局工具组件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4" w:name="_Toc489948681"/>
      <w:r w:rsidRPr="00F56D9B">
        <w:rPr>
          <w:rFonts w:ascii="黑体" w:eastAsia="黑体" w:hAnsi="黑体" w:hint="eastAsia"/>
          <w:sz w:val="28"/>
          <w:szCs w:val="28"/>
        </w:rPr>
        <w:t>View实例方法</w:t>
      </w:r>
      <w:bookmarkEnd w:id="34"/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5" w:name="_Toc489948682"/>
      <w:r>
        <w:t>on(type, handler)</w:t>
      </w:r>
      <w:bookmarkEnd w:id="35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3905A1">
        <w:rPr>
          <w:rFonts w:hint="eastAsia"/>
        </w:rPr>
        <w:t>添加事件监听器</w:t>
      </w:r>
    </w:p>
    <w:p w:rsidR="00C94888" w:rsidRDefault="00C94888" w:rsidP="00C94888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6" w:name="_Toc489948683"/>
      <w:r>
        <w:t>off(type, handler)</w:t>
      </w:r>
      <w:bookmarkEnd w:id="36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：移除事件监听器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7" w:name="_Toc489948684"/>
      <w:r>
        <w:t>fire(type, data[, async=true])</w:t>
      </w:r>
      <w:bookmarkEnd w:id="37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：触发事件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C94888" w:rsidRDefault="00C94888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8" w:name="_Toc489948685"/>
      <w:r w:rsidRPr="006D6A75">
        <w:t>getLatestEventData</w:t>
      </w:r>
      <w:r w:rsidR="00CC42B4">
        <w:t>(eventName)</w:t>
      </w:r>
      <w:bookmarkEnd w:id="3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C42B4" w:rsidRPr="00CC42B4">
        <w:rPr>
          <w:rFonts w:hint="eastAsia"/>
        </w:rPr>
        <w:t>获取指定名称对应的事件最后一次被触发时所附加的数据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C42B4" w:rsidRDefault="00CC42B4" w:rsidP="00B20B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event</w:t>
      </w:r>
      <w:r>
        <w:t xml:space="preserve">Name – {String} </w:t>
      </w:r>
      <w:r>
        <w:t>事件名称。亦即，事件类型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C42B4">
        <w:rPr>
          <w:rFonts w:hint="eastAsia"/>
        </w:rPr>
        <w:t>{</w:t>
      </w:r>
      <w:r w:rsidR="00CC42B4">
        <w:t>Any</w:t>
      </w:r>
      <w:r w:rsidR="00CC42B4">
        <w:rPr>
          <w:rFonts w:hint="eastAsia"/>
        </w:rPr>
        <w:t>}</w:t>
      </w:r>
      <w:r w:rsidR="00CC42B4">
        <w:t xml:space="preserve"> – </w:t>
      </w:r>
      <w:r w:rsidR="00CC42B4">
        <w:t>事件最后一次被触发时所附加的数据。如果</w:t>
      </w:r>
      <w:r w:rsidR="00842468">
        <w:t>该事件尚未被触发，或最后一次触发时没有附加</w:t>
      </w:r>
      <w:r w:rsidR="00CC42B4">
        <w:t>数据，则返回</w:t>
      </w:r>
      <w:r w:rsidR="00CC42B4">
        <w:t>null</w:t>
      </w:r>
      <w:r w:rsidR="00842468">
        <w:t>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9" w:name="_Toc489948686"/>
      <w:r w:rsidRPr="006D6A75">
        <w:t>getContext</w:t>
      </w:r>
      <w:r w:rsidR="00E603F0">
        <w:t>()</w:t>
      </w:r>
      <w:bookmarkEnd w:id="3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603F0" w:rsidRPr="00E603F0">
        <w:rPr>
          <w:rFonts w:hint="eastAsia"/>
        </w:rPr>
        <w:t>获取视图上下文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603F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603F0">
        <w:rPr>
          <w:rFonts w:hint="eastAsia"/>
        </w:rPr>
        <w:t>{</w:t>
      </w:r>
      <w:r w:rsidR="00E603F0">
        <w:t>JsonObject</w:t>
      </w:r>
      <w:r w:rsidR="00E603F0">
        <w:rPr>
          <w:rFonts w:hint="eastAsia"/>
        </w:rPr>
        <w:t>}</w:t>
      </w:r>
      <w:r w:rsidR="00E603F0">
        <w:t xml:space="preserve"> – </w:t>
      </w:r>
      <w:r w:rsidR="00E603F0">
        <w:t>视图上下文。开发者可以在视图上下文中存取数据。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0" w:name="_Toc489948687"/>
      <w:r w:rsidRPr="006D6A75">
        <w:t>clearContext</w:t>
      </w:r>
      <w:r w:rsidR="007179F1">
        <w:t>()</w:t>
      </w:r>
      <w:bookmarkEnd w:id="4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179F1" w:rsidRPr="007179F1">
        <w:rPr>
          <w:rFonts w:hint="eastAsia"/>
        </w:rPr>
        <w:t>清空视图上下文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179F1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179F1">
        <w:rPr>
          <w:rFonts w:hint="eastAsia"/>
        </w:rPr>
        <w:t>{</w:t>
      </w:r>
      <w:r w:rsidR="007179F1">
        <w:t>View</w:t>
      </w:r>
      <w:r w:rsidR="007179F1">
        <w:rPr>
          <w:rFonts w:hint="eastAsia"/>
        </w:rPr>
        <w:t>}</w:t>
      </w:r>
      <w:r w:rsidR="007179F1">
        <w:t xml:space="preserve"> – View</w:t>
      </w:r>
      <w:r w:rsidR="007179F1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1" w:name="_Toc489948688"/>
      <w:r w:rsidRPr="006D6A75">
        <w:t>getId</w:t>
      </w:r>
      <w:r w:rsidR="007179F1">
        <w:t>()</w:t>
      </w:r>
      <w:bookmarkEnd w:id="4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04A03" w:rsidRPr="00104A03">
        <w:rPr>
          <w:rFonts w:hint="eastAsia"/>
        </w:rPr>
        <w:t>获取视图编号。视图编号与对应的</w:t>
      </w:r>
      <w:r w:rsidR="00104A03" w:rsidRPr="00104A03">
        <w:rPr>
          <w:rFonts w:hint="eastAsia"/>
        </w:rPr>
        <w:t>DOM</w:t>
      </w:r>
      <w:r w:rsidR="00104A03" w:rsidRPr="00104A03">
        <w:rPr>
          <w:rFonts w:hint="eastAsia"/>
        </w:rPr>
        <w:t>元素的</w:t>
      </w:r>
      <w:r w:rsidR="00104A03" w:rsidRPr="00104A03">
        <w:rPr>
          <w:rFonts w:hint="eastAsia"/>
        </w:rPr>
        <w:t>ID</w:t>
      </w:r>
      <w:r w:rsidR="00104A03" w:rsidRPr="00104A03">
        <w:rPr>
          <w:rFonts w:hint="eastAsia"/>
        </w:rPr>
        <w:t>相同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04A03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04A03">
        <w:rPr>
          <w:rFonts w:hint="eastAsia"/>
        </w:rPr>
        <w:t>{</w:t>
      </w:r>
      <w:r w:rsidR="00104A03">
        <w:t>String</w:t>
      </w:r>
      <w:r w:rsidR="00104A03">
        <w:rPr>
          <w:rFonts w:hint="eastAsia"/>
        </w:rPr>
        <w:t>}</w:t>
      </w:r>
      <w:r w:rsidR="00104A03">
        <w:t xml:space="preserve"> – </w:t>
      </w:r>
      <w:r w:rsidR="00104A03">
        <w:t>视图编号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2" w:name="_Toc489948689"/>
      <w:r w:rsidRPr="006D6A75">
        <w:t>getDomElement</w:t>
      </w:r>
      <w:r w:rsidR="008E16F7">
        <w:t>()</w:t>
      </w:r>
      <w:bookmarkEnd w:id="4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获取视图对应的</w:t>
      </w:r>
      <w:r w:rsidR="008E16F7" w:rsidRPr="008E16F7">
        <w:rPr>
          <w:rFonts w:hint="eastAsia"/>
        </w:rPr>
        <w:t>DOM</w:t>
      </w:r>
      <w:r w:rsidR="008E16F7" w:rsidRPr="008E16F7">
        <w:rPr>
          <w:rFonts w:hint="eastAsia"/>
        </w:rPr>
        <w:t>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8E16F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>
        <w:rPr>
          <w:rFonts w:hint="eastAsia"/>
        </w:rPr>
        <w:t>{</w:t>
      </w:r>
      <w:r w:rsidR="008E16F7">
        <w:t>HTMLElement</w:t>
      </w:r>
      <w:r w:rsidR="008E16F7">
        <w:rPr>
          <w:rFonts w:hint="eastAsia"/>
        </w:rPr>
        <w:t>}</w:t>
      </w:r>
      <w:r w:rsidR="008E16F7">
        <w:t xml:space="preserve"> – </w:t>
      </w:r>
      <w:r w:rsidR="008E16F7">
        <w:t>视图对应的</w:t>
      </w:r>
      <w:r w:rsidR="008E16F7">
        <w:t>DOM</w:t>
      </w:r>
      <w:r w:rsidR="008E16F7">
        <w:t>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3" w:name="_Toc489948690"/>
      <w:r w:rsidRPr="006D6A75">
        <w:t>find</w:t>
      </w:r>
      <w:r w:rsidR="008E16F7">
        <w:t>(selector)</w:t>
      </w:r>
      <w:bookmarkEnd w:id="43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在视图内查找</w:t>
      </w:r>
      <w:r w:rsidR="00F71100">
        <w:rPr>
          <w:rFonts w:hint="eastAsia"/>
        </w:rPr>
        <w:t>特定</w:t>
      </w:r>
      <w:r w:rsidR="008E16F7" w:rsidRPr="008E16F7">
        <w:rPr>
          <w:rFonts w:hint="eastAsia"/>
        </w:rPr>
        <w:t>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E16F7" w:rsidRDefault="008E16F7" w:rsidP="00B20B3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 w:rsidRPr="008E16F7">
        <w:rPr>
          <w:rFonts w:hint="eastAsia"/>
        </w:rPr>
        <w:t>{HTMLElement}</w:t>
      </w:r>
      <w:r w:rsidR="008E16F7">
        <w:t xml:space="preserve"> -</w:t>
      </w:r>
      <w:r w:rsidR="008E16F7" w:rsidRPr="008E16F7">
        <w:rPr>
          <w:rFonts w:hint="eastAsia"/>
        </w:rPr>
        <w:t xml:space="preserve"> </w:t>
      </w:r>
      <w:r w:rsidR="008E16F7" w:rsidRPr="008E16F7">
        <w:rPr>
          <w:rFonts w:hint="eastAsia"/>
        </w:rPr>
        <w:t>找到的元素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4" w:name="_Toc489948691"/>
      <w:r w:rsidRPr="006D6A75">
        <w:t>findAll</w:t>
      </w:r>
      <w:r w:rsidR="00F71100">
        <w:t>(selector)</w:t>
      </w:r>
      <w:bookmarkEnd w:id="4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1100" w:rsidRPr="00F71100">
        <w:rPr>
          <w:rFonts w:hint="eastAsia"/>
        </w:rPr>
        <w:t>在视图内查找多个元素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1100" w:rsidRDefault="00F71100" w:rsidP="00B20B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  <w:r>
        <w:t>All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1100" w:rsidRPr="00F71100">
        <w:rPr>
          <w:rFonts w:hint="eastAsia"/>
        </w:rPr>
        <w:t>{NodeList}</w:t>
      </w:r>
      <w:r w:rsidR="00F71100">
        <w:t xml:space="preserve"> -</w:t>
      </w:r>
      <w:r w:rsidR="00F71100" w:rsidRPr="00F71100">
        <w:rPr>
          <w:rFonts w:hint="eastAsia"/>
        </w:rPr>
        <w:t xml:space="preserve"> </w:t>
      </w:r>
      <w:r w:rsidR="00F71100" w:rsidRPr="00F71100">
        <w:rPr>
          <w:rFonts w:hint="eastAsia"/>
        </w:rPr>
        <w:t>找到的元素列表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5" w:name="_Toc489948692"/>
      <w:r w:rsidRPr="006D6A75">
        <w:t>setLayoutAction</w:t>
      </w:r>
      <w:r w:rsidR="004045E6">
        <w:t>(layoutAction[,</w:t>
      </w:r>
      <w:r w:rsidR="004045E6" w:rsidRPr="004045E6">
        <w:t>layoutWhenLayoutChanges=true</w:t>
      </w:r>
      <w:r w:rsidR="004045E6">
        <w:t>])</w:t>
      </w:r>
      <w:bookmarkEnd w:id="4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设置视图布局方法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rPr>
          <w:rFonts w:hint="eastAsia"/>
        </w:rPr>
        <w:t>layoutAction</w:t>
      </w:r>
      <w:r>
        <w:t xml:space="preserve"> – {Function}</w:t>
      </w:r>
      <w:r w:rsidRPr="004045E6">
        <w:rPr>
          <w:rFonts w:hint="eastAsia"/>
        </w:rPr>
        <w:t xml:space="preserve"> </w:t>
      </w:r>
      <w:r w:rsidRPr="004045E6">
        <w:rPr>
          <w:rFonts w:hint="eastAsia"/>
        </w:rPr>
        <w:t>布局方法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t>layoutWhenLayoutChanges</w:t>
      </w:r>
      <w:r>
        <w:t xml:space="preserve"> – {Boolean} </w:t>
      </w:r>
      <w:r>
        <w:t>可选。</w:t>
      </w:r>
      <w:r w:rsidRPr="004045E6">
        <w:rPr>
          <w:rFonts w:hint="eastAsia"/>
        </w:rPr>
        <w:t>外层布局改变时，是否执行布局动作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View</w:t>
      </w:r>
      <w:r w:rsidR="004045E6">
        <w:rPr>
          <w:rFonts w:hint="eastAsia"/>
        </w:rPr>
        <w:t>}</w:t>
      </w:r>
      <w:r w:rsidR="004045E6">
        <w:t xml:space="preserve"> – View</w:t>
      </w:r>
      <w:r w:rsidR="004045E6">
        <w:t>实例</w:t>
      </w:r>
    </w:p>
    <w:p w:rsidR="006E4954" w:rsidRDefault="006E4954" w:rsidP="006E4954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r>
        <w:t>g</w:t>
      </w:r>
      <w:r w:rsidRPr="006D6A75">
        <w:t>etLayoutAction</w:t>
      </w:r>
      <w:r>
        <w:t>()</w:t>
      </w:r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>
        <w:t>获取</w:t>
      </w:r>
      <w:r w:rsidRPr="004045E6">
        <w:rPr>
          <w:rFonts w:hint="eastAsia"/>
        </w:rPr>
        <w:t>视图布局方法</w:t>
      </w:r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>
        <w:rPr>
          <w:rFonts w:hint="eastAsia"/>
        </w:rPr>
        <w:t>无</w:t>
      </w:r>
    </w:p>
    <w:p w:rsidR="006E4954" w:rsidRDefault="006E4954" w:rsidP="006E495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</w:t>
      </w:r>
      <w:r>
        <w:t>布局方法</w:t>
      </w:r>
      <w:bookmarkStart w:id="46" w:name="_GoBack"/>
      <w:bookmarkEnd w:id="46"/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7" w:name="_Toc489948693"/>
      <w:r w:rsidRPr="006D6A75">
        <w:t>hasParameter</w:t>
      </w:r>
      <w:r w:rsidR="004045E6">
        <w:t>(name)</w:t>
      </w:r>
      <w:bookmarkEnd w:id="4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判断视图参数中是否含有指定名称的参数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Boolean</w:t>
      </w:r>
      <w:r w:rsidR="004045E6">
        <w:rPr>
          <w:rFonts w:hint="eastAsia"/>
        </w:rPr>
        <w:t>}</w:t>
      </w:r>
      <w:r w:rsidR="004045E6">
        <w:t xml:space="preserve"> – </w:t>
      </w:r>
      <w:r w:rsidR="004045E6">
        <w:t>指定名称的参数是否存在。</w:t>
      </w:r>
      <w:r w:rsidR="004045E6">
        <w:t>true</w:t>
      </w:r>
      <w:r w:rsidR="004045E6">
        <w:t>：存在；</w:t>
      </w:r>
      <w:r w:rsidR="004045E6">
        <w:t>false</w:t>
      </w:r>
      <w:r w:rsidR="004045E6">
        <w:t>：不存在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8" w:name="_Toc489948694"/>
      <w:r w:rsidRPr="006D6A75">
        <w:t>getParameter</w:t>
      </w:r>
      <w:r w:rsidR="004045E6">
        <w:t>(name)</w:t>
      </w:r>
      <w:bookmarkEnd w:id="4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获取视图参数中指定名称的参数取值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4045E6">
        <w:rPr>
          <w:rFonts w:hint="eastAsia"/>
        </w:rPr>
        <w:t>指定名称对应的参数取值。</w:t>
      </w:r>
      <w:r w:rsidR="008B3263">
        <w:rPr>
          <w:rFonts w:hint="eastAsia"/>
        </w:rPr>
        <w:t>如果指定名称的参数并不存在，则返回</w:t>
      </w:r>
      <w:r w:rsidR="008B3263">
        <w:rPr>
          <w:rFonts w:hint="eastAsia"/>
        </w:rPr>
        <w:t>null</w:t>
      </w:r>
      <w:r w:rsidR="008B3263">
        <w:rPr>
          <w:rFonts w:hint="eastAsia"/>
        </w:rPr>
        <w:t>。</w:t>
      </w:r>
      <w:r w:rsidR="004045E6" w:rsidRPr="004045E6">
        <w:rPr>
          <w:rFonts w:hint="eastAsia"/>
        </w:rPr>
        <w:t>如果没有指定参数名，则返回整个参数</w:t>
      </w:r>
      <w:r w:rsidR="004045E6">
        <w:rPr>
          <w:rFonts w:hint="eastAsia"/>
        </w:rPr>
        <w:t>集合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9" w:name="_Toc489948695"/>
      <w:r w:rsidRPr="006D6A75">
        <w:t>seekParameter</w:t>
      </w:r>
      <w:r w:rsidR="008B3263">
        <w:t>(name)</w:t>
      </w:r>
      <w:bookmarkEnd w:id="4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搜索指定名称的参数取值</w:t>
      </w:r>
      <w:r w:rsidR="008B3263">
        <w:rPr>
          <w:rFonts w:hint="eastAsia"/>
        </w:rPr>
        <w:t>。区分大小写。搜索顺序：视图参数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视图选项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地址栏参数。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B3263" w:rsidRDefault="008B3263" w:rsidP="00B20B3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Pr="008B3263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8B3263">
        <w:rPr>
          <w:rFonts w:hint="eastAsia"/>
        </w:rPr>
        <w:t>指定名称对应的参数取值。如果指定名称的参数并不存在，则返回</w:t>
      </w:r>
      <w:r w:rsidR="008B3263">
        <w:rPr>
          <w:rFonts w:hint="eastAsia"/>
        </w:rPr>
        <w:lastRenderedPageBreak/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0" w:name="_Toc489948696"/>
      <w:r w:rsidRPr="006D6A75">
        <w:t>isReady</w:t>
      </w:r>
      <w:r w:rsidR="008B3263">
        <w:t>()</w:t>
      </w:r>
      <w:bookmarkEnd w:id="5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判断当前视图是否已经就绪</w:t>
      </w:r>
      <w:r w:rsidR="00DB71CD">
        <w:rPr>
          <w:rFonts w:hint="eastAsia"/>
        </w:rPr>
        <w:t>。视图在第一次进入后变为“已就绪”。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 xml:space="preserve">} - </w:t>
      </w:r>
      <w:r w:rsidR="00DB71CD" w:rsidRPr="008B3263">
        <w:rPr>
          <w:rFonts w:hint="eastAsia"/>
        </w:rPr>
        <w:t>视图是否已经就绪</w:t>
      </w:r>
    </w:p>
    <w:p w:rsidR="004E2327" w:rsidRPr="00DB71CD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1" w:name="_Toc489948697"/>
      <w:r w:rsidRPr="006D6A75">
        <w:t>isActive</w:t>
      </w:r>
      <w:r w:rsidR="00DB71CD">
        <w:t>()</w:t>
      </w:r>
      <w:bookmarkEnd w:id="5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B71CD" w:rsidRPr="00DB71CD">
        <w:rPr>
          <w:rFonts w:hint="eastAsia"/>
        </w:rPr>
        <w:t>判断当前视图是否为活动视图</w:t>
      </w:r>
      <w:r w:rsidR="00DB71CD">
        <w:rPr>
          <w:rFonts w:hint="eastAsia"/>
        </w:rPr>
        <w:t>。亦即，当前视图是否是用户看到的视图。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>}</w:t>
      </w:r>
      <w:r w:rsidR="00DB71CD">
        <w:t xml:space="preserve"> – </w:t>
      </w:r>
      <w:r w:rsidR="00DB71CD">
        <w:t>视图是否是活动视图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2" w:name="_Toc489948698"/>
      <w:r w:rsidRPr="007F1481">
        <w:t>isDefault</w:t>
      </w:r>
      <w:r w:rsidR="003670FC">
        <w:t>()</w:t>
      </w:r>
      <w:bookmarkEnd w:id="5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670FC" w:rsidRPr="003670FC">
        <w:rPr>
          <w:rFonts w:hint="eastAsia"/>
        </w:rPr>
        <w:t>判断当前视图是否为默认视图</w:t>
      </w:r>
      <w:r w:rsidR="003670FC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BEF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BEF">
        <w:rPr>
          <w:rFonts w:hint="eastAsia"/>
        </w:rPr>
        <w:t>{</w:t>
      </w:r>
      <w:r w:rsidR="00D02BEF">
        <w:t>Boolean</w:t>
      </w:r>
      <w:r w:rsidR="00D02BEF">
        <w:rPr>
          <w:rFonts w:hint="eastAsia"/>
        </w:rPr>
        <w:t>}</w:t>
      </w:r>
      <w:r w:rsidR="00D02BEF">
        <w:t xml:space="preserve"> - </w:t>
      </w:r>
      <w:r w:rsidR="00D02BEF" w:rsidRPr="003670FC">
        <w:rPr>
          <w:rFonts w:hint="eastAsia"/>
        </w:rPr>
        <w:t>视图是否为默认视图</w:t>
      </w:r>
      <w:r w:rsidR="00D02BEF">
        <w:rPr>
          <w:rFonts w:hint="eastAsia"/>
        </w:rPr>
        <w:t>。声明了</w:t>
      </w:r>
      <w:r w:rsidR="00D02BEF">
        <w:rPr>
          <w:rFonts w:hint="eastAsia"/>
        </w:rPr>
        <w:t>data-view-default</w:t>
      </w:r>
      <w:r w:rsidR="00D02BEF">
        <w:rPr>
          <w:rFonts w:hint="eastAsia"/>
        </w:rPr>
        <w:t>的属性，且取值赋值为</w:t>
      </w:r>
      <w:r w:rsidR="00D02BEF">
        <w:rPr>
          <w:rFonts w:hint="eastAsia"/>
        </w:rPr>
        <w:t>true</w:t>
      </w:r>
      <w:r w:rsidR="00D02BEF">
        <w:rPr>
          <w:rFonts w:hint="eastAsia"/>
        </w:rPr>
        <w:t>的视图是默认视图。默认视图只能有一个。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3" w:name="_Toc489948699"/>
      <w:r w:rsidRPr="007F1481">
        <w:t>isDirectlyAccessible</w:t>
      </w:r>
      <w:r w:rsidR="004D20DC">
        <w:t>()</w:t>
      </w:r>
      <w:bookmarkEnd w:id="5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D20DC" w:rsidRPr="004D20DC">
        <w:rPr>
          <w:rFonts w:hint="eastAsia"/>
        </w:rPr>
        <w:t>判断当前视图是否可以通过地址栏手动直接访问</w:t>
      </w:r>
      <w:r w:rsidR="004D20DC">
        <w:rPr>
          <w:rFonts w:hint="eastAsia"/>
        </w:rPr>
        <w:t>。</w:t>
      </w:r>
      <w:r w:rsidR="00F52D3D">
        <w:rPr>
          <w:rFonts w:hint="eastAsia"/>
        </w:rPr>
        <w:t>如果视图级别上没有配置（包括</w:t>
      </w:r>
      <w:r w:rsidR="00F52D3D">
        <w:rPr>
          <w:rFonts w:hint="eastAsia"/>
        </w:rPr>
        <w:t>API</w:t>
      </w:r>
      <w:r w:rsidR="00F52D3D">
        <w:rPr>
          <w:rFonts w:hint="eastAsia"/>
        </w:rPr>
        <w:t>设置与</w:t>
      </w:r>
      <w:r w:rsidR="00F52D3D">
        <w:rPr>
          <w:rFonts w:hint="eastAsia"/>
        </w:rPr>
        <w:t>DOM</w:t>
      </w:r>
      <w:r w:rsidR="00F52D3D">
        <w:rPr>
          <w:rFonts w:hint="eastAsia"/>
        </w:rPr>
        <w:t>属性配置），则使用默认配置。</w:t>
      </w:r>
      <w:r w:rsidR="00F52D3D">
        <w:rPr>
          <w:rFonts w:ascii="Consolas" w:hAnsi="Consolas"/>
        </w:rPr>
        <w:t>如果默认配置也没有设置，则以</w:t>
      </w:r>
      <w:r w:rsidR="00F52D3D">
        <w:rPr>
          <w:rFonts w:ascii="Consolas" w:hAnsi="Consolas"/>
        </w:rPr>
        <w:t>“</w:t>
      </w:r>
      <w:r w:rsidR="00F52D3D">
        <w:rPr>
          <w:rFonts w:ascii="Consolas" w:hAnsi="Consolas"/>
        </w:rPr>
        <w:t>视图不允许直接访问</w:t>
      </w:r>
      <w:r w:rsidR="00F52D3D">
        <w:rPr>
          <w:rFonts w:ascii="Consolas" w:hAnsi="Consolas"/>
        </w:rPr>
        <w:t>”</w:t>
      </w:r>
      <w:r w:rsidR="00F52D3D">
        <w:rPr>
          <w:rFonts w:ascii="Consolas" w:hAnsi="Consolas"/>
        </w:rPr>
        <w:t>方式对待。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4D20D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D20DC">
        <w:rPr>
          <w:rFonts w:hint="eastAsia"/>
        </w:rPr>
        <w:t>{</w:t>
      </w:r>
      <w:r w:rsidR="004D20DC">
        <w:t>Boolean</w:t>
      </w:r>
      <w:r w:rsidR="004D20DC">
        <w:rPr>
          <w:rFonts w:hint="eastAsia"/>
        </w:rPr>
        <w:t>}</w:t>
      </w:r>
      <w:r w:rsidR="004D20DC">
        <w:t xml:space="preserve"> </w:t>
      </w:r>
      <w:r w:rsidR="004D20DC" w:rsidRPr="004D20DC">
        <w:rPr>
          <w:rFonts w:hint="eastAsia"/>
        </w:rPr>
        <w:t>视图是否可以通过地址栏手动直接访问</w:t>
      </w:r>
      <w:r w:rsidR="00FA5FF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4" w:name="_Toc489948700"/>
      <w:r w:rsidRPr="007F1481">
        <w:t>setAsDirectlyAccessible</w:t>
      </w:r>
      <w:r w:rsidR="00836D47">
        <w:t>(</w:t>
      </w:r>
      <w:r w:rsidR="00EF4639">
        <w:rPr>
          <w:rFonts w:ascii="Consolas" w:hAnsi="Consolas"/>
        </w:rPr>
        <w:t>isDirectlyAccessible</w:t>
      </w:r>
      <w:r w:rsidR="00836D47">
        <w:t>)</w:t>
      </w:r>
      <w:bookmarkEnd w:id="5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6264D">
        <w:rPr>
          <w:rFonts w:hint="eastAsia"/>
        </w:rPr>
        <w:t>设置当前视图是否</w:t>
      </w:r>
      <w:r w:rsidR="00836D47" w:rsidRPr="00836D47">
        <w:rPr>
          <w:rFonts w:hint="eastAsia"/>
        </w:rPr>
        <w:t>允许通过地址栏手动直接访问</w:t>
      </w:r>
      <w:r w:rsidR="00F52D3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EF4639" w:rsidRDefault="00EF4639" w:rsidP="00B20B3C">
      <w:pPr>
        <w:pStyle w:val="a3"/>
        <w:numPr>
          <w:ilvl w:val="0"/>
          <w:numId w:val="39"/>
        </w:numPr>
        <w:ind w:firstLineChars="0"/>
      </w:pPr>
      <w:r>
        <w:rPr>
          <w:rFonts w:ascii="Consolas" w:hAnsi="Consolas"/>
        </w:rPr>
        <w:t xml:space="preserve">isDirectlyAccessible – {Boolean} </w:t>
      </w:r>
      <w:r>
        <w:rPr>
          <w:rFonts w:ascii="Consolas" w:hAnsi="Consolas"/>
        </w:rPr>
        <w:t>是否可以手动直接访问。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36D47">
        <w:rPr>
          <w:rFonts w:hint="eastAsia"/>
        </w:rPr>
        <w:t>{</w:t>
      </w:r>
      <w:r w:rsidR="00836D47">
        <w:t>View</w:t>
      </w:r>
      <w:r w:rsidR="00836D47">
        <w:rPr>
          <w:rFonts w:hint="eastAsia"/>
        </w:rPr>
        <w:t>}</w:t>
      </w:r>
      <w:r w:rsidR="00836D47">
        <w:t xml:space="preserve"> – View</w:t>
      </w:r>
      <w:r w:rsidR="00836D47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5" w:name="_Toc489948701"/>
      <w:r w:rsidRPr="007F1481">
        <w:t>setTitle</w:t>
      </w:r>
      <w:r w:rsidR="00836D47">
        <w:t>(</w:t>
      </w:r>
      <w:r w:rsidR="00D02986">
        <w:t>title</w:t>
      </w:r>
      <w:r w:rsidR="00836D47">
        <w:t>)</w:t>
      </w:r>
      <w:bookmarkEnd w:id="5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设置视图标题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986" w:rsidRDefault="00D02986" w:rsidP="00B20B3C">
      <w:pPr>
        <w:pStyle w:val="a3"/>
        <w:numPr>
          <w:ilvl w:val="0"/>
          <w:numId w:val="40"/>
        </w:numPr>
        <w:ind w:firstLineChars="0"/>
      </w:pPr>
      <w:r w:rsidRPr="00D02986">
        <w:rPr>
          <w:rFonts w:hint="eastAsia"/>
        </w:rPr>
        <w:t xml:space="preserve">title </w:t>
      </w:r>
      <w:r>
        <w:t xml:space="preserve">– {String} </w:t>
      </w:r>
      <w:r w:rsidRPr="00D02986">
        <w:rPr>
          <w:rFonts w:hint="eastAsia"/>
        </w:rPr>
        <w:t>标题。如果为</w:t>
      </w:r>
      <w:r w:rsidRPr="00D02986">
        <w:rPr>
          <w:rFonts w:hint="eastAsia"/>
        </w:rPr>
        <w:t>null</w:t>
      </w:r>
      <w:r w:rsidRPr="00D02986">
        <w:rPr>
          <w:rFonts w:hint="eastAsia"/>
        </w:rPr>
        <w:t>，则移除对应的</w:t>
      </w:r>
      <w:r w:rsidRPr="00D02986">
        <w:rPr>
          <w:rFonts w:hint="eastAsia"/>
        </w:rPr>
        <w:t>DOM</w:t>
      </w:r>
      <w:r w:rsidRPr="00D02986">
        <w:rPr>
          <w:rFonts w:hint="eastAsia"/>
        </w:rPr>
        <w:t>属性，改用网页的默认标题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{</w:t>
      </w:r>
      <w:r w:rsidR="00D02986">
        <w:t>View</w:t>
      </w:r>
      <w:r w:rsidR="00D02986">
        <w:rPr>
          <w:rFonts w:hint="eastAsia"/>
        </w:rPr>
        <w:t>}</w:t>
      </w:r>
      <w:r w:rsidR="00D02986">
        <w:t xml:space="preserve"> – View</w:t>
      </w:r>
      <w:r w:rsidR="00D02986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6" w:name="_Toc489948702"/>
      <w:r w:rsidRPr="007F1481">
        <w:t>getTitle</w:t>
      </w:r>
      <w:r w:rsidR="00D02986">
        <w:t>()</w:t>
      </w:r>
      <w:bookmarkEnd w:id="5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获取视图标题</w:t>
      </w:r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  <w:r w:rsidR="00D0298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视图标题。如果当前视图没有自定义标题，则返回</w:t>
      </w:r>
      <w:r w:rsidR="00D02986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7" w:name="_Toc489948703"/>
      <w:r w:rsidRPr="007F1481">
        <w:t>setFallbackViewId</w:t>
      </w:r>
      <w:r w:rsidR="00977A84">
        <w:t>(fallbackViewId)</w:t>
      </w:r>
      <w:bookmarkEnd w:id="5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77A84" w:rsidRPr="00977A84">
        <w:rPr>
          <w:rFonts w:hint="eastAsia"/>
        </w:rPr>
        <w:t>设置回退视图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77A84" w:rsidRDefault="00977A84" w:rsidP="00B20B3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 xml:space="preserve">fallbackViewId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 w:rsidRPr="00977A84">
        <w:rPr>
          <w:rFonts w:hint="eastAsia"/>
        </w:rPr>
        <w:t>回退视图</w:t>
      </w:r>
      <w:r w:rsidRPr="00977A84">
        <w:rPr>
          <w:rFonts w:hint="eastAsia"/>
        </w:rPr>
        <w:t>ID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77A84">
        <w:rPr>
          <w:rFonts w:hint="eastAsia"/>
        </w:rPr>
        <w:t>{</w:t>
      </w:r>
      <w:r w:rsidR="00977A84">
        <w:t>View</w:t>
      </w:r>
      <w:r w:rsidR="00977A84">
        <w:rPr>
          <w:rFonts w:hint="eastAsia"/>
        </w:rPr>
        <w:t>}</w:t>
      </w:r>
      <w:r w:rsidR="00977A84">
        <w:t xml:space="preserve"> – View</w:t>
      </w:r>
      <w:r w:rsidR="00977A84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8" w:name="_Toc489948704"/>
      <w:r w:rsidRPr="007F1481">
        <w:t>getFallbackView</w:t>
      </w:r>
      <w:r w:rsidR="00FF1D5B">
        <w:t>()</w:t>
      </w:r>
      <w:bookmarkEnd w:id="5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F1D5B">
        <w:t>获取该视图的回退视图。注：该方法返回的视图，是最终可以呈现出来的视图，不一定等同于设定的回退视图（设定的回退视图也可以是不能直接访问的）。如果所有回退视图都不能直接访问，则呈现默认视图。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053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053D">
        <w:rPr>
          <w:rFonts w:hint="eastAsia"/>
        </w:rPr>
        <w:t>{</w:t>
      </w:r>
      <w:r w:rsidR="00DB053D">
        <w:t>View</w:t>
      </w:r>
      <w:r w:rsidR="00DB053D">
        <w:rPr>
          <w:rFonts w:hint="eastAsia"/>
        </w:rPr>
        <w:t>}</w:t>
      </w:r>
      <w:r w:rsidR="00DB053D">
        <w:t xml:space="preserve"> – View</w:t>
      </w:r>
      <w:r w:rsidR="00DB053D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9" w:name="_Toc489948705"/>
      <w:r w:rsidRPr="00F56D9B">
        <w:rPr>
          <w:rFonts w:ascii="黑体" w:eastAsia="黑体" w:hAnsi="黑体" w:hint="eastAsia"/>
          <w:sz w:val="28"/>
          <w:szCs w:val="28"/>
        </w:rPr>
        <w:t>View实例属性</w:t>
      </w:r>
      <w:bookmarkEnd w:id="59"/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0" w:name="_Toc489948706"/>
      <w:r>
        <w:t>l</w:t>
      </w:r>
      <w:r>
        <w:rPr>
          <w:rFonts w:hint="eastAsia"/>
        </w:rPr>
        <w:t>ogger</w:t>
      </w:r>
      <w:bookmarkEnd w:id="60"/>
    </w:p>
    <w:p w:rsidR="006D6A75" w:rsidRDefault="003C685C" w:rsidP="00FD7D6D">
      <w:pPr>
        <w:pStyle w:val="a3"/>
        <w:ind w:left="839" w:firstLineChars="0" w:firstLine="0"/>
      </w:pPr>
      <w:r>
        <w:t xml:space="preserve">{Logger} </w:t>
      </w:r>
      <w:r>
        <w:t>与特定视图相关联的日志输出组件实例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1" w:name="_Toc489948707"/>
      <w:r>
        <w:rPr>
          <w:rFonts w:hint="eastAsia"/>
        </w:rPr>
        <w:t>config</w:t>
      </w:r>
      <w:bookmarkEnd w:id="61"/>
    </w:p>
    <w:p w:rsidR="006D6A75" w:rsidRDefault="003C685C" w:rsidP="00FD7D6D">
      <w:pPr>
        <w:pStyle w:val="a3"/>
        <w:ind w:left="839" w:firstLineChars="0" w:firstLine="0"/>
      </w:pPr>
      <w:r>
        <w:t xml:space="preserve">{ViewConfigSet} </w:t>
      </w:r>
      <w:r>
        <w:t>与特定视图相关联的配置集合实例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2" w:name="_Toc489948708"/>
      <w:r>
        <w:t>context</w:t>
      </w:r>
      <w:bookmarkEnd w:id="62"/>
    </w:p>
    <w:p w:rsidR="006D6A75" w:rsidRDefault="003C685C" w:rsidP="00FD7D6D">
      <w:pPr>
        <w:pStyle w:val="a3"/>
        <w:ind w:left="839" w:firstLineChars="0" w:firstLine="0"/>
      </w:pPr>
      <w:r>
        <w:t xml:space="preserve">{ViewContext} </w:t>
      </w:r>
      <w:r>
        <w:t>与特定视图相关联的上下文实例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3" w:name="_Toc489948709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 w:hint="eastAsia"/>
          <w:sz w:val="28"/>
          <w:szCs w:val="28"/>
        </w:rPr>
        <w:t>实例</w:t>
      </w:r>
      <w:r w:rsidR="006E1C65" w:rsidRPr="00F56D9B">
        <w:rPr>
          <w:rFonts w:ascii="黑体" w:eastAsia="黑体" w:hAnsi="黑体" w:hint="eastAsia"/>
          <w:sz w:val="28"/>
          <w:szCs w:val="28"/>
        </w:rPr>
        <w:t>（view.config）</w:t>
      </w:r>
      <w:r w:rsidRPr="00F56D9B">
        <w:rPr>
          <w:rFonts w:ascii="黑体" w:eastAsia="黑体" w:hAnsi="黑体" w:hint="eastAsia"/>
          <w:sz w:val="28"/>
          <w:szCs w:val="28"/>
        </w:rPr>
        <w:t>方法</w:t>
      </w:r>
      <w:bookmarkEnd w:id="63"/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4" w:name="_Toc489948710"/>
      <w:r>
        <w:t>has</w:t>
      </w:r>
      <w:r w:rsidR="003B2ED3">
        <w:t>(key)</w:t>
      </w:r>
      <w:bookmarkEnd w:id="6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判断特定名称的配置项是否存在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 w:rsidRPr="003B2ED3">
        <w:rPr>
          <w:rFonts w:hint="eastAsia"/>
        </w:rPr>
        <w:t>配置项是否存在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5" w:name="_Toc489948711"/>
      <w:r w:rsidRPr="000407EB">
        <w:t>get</w:t>
      </w:r>
      <w:r w:rsidR="003B2ED3">
        <w:t>(name)</w:t>
      </w:r>
      <w:bookmarkEnd w:id="6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获取指定名称对应的配置项，如果对应的配置项不存在，则自动创建一个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>
        <w:rPr>
          <w:rFonts w:hint="eastAsia"/>
        </w:rPr>
        <w:t>{</w:t>
      </w:r>
      <w:r w:rsidR="003B2ED3">
        <w:t>ViewConfig</w:t>
      </w:r>
      <w:r w:rsidR="003B2ED3">
        <w:rPr>
          <w:rFonts w:hint="eastAsia"/>
        </w:rPr>
        <w:t>}</w:t>
      </w:r>
      <w:r w:rsidR="003B2ED3">
        <w:t xml:space="preserve"> – </w:t>
      </w:r>
      <w:r w:rsidR="003B2ED3">
        <w:t>配置项实例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6" w:name="_Toc489948712"/>
      <w:r w:rsidRPr="000407EB">
        <w:t>applyAll</w:t>
      </w:r>
      <w:r w:rsidR="00353052">
        <w:t>()</w:t>
      </w:r>
      <w:bookmarkEnd w:id="6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应用所有配置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53052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7" w:name="_Toc489948713"/>
      <w:r w:rsidRPr="000407EB">
        <w:t>listAll</w:t>
      </w:r>
      <w:r w:rsidR="00353052">
        <w:t>()</w:t>
      </w:r>
      <w:bookmarkEnd w:id="6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列举所有的配置项名称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B2F4E">
        <w:rPr>
          <w:rFonts w:hint="eastAsia"/>
        </w:rPr>
        <w:t>视图的配置项名称数组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8" w:name="_Toc48994871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68"/>
    </w:p>
    <w:p w:rsidR="000407EB" w:rsidRDefault="000407EB" w:rsidP="000407EB">
      <w:pPr>
        <w:pStyle w:val="a3"/>
        <w:ind w:left="420" w:firstLineChars="0" w:firstLine="0"/>
      </w:pPr>
      <w:r>
        <w:t>无</w:t>
      </w: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9" w:name="_Toc489948715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配置项实例方法</w:t>
      </w:r>
      <w:bookmarkEnd w:id="69"/>
    </w:p>
    <w:p w:rsidR="00EB21A9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0" w:name="_Toc489948716"/>
      <w:r>
        <w:t>getName()</w:t>
      </w:r>
      <w:bookmarkEnd w:id="70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46383B">
        <w:rPr>
          <w:rFonts w:hint="eastAsia"/>
        </w:rPr>
        <w:t>获取配置项名称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– </w:t>
      </w:r>
      <w:r>
        <w:t>配置项名称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1" w:name="_Toc489948717"/>
      <w:r w:rsidRPr="0046383B">
        <w:t xml:space="preserve">getValue </w:t>
      </w:r>
      <w:r>
        <w:t>(</w:t>
      </w:r>
      <w:r w:rsidR="0087463E" w:rsidRPr="0087463E">
        <w:t>dftValue</w:t>
      </w:r>
      <w:r>
        <w:t>)</w:t>
      </w:r>
      <w:bookmarkEnd w:id="71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获取配置项取值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5"/>
        </w:numPr>
        <w:ind w:firstLineChars="0"/>
      </w:pPr>
      <w:r w:rsidRPr="0087463E">
        <w:t>dftValue</w:t>
      </w:r>
      <w:r>
        <w:t xml:space="preserve"> – {Any} </w:t>
      </w:r>
      <w:r w:rsidRPr="0087463E">
        <w:rPr>
          <w:rFonts w:hint="eastAsia"/>
        </w:rPr>
        <w:t>配置值没有指定时的默认值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{Any}</w:t>
      </w:r>
      <w:r w:rsidR="0087463E">
        <w:t xml:space="preserve"> </w:t>
      </w:r>
      <w:r w:rsidR="0087463E">
        <w:t>配置取值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2" w:name="_Toc489948718"/>
      <w:r w:rsidRPr="0046383B">
        <w:t xml:space="preserve">setValue </w:t>
      </w:r>
      <w:r>
        <w:t>(</w:t>
      </w:r>
      <w:r w:rsidR="0087463E">
        <w:t>value[,</w:t>
      </w:r>
      <w:r w:rsidR="0087463E" w:rsidRPr="0087463E">
        <w:t>overrideExistingValue=false</w:t>
      </w:r>
      <w:r w:rsidR="0087463E">
        <w:t>]</w:t>
      </w:r>
      <w:r>
        <w:t>)</w:t>
      </w:r>
      <w:bookmarkEnd w:id="72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设置配置项取值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>
        <w:t>v</w:t>
      </w:r>
      <w:r w:rsidRPr="0087463E">
        <w:t>alue</w:t>
      </w:r>
      <w:r>
        <w:t xml:space="preserve"> – {Any} </w:t>
      </w:r>
      <w:r w:rsidRPr="0087463E">
        <w:rPr>
          <w:rFonts w:hint="eastAsia"/>
        </w:rPr>
        <w:t>要设定的配置项取值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 w:rsidRPr="0087463E">
        <w:t>overrideExistingValue</w:t>
      </w:r>
      <w:r>
        <w:t xml:space="preserve"> – {Boolean}</w:t>
      </w:r>
      <w:r w:rsidRPr="0087463E">
        <w:rPr>
          <w:rFonts w:hint="eastAsia"/>
        </w:rPr>
        <w:t>如果已经设置过配置项取值，是否使用新取值覆盖既有取值。如果配置项取值尚未设置过，则无论是否覆盖，均执行赋值动作</w:t>
      </w:r>
    </w:p>
    <w:p w:rsidR="0046383B" w:rsidRDefault="0046383B" w:rsidP="0087463E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</w:t>
      </w:r>
      <w:r w:rsidR="0087463E">
        <w:t>ViewConfiguration</w:t>
      </w:r>
      <w:r w:rsidR="0087463E">
        <w:rPr>
          <w:rFonts w:hint="eastAsia"/>
        </w:rPr>
        <w:t>}</w:t>
      </w:r>
      <w:r w:rsidR="0087463E">
        <w:t xml:space="preserve"> – </w:t>
      </w:r>
      <w:r w:rsidR="0087463E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3" w:name="_Toc489948719"/>
      <w:r w:rsidRPr="0046383B">
        <w:t xml:space="preserve">getApplication </w:t>
      </w:r>
      <w:r>
        <w:t>()</w:t>
      </w:r>
      <w:bookmarkEnd w:id="73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16A9E" w:rsidRPr="00916A9E">
        <w:rPr>
          <w:rFonts w:hint="eastAsia"/>
        </w:rPr>
        <w:t>获取配置的应用方法</w:t>
      </w:r>
      <w:r w:rsidR="00766707">
        <w:rPr>
          <w:rFonts w:hint="eastAsia"/>
        </w:rPr>
        <w:t>。应用方法，是指配置项设定新的取值并应用时，需要执行的动作。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16A9E">
        <w:rPr>
          <w:rFonts w:hint="eastAsia"/>
        </w:rPr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2070C">
        <w:rPr>
          <w:rFonts w:hint="eastAsia"/>
        </w:rPr>
        <w:t>{</w:t>
      </w:r>
      <w:r w:rsidR="0012070C">
        <w:t>Function</w:t>
      </w:r>
      <w:r w:rsidR="0012070C">
        <w:rPr>
          <w:rFonts w:hint="eastAsia"/>
        </w:rPr>
        <w:t>}</w:t>
      </w:r>
      <w:r w:rsidR="0012070C">
        <w:t xml:space="preserve"> -</w:t>
      </w:r>
      <w:r w:rsidR="0012070C">
        <w:rPr>
          <w:rFonts w:hint="eastAsia"/>
        </w:rPr>
        <w:t xml:space="preserve"> </w:t>
      </w:r>
      <w:r w:rsidR="00916A9E">
        <w:rPr>
          <w:rFonts w:hint="eastAsia"/>
        </w:rPr>
        <w:t>配置项的应用方法</w:t>
      </w:r>
      <w:r w:rsidR="00766707">
        <w:rPr>
          <w:rFonts w:hint="eastAsia"/>
        </w:rPr>
        <w:t>。如果没有提供应用方法，则返回</w:t>
      </w:r>
      <w:r w:rsidR="00766707">
        <w:rPr>
          <w:rFonts w:hint="eastAsia"/>
        </w:rPr>
        <w:t>null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4" w:name="_Toc489948720"/>
      <w:r w:rsidRPr="0046383B">
        <w:t xml:space="preserve">setApplication </w:t>
      </w:r>
      <w:r>
        <w:t>(</w:t>
      </w:r>
      <w:r w:rsidR="00750C66" w:rsidRPr="00750C66">
        <w:t>application</w:t>
      </w:r>
      <w:r>
        <w:t>)</w:t>
      </w:r>
      <w:bookmarkEnd w:id="74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设置配置的应用方法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50C66" w:rsidRDefault="00750C66" w:rsidP="00B20B3C">
      <w:pPr>
        <w:pStyle w:val="a3"/>
        <w:numPr>
          <w:ilvl w:val="0"/>
          <w:numId w:val="47"/>
        </w:numPr>
        <w:ind w:firstLineChars="0"/>
      </w:pPr>
      <w:r w:rsidRPr="00750C66">
        <w:t>application</w:t>
      </w:r>
      <w:r>
        <w:t xml:space="preserve">– {Any} </w:t>
      </w:r>
      <w:r>
        <w:rPr>
          <w:rFonts w:hint="eastAsia"/>
        </w:rPr>
        <w:t>配置的应用方法。应用方法，是指配置项设定新的取值并应用时，需要执行的动作。</w:t>
      </w:r>
    </w:p>
    <w:p w:rsidR="00750C66" w:rsidRDefault="00750C66" w:rsidP="0046383B">
      <w:pPr>
        <w:pStyle w:val="a3"/>
        <w:ind w:left="840" w:firstLineChars="0" w:firstLine="0"/>
      </w:pP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5" w:name="_Toc489948721"/>
      <w:r w:rsidRPr="0046383B">
        <w:lastRenderedPageBreak/>
        <w:t xml:space="preserve">apply </w:t>
      </w:r>
      <w:r>
        <w:t>()</w:t>
      </w:r>
      <w:bookmarkEnd w:id="75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应用配置</w:t>
      </w:r>
      <w:r w:rsidR="00750C66">
        <w:rPr>
          <w:rFonts w:hint="eastAsia"/>
        </w:rPr>
        <w:t>。其中</w:t>
      </w:r>
      <w:r w:rsidR="00750C66">
        <w:rPr>
          <w:rFonts w:hint="eastAsia"/>
        </w:rPr>
        <w:t>this</w:t>
      </w:r>
      <w:r w:rsidR="00750C66">
        <w:rPr>
          <w:rFonts w:hint="eastAsia"/>
        </w:rPr>
        <w:t>指向的上下文为当前的配置项</w:t>
      </w:r>
      <w:r w:rsidR="0058098F">
        <w:rPr>
          <w:rFonts w:hint="eastAsia"/>
        </w:rPr>
        <w:t>。如果配置项没有提供应用方法，该方法在将什么也不做（但不会报错）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6" w:name="_Toc489948722"/>
      <w:r w:rsidRPr="0046383B">
        <w:t xml:space="preserve">reflectToDom </w:t>
      </w:r>
      <w:r>
        <w:t>()</w:t>
      </w:r>
      <w:bookmarkEnd w:id="76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将配置以</w:t>
      </w:r>
      <w:r w:rsidR="00750C66" w:rsidRPr="00750C66">
        <w:rPr>
          <w:rFonts w:hint="eastAsia"/>
        </w:rPr>
        <w:t>"data-viewconfig_[name]=[value]"</w:t>
      </w:r>
      <w:r w:rsidR="00750C66" w:rsidRPr="00750C66">
        <w:rPr>
          <w:rFonts w:hint="eastAsia"/>
        </w:rPr>
        <w:t>的方式附加至</w:t>
      </w:r>
      <w:r w:rsidR="00750C66">
        <w:rPr>
          <w:rFonts w:hint="eastAsia"/>
        </w:rPr>
        <w:t>视图的</w:t>
      </w:r>
      <w:r w:rsidR="00750C66" w:rsidRPr="00750C66">
        <w:rPr>
          <w:rFonts w:hint="eastAsia"/>
        </w:rPr>
        <w:t>DOM</w:t>
      </w:r>
      <w:r w:rsidR="00750C66" w:rsidRPr="00750C66">
        <w:rPr>
          <w:rFonts w:hint="eastAsia"/>
        </w:rPr>
        <w:t>元素上</w:t>
      </w:r>
      <w:r w:rsidR="00750C66">
        <w:rPr>
          <w:rFonts w:hint="eastAsia"/>
        </w:rPr>
        <w:t>。开发者可以使用该特性，以达到“通过</w:t>
      </w:r>
      <w:r w:rsidR="00750C66">
        <w:rPr>
          <w:rFonts w:hint="eastAsia"/>
        </w:rPr>
        <w:t>CSS</w:t>
      </w:r>
      <w:r w:rsidR="00750C66">
        <w:rPr>
          <w:rFonts w:hint="eastAsia"/>
        </w:rPr>
        <w:t>响应配置项”的目的。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Pr="0046383B" w:rsidRDefault="0046383B" w:rsidP="0046383B">
      <w:pPr>
        <w:pStyle w:val="a3"/>
        <w:ind w:left="840" w:firstLineChars="0" w:firstLine="0"/>
      </w:pP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7" w:name="_Toc489948723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7"/>
    </w:p>
    <w:p w:rsidR="00EB21A9" w:rsidRDefault="00EB21A9" w:rsidP="000407EB">
      <w:pPr>
        <w:pStyle w:val="a3"/>
        <w:ind w:left="420" w:firstLineChars="0" w:firstLine="0"/>
      </w:pPr>
      <w: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8" w:name="_Toc48994872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上下文实例方法</w:t>
      </w:r>
      <w:bookmarkEnd w:id="78"/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79" w:name="_Toc489948725"/>
      <w:r>
        <w:t>h</w:t>
      </w:r>
      <w:r w:rsidRPr="000407EB">
        <w:t>as</w:t>
      </w:r>
      <w:r w:rsidR="00790F85">
        <w:t>(name)</w:t>
      </w:r>
      <w:bookmarkEnd w:id="7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90F85">
        <w:t>判定上下文中是否含有指定名称的键。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90F85" w:rsidRDefault="00790F85" w:rsidP="00B20B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90F85">
        <w:rPr>
          <w:rFonts w:hint="eastAsia"/>
        </w:rPr>
        <w:t>指定名称的键是否存在</w:t>
      </w:r>
      <w:r w:rsidR="008C5C6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0" w:name="_Toc489948726"/>
      <w:r w:rsidRPr="000407EB">
        <w:t>set</w:t>
      </w:r>
      <w:r w:rsidR="00D024B0">
        <w:t>(name, value)</w:t>
      </w:r>
      <w:bookmarkEnd w:id="8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4B0" w:rsidRPr="00D024B0">
        <w:rPr>
          <w:rFonts w:hint="eastAsia"/>
        </w:rPr>
        <w:t>设置属性。如果相同名称的属性已经存在，则覆盖</w:t>
      </w:r>
      <w:r w:rsidR="00D024B0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t xml:space="preserve">value – {Any} </w:t>
      </w:r>
      <w:r>
        <w:t>属性取值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4B0">
        <w:rPr>
          <w:rFonts w:hint="eastAsia"/>
        </w:rPr>
        <w:t>{</w:t>
      </w:r>
      <w:r w:rsidR="00D024B0" w:rsidRPr="00D024B0">
        <w:rPr>
          <w:rFonts w:hint="eastAsia"/>
        </w:rPr>
        <w:t xml:space="preserve"> </w:t>
      </w:r>
      <w:r w:rsidR="00D024B0">
        <w:rPr>
          <w:rFonts w:hint="eastAsia"/>
        </w:rPr>
        <w:t>ViewContext }</w:t>
      </w:r>
      <w:r w:rsidR="00D024B0">
        <w:t xml:space="preserve"> – </w:t>
      </w:r>
      <w:r w:rsidR="00D024B0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1" w:name="_Toc489948727"/>
      <w:r w:rsidRPr="000407EB">
        <w:t>get</w:t>
      </w:r>
      <w:r w:rsidR="00FD4E52">
        <w:t>(name)</w:t>
      </w:r>
      <w:bookmarkEnd w:id="8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获取指定名称的属性。如果属性不存在，则返回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属性取值。如果</w:t>
      </w:r>
      <w:r w:rsidR="00FD4E52" w:rsidRPr="00FD4E52">
        <w:rPr>
          <w:rFonts w:hint="eastAsia"/>
        </w:rPr>
        <w:t>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2" w:name="_Toc489948728"/>
      <w:r w:rsidRPr="000407EB">
        <w:t>remove</w:t>
      </w:r>
      <w:r w:rsidR="00FD4E52">
        <w:t>(name)</w:t>
      </w:r>
      <w:bookmarkEnd w:id="8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移除指定名称的属性，并返回既有的属性值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{</w:t>
      </w:r>
      <w:r w:rsidR="00FD4E52">
        <w:t>Any</w:t>
      </w:r>
      <w:r w:rsidR="00FD4E52">
        <w:rPr>
          <w:rFonts w:hint="eastAsia"/>
        </w:rPr>
        <w:t>}</w:t>
      </w:r>
      <w:r w:rsidR="00FD4E52">
        <w:t xml:space="preserve"> – </w:t>
      </w:r>
      <w:r w:rsidR="00FD4E52">
        <w:t>属性的既有取值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3" w:name="_Toc489948729"/>
      <w:r w:rsidRPr="000407EB">
        <w:lastRenderedPageBreak/>
        <w:t>clear</w:t>
      </w:r>
      <w:r w:rsidR="0010129C">
        <w:t>()</w:t>
      </w:r>
      <w:bookmarkEnd w:id="8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35BE1" w:rsidRPr="00035BE1">
        <w:rPr>
          <w:rFonts w:hint="eastAsia"/>
        </w:rPr>
        <w:t>清空所有属性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35BE1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35BE1">
        <w:rPr>
          <w:rFonts w:hint="eastAsia"/>
        </w:rPr>
        <w:t>{</w:t>
      </w:r>
      <w:r w:rsidR="00035BE1" w:rsidRPr="00D024B0">
        <w:rPr>
          <w:rFonts w:hint="eastAsia"/>
        </w:rPr>
        <w:t xml:space="preserve"> </w:t>
      </w:r>
      <w:r w:rsidR="00035BE1">
        <w:rPr>
          <w:rFonts w:hint="eastAsia"/>
        </w:rPr>
        <w:t>ViewContext }</w:t>
      </w:r>
      <w:r w:rsidR="00035BE1">
        <w:t xml:space="preserve"> – </w:t>
      </w:r>
      <w:r w:rsidR="00035BE1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4" w:name="_Toc489948730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</w:t>
      </w:r>
      <w:r w:rsidRPr="00F56D9B">
        <w:rPr>
          <w:rFonts w:ascii="黑体" w:eastAsia="黑体" w:hAnsi="黑体" w:hint="eastAsia"/>
          <w:sz w:val="28"/>
          <w:szCs w:val="28"/>
        </w:rPr>
        <w:t xml:space="preserve"> 上下文实例属性</w:t>
      </w:r>
      <w:bookmarkEnd w:id="84"/>
    </w:p>
    <w:p w:rsidR="000407EB" w:rsidRDefault="000407EB" w:rsidP="000407EB">
      <w:pPr>
        <w:pStyle w:val="a3"/>
        <w:ind w:left="420" w:firstLineChars="0" w:firstLine="0"/>
      </w:pPr>
      <w:r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5" w:name="_Toc489948731"/>
      <w:r w:rsidRPr="00F56D9B">
        <w:rPr>
          <w:rFonts w:ascii="黑体" w:eastAsia="黑体" w:hAnsi="黑体"/>
          <w:sz w:val="28"/>
          <w:szCs w:val="28"/>
        </w:rPr>
        <w:t>View</w:t>
      </w:r>
      <w:r w:rsidR="00F202AD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</w:t>
      </w:r>
      <w:r w:rsidR="00190224" w:rsidRPr="00F56D9B">
        <w:rPr>
          <w:rFonts w:ascii="黑体" w:eastAsia="黑体" w:hAnsi="黑体"/>
          <w:sz w:val="28"/>
          <w:szCs w:val="28"/>
        </w:rPr>
        <w:t>静态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5"/>
    </w:p>
    <w:p w:rsidR="00190224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6" w:name="_Toc489948732"/>
      <w:r>
        <w:rPr>
          <w:rFonts w:hint="eastAsia"/>
        </w:rPr>
        <w:t>ofName</w:t>
      </w:r>
      <w:r w:rsidR="00F84CF5">
        <w:t>(name)</w:t>
      </w:r>
      <w:bookmarkEnd w:id="8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77775" w:rsidRPr="00277775">
        <w:rPr>
          <w:rFonts w:hint="eastAsia"/>
        </w:rPr>
        <w:t>获取指定名称的</w:t>
      </w:r>
      <w:r w:rsidR="00277775" w:rsidRPr="00277775">
        <w:rPr>
          <w:rFonts w:hint="eastAsia"/>
        </w:rPr>
        <w:t>logger</w:t>
      </w:r>
      <w:r w:rsidR="00277775">
        <w:rPr>
          <w:rFonts w:hint="eastAsia"/>
        </w:rPr>
        <w:t>。如果相同名称的实例已经存在，则返回既有的实例。如果不存在，则自动创建一个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77775" w:rsidRDefault="00277775" w:rsidP="00B20B3C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实例名称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0A68">
        <w:rPr>
          <w:rFonts w:hint="eastAsia"/>
        </w:rPr>
        <w:t>{Logger}</w:t>
      </w:r>
      <w:r w:rsidR="00300A68">
        <w:t xml:space="preserve"> – </w:t>
      </w:r>
      <w:r w:rsidR="00300A68">
        <w:t>日志输出组件实例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7" w:name="_Toc489948733"/>
      <w:r w:rsidRPr="00720B4D">
        <w:t>isGloballyEnabled</w:t>
      </w:r>
      <w:r w:rsidR="00A044BC">
        <w:t>()</w:t>
      </w:r>
      <w:bookmarkEnd w:id="8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判断组件的全局状态：是否被启用。如果组件实例被禁用，或全局状态被警用，则任何日志输出都将不可见。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044B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{</w:t>
      </w:r>
      <w:r w:rsidR="00A044BC">
        <w:t>Boolean</w:t>
      </w:r>
      <w:r w:rsidR="00A044BC">
        <w:rPr>
          <w:rFonts w:hint="eastAsia"/>
        </w:rPr>
        <w:t xml:space="preserve">} - </w:t>
      </w:r>
      <w:r w:rsidR="00A044BC">
        <w:t>是否被启用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8" w:name="_Toc489948734"/>
      <w:r w:rsidRPr="00720B4D">
        <w:t>setIsGloballyEnabled</w:t>
      </w:r>
      <w:r w:rsidR="00A044BC">
        <w:t>(isEnabled)</w:t>
      </w:r>
      <w:bookmarkEnd w:id="8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设置组件的全局状态：是否被启用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044BC" w:rsidRDefault="00A044BC" w:rsidP="00B20B3C">
      <w:pPr>
        <w:pStyle w:val="a3"/>
        <w:numPr>
          <w:ilvl w:val="0"/>
          <w:numId w:val="58"/>
        </w:numPr>
        <w:ind w:firstLineChars="0"/>
      </w:pPr>
      <w:r>
        <w:t>isEnabled –</w:t>
      </w:r>
      <w:r>
        <w:rPr>
          <w:rFonts w:hint="eastAsia"/>
        </w:rPr>
        <w:t xml:space="preserve"> {</w:t>
      </w:r>
      <w:r>
        <w:t>Boolean}</w:t>
      </w:r>
      <w:r>
        <w:t>是否被启用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Pr="00F56D9B" w:rsidRDefault="00190224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9" w:name="_Toc48994873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日志实例</w:t>
      </w:r>
      <w:r w:rsidR="000C0CD2" w:rsidRPr="00F56D9B">
        <w:rPr>
          <w:rFonts w:ascii="黑体" w:eastAsia="黑体" w:hAnsi="黑体"/>
          <w:sz w:val="28"/>
          <w:szCs w:val="28"/>
        </w:rPr>
        <w:t>（</w:t>
      </w:r>
      <w:r w:rsidR="000C0CD2" w:rsidRPr="00F56D9B">
        <w:rPr>
          <w:rFonts w:ascii="黑体" w:eastAsia="黑体" w:hAnsi="黑体" w:hint="eastAsia"/>
          <w:sz w:val="28"/>
          <w:szCs w:val="28"/>
        </w:rPr>
        <w:t>view.logger</w:t>
      </w:r>
      <w:r w:rsidR="000C0CD2" w:rsidRPr="00F56D9B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9"/>
    </w:p>
    <w:p w:rsidR="00190224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0" w:name="_Toc489948736"/>
      <w:r w:rsidRPr="00720B4D">
        <w:t>isEnabled</w:t>
      </w:r>
      <w:r w:rsidR="000C0CD2">
        <w:t>()</w:t>
      </w:r>
      <w:bookmarkEnd w:id="9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判断日志组件是否启用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Boolean</w:t>
      </w:r>
      <w:r w:rsidR="000C0CD2">
        <w:rPr>
          <w:rFonts w:hint="eastAsia"/>
        </w:rPr>
        <w:t xml:space="preserve">} - </w:t>
      </w:r>
      <w:r w:rsidR="000C0CD2" w:rsidRPr="000C0CD2">
        <w:rPr>
          <w:rFonts w:hint="eastAsia"/>
        </w:rPr>
        <w:t>日志组件是否启用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1" w:name="_Toc489948737"/>
      <w:r w:rsidRPr="00720B4D">
        <w:t>setIsEnabled</w:t>
      </w:r>
      <w:r w:rsidR="000C0CD2">
        <w:t>(isEnabled)</w:t>
      </w:r>
      <w:bookmarkEnd w:id="9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设置日志输出的启用状态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2"/>
        </w:numPr>
        <w:ind w:firstLineChars="0"/>
      </w:pPr>
      <w:r>
        <w:t xml:space="preserve">isEnabled – {Boolean} </w:t>
      </w:r>
      <w:r>
        <w:t>是否启用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Logger</w:t>
      </w:r>
      <w:r w:rsidR="000C0CD2">
        <w:rPr>
          <w:rFonts w:hint="eastAsia"/>
        </w:rPr>
        <w:t>}</w:t>
      </w:r>
      <w:r w:rsidR="000C0CD2">
        <w:t xml:space="preserve"> – </w:t>
      </w:r>
      <w:r w:rsidR="000C0CD2">
        <w:t>日志组件实例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2" w:name="_Toc489948738"/>
      <w:r w:rsidRPr="00720B4D">
        <w:t>getName</w:t>
      </w:r>
      <w:r w:rsidR="000C0CD2">
        <w:t>()</w:t>
      </w:r>
      <w:bookmarkEnd w:id="9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获取日志组件名称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String</w:t>
      </w:r>
      <w:r w:rsidR="000C0CD2">
        <w:rPr>
          <w:rFonts w:hint="eastAsia"/>
        </w:rPr>
        <w:t>}</w:t>
      </w:r>
      <w:r w:rsidR="000C0CD2">
        <w:t xml:space="preserve"> -</w:t>
      </w:r>
      <w:r w:rsidR="000C0CD2" w:rsidRPr="000C0CD2">
        <w:rPr>
          <w:rFonts w:hint="eastAsia"/>
        </w:rPr>
        <w:t>日志组件名称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3" w:name="_Toc489948739"/>
      <w:r w:rsidRPr="00720B4D">
        <w:t>debug</w:t>
      </w:r>
      <w:r w:rsidR="000C0CD2">
        <w:t>(template[, placeHolderValues])</w:t>
      </w:r>
      <w:bookmarkEnd w:id="9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>
        <w:t>以</w:t>
      </w:r>
      <w:r w:rsidR="000C0CD2">
        <w:t>DEBUG</w:t>
      </w:r>
      <w:r w:rsidR="000C0CD2">
        <w:t>级别输出日志</w:t>
      </w:r>
      <w:r w:rsidR="00BB1202">
        <w:t>，</w:t>
      </w:r>
      <w:r w:rsidR="00BB1202">
        <w:rPr>
          <w:rFonts w:hint="eastAsia"/>
        </w:rPr>
        <w:t>如：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var logger = </w:t>
      </w:r>
      <w:r>
        <w:rPr>
          <w:rFonts w:ascii="Consolas" w:hAnsi="Consolas"/>
        </w:rPr>
        <w:t>View.ofId(“detail”).logger;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hello, world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logger.debug("hello, {}", "world");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Dynamic contents: true, 12, text {}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logger.error("Dynamic contents: {}, {}, {} \\{}", true, 12, 'text', 33, 45);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logger.setIsEnabled(false);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logger.info("No output would be generated");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无</w:t>
      </w: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4" w:name="_Toc489948740"/>
      <w:r w:rsidRPr="00720B4D">
        <w:t>info</w:t>
      </w:r>
      <w:r w:rsidR="00E47A61">
        <w:t>(template[, placeHolderValues])</w:t>
      </w:r>
      <w:bookmarkEnd w:id="94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INFO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5" w:name="_Toc489948741"/>
      <w:r w:rsidRPr="00720B4D">
        <w:t>warn</w:t>
      </w:r>
      <w:r w:rsidR="00E47A61">
        <w:t>(template[, placeHolderValues])</w:t>
      </w:r>
      <w:bookmarkEnd w:id="95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WARN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6" w:name="_Toc489948742"/>
      <w:r w:rsidRPr="00720B4D">
        <w:t>error</w:t>
      </w:r>
      <w:r w:rsidR="00E47A61">
        <w:t>(template[, placeHolderValues])</w:t>
      </w:r>
      <w:bookmarkEnd w:id="96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ERROR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7" w:name="_Toc489948743"/>
      <w:r w:rsidRPr="00720B4D">
        <w:t>log</w:t>
      </w:r>
      <w:r w:rsidR="00E47A61">
        <w:t>(template[, placeHolderValues])</w:t>
      </w:r>
      <w:bookmarkEnd w:id="97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F202AD" w:rsidRPr="00F56D9B" w:rsidRDefault="00F202AD" w:rsidP="00F202AD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8" w:name="_Toc489948744"/>
      <w:r w:rsidRPr="00F56D9B">
        <w:rPr>
          <w:rFonts w:ascii="黑体" w:eastAsia="黑体" w:hAnsi="黑体"/>
          <w:sz w:val="28"/>
          <w:szCs w:val="28"/>
        </w:rPr>
        <w:t>View</w:t>
      </w:r>
      <w:r w:rsidR="00984482">
        <w:rPr>
          <w:rFonts w:ascii="黑体" w:eastAsia="黑体" w:hAnsi="黑体"/>
          <w:sz w:val="28"/>
          <w:szCs w:val="28"/>
        </w:rPr>
        <w:t xml:space="preserve"> – 布局（</w:t>
      </w:r>
      <w:r w:rsidR="00984482">
        <w:rPr>
          <w:rFonts w:ascii="黑体" w:eastAsia="黑体" w:hAnsi="黑体" w:hint="eastAsia"/>
          <w:sz w:val="28"/>
          <w:szCs w:val="28"/>
        </w:rPr>
        <w:t>View.layout</w:t>
      </w:r>
      <w:r w:rsidR="00984482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静态方法</w:t>
      </w:r>
      <w:bookmarkEnd w:id="98"/>
    </w:p>
    <w:p w:rsidR="00F202A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99" w:name="_Toc489948745"/>
      <w:r w:rsidRPr="0009419D">
        <w:t>getLayoutWidth</w:t>
      </w:r>
      <w:r w:rsidR="005D4215">
        <w:t>()</w:t>
      </w:r>
      <w:bookmarkEnd w:id="99"/>
    </w:p>
    <w:p w:rsidR="00F202AD" w:rsidRDefault="00F202AD" w:rsidP="00F202A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获取布局宽度</w:t>
      </w:r>
    </w:p>
    <w:p w:rsidR="00F202AD" w:rsidRDefault="00F202A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F202AD" w:rsidRDefault="00F202AD" w:rsidP="00F202A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实际布局的宽度</w:t>
      </w:r>
    </w:p>
    <w:p w:rsidR="00F202AD" w:rsidRDefault="00F202AD" w:rsidP="00F202AD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0" w:name="_Toc489948746"/>
      <w:r w:rsidRPr="0009419D">
        <w:t>getLayoutHeight</w:t>
      </w:r>
      <w:r w:rsidR="005D4215">
        <w:t>()</w:t>
      </w:r>
      <w:bookmarkEnd w:id="100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获取布局高度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实际布局的高度</w:t>
      </w:r>
    </w:p>
    <w:p w:rsidR="00F202AD" w:rsidRDefault="00F202A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1" w:name="_Toc489948747"/>
      <w:r w:rsidRPr="0009419D">
        <w:t>getBrowserWidth</w:t>
      </w:r>
      <w:r w:rsidR="000A6F32">
        <w:t>()</w:t>
      </w:r>
      <w:bookmarkEnd w:id="10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A6F32" w:rsidRPr="000A6F32">
        <w:rPr>
          <w:rFonts w:hint="eastAsia"/>
        </w:rPr>
        <w:t>获取浏览器宽度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A6F3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0A6F32"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获取当前浏览器的宽度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2" w:name="_Toc489948748"/>
      <w:r w:rsidRPr="0009419D">
        <w:t>getBrowserHeight</w:t>
      </w:r>
      <w:r w:rsidR="003338A2">
        <w:t>()</w:t>
      </w:r>
      <w:bookmarkEnd w:id="10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获取浏览器高度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获取当前浏览器的高度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3" w:name="_Toc489948749"/>
      <w:r w:rsidRPr="0009419D">
        <w:t>isLayoutPortrait</w:t>
      </w:r>
      <w:r w:rsidR="003338A2">
        <w:t>()</w:t>
      </w:r>
      <w:bookmarkEnd w:id="10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>
        <w:rPr>
          <w:rFonts w:hint="eastAsia"/>
        </w:rPr>
        <w:t>判断当前布局方向是否是竖屏</w:t>
      </w:r>
      <w:r w:rsidR="00124C24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Boolean</w:t>
      </w:r>
      <w:r w:rsidR="003338A2">
        <w:rPr>
          <w:rFonts w:hint="eastAsia"/>
        </w:rPr>
        <w:t>}</w:t>
      </w:r>
      <w:r w:rsidR="003338A2">
        <w:t xml:space="preserve"> - </w:t>
      </w:r>
      <w:r w:rsidR="003338A2">
        <w:rPr>
          <w:rFonts w:hint="eastAsia"/>
        </w:rPr>
        <w:t>当前布局方向是否是竖屏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4" w:name="_Toc489948750"/>
      <w:r w:rsidRPr="0009419D">
        <w:t>isLayoutLandscape</w:t>
      </w:r>
      <w:r w:rsidR="003338A2">
        <w:t>()</w:t>
      </w:r>
      <w:bookmarkEnd w:id="10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判断当前布局方向是否是横屏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{Boolean}</w:t>
      </w:r>
      <w:r w:rsidR="003338A2">
        <w:t xml:space="preserve"> - </w:t>
      </w:r>
      <w:r w:rsidR="003338A2" w:rsidRPr="003338A2">
        <w:rPr>
          <w:rFonts w:hint="eastAsia"/>
        </w:rPr>
        <w:t>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5" w:name="_Toc489948751"/>
      <w:r w:rsidRPr="0009419D">
        <w:t>isBrowserPortrait</w:t>
      </w:r>
      <w:r w:rsidR="00124C24">
        <w:t>()</w:t>
      </w:r>
      <w:bookmarkEnd w:id="105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24C24" w:rsidRPr="00124C24">
        <w:rPr>
          <w:rFonts w:hint="eastAsia"/>
        </w:rPr>
        <w:t>判断当前浏览器方向是否是竖屏</w:t>
      </w:r>
      <w:r w:rsidR="001C5B79">
        <w:rPr>
          <w:rFonts w:hint="eastAsia"/>
        </w:rPr>
        <w:t>方向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24C24">
        <w:rPr>
          <w:rFonts w:hint="eastAsia"/>
        </w:rPr>
        <w:t>当前浏览器方向是否是竖屏</w:t>
      </w:r>
      <w:r w:rsidR="001C5B79">
        <w:rPr>
          <w:rFonts w:hint="eastAsia"/>
        </w:rPr>
        <w:t>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6" w:name="_Toc489948752"/>
      <w:r w:rsidRPr="0009419D">
        <w:t>isBrowserLandscape</w:t>
      </w:r>
      <w:r w:rsidR="001C5B79">
        <w:t>()</w:t>
      </w:r>
      <w:bookmarkEnd w:id="106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判断当前浏览器方向是否是横屏方向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C5B79">
        <w:rPr>
          <w:rFonts w:hint="eastAsia"/>
        </w:rPr>
        <w:t>当前浏览器方向是否是横屏方向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7" w:name="_Toc489948753"/>
      <w:r w:rsidRPr="0009419D">
        <w:t>getLayoutWidthHeightRatio</w:t>
      </w:r>
      <w:r w:rsidR="001C5B79">
        <w:t>()</w:t>
      </w:r>
      <w:bookmarkEnd w:id="107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获取</w:t>
      </w:r>
      <w:r w:rsidR="001C5B79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Float</w:t>
      </w:r>
      <w:r w:rsidR="001C5B79">
        <w:rPr>
          <w:rFonts w:hint="eastAsia"/>
        </w:rPr>
        <w:t>}</w:t>
      </w:r>
      <w:r w:rsidR="001C5B79">
        <w:t xml:space="preserve"> - </w:t>
      </w:r>
      <w:r w:rsidR="001F350F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8" w:name="_Toc489948754"/>
      <w:r w:rsidRPr="0009419D">
        <w:t>getBrowserWidthHeightRatio</w:t>
      </w:r>
      <w:r w:rsidR="001F350F">
        <w:t>()</w:t>
      </w:r>
      <w:bookmarkEnd w:id="108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获取当前浏览器窗口尺寸的宽高比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F350F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F350F">
        <w:rPr>
          <w:rFonts w:hint="eastAsia"/>
        </w:rPr>
        <w:t>{F</w:t>
      </w:r>
      <w:r w:rsidR="001F350F">
        <w:t>loat</w:t>
      </w:r>
      <w:r w:rsidR="001F350F">
        <w:rPr>
          <w:rFonts w:hint="eastAsia"/>
        </w:rPr>
        <w:t>}</w:t>
      </w:r>
      <w:r w:rsidR="001F350F">
        <w:t xml:space="preserve"> - </w:t>
      </w:r>
      <w:r w:rsidR="001F350F" w:rsidRPr="001F350F">
        <w:rPr>
          <w:rFonts w:hint="eastAsia"/>
        </w:rPr>
        <w:t>当前浏览器窗口尺寸的宽高比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9" w:name="_Toc489948755"/>
      <w:r w:rsidRPr="0009419D">
        <w:t>getExpectedWidthHeightRatio</w:t>
      </w:r>
      <w:r w:rsidR="001F350F">
        <w:t>()</w:t>
      </w:r>
      <w:bookmarkEnd w:id="109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获取蓝图</w:t>
      </w:r>
      <w:r w:rsidR="000E3707">
        <w:rPr>
          <w:rFonts w:hint="eastAsia"/>
        </w:rPr>
        <w:t>（亦即，高保真效果图）</w:t>
      </w:r>
      <w:r w:rsidR="001F350F" w:rsidRPr="001F350F">
        <w:rPr>
          <w:rFonts w:hint="eastAsia"/>
        </w:rPr>
        <w:t>的宽高比</w:t>
      </w:r>
      <w:r w:rsidR="001F350F">
        <w:rPr>
          <w:rFonts w:hint="eastAsia"/>
        </w:rPr>
        <w:t>。</w:t>
      </w:r>
      <w:r w:rsidR="000E3707">
        <w:rPr>
          <w:rFonts w:hint="eastAsia"/>
        </w:rPr>
        <w:t>开发者开发应用时，大多是根据特定效果图进行的。效果图的尺寸通常是固定的尺寸，如以</w:t>
      </w:r>
      <w:r w:rsidR="000E3707">
        <w:rPr>
          <w:rFonts w:hint="eastAsia"/>
        </w:rPr>
        <w:t>iPhone</w:t>
      </w:r>
      <w:r w:rsidR="000E3707">
        <w:t xml:space="preserve"> </w:t>
      </w:r>
      <w:r w:rsidR="000E3707">
        <w:rPr>
          <w:rFonts w:hint="eastAsia"/>
        </w:rPr>
        <w:t>5</w:t>
      </w:r>
      <w:r w:rsidR="000E3707">
        <w:rPr>
          <w:rFonts w:hint="eastAsia"/>
        </w:rPr>
        <w:t>的</w:t>
      </w:r>
      <w:r w:rsidR="000E3707">
        <w:rPr>
          <w:rFonts w:hint="eastAsia"/>
        </w:rPr>
        <w:t>320 *</w:t>
      </w:r>
      <w:r w:rsidR="000E3707">
        <w:t xml:space="preserve"> 568</w:t>
      </w:r>
      <w:r w:rsidR="000E3707">
        <w:t>为参考标准的</w:t>
      </w:r>
      <w:r w:rsidR="00A82737">
        <w:t>设计</w:t>
      </w:r>
      <w:r w:rsidR="000E3707">
        <w:t>二倍图：</w:t>
      </w:r>
      <w:r w:rsidR="000E3707">
        <w:rPr>
          <w:rFonts w:hint="eastAsia"/>
        </w:rPr>
        <w:t xml:space="preserve">640 * </w:t>
      </w:r>
      <w:r w:rsidR="000E3707">
        <w:t>1136</w:t>
      </w:r>
      <w:r w:rsidR="000E3707">
        <w:t>。</w:t>
      </w:r>
      <w:r w:rsidR="00A57603">
        <w:t>而应用的实际运行环境是不固定的，此时开发者可以通过设置蓝图宽高比，以达到更好的表现效果。如：设置蓝图的宽高比为</w:t>
      </w:r>
      <w:r w:rsidR="00A57603">
        <w:rPr>
          <w:rFonts w:hint="eastAsia"/>
        </w:rPr>
        <w:t xml:space="preserve"> 320 /</w:t>
      </w:r>
      <w:r w:rsidR="00A57603">
        <w:t xml:space="preserve"> 568 ≈ 0.56</w:t>
      </w:r>
      <w:r w:rsidR="00A57603">
        <w:t>，并设定</w:t>
      </w:r>
      <w:r w:rsidR="00A57603">
        <w:t>PC</w:t>
      </w:r>
      <w:r w:rsidR="00A57603">
        <w:t>上的布局表现方式，以实现</w:t>
      </w:r>
      <w:r w:rsidR="00A57603">
        <w:t>“</w:t>
      </w:r>
      <w:r w:rsidR="00A57603">
        <w:t>使用</w:t>
      </w:r>
      <w:r w:rsidR="00A57603">
        <w:t>PC</w:t>
      </w:r>
      <w:r w:rsidR="00A57603">
        <w:t>浏览手机网页时，使用</w:t>
      </w:r>
      <w:r w:rsidR="00A57603">
        <w:rPr>
          <w:rFonts w:hint="eastAsia"/>
        </w:rPr>
        <w:t xml:space="preserve"> </w:t>
      </w:r>
      <w:r w:rsidR="00A57603">
        <w:t>[</w:t>
      </w:r>
      <w:r w:rsidR="00A57603">
        <w:t>高度等于浏览器高度，宽高比为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</w:t>
      </w:r>
      <w:r w:rsidR="00A57603">
        <w:rPr>
          <w:rFonts w:hint="eastAsia"/>
        </w:rPr>
        <w:t xml:space="preserve">] </w:t>
      </w:r>
      <w:r w:rsidR="00A57603">
        <w:rPr>
          <w:rFonts w:hint="eastAsia"/>
        </w:rPr>
        <w:t>的尺寸来呈现应用主题内容</w:t>
      </w:r>
      <w:r w:rsidR="00A57603">
        <w:t xml:space="preserve">” </w:t>
      </w:r>
      <w:r w:rsidR="00A57603">
        <w:t>的效果。如下所示：</w:t>
      </w:r>
    </w:p>
    <w:p w:rsidR="00A57603" w:rsidRDefault="00A57603" w:rsidP="00A57603">
      <w:pPr>
        <w:pStyle w:val="a3"/>
        <w:shd w:val="pct20" w:color="auto" w:fill="auto"/>
        <w:ind w:left="840"/>
      </w:pPr>
      <w:r>
        <w:t>View.layout.setExpectedWidthHeightRatio(320 / 568).init({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autoReLayoutWhenResize: true,</w:t>
      </w:r>
    </w:p>
    <w:p w:rsidR="00A57603" w:rsidRDefault="00A57603" w:rsidP="00A57603">
      <w:pPr>
        <w:pStyle w:val="a3"/>
        <w:shd w:val="pct20" w:color="auto" w:fill="auto"/>
        <w:ind w:left="840"/>
      </w:pPr>
      <w:r>
        <w:lastRenderedPageBreak/>
        <w:tab/>
      </w:r>
      <w:r>
        <w:tab/>
        <w:t>layoutAsPcLandscape: function(width, height){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r>
        <w:tab/>
        <w:t>document.body.style.cssText = "width: " + width + "px; height: " + height + "px; margin: 0 auto;";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}</w:t>
      </w:r>
    </w:p>
    <w:p w:rsidR="00A57603" w:rsidRDefault="00A57603" w:rsidP="00A57603">
      <w:pPr>
        <w:pStyle w:val="a3"/>
        <w:shd w:val="pct20" w:color="auto" w:fill="auto"/>
        <w:ind w:left="840" w:firstLineChars="0" w:firstLine="0"/>
      </w:pPr>
      <w:r>
        <w:tab/>
        <w:t>}).doLayout();</w:t>
      </w:r>
    </w:p>
    <w:p w:rsidR="00A57603" w:rsidRPr="00A57603" w:rsidRDefault="0009419D" w:rsidP="00A5760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57603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57603">
        <w:rPr>
          <w:rFonts w:hint="eastAsia"/>
        </w:rPr>
        <w:t>{</w:t>
      </w:r>
      <w:r w:rsidR="00A57603">
        <w:t>Float</w:t>
      </w:r>
      <w:r w:rsidR="00A57603">
        <w:rPr>
          <w:rFonts w:hint="eastAsia"/>
        </w:rPr>
        <w:t>}</w:t>
      </w:r>
      <w:r w:rsidR="00A57603">
        <w:t xml:space="preserve"> – </w:t>
      </w:r>
      <w:r w:rsidR="00A57603">
        <w:t>设置的蓝图宽高比。</w:t>
      </w:r>
      <w:r w:rsidR="00A57603">
        <w:t>View.js</w:t>
      </w:r>
      <w:r w:rsidR="00A57603">
        <w:t>默认将其设置为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的宽高比，亦即：</w:t>
      </w:r>
      <w:r w:rsidR="00A57603">
        <w:rPr>
          <w:rFonts w:hint="eastAsia"/>
        </w:rPr>
        <w:t>320 / 568</w:t>
      </w:r>
      <w:r w:rsidR="00A57603">
        <w:rPr>
          <w:rFonts w:hint="eastAsia"/>
        </w:rPr>
        <w:t>。如果开发者通过</w:t>
      </w:r>
      <w:r w:rsidR="00A57603">
        <w:rPr>
          <w:rFonts w:hint="eastAsia"/>
        </w:rPr>
        <w:t>API</w:t>
      </w:r>
      <w:r w:rsidR="00A57603">
        <w:rPr>
          <w:rFonts w:hint="eastAsia"/>
        </w:rPr>
        <w:t>：</w:t>
      </w:r>
      <w:r w:rsidR="00A57603" w:rsidRPr="00A57603">
        <w:t>setExpectedWidthHeightRatio</w:t>
      </w:r>
      <w:r w:rsidR="00A57603">
        <w:t>(ratio)</w:t>
      </w:r>
      <w:r w:rsidR="00A57603">
        <w:t>设置了其它的宽高比，则返回开发者设置的数值。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A57603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0" w:name="_Toc489948756"/>
      <w:r w:rsidRPr="0009419D">
        <w:t>setExpectedWidthHeightRatio</w:t>
      </w:r>
      <w:r w:rsidR="00A57603">
        <w:t>(</w:t>
      </w:r>
      <w:r w:rsidR="00A57603" w:rsidRPr="00A57603">
        <w:t>ratio</w:t>
      </w:r>
      <w:r w:rsidR="00A57603">
        <w:t>)</w:t>
      </w:r>
      <w:bookmarkEnd w:id="110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57603" w:rsidRPr="00A57603">
        <w:rPr>
          <w:rFonts w:hint="eastAsia"/>
        </w:rPr>
        <w:t>设置蓝图</w:t>
      </w:r>
      <w:r w:rsidR="00A57603">
        <w:rPr>
          <w:rFonts w:hint="eastAsia"/>
        </w:rPr>
        <w:t>（亦即，高保真效果图）</w:t>
      </w:r>
      <w:r w:rsidR="00A57603" w:rsidRPr="00A57603">
        <w:rPr>
          <w:rFonts w:hint="eastAsia"/>
        </w:rPr>
        <w:t>的宽高比</w:t>
      </w:r>
      <w:r w:rsidR="00A57603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427B3" w:rsidRDefault="003427B3" w:rsidP="003427B3">
      <w:pPr>
        <w:pStyle w:val="a3"/>
        <w:numPr>
          <w:ilvl w:val="0"/>
          <w:numId w:val="60"/>
        </w:numPr>
        <w:ind w:firstLineChars="0"/>
      </w:pPr>
      <w:r>
        <w:t xml:space="preserve">ratio – {Float} </w:t>
      </w:r>
      <w:r w:rsidRPr="003427B3">
        <w:rPr>
          <w:rFonts w:hint="eastAsia"/>
        </w:rPr>
        <w:t>蓝图的宽高比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427B3">
        <w:rPr>
          <w:rFonts w:hint="eastAsia"/>
        </w:rPr>
        <w:t>{</w:t>
      </w:r>
      <w:r w:rsidR="003427B3">
        <w:t>JsonObject</w:t>
      </w:r>
      <w:r w:rsidR="003427B3">
        <w:rPr>
          <w:rFonts w:hint="eastAsia"/>
        </w:rPr>
        <w:t>}</w:t>
      </w:r>
      <w:r w:rsidR="003427B3">
        <w:t xml:space="preserve"> – View.layout</w:t>
      </w:r>
      <w:r w:rsidR="003427B3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1" w:name="_Toc489948757"/>
      <w:r w:rsidRPr="0009419D">
        <w:t>init</w:t>
      </w:r>
      <w:r w:rsidR="00B63B3A">
        <w:t>(</w:t>
      </w:r>
      <w:r w:rsidR="00AB2147">
        <w:t>ops</w:t>
      </w:r>
      <w:r w:rsidR="00B63B3A">
        <w:t>)</w:t>
      </w:r>
      <w:bookmarkEnd w:id="11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 w:rsidR="00AB2147">
        <w:t>：初始化，用于设置</w:t>
      </w:r>
      <w:r w:rsidR="00AB2147">
        <w:rPr>
          <w:rFonts w:hint="eastAsia"/>
        </w:rPr>
        <w:t>View</w:t>
      </w:r>
      <w:r w:rsidR="00AB2147">
        <w:rPr>
          <w:rFonts w:hint="eastAsia"/>
        </w:rPr>
        <w:t>的布局方式等。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 xml:space="preserve">ops </w:t>
      </w:r>
      <w:r>
        <w:t>–</w:t>
      </w:r>
      <w:r>
        <w:rPr>
          <w:rFonts w:hint="eastAsia"/>
        </w:rPr>
        <w:t xml:space="preserve"> {</w:t>
      </w:r>
      <w:r>
        <w:t xml:space="preserve">JsonObject} </w:t>
      </w:r>
      <w:r>
        <w:t>初始化配置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t>[</w:t>
      </w:r>
      <w:r>
        <w:rPr>
          <w:rFonts w:hint="eastAsia"/>
        </w:rPr>
        <w:t>ops.</w:t>
      </w:r>
      <w:r w:rsidRPr="00AB2147">
        <w:t>autoReLayoutWhenResize</w:t>
      </w:r>
      <w:r>
        <w:t xml:space="preserve">=true] – {Boolean} </w:t>
      </w:r>
      <w:r w:rsidRPr="00AB2147">
        <w:rPr>
          <w:rFonts w:hint="eastAsia"/>
        </w:rPr>
        <w:t>当视口尺寸发生变化时，是否自动重新布局</w:t>
      </w:r>
    </w:p>
    <w:p w:rsidR="008A1CCB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layoutAsMobilePortrait</w:t>
      </w:r>
      <w:r>
        <w:rPr>
          <w:rFonts w:hint="eastAsia"/>
        </w:rPr>
        <w:t>]</w:t>
      </w:r>
      <w:r>
        <w:t xml:space="preserve"> – {Function} </w:t>
      </w:r>
      <w:r>
        <w:t>手机以竖屏方式使用应用时的布局方式</w:t>
      </w:r>
      <w:r w:rsidR="00770191">
        <w:t>。</w:t>
      </w:r>
      <w:r w:rsidR="008A1CCB">
        <w:t>方法可以接受两个参数：</w:t>
      </w:r>
      <w:r w:rsidR="008A1CCB">
        <w:rPr>
          <w:rFonts w:hint="eastAsia"/>
        </w:rPr>
        <w:t>width, height</w:t>
      </w:r>
      <w:r w:rsidR="008A1CCB">
        <w:rPr>
          <w:rFonts w:hint="eastAsia"/>
        </w:rPr>
        <w:t>，分别代表</w:t>
      </w:r>
      <w:r w:rsidR="008A1CCB">
        <w:rPr>
          <w:rFonts w:hint="eastAsia"/>
        </w:rPr>
        <w:t>View.js</w:t>
      </w:r>
      <w:r w:rsidR="008A1CCB">
        <w:rPr>
          <w:rFonts w:hint="eastAsia"/>
        </w:rPr>
        <w:t>计算后，可以用来布局的宽度和高度。如下所示：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>View.layout.setExpectedWidthHeightRatio(320 / 568).init({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autoReLayoutWhenResize: true,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layoutAsPcLandscape: function(width, height){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r>
        <w:tab/>
        <w:t>document.body.style.cssText = "width: " + width + "px; height: " + height + "px; margin: 0 auto;";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}</w:t>
      </w:r>
    </w:p>
    <w:p w:rsidR="008A1CCB" w:rsidRDefault="008A1CCB" w:rsidP="00CF1A26">
      <w:pPr>
        <w:pStyle w:val="a3"/>
        <w:shd w:val="pct20" w:color="auto" w:fill="auto"/>
        <w:ind w:left="1260" w:firstLineChars="0" w:firstLine="0"/>
      </w:pPr>
      <w:r>
        <w:tab/>
        <w:t>}).doLayout();</w:t>
      </w:r>
    </w:p>
    <w:p w:rsidR="00AB2147" w:rsidRDefault="00770191" w:rsidP="008A1CCB">
      <w:pPr>
        <w:pStyle w:val="a3"/>
        <w:ind w:left="1260" w:firstLineChars="0" w:firstLine="0"/>
      </w:pPr>
      <w:r>
        <w:t>默认的布局方式为：</w:t>
      </w:r>
      <w:r>
        <w:t>“</w:t>
      </w:r>
      <w:r>
        <w:t>宽等于浏览器的宽，高等于浏览器的高</w:t>
      </w:r>
      <w:r>
        <w:t>”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layoutAsMobileLandscape</w:t>
      </w:r>
      <w:r>
        <w:rPr>
          <w:rFonts w:hint="eastAsia"/>
        </w:rPr>
        <w:t>]</w:t>
      </w:r>
      <w:r>
        <w:t xml:space="preserve"> – {Function} </w:t>
      </w:r>
      <w:r>
        <w:t>手机以横屏方式使用应用时的布局方式</w:t>
      </w:r>
      <w:r w:rsidR="00770191">
        <w:t>。默认的布局方式为：</w:t>
      </w:r>
      <w:r w:rsidR="00770191">
        <w:t>“</w:t>
      </w:r>
      <w:r w:rsidR="00770191">
        <w:t>宽等于浏览器的宽，高等于浏览器的高</w:t>
      </w:r>
      <w:r w:rsidR="00770191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layoutAsTabletPortrait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平板以竖屏方式使用应用时的布局方式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layoutAsTabletLandscape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</w:t>
      </w:r>
      <w:r w:rsidR="00770191">
        <w:t>横屏</w:t>
      </w:r>
      <w:r w:rsidR="00D304DC">
        <w:t>方式使用应用时的布局方式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layoutAsPcPortrait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桌面以竖屏方式使用应用时的布局方式</w:t>
      </w:r>
      <w:r w:rsidR="009E0C59">
        <w:t>。默认的布局方式为：</w:t>
      </w:r>
      <w:r w:rsidR="009E0C59">
        <w:t>“</w:t>
      </w:r>
      <w:r w:rsidR="009E0C59">
        <w:t>宽等于浏览器的宽，高等于浏览器的高</w:t>
      </w:r>
      <w:r w:rsidR="009E0C59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layoutAsPcLandscape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桌面以横屏方式使用应用时的布局方式</w:t>
      </w:r>
      <w:r w:rsidR="009E0C59">
        <w:t>。默认的布局方式为：</w:t>
      </w:r>
      <w:r w:rsidR="009E0C59">
        <w:t>“</w:t>
      </w:r>
      <w:r w:rsidR="006613BE">
        <w:t>高</w:t>
      </w:r>
      <w:r w:rsidR="009E0C59">
        <w:t>等于浏览器的</w:t>
      </w:r>
      <w:r w:rsidR="006613BE">
        <w:t>高</w:t>
      </w:r>
      <w:r w:rsidR="009E0C59">
        <w:t>，</w:t>
      </w:r>
      <w:r w:rsidR="006613BE">
        <w:t>宽高比等于设定的蓝图宽高比</w:t>
      </w:r>
      <w:r w:rsidR="009E0C59">
        <w:t>”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54B6">
        <w:rPr>
          <w:rFonts w:hint="eastAsia"/>
        </w:rPr>
        <w:t>{</w:t>
      </w:r>
      <w:r w:rsidR="00FD54B6">
        <w:t>JsonObject</w:t>
      </w:r>
      <w:r w:rsidR="00FD54B6">
        <w:rPr>
          <w:rFonts w:hint="eastAsia"/>
        </w:rPr>
        <w:t>}</w:t>
      </w:r>
      <w:r w:rsidR="00FD54B6">
        <w:t xml:space="preserve"> – View.layout</w:t>
      </w:r>
      <w:r w:rsidR="00FD54B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2" w:name="_Toc489948758"/>
      <w:r w:rsidRPr="0009419D">
        <w:t>doLayout</w:t>
      </w:r>
      <w:r w:rsidR="00FD54B6">
        <w:t>()</w:t>
      </w:r>
      <w:bookmarkEnd w:id="11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54B6">
        <w:rPr>
          <w:rFonts w:hint="eastAsia"/>
        </w:rPr>
        <w:t>根据初始化时设置的各个模式下的浏览方式，结合设备当前的浏览方向和设备类型</w:t>
      </w:r>
      <w:r w:rsidR="00FD54B6" w:rsidRPr="00FD54B6">
        <w:rPr>
          <w:rFonts w:hint="eastAsia"/>
        </w:rPr>
        <w:t>自动进行布局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FD54B6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705F">
        <w:rPr>
          <w:rFonts w:hint="eastAsia"/>
        </w:rPr>
        <w:t>{</w:t>
      </w:r>
      <w:r w:rsidR="0039705F">
        <w:t>JsonObject</w:t>
      </w:r>
      <w:r w:rsidR="0039705F">
        <w:rPr>
          <w:rFonts w:hint="eastAsia"/>
        </w:rPr>
        <w:t>}</w:t>
      </w:r>
      <w:r w:rsidR="0039705F">
        <w:t xml:space="preserve"> – View.layout</w:t>
      </w:r>
      <w:r w:rsidR="0039705F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3" w:name="_Toc489948759"/>
      <w:r w:rsidRPr="0009419D">
        <w:t>addLayoutChangeListener</w:t>
      </w:r>
      <w:r w:rsidR="0039705F">
        <w:t>(listener)</w:t>
      </w:r>
      <w:bookmarkEnd w:id="113"/>
    </w:p>
    <w:p w:rsidR="00CF1A26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F1A26" w:rsidRPr="00CF1A26">
        <w:rPr>
          <w:rFonts w:hint="eastAsia"/>
        </w:rPr>
        <w:t>添加“布局发生改变”事件监听器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CF1A26" w:rsidP="004C7D6B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 w:rsidR="004C7D6B">
        <w:t>监听器</w:t>
      </w:r>
      <w:r w:rsidR="004C7D6B">
        <w:rPr>
          <w:rFonts w:hint="eastAsia"/>
        </w:rPr>
        <w:t>。方法可以接受</w:t>
      </w:r>
      <w:r w:rsidR="004C7D6B">
        <w:rPr>
          <w:rFonts w:hint="eastAsia"/>
        </w:rPr>
        <w:t>4</w:t>
      </w:r>
      <w:r w:rsidR="004C7D6B">
        <w:rPr>
          <w:rFonts w:hint="eastAsia"/>
        </w:rPr>
        <w:t>个参数：</w:t>
      </w:r>
      <w:r w:rsidR="004C7D6B">
        <w:rPr>
          <w:rFonts w:hint="eastAsia"/>
        </w:rPr>
        <w:t xml:space="preserve">layoutWidth, layoutHeight, </w:t>
      </w:r>
      <w:r w:rsidR="004C7D6B">
        <w:t>browserWidth, browserHeight</w:t>
      </w:r>
      <w:r w:rsidR="004C7D6B"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  <w:t>View.layout.addLayoutChangeListener(function(layoutWidth,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CF1A26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F1A26">
        <w:rPr>
          <w:rFonts w:hint="eastAsia"/>
        </w:rPr>
        <w:t>{</w:t>
      </w:r>
      <w:r w:rsidR="00CF1A26">
        <w:t>JsonObject</w:t>
      </w:r>
      <w:r w:rsidR="00CF1A26">
        <w:rPr>
          <w:rFonts w:hint="eastAsia"/>
        </w:rPr>
        <w:t>}</w:t>
      </w:r>
      <w:r w:rsidR="00CF1A26">
        <w:t xml:space="preserve"> – View.layout</w:t>
      </w:r>
      <w:r w:rsidR="00CF1A2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4" w:name="_Toc489948760"/>
      <w:r w:rsidRPr="0009419D">
        <w:t>removeLayoutChangeListener</w:t>
      </w:r>
      <w:r w:rsidR="004C7D6B">
        <w:t>(listener)</w:t>
      </w:r>
      <w:bookmarkEnd w:id="114"/>
    </w:p>
    <w:p w:rsidR="0009419D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C7D6B" w:rsidRPr="004C7D6B">
        <w:rPr>
          <w:rFonts w:hint="eastAsia"/>
        </w:rPr>
        <w:t>移除“布局发生改变”事件监听器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4C7D6B" w:rsidP="004C7D6B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>
        <w:t>监听器</w:t>
      </w:r>
      <w:r>
        <w:rPr>
          <w:rFonts w:hint="eastAsia"/>
        </w:rPr>
        <w:t>。方法可以接受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 xml:space="preserve">layoutWidth, layoutHeight, </w:t>
      </w:r>
      <w:r>
        <w:t>browserWidth, browserHeight</w:t>
      </w:r>
      <w:r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  <w:t>View.layout.addLayoutChangeListener(function(layoutWidth,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4C7D6B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Pr="00F202A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F4D34">
        <w:rPr>
          <w:rFonts w:hint="eastAsia"/>
        </w:rPr>
        <w:t>{</w:t>
      </w:r>
      <w:r w:rsidR="002F4D34">
        <w:t>JsonObject</w:t>
      </w:r>
      <w:r w:rsidR="002F4D34">
        <w:rPr>
          <w:rFonts w:hint="eastAsia"/>
        </w:rPr>
        <w:t>}</w:t>
      </w:r>
      <w:r w:rsidR="002F4D34">
        <w:t xml:space="preserve"> – View.layout</w:t>
      </w:r>
      <w:r w:rsidR="002F4D34">
        <w:t>对象</w:t>
      </w:r>
    </w:p>
    <w:sectPr w:rsidR="0009419D" w:rsidRPr="00F202AD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BD" w:rsidRDefault="004507BD" w:rsidP="00356100">
      <w:r>
        <w:separator/>
      </w:r>
    </w:p>
  </w:endnote>
  <w:endnote w:type="continuationSeparator" w:id="0">
    <w:p w:rsidR="004507BD" w:rsidRDefault="004507BD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267D7" w:rsidRPr="004267D7">
          <w:rPr>
            <w:noProof/>
            <w:lang w:val="zh-CN"/>
          </w:rPr>
          <w:t>7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BD" w:rsidRDefault="004507BD" w:rsidP="00356100">
      <w:r>
        <w:separator/>
      </w:r>
    </w:p>
  </w:footnote>
  <w:footnote w:type="continuationSeparator" w:id="0">
    <w:p w:rsidR="004507BD" w:rsidRDefault="004507BD" w:rsidP="0035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4507B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4507BD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4507B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4507BD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 API</w:t>
    </w:r>
    <w:r w:rsidR="001F350F"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67F2B73"/>
    <w:multiLevelType w:val="hybridMultilevel"/>
    <w:tmpl w:val="3C96B93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2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2836EF2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2"/>
  </w:num>
  <w:num w:numId="2">
    <w:abstractNumId w:val="10"/>
  </w:num>
  <w:num w:numId="3">
    <w:abstractNumId w:val="35"/>
  </w:num>
  <w:num w:numId="4">
    <w:abstractNumId w:val="55"/>
  </w:num>
  <w:num w:numId="5">
    <w:abstractNumId w:val="4"/>
  </w:num>
  <w:num w:numId="6">
    <w:abstractNumId w:val="37"/>
  </w:num>
  <w:num w:numId="7">
    <w:abstractNumId w:val="6"/>
  </w:num>
  <w:num w:numId="8">
    <w:abstractNumId w:val="40"/>
  </w:num>
  <w:num w:numId="9">
    <w:abstractNumId w:val="47"/>
  </w:num>
  <w:num w:numId="10">
    <w:abstractNumId w:val="12"/>
  </w:num>
  <w:num w:numId="11">
    <w:abstractNumId w:val="2"/>
  </w:num>
  <w:num w:numId="12">
    <w:abstractNumId w:val="7"/>
  </w:num>
  <w:num w:numId="13">
    <w:abstractNumId w:val="23"/>
  </w:num>
  <w:num w:numId="14">
    <w:abstractNumId w:val="9"/>
  </w:num>
  <w:num w:numId="15">
    <w:abstractNumId w:val="53"/>
  </w:num>
  <w:num w:numId="16">
    <w:abstractNumId w:val="1"/>
  </w:num>
  <w:num w:numId="17">
    <w:abstractNumId w:val="39"/>
  </w:num>
  <w:num w:numId="18">
    <w:abstractNumId w:val="30"/>
  </w:num>
  <w:num w:numId="19">
    <w:abstractNumId w:val="15"/>
  </w:num>
  <w:num w:numId="20">
    <w:abstractNumId w:val="50"/>
  </w:num>
  <w:num w:numId="21">
    <w:abstractNumId w:val="8"/>
  </w:num>
  <w:num w:numId="22">
    <w:abstractNumId w:val="33"/>
  </w:num>
  <w:num w:numId="23">
    <w:abstractNumId w:val="51"/>
  </w:num>
  <w:num w:numId="24">
    <w:abstractNumId w:val="18"/>
  </w:num>
  <w:num w:numId="25">
    <w:abstractNumId w:val="20"/>
  </w:num>
  <w:num w:numId="26">
    <w:abstractNumId w:val="52"/>
  </w:num>
  <w:num w:numId="27">
    <w:abstractNumId w:val="54"/>
  </w:num>
  <w:num w:numId="28">
    <w:abstractNumId w:val="25"/>
  </w:num>
  <w:num w:numId="29">
    <w:abstractNumId w:val="16"/>
  </w:num>
  <w:num w:numId="30">
    <w:abstractNumId w:val="11"/>
  </w:num>
  <w:num w:numId="31">
    <w:abstractNumId w:val="49"/>
  </w:num>
  <w:num w:numId="32">
    <w:abstractNumId w:val="65"/>
  </w:num>
  <w:num w:numId="33">
    <w:abstractNumId w:val="57"/>
  </w:num>
  <w:num w:numId="34">
    <w:abstractNumId w:val="61"/>
  </w:num>
  <w:num w:numId="35">
    <w:abstractNumId w:val="46"/>
  </w:num>
  <w:num w:numId="36">
    <w:abstractNumId w:val="27"/>
  </w:num>
  <w:num w:numId="37">
    <w:abstractNumId w:val="28"/>
  </w:num>
  <w:num w:numId="38">
    <w:abstractNumId w:val="43"/>
  </w:num>
  <w:num w:numId="39">
    <w:abstractNumId w:val="56"/>
  </w:num>
  <w:num w:numId="40">
    <w:abstractNumId w:val="41"/>
  </w:num>
  <w:num w:numId="41">
    <w:abstractNumId w:val="24"/>
  </w:num>
  <w:num w:numId="42">
    <w:abstractNumId w:val="0"/>
  </w:num>
  <w:num w:numId="43">
    <w:abstractNumId w:val="45"/>
  </w:num>
  <w:num w:numId="44">
    <w:abstractNumId w:val="63"/>
  </w:num>
  <w:num w:numId="45">
    <w:abstractNumId w:val="34"/>
  </w:num>
  <w:num w:numId="46">
    <w:abstractNumId w:val="36"/>
  </w:num>
  <w:num w:numId="47">
    <w:abstractNumId w:val="5"/>
  </w:num>
  <w:num w:numId="48">
    <w:abstractNumId w:val="31"/>
  </w:num>
  <w:num w:numId="49">
    <w:abstractNumId w:val="26"/>
  </w:num>
  <w:num w:numId="50">
    <w:abstractNumId w:val="59"/>
  </w:num>
  <w:num w:numId="51">
    <w:abstractNumId w:val="44"/>
  </w:num>
  <w:num w:numId="52">
    <w:abstractNumId w:val="19"/>
  </w:num>
  <w:num w:numId="53">
    <w:abstractNumId w:val="14"/>
  </w:num>
  <w:num w:numId="54">
    <w:abstractNumId w:val="62"/>
  </w:num>
  <w:num w:numId="55">
    <w:abstractNumId w:val="29"/>
  </w:num>
  <w:num w:numId="56">
    <w:abstractNumId w:val="42"/>
  </w:num>
  <w:num w:numId="57">
    <w:abstractNumId w:val="3"/>
  </w:num>
  <w:num w:numId="58">
    <w:abstractNumId w:val="48"/>
  </w:num>
  <w:num w:numId="59">
    <w:abstractNumId w:val="64"/>
  </w:num>
  <w:num w:numId="60">
    <w:abstractNumId w:val="21"/>
  </w:num>
  <w:num w:numId="61">
    <w:abstractNumId w:val="60"/>
  </w:num>
  <w:num w:numId="62">
    <w:abstractNumId w:val="22"/>
  </w:num>
  <w:num w:numId="63">
    <w:abstractNumId w:val="38"/>
  </w:num>
  <w:num w:numId="64">
    <w:abstractNumId w:val="17"/>
  </w:num>
  <w:num w:numId="65">
    <w:abstractNumId w:val="58"/>
  </w:num>
  <w:num w:numId="66">
    <w:abstractNumId w:val="1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12E6"/>
    <w:rsid w:val="000321E7"/>
    <w:rsid w:val="00035BE1"/>
    <w:rsid w:val="00036A8D"/>
    <w:rsid w:val="000407EB"/>
    <w:rsid w:val="0009419D"/>
    <w:rsid w:val="000A6F32"/>
    <w:rsid w:val="000C0CD2"/>
    <w:rsid w:val="000D7333"/>
    <w:rsid w:val="000E3707"/>
    <w:rsid w:val="000E4CF6"/>
    <w:rsid w:val="0010129C"/>
    <w:rsid w:val="00104A03"/>
    <w:rsid w:val="0012070C"/>
    <w:rsid w:val="00124C24"/>
    <w:rsid w:val="001379B7"/>
    <w:rsid w:val="00156E30"/>
    <w:rsid w:val="00190224"/>
    <w:rsid w:val="001966B6"/>
    <w:rsid w:val="001A0866"/>
    <w:rsid w:val="001C5B79"/>
    <w:rsid w:val="001F350F"/>
    <w:rsid w:val="00265DE7"/>
    <w:rsid w:val="00277775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70FC"/>
    <w:rsid w:val="003859CD"/>
    <w:rsid w:val="00385B42"/>
    <w:rsid w:val="003905A1"/>
    <w:rsid w:val="00392051"/>
    <w:rsid w:val="00393AEF"/>
    <w:rsid w:val="0039705F"/>
    <w:rsid w:val="003B2ED3"/>
    <w:rsid w:val="003C50EB"/>
    <w:rsid w:val="003C54D1"/>
    <w:rsid w:val="003C685C"/>
    <w:rsid w:val="003E2F93"/>
    <w:rsid w:val="004045E6"/>
    <w:rsid w:val="004267D7"/>
    <w:rsid w:val="00430125"/>
    <w:rsid w:val="004507BD"/>
    <w:rsid w:val="00452A4E"/>
    <w:rsid w:val="0046264D"/>
    <w:rsid w:val="0046383B"/>
    <w:rsid w:val="00467BB6"/>
    <w:rsid w:val="00471173"/>
    <w:rsid w:val="0049496F"/>
    <w:rsid w:val="004B2F4E"/>
    <w:rsid w:val="004C7D6B"/>
    <w:rsid w:val="004D20DC"/>
    <w:rsid w:val="004E2327"/>
    <w:rsid w:val="00530452"/>
    <w:rsid w:val="00555939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613BE"/>
    <w:rsid w:val="00667C0C"/>
    <w:rsid w:val="00673B78"/>
    <w:rsid w:val="00695FAB"/>
    <w:rsid w:val="006D6A75"/>
    <w:rsid w:val="006E1C65"/>
    <w:rsid w:val="006E320B"/>
    <w:rsid w:val="006E4954"/>
    <w:rsid w:val="007179F1"/>
    <w:rsid w:val="00720B4D"/>
    <w:rsid w:val="00737C51"/>
    <w:rsid w:val="00750C66"/>
    <w:rsid w:val="00766707"/>
    <w:rsid w:val="00770191"/>
    <w:rsid w:val="00790F85"/>
    <w:rsid w:val="007C1BC8"/>
    <w:rsid w:val="007E7DF4"/>
    <w:rsid w:val="007F1481"/>
    <w:rsid w:val="00801BD9"/>
    <w:rsid w:val="00812C72"/>
    <w:rsid w:val="00836C3B"/>
    <w:rsid w:val="00836D47"/>
    <w:rsid w:val="00842468"/>
    <w:rsid w:val="008461CD"/>
    <w:rsid w:val="00846354"/>
    <w:rsid w:val="00864B6E"/>
    <w:rsid w:val="0087463E"/>
    <w:rsid w:val="008A1CCB"/>
    <w:rsid w:val="008A6155"/>
    <w:rsid w:val="008B3263"/>
    <w:rsid w:val="008C5C6D"/>
    <w:rsid w:val="008E16F7"/>
    <w:rsid w:val="008E56B0"/>
    <w:rsid w:val="00902793"/>
    <w:rsid w:val="009033E0"/>
    <w:rsid w:val="009123C7"/>
    <w:rsid w:val="009139F1"/>
    <w:rsid w:val="00916A9E"/>
    <w:rsid w:val="00917B0A"/>
    <w:rsid w:val="00921BA9"/>
    <w:rsid w:val="00930FBB"/>
    <w:rsid w:val="00951CD6"/>
    <w:rsid w:val="00963CD7"/>
    <w:rsid w:val="00977A84"/>
    <w:rsid w:val="00980E3A"/>
    <w:rsid w:val="00984482"/>
    <w:rsid w:val="009A64DC"/>
    <w:rsid w:val="009C6EC5"/>
    <w:rsid w:val="009E0C59"/>
    <w:rsid w:val="009E4B8B"/>
    <w:rsid w:val="009F3AD4"/>
    <w:rsid w:val="00A044BC"/>
    <w:rsid w:val="00A43DBD"/>
    <w:rsid w:val="00A4489D"/>
    <w:rsid w:val="00A57603"/>
    <w:rsid w:val="00A73840"/>
    <w:rsid w:val="00A82737"/>
    <w:rsid w:val="00A92B6A"/>
    <w:rsid w:val="00AB2147"/>
    <w:rsid w:val="00AF180E"/>
    <w:rsid w:val="00B20B3C"/>
    <w:rsid w:val="00B540DD"/>
    <w:rsid w:val="00B63B3A"/>
    <w:rsid w:val="00B80E73"/>
    <w:rsid w:val="00BB1202"/>
    <w:rsid w:val="00BC0C8B"/>
    <w:rsid w:val="00BD3B40"/>
    <w:rsid w:val="00C04247"/>
    <w:rsid w:val="00C06500"/>
    <w:rsid w:val="00C11BB0"/>
    <w:rsid w:val="00C94888"/>
    <w:rsid w:val="00CC42B4"/>
    <w:rsid w:val="00CF1A26"/>
    <w:rsid w:val="00D024B0"/>
    <w:rsid w:val="00D02986"/>
    <w:rsid w:val="00D02BEF"/>
    <w:rsid w:val="00D304DC"/>
    <w:rsid w:val="00D70F41"/>
    <w:rsid w:val="00D769FB"/>
    <w:rsid w:val="00DB053D"/>
    <w:rsid w:val="00DB71CD"/>
    <w:rsid w:val="00DE48B1"/>
    <w:rsid w:val="00E150ED"/>
    <w:rsid w:val="00E411F3"/>
    <w:rsid w:val="00E47A61"/>
    <w:rsid w:val="00E56BD3"/>
    <w:rsid w:val="00E603F0"/>
    <w:rsid w:val="00E65623"/>
    <w:rsid w:val="00E85039"/>
    <w:rsid w:val="00E91532"/>
    <w:rsid w:val="00EB21A9"/>
    <w:rsid w:val="00EB54E7"/>
    <w:rsid w:val="00EC206E"/>
    <w:rsid w:val="00EC623F"/>
    <w:rsid w:val="00EF4639"/>
    <w:rsid w:val="00F202AD"/>
    <w:rsid w:val="00F52D3D"/>
    <w:rsid w:val="00F56D9B"/>
    <w:rsid w:val="00F71100"/>
    <w:rsid w:val="00F7252A"/>
    <w:rsid w:val="00F84CF5"/>
    <w:rsid w:val="00FA5FFA"/>
    <w:rsid w:val="00FC3FE8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689E9-21A8-42B6-827C-359EF3E5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3702</Words>
  <Characters>21103</Characters>
  <Application>Microsoft Office Word</Application>
  <DocSecurity>0</DocSecurity>
  <Lines>175</Lines>
  <Paragraphs>49</Paragraphs>
  <ScaleCrop>false</ScaleCrop>
  <Company/>
  <LinksUpToDate>false</LinksUpToDate>
  <CharactersWithSpaces>24756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172</cp:revision>
  <dcterms:created xsi:type="dcterms:W3CDTF">2017-08-07T03:19:00Z</dcterms:created>
  <dcterms:modified xsi:type="dcterms:W3CDTF">2017-08-24T08:51:00Z</dcterms:modified>
</cp:coreProperties>
</file>