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C4C" w14:textId="70E4F271" w:rsidR="00FA72B4" w:rsidRDefault="009755D8">
      <w:r>
        <w:rPr>
          <w:rFonts w:ascii="Arial" w:hAnsi="Arial" w:cs="Arial"/>
          <w:color w:val="000000"/>
        </w:rPr>
        <w:t>hi I’m Ariel and I’ve been handling serverside functionality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</w:r>
      <w:r>
        <w:t xml:space="preserve">I will be talking about what environments we will be using to build our </w:t>
      </w:r>
      <w:r w:rsidR="00AA07AD">
        <w:t>project</w:t>
      </w:r>
      <w:r>
        <w:t>.</w:t>
      </w:r>
      <w:r>
        <w:br/>
        <w:t xml:space="preserve">For our coding platform, we decided on Visual Studios due to it having everything we would need, backend and front end side, for our website. </w:t>
      </w:r>
      <w:r>
        <w:br/>
        <w:t>For our database we decided on SQL server that is built into Visual Studios.</w:t>
      </w:r>
      <w:r>
        <w:br/>
        <w:t>We are using ASP.net for our website and Visual Studios WCF service for our backend code. This is in C#.</w:t>
      </w:r>
      <w:r w:rsidR="00AA07AD">
        <w:t xml:space="preserve"> </w:t>
      </w:r>
      <w:r w:rsidR="00AA07AD">
        <w:br/>
      </w:r>
      <w:r w:rsidR="00AA07AD">
        <w:br/>
        <w:t>We have decided on using a gaming site template to get a nice visual</w:t>
      </w:r>
      <w:r w:rsidR="007800CD">
        <w:t xml:space="preserve"> appearance</w:t>
      </w:r>
      <w:r w:rsidR="00AA07AD">
        <w:t>, and then modify it to suit our needs.</w:t>
      </w:r>
    </w:p>
    <w:sectPr w:rsidR="00FA72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D8"/>
    <w:rsid w:val="001C7F12"/>
    <w:rsid w:val="007800CD"/>
    <w:rsid w:val="009755D8"/>
    <w:rsid w:val="00AA07AD"/>
    <w:rsid w:val="00FA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F6286"/>
  <w15:chartTrackingRefBased/>
  <w15:docId w15:val="{61EF5E78-A343-41EE-A1B1-F6B9774A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SISCHY</dc:creator>
  <cp:keywords/>
  <dc:description/>
  <cp:lastModifiedBy>ARIEL SISCHY</cp:lastModifiedBy>
  <cp:revision>2</cp:revision>
  <dcterms:created xsi:type="dcterms:W3CDTF">2022-08-28T09:29:00Z</dcterms:created>
  <dcterms:modified xsi:type="dcterms:W3CDTF">2022-08-28T16:39:00Z</dcterms:modified>
</cp:coreProperties>
</file>