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482F" w14:textId="11E0187C" w:rsidR="008B01FD" w:rsidRDefault="008B01FD">
      <w:pPr>
        <w:rPr>
          <w:sz w:val="26"/>
          <w:szCs w:val="26"/>
        </w:rPr>
      </w:pPr>
      <w:r>
        <w:rPr>
          <w:sz w:val="26"/>
          <w:szCs w:val="26"/>
        </w:rPr>
        <w:t xml:space="preserve">What are reviews? </w:t>
      </w:r>
      <w:r>
        <w:rPr>
          <w:sz w:val="26"/>
          <w:szCs w:val="26"/>
        </w:rPr>
        <w:br/>
        <w:t>-Feedback</w:t>
      </w:r>
      <w:r>
        <w:rPr>
          <w:sz w:val="26"/>
          <w:szCs w:val="26"/>
        </w:rPr>
        <w:br/>
        <w:t>-The point of feedback is what is good already, and what still needs to be done or polished.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Technical reviews</w:t>
      </w:r>
      <w:r>
        <w:rPr>
          <w:sz w:val="26"/>
          <w:szCs w:val="26"/>
        </w:rPr>
        <w:br/>
        <w:t>Advantage: Early discovery of errors</w:t>
      </w:r>
    </w:p>
    <w:p w14:paraId="7F8AC74F" w14:textId="5C1A9C1B" w:rsidR="008B01FD" w:rsidRDefault="008B01FD">
      <w:pPr>
        <w:rPr>
          <w:sz w:val="26"/>
          <w:szCs w:val="26"/>
        </w:rPr>
      </w:pPr>
      <w:r>
        <w:rPr>
          <w:sz w:val="26"/>
          <w:szCs w:val="26"/>
        </w:rPr>
        <w:t>Why do we want to remove errors?</w:t>
      </w:r>
      <w:r>
        <w:rPr>
          <w:sz w:val="26"/>
          <w:szCs w:val="26"/>
        </w:rPr>
        <w:br/>
        <w:t>-</w:t>
      </w:r>
      <w:r w:rsidRPr="008B01FD">
        <w:rPr>
          <w:b/>
          <w:bCs/>
          <w:sz w:val="26"/>
          <w:szCs w:val="26"/>
        </w:rPr>
        <w:t>Reduce cost</w:t>
      </w:r>
      <w:r>
        <w:rPr>
          <w:sz w:val="26"/>
          <w:szCs w:val="26"/>
        </w:rPr>
        <w:t xml:space="preserve"> as errors are expensive.</w:t>
      </w:r>
    </w:p>
    <w:p w14:paraId="506DAFE7" w14:textId="013484E8" w:rsidR="008B01FD" w:rsidRDefault="008B01FD">
      <w:pPr>
        <w:rPr>
          <w:sz w:val="26"/>
          <w:szCs w:val="26"/>
        </w:rPr>
      </w:pPr>
      <w:r>
        <w:rPr>
          <w:sz w:val="26"/>
          <w:szCs w:val="26"/>
        </w:rPr>
        <w:t>Reviews are basically each deliverable presentation.</w:t>
      </w:r>
    </w:p>
    <w:p w14:paraId="60567CF4" w14:textId="77777777" w:rsidR="008B01FD" w:rsidRDefault="008B01FD">
      <w:pPr>
        <w:rPr>
          <w:sz w:val="26"/>
          <w:szCs w:val="26"/>
        </w:rPr>
      </w:pPr>
      <w:r>
        <w:rPr>
          <w:sz w:val="26"/>
          <w:szCs w:val="26"/>
        </w:rPr>
        <w:t>There are many types of reviews:</w:t>
      </w:r>
    </w:p>
    <w:p w14:paraId="66D7A647" w14:textId="623BB534" w:rsidR="008B01FD" w:rsidRDefault="008B01FD">
      <w:pPr>
        <w:rPr>
          <w:sz w:val="26"/>
          <w:szCs w:val="26"/>
        </w:rPr>
      </w:pPr>
      <w:r>
        <w:rPr>
          <w:sz w:val="26"/>
          <w:szCs w:val="26"/>
        </w:rPr>
        <w:t>Informal: eg Talking about project 5min before class.</w:t>
      </w:r>
      <w:r>
        <w:rPr>
          <w:sz w:val="26"/>
          <w:szCs w:val="26"/>
        </w:rPr>
        <w:br/>
        <w:t>Formal: Presentations with customers demonstrating architecture, deliverable presentations.</w:t>
      </w:r>
    </w:p>
    <w:p w14:paraId="39859160" w14:textId="30080C43" w:rsidR="008B01FD" w:rsidRDefault="008B01FD">
      <w:pPr>
        <w:rPr>
          <w:sz w:val="26"/>
          <w:szCs w:val="26"/>
        </w:rPr>
      </w:pPr>
      <w:r>
        <w:rPr>
          <w:sz w:val="26"/>
          <w:szCs w:val="26"/>
        </w:rPr>
        <w:t>Defects and faults mean the same thing: They both imply a quality problem discovered during review, and need to be fixed.</w:t>
      </w:r>
    </w:p>
    <w:p w14:paraId="12A326E9" w14:textId="4352FA05" w:rsidR="000A7D66" w:rsidRDefault="000A7D66">
      <w:pPr>
        <w:rPr>
          <w:sz w:val="26"/>
          <w:szCs w:val="26"/>
        </w:rPr>
      </w:pPr>
      <w:r>
        <w:rPr>
          <w:sz w:val="26"/>
          <w:szCs w:val="26"/>
        </w:rPr>
        <w:t>Before implementation of a system, around 75% of errors are caught. (Pure design, no code)</w:t>
      </w:r>
    </w:p>
    <w:p w14:paraId="16CA319F" w14:textId="77777777" w:rsidR="000A7D66" w:rsidRDefault="000A7D66">
      <w:pPr>
        <w:rPr>
          <w:sz w:val="26"/>
          <w:szCs w:val="26"/>
        </w:rPr>
      </w:pPr>
    </w:p>
    <w:p w14:paraId="7C9133EF" w14:textId="77777777" w:rsidR="00E6269F" w:rsidRDefault="00E6269F">
      <w:pPr>
        <w:rPr>
          <w:sz w:val="26"/>
          <w:szCs w:val="26"/>
        </w:rPr>
      </w:pPr>
    </w:p>
    <w:p w14:paraId="488BF576" w14:textId="77777777" w:rsidR="00E6269F" w:rsidRDefault="00E6269F">
      <w:pPr>
        <w:rPr>
          <w:sz w:val="26"/>
          <w:szCs w:val="26"/>
        </w:rPr>
      </w:pPr>
    </w:p>
    <w:p w14:paraId="7711DEA7" w14:textId="77777777" w:rsidR="00B037CF" w:rsidRDefault="000A7D66">
      <w:pPr>
        <w:rPr>
          <w:b/>
          <w:bCs/>
          <w:sz w:val="26"/>
          <w:szCs w:val="26"/>
        </w:rPr>
      </w:pPr>
      <w:r w:rsidRPr="00EB3EAD">
        <w:rPr>
          <w:b/>
          <w:bCs/>
          <w:sz w:val="26"/>
          <w:szCs w:val="26"/>
        </w:rPr>
        <w:t>Defect amplification removal process.</w:t>
      </w:r>
      <w:r w:rsidR="00EB3EAD">
        <w:rPr>
          <w:sz w:val="26"/>
          <w:szCs w:val="26"/>
        </w:rPr>
        <w:t xml:space="preserve"> </w:t>
      </w:r>
      <w:r w:rsidR="00EB3EAD" w:rsidRPr="00B037CF">
        <w:rPr>
          <w:b/>
          <w:bCs/>
          <w:sz w:val="26"/>
          <w:szCs w:val="26"/>
        </w:rPr>
        <w:t>NBNB</w:t>
      </w:r>
    </w:p>
    <w:p w14:paraId="206056A8" w14:textId="7D517F9A" w:rsidR="000A7D66" w:rsidRDefault="00B037CF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This </w:t>
      </w:r>
      <w:r>
        <w:rPr>
          <w:sz w:val="26"/>
          <w:szCs w:val="26"/>
        </w:rPr>
        <w:t>is a justification of why to spend time fixing errors and spending time on quality.</w:t>
      </w:r>
      <w:r w:rsidR="00E6269F">
        <w:rPr>
          <w:sz w:val="26"/>
          <w:szCs w:val="26"/>
        </w:rPr>
        <w:br/>
      </w:r>
      <w:r w:rsidR="00E6269F" w:rsidRPr="00E6269F">
        <w:rPr>
          <w:b/>
          <w:bCs/>
          <w:sz w:val="26"/>
          <w:szCs w:val="26"/>
        </w:rPr>
        <w:t>This</w:t>
      </w:r>
      <w:r w:rsidR="00E6269F">
        <w:rPr>
          <w:sz w:val="26"/>
          <w:szCs w:val="26"/>
        </w:rPr>
        <w:t xml:space="preserve"> is justification to do/not to do the technical review… using the values in it.</w:t>
      </w:r>
      <w:r w:rsidR="00E6269F">
        <w:rPr>
          <w:sz w:val="26"/>
          <w:szCs w:val="26"/>
        </w:rPr>
        <w:br/>
      </w:r>
      <w:r w:rsidR="000A7D66">
        <w:rPr>
          <w:sz w:val="26"/>
          <w:szCs w:val="26"/>
        </w:rPr>
        <w:br/>
        <w:t>-Generation and detection of errors in a system, and shows the propagation of errors in the system.</w:t>
      </w:r>
      <w:r w:rsidR="000A7D66">
        <w:rPr>
          <w:sz w:val="26"/>
          <w:szCs w:val="26"/>
        </w:rPr>
        <w:br/>
      </w:r>
      <w:r w:rsidR="000A7D66">
        <w:rPr>
          <w:sz w:val="26"/>
          <w:szCs w:val="26"/>
        </w:rPr>
        <w:br/>
        <w:t xml:space="preserve">Amplification*#Prev Errors + # New Errors </w:t>
      </w:r>
      <w:r w:rsidR="00E6269F">
        <w:rPr>
          <w:sz w:val="26"/>
          <w:szCs w:val="26"/>
        </w:rPr>
        <w:t xml:space="preserve">– caught errors </w:t>
      </w:r>
      <w:r w:rsidR="000A7D66">
        <w:rPr>
          <w:sz w:val="26"/>
          <w:szCs w:val="26"/>
        </w:rPr>
        <w:t>= # New Stage Errors</w:t>
      </w:r>
      <w:r w:rsidR="000A7D66">
        <w:rPr>
          <w:sz w:val="26"/>
          <w:szCs w:val="26"/>
        </w:rPr>
        <w:br/>
      </w:r>
    </w:p>
    <w:p w14:paraId="1F88F03E" w14:textId="77777777" w:rsidR="00EB3EAD" w:rsidRDefault="00EB3EAD">
      <w:pPr>
        <w:rPr>
          <w:sz w:val="26"/>
          <w:szCs w:val="26"/>
        </w:rPr>
      </w:pPr>
    </w:p>
    <w:p w14:paraId="6F2360FB" w14:textId="77777777" w:rsidR="00B037CF" w:rsidRDefault="00B037CF">
      <w:pPr>
        <w:rPr>
          <w:sz w:val="26"/>
          <w:szCs w:val="26"/>
        </w:rPr>
      </w:pPr>
    </w:p>
    <w:p w14:paraId="22F6BDC7" w14:textId="77777777" w:rsidR="00E6269F" w:rsidRDefault="00E6269F">
      <w:pPr>
        <w:rPr>
          <w:sz w:val="26"/>
          <w:szCs w:val="26"/>
        </w:rPr>
      </w:pPr>
    </w:p>
    <w:p w14:paraId="6D751327" w14:textId="77777777" w:rsidR="00B037CF" w:rsidRDefault="00B037CF">
      <w:pPr>
        <w:rPr>
          <w:sz w:val="26"/>
          <w:szCs w:val="26"/>
        </w:rPr>
      </w:pPr>
    </w:p>
    <w:p w14:paraId="5B279D97" w14:textId="25292A9D" w:rsidR="00B037CF" w:rsidRPr="001C0FBB" w:rsidRDefault="00B037CF">
      <w:pPr>
        <w:rPr>
          <w:b/>
          <w:bCs/>
          <w:sz w:val="26"/>
          <w:szCs w:val="26"/>
        </w:rPr>
      </w:pPr>
      <w:r w:rsidRPr="001C0FBB">
        <w:rPr>
          <w:b/>
          <w:bCs/>
          <w:sz w:val="26"/>
          <w:szCs w:val="26"/>
        </w:rPr>
        <w:t>Errors from previous step -&gt;</w:t>
      </w:r>
    </w:p>
    <w:tbl>
      <w:tblPr>
        <w:tblStyle w:val="TableGrid"/>
        <w:tblpPr w:leftFromText="180" w:rightFromText="180" w:vertAnchor="page" w:horzAnchor="margin" w:tblpY="2722"/>
        <w:tblW w:w="9776" w:type="dxa"/>
        <w:tblLook w:val="04A0" w:firstRow="1" w:lastRow="0" w:firstColumn="1" w:lastColumn="0" w:noHBand="0" w:noVBand="1"/>
      </w:tblPr>
      <w:tblGrid>
        <w:gridCol w:w="3282"/>
        <w:gridCol w:w="6494"/>
      </w:tblGrid>
      <w:tr w:rsidR="00B037CF" w14:paraId="0D207514" w14:textId="77777777" w:rsidTr="00E6269F">
        <w:trPr>
          <w:trHeight w:val="320"/>
        </w:trPr>
        <w:tc>
          <w:tcPr>
            <w:tcW w:w="3282" w:type="dxa"/>
          </w:tcPr>
          <w:p w14:paraId="57485ECD" w14:textId="35731288" w:rsidR="00B037CF" w:rsidRDefault="00B037CF" w:rsidP="00E626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Defects</w:t>
            </w:r>
          </w:p>
        </w:tc>
        <w:tc>
          <w:tcPr>
            <w:tcW w:w="6494" w:type="dxa"/>
          </w:tcPr>
          <w:p w14:paraId="0E69D516" w14:textId="289B6958" w:rsidR="00B037CF" w:rsidRDefault="00B037CF" w:rsidP="00E626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Detection</w:t>
            </w:r>
          </w:p>
        </w:tc>
      </w:tr>
      <w:tr w:rsidR="00B037CF" w14:paraId="110F05B5" w14:textId="77777777" w:rsidTr="00E6269F">
        <w:trPr>
          <w:trHeight w:val="307"/>
        </w:trPr>
        <w:tc>
          <w:tcPr>
            <w:tcW w:w="3282" w:type="dxa"/>
          </w:tcPr>
          <w:p w14:paraId="313829B4" w14:textId="51820EA7" w:rsidR="00B037CF" w:rsidRDefault="00B037CF" w:rsidP="00E626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Errors passed through</w:t>
            </w:r>
          </w:p>
        </w:tc>
        <w:tc>
          <w:tcPr>
            <w:tcW w:w="6494" w:type="dxa"/>
            <w:vMerge w:val="restart"/>
          </w:tcPr>
          <w:p w14:paraId="52A4A306" w14:textId="7620E880" w:rsidR="00B037CF" w:rsidRDefault="00457759" w:rsidP="00E626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Percent</w:t>
            </w:r>
            <w:r w:rsidR="00B037C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efficiency</w:t>
            </w:r>
            <w:r w:rsidR="00B037CF">
              <w:rPr>
                <w:sz w:val="26"/>
                <w:szCs w:val="26"/>
              </w:rPr>
              <w:t xml:space="preserve"> for error detection</w:t>
            </w:r>
          </w:p>
        </w:tc>
      </w:tr>
      <w:tr w:rsidR="00B037CF" w14:paraId="38005E71" w14:textId="77777777" w:rsidTr="00E6269F">
        <w:trPr>
          <w:trHeight w:val="320"/>
        </w:trPr>
        <w:tc>
          <w:tcPr>
            <w:tcW w:w="3282" w:type="dxa"/>
          </w:tcPr>
          <w:p w14:paraId="085AB325" w14:textId="32AF07FD" w:rsidR="00B037CF" w:rsidRDefault="00B037CF" w:rsidP="00E626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Amplified errors 1 : x</w:t>
            </w:r>
          </w:p>
        </w:tc>
        <w:tc>
          <w:tcPr>
            <w:tcW w:w="6494" w:type="dxa"/>
            <w:vMerge/>
          </w:tcPr>
          <w:p w14:paraId="1A97435F" w14:textId="77777777" w:rsidR="00B037CF" w:rsidRDefault="00B037CF" w:rsidP="00E6269F">
            <w:pPr>
              <w:rPr>
                <w:sz w:val="26"/>
                <w:szCs w:val="26"/>
              </w:rPr>
            </w:pPr>
          </w:p>
        </w:tc>
      </w:tr>
      <w:tr w:rsidR="00B037CF" w14:paraId="0C795603" w14:textId="77777777" w:rsidTr="00E6269F">
        <w:trPr>
          <w:trHeight w:val="307"/>
        </w:trPr>
        <w:tc>
          <w:tcPr>
            <w:tcW w:w="3282" w:type="dxa"/>
          </w:tcPr>
          <w:p w14:paraId="0133E11B" w14:textId="37D58C17" w:rsidR="00B037CF" w:rsidRDefault="00B037CF" w:rsidP="00E626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Newly generated errors</w:t>
            </w:r>
          </w:p>
        </w:tc>
        <w:tc>
          <w:tcPr>
            <w:tcW w:w="6494" w:type="dxa"/>
            <w:vMerge/>
          </w:tcPr>
          <w:p w14:paraId="3E4F8A4C" w14:textId="77777777" w:rsidR="00B037CF" w:rsidRDefault="00B037CF" w:rsidP="00E6269F">
            <w:pPr>
              <w:rPr>
                <w:sz w:val="26"/>
                <w:szCs w:val="26"/>
              </w:rPr>
            </w:pPr>
          </w:p>
        </w:tc>
      </w:tr>
    </w:tbl>
    <w:p w14:paraId="635688A9" w14:textId="77777777" w:rsidR="00B037CF" w:rsidRDefault="00B037CF">
      <w:pPr>
        <w:rPr>
          <w:b/>
          <w:bCs/>
          <w:sz w:val="26"/>
          <w:szCs w:val="26"/>
        </w:rPr>
      </w:pPr>
    </w:p>
    <w:p w14:paraId="7DBE3C29" w14:textId="7E03D0BE" w:rsidR="00B037CF" w:rsidRDefault="00B037CF" w:rsidP="00B037CF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Errors passed to the next step</w:t>
      </w:r>
    </w:p>
    <w:p w14:paraId="41028AB3" w14:textId="07FEFAB2" w:rsidR="001C0FBB" w:rsidRDefault="001C0FBB" w:rsidP="001C0FBB">
      <w:pPr>
        <w:rPr>
          <w:sz w:val="26"/>
          <w:szCs w:val="26"/>
        </w:rPr>
      </w:pPr>
      <w:r>
        <w:rPr>
          <w:sz w:val="26"/>
          <w:szCs w:val="26"/>
        </w:rPr>
        <w:t>The result of this will give justification of what you must do. With cost analysis applied to this, what type of review must be done.</w:t>
      </w:r>
      <w:r w:rsidR="00E6269F">
        <w:rPr>
          <w:sz w:val="26"/>
          <w:szCs w:val="26"/>
        </w:rPr>
        <w:t xml:space="preserve"> Or if its cheaper to let errors go through?</w:t>
      </w:r>
      <w:r w:rsidR="00E6269F">
        <w:rPr>
          <w:sz w:val="26"/>
          <w:szCs w:val="26"/>
        </w:rPr>
        <w:br/>
      </w:r>
      <w:r w:rsidR="00E6269F">
        <w:rPr>
          <w:sz w:val="26"/>
          <w:szCs w:val="26"/>
        </w:rPr>
        <w:br/>
        <w:t>In S</w:t>
      </w:r>
      <w:r w:rsidR="00F23675">
        <w:rPr>
          <w:sz w:val="26"/>
          <w:szCs w:val="26"/>
        </w:rPr>
        <w:t>T</w:t>
      </w:r>
      <w:r w:rsidR="00E6269F">
        <w:rPr>
          <w:sz w:val="26"/>
          <w:szCs w:val="26"/>
        </w:rPr>
        <w:t>1, need to o a cost/time evaluation.</w:t>
      </w:r>
    </w:p>
    <w:p w14:paraId="5F494F08" w14:textId="77777777" w:rsidR="00457759" w:rsidRDefault="00457759" w:rsidP="001C0FBB">
      <w:pPr>
        <w:rPr>
          <w:sz w:val="26"/>
          <w:szCs w:val="26"/>
        </w:rPr>
      </w:pPr>
    </w:p>
    <w:p w14:paraId="66FEE7C5" w14:textId="0DC7954E" w:rsidR="00457759" w:rsidRDefault="00457759" w:rsidP="001C0F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Review metrics (NB</w:t>
      </w:r>
      <w:r w:rsidR="00650503">
        <w:rPr>
          <w:b/>
          <w:bCs/>
          <w:sz w:val="26"/>
          <w:szCs w:val="26"/>
        </w:rPr>
        <w:t>NB</w:t>
      </w:r>
      <w:r>
        <w:rPr>
          <w:b/>
          <w:bCs/>
          <w:sz w:val="26"/>
          <w:szCs w:val="26"/>
        </w:rPr>
        <w:t xml:space="preserve"> in st1)</w:t>
      </w:r>
    </w:p>
    <w:p w14:paraId="507BEEB7" w14:textId="4257DFF3" w:rsidR="00457759" w:rsidRPr="00457759" w:rsidRDefault="00457759" w:rsidP="001C0FBB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preparation effort (Ep)</w:t>
      </w:r>
      <w:r>
        <w:rPr>
          <w:sz w:val="26"/>
          <w:szCs w:val="26"/>
        </w:rPr>
        <w:t xml:space="preserve">: hours/person. Effort (in person hours) required to review a work product </w:t>
      </w:r>
      <w:r w:rsidRPr="00457759">
        <w:rPr>
          <w:b/>
          <w:bCs/>
          <w:sz w:val="26"/>
          <w:szCs w:val="26"/>
        </w:rPr>
        <w:t>prior</w:t>
      </w:r>
      <w:r>
        <w:rPr>
          <w:sz w:val="26"/>
          <w:szCs w:val="26"/>
        </w:rPr>
        <w:t xml:space="preserve"> to the actual review meeting</w:t>
      </w:r>
    </w:p>
    <w:p w14:paraId="139B60E3" w14:textId="436C9F2B" w:rsidR="001C0FBB" w:rsidRDefault="00457759" w:rsidP="004577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Assessment effort (Ea) – </w:t>
      </w:r>
      <w:r w:rsidRPr="00457759">
        <w:rPr>
          <w:sz w:val="26"/>
          <w:szCs w:val="26"/>
        </w:rPr>
        <w:t>the effort (in person hours) that is expended during the actual review.</w:t>
      </w:r>
    </w:p>
    <w:p w14:paraId="08236F65" w14:textId="03C5A3DF" w:rsidR="00457759" w:rsidRDefault="00457759" w:rsidP="0045775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Rework effort (Er) – </w:t>
      </w:r>
      <w:r w:rsidRPr="00457759">
        <w:rPr>
          <w:sz w:val="26"/>
          <w:szCs w:val="26"/>
        </w:rPr>
        <w:t>the effort (in person hours) that is dedicated to the correction of these errors uncovered during the review</w:t>
      </w:r>
    </w:p>
    <w:p w14:paraId="2E42139F" w14:textId="0A2E7C3A" w:rsidR="00457759" w:rsidRDefault="00457759" w:rsidP="0045775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Work product size WPS – </w:t>
      </w:r>
      <w:r w:rsidRPr="00457759">
        <w:rPr>
          <w:sz w:val="26"/>
          <w:szCs w:val="26"/>
        </w:rPr>
        <w:t xml:space="preserve">A measure of the size of the work product that has been reviewed </w:t>
      </w:r>
      <w:r>
        <w:rPr>
          <w:sz w:val="26"/>
          <w:szCs w:val="26"/>
        </w:rPr>
        <w:t>eg Lines of code, number of doc pages, number of UML models. This is used with table, to give a good idea if its worth your time and money to do a full/mini technical review, or risk the loss.</w:t>
      </w:r>
    </w:p>
    <w:p w14:paraId="132DDB95" w14:textId="0D2A9951" w:rsidR="00457759" w:rsidRDefault="00457759" w:rsidP="0045775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Minor errors found, Err minor – </w:t>
      </w:r>
      <w:r w:rsidRPr="00457759">
        <w:rPr>
          <w:sz w:val="26"/>
          <w:szCs w:val="26"/>
        </w:rPr>
        <w:t>number of errs found categorised as minor (requiring less than some specified effort to correct)</w:t>
      </w:r>
      <w:r>
        <w:rPr>
          <w:b/>
          <w:bCs/>
          <w:sz w:val="26"/>
          <w:szCs w:val="26"/>
        </w:rPr>
        <w:t xml:space="preserve"> </w:t>
      </w:r>
    </w:p>
    <w:p w14:paraId="10843B54" w14:textId="5A9F9A51" w:rsidR="00457759" w:rsidRDefault="00457759" w:rsidP="0045775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Major errors found, Err major - </w:t>
      </w:r>
      <w:r>
        <w:rPr>
          <w:sz w:val="26"/>
          <w:szCs w:val="26"/>
        </w:rPr>
        <w:t xml:space="preserve"> </w:t>
      </w:r>
      <w:r w:rsidRPr="00457759">
        <w:rPr>
          <w:sz w:val="26"/>
          <w:szCs w:val="26"/>
        </w:rPr>
        <w:t xml:space="preserve">number of errs found </w:t>
      </w:r>
      <w:r w:rsidRPr="00457759">
        <w:rPr>
          <w:sz w:val="26"/>
          <w:szCs w:val="26"/>
        </w:rPr>
        <w:t>categorised</w:t>
      </w:r>
      <w:r w:rsidRPr="00457759">
        <w:rPr>
          <w:sz w:val="26"/>
          <w:szCs w:val="26"/>
        </w:rPr>
        <w:t xml:space="preserve"> as </w:t>
      </w:r>
      <w:r w:rsidRPr="00457759">
        <w:rPr>
          <w:sz w:val="26"/>
          <w:szCs w:val="26"/>
        </w:rPr>
        <w:t>major</w:t>
      </w:r>
      <w:r w:rsidRPr="00457759">
        <w:rPr>
          <w:sz w:val="26"/>
          <w:szCs w:val="26"/>
        </w:rPr>
        <w:t xml:space="preserve"> (requiring </w:t>
      </w:r>
      <w:r w:rsidRPr="00457759">
        <w:rPr>
          <w:sz w:val="26"/>
          <w:szCs w:val="26"/>
        </w:rPr>
        <w:t>above</w:t>
      </w:r>
      <w:r w:rsidRPr="00457759">
        <w:rPr>
          <w:sz w:val="26"/>
          <w:szCs w:val="26"/>
        </w:rPr>
        <w:t xml:space="preserve"> than some specified effort to correct)</w:t>
      </w:r>
    </w:p>
    <w:p w14:paraId="75FFFD2D" w14:textId="60D1D89D" w:rsidR="00457759" w:rsidRDefault="00457759" w:rsidP="00457759">
      <w:pPr>
        <w:rPr>
          <w:sz w:val="26"/>
          <w:szCs w:val="26"/>
        </w:rPr>
      </w:pPr>
      <w:r>
        <w:rPr>
          <w:sz w:val="26"/>
          <w:szCs w:val="26"/>
        </w:rPr>
        <w:br/>
        <w:t>These formulas below given in test on sheet.</w:t>
      </w:r>
      <w:r w:rsidR="00650503">
        <w:rPr>
          <w:sz w:val="26"/>
          <w:szCs w:val="26"/>
        </w:rPr>
        <w:t xml:space="preserve"> Just need to know how to apply the 3 formulas (Analysing metrics)</w:t>
      </w:r>
    </w:p>
    <w:p w14:paraId="78A6069C" w14:textId="17832955" w:rsidR="00650503" w:rsidRDefault="00650503" w:rsidP="00457759">
      <w:pPr>
        <w:rPr>
          <w:sz w:val="26"/>
          <w:szCs w:val="26"/>
        </w:rPr>
      </w:pPr>
      <w:r>
        <w:rPr>
          <w:sz w:val="26"/>
          <w:szCs w:val="26"/>
        </w:rPr>
        <w:t>Ereview = Ep + Ea + Er</w:t>
      </w:r>
    </w:p>
    <w:p w14:paraId="42DEC549" w14:textId="54097731" w:rsidR="00457759" w:rsidRDefault="00457759" w:rsidP="00457759">
      <w:pPr>
        <w:rPr>
          <w:sz w:val="26"/>
          <w:szCs w:val="26"/>
        </w:rPr>
      </w:pPr>
      <w:r>
        <w:rPr>
          <w:sz w:val="26"/>
          <w:szCs w:val="26"/>
        </w:rPr>
        <w:lastRenderedPageBreak/>
        <w:t>Total newly generated errors = minor + major</w:t>
      </w:r>
    </w:p>
    <w:p w14:paraId="760EF6E5" w14:textId="1C6DEFF7" w:rsidR="00457759" w:rsidRDefault="00457759" w:rsidP="00457759">
      <w:pPr>
        <w:rPr>
          <w:sz w:val="26"/>
          <w:szCs w:val="26"/>
        </w:rPr>
      </w:pPr>
      <w:r>
        <w:rPr>
          <w:sz w:val="26"/>
          <w:szCs w:val="26"/>
        </w:rPr>
        <w:t>Error density: Error total / WPS = how many errors in a work area</w:t>
      </w:r>
    </w:p>
    <w:p w14:paraId="76572549" w14:textId="77777777" w:rsidR="00457759" w:rsidRDefault="00457759" w:rsidP="00457759">
      <w:pPr>
        <w:rPr>
          <w:b/>
          <w:bCs/>
          <w:sz w:val="26"/>
          <w:szCs w:val="26"/>
        </w:rPr>
      </w:pPr>
    </w:p>
    <w:p w14:paraId="73B9284A" w14:textId="77777777" w:rsidR="00457759" w:rsidRPr="00457759" w:rsidRDefault="00457759" w:rsidP="00457759">
      <w:pPr>
        <w:rPr>
          <w:b/>
          <w:bCs/>
          <w:sz w:val="26"/>
          <w:szCs w:val="26"/>
        </w:rPr>
      </w:pPr>
    </w:p>
    <w:p w14:paraId="2337F23A" w14:textId="09C5A100" w:rsidR="002450E2" w:rsidRDefault="002450E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NBNB Model in ST1</w:t>
      </w:r>
    </w:p>
    <w:p w14:paraId="29FDE2D3" w14:textId="019C6E04" w:rsidR="002450E2" w:rsidRDefault="002450E2">
      <w:pPr>
        <w:rPr>
          <w:sz w:val="26"/>
          <w:szCs w:val="26"/>
        </w:rPr>
      </w:pPr>
      <w:r>
        <w:rPr>
          <w:sz w:val="26"/>
          <w:szCs w:val="26"/>
        </w:rPr>
        <w:t>Scale of formality: A combination of characteristics that determine level of formality: eg Life critical = full formal</w:t>
      </w:r>
      <w:r>
        <w:rPr>
          <w:sz w:val="26"/>
          <w:szCs w:val="26"/>
        </w:rPr>
        <w:br/>
        <w:t xml:space="preserve">-Individual Roles: </w:t>
      </w:r>
      <w:r>
        <w:rPr>
          <w:sz w:val="26"/>
          <w:szCs w:val="26"/>
        </w:rPr>
        <w:br/>
        <w:t>-Planning and preparation:</w:t>
      </w:r>
      <w:r>
        <w:rPr>
          <w:sz w:val="26"/>
          <w:szCs w:val="26"/>
        </w:rPr>
        <w:br/>
        <w:t xml:space="preserve">-Distinct structure of review: </w:t>
      </w:r>
      <w:r>
        <w:rPr>
          <w:sz w:val="26"/>
          <w:szCs w:val="26"/>
        </w:rPr>
        <w:br/>
        <w:t xml:space="preserve">-Follow up of reviewer: </w:t>
      </w:r>
    </w:p>
    <w:p w14:paraId="5397D5E4" w14:textId="128C9E29" w:rsidR="002450E2" w:rsidRDefault="002450E2">
      <w:pPr>
        <w:rPr>
          <w:sz w:val="26"/>
          <w:szCs w:val="26"/>
        </w:rPr>
      </w:pPr>
      <w:r>
        <w:rPr>
          <w:sz w:val="26"/>
          <w:szCs w:val="26"/>
        </w:rPr>
        <w:t xml:space="preserve">Informal: Anything you can discuss, anywhere, at </w:t>
      </w:r>
      <w:r w:rsidR="00E33BE8">
        <w:rPr>
          <w:sz w:val="26"/>
          <w:szCs w:val="26"/>
        </w:rPr>
        <w:t>any time</w:t>
      </w:r>
      <w:r>
        <w:rPr>
          <w:sz w:val="26"/>
          <w:szCs w:val="26"/>
        </w:rPr>
        <w:t xml:space="preserve"> about pro</w:t>
      </w:r>
      <w:r w:rsidR="00E33BE8">
        <w:rPr>
          <w:sz w:val="26"/>
          <w:szCs w:val="26"/>
        </w:rPr>
        <w:t>ject</w:t>
      </w:r>
      <w:r>
        <w:rPr>
          <w:sz w:val="26"/>
          <w:szCs w:val="26"/>
        </w:rPr>
        <w:br/>
        <w:t>Formal: There is a meeting planned for, and there is a structure for that meeting.</w:t>
      </w:r>
    </w:p>
    <w:p w14:paraId="02369B7D" w14:textId="77777777" w:rsidR="00E33BE8" w:rsidRDefault="00E33BE8">
      <w:pPr>
        <w:rPr>
          <w:sz w:val="26"/>
          <w:szCs w:val="26"/>
        </w:rPr>
      </w:pPr>
    </w:p>
    <w:p w14:paraId="4F318230" w14:textId="3AB1BD4A" w:rsidR="00E33BE8" w:rsidRDefault="00E33BE8">
      <w:pPr>
        <w:rPr>
          <w:sz w:val="26"/>
          <w:szCs w:val="26"/>
        </w:rPr>
      </w:pPr>
      <w:r>
        <w:rPr>
          <w:sz w:val="26"/>
          <w:szCs w:val="26"/>
        </w:rPr>
        <w:t>Creation and verification: …</w:t>
      </w:r>
    </w:p>
    <w:p w14:paraId="521559EE" w14:textId="2E958EAB" w:rsidR="00E33BE8" w:rsidRDefault="00E33BE8">
      <w:pPr>
        <w:rPr>
          <w:sz w:val="26"/>
          <w:szCs w:val="26"/>
        </w:rPr>
      </w:pPr>
      <w:r>
        <w:rPr>
          <w:sz w:val="26"/>
          <w:szCs w:val="26"/>
        </w:rPr>
        <w:t>Formal Technical review:</w:t>
      </w:r>
      <w:r>
        <w:rPr>
          <w:sz w:val="26"/>
          <w:szCs w:val="26"/>
        </w:rPr>
        <w:br/>
        <w:t xml:space="preserve">Guidelines must be established in advanced. Disclosed to </w:t>
      </w:r>
      <w:r w:rsidR="000813B1">
        <w:rPr>
          <w:sz w:val="26"/>
          <w:szCs w:val="26"/>
        </w:rPr>
        <w:t>everyone and</w:t>
      </w:r>
      <w:r>
        <w:rPr>
          <w:sz w:val="26"/>
          <w:szCs w:val="26"/>
        </w:rPr>
        <w:t xml:space="preserve"> agreed upon by all.</w:t>
      </w:r>
    </w:p>
    <w:p w14:paraId="175E7FF2" w14:textId="297ED741" w:rsidR="00E33BE8" w:rsidRDefault="00E33BE8">
      <w:pPr>
        <w:rPr>
          <w:sz w:val="26"/>
          <w:szCs w:val="26"/>
        </w:rPr>
      </w:pPr>
      <w:r>
        <w:rPr>
          <w:sz w:val="26"/>
          <w:szCs w:val="26"/>
        </w:rPr>
        <w:t>Work allocated to someone with no verification, formal documentation ect can cause more harm than doing nothing.</w:t>
      </w:r>
    </w:p>
    <w:p w14:paraId="07797FD0" w14:textId="771F2812" w:rsidR="00E33BE8" w:rsidRDefault="00E33BE8">
      <w:pPr>
        <w:rPr>
          <w:sz w:val="26"/>
          <w:szCs w:val="26"/>
        </w:rPr>
      </w:pPr>
      <w:r>
        <w:rPr>
          <w:sz w:val="26"/>
          <w:szCs w:val="26"/>
        </w:rPr>
        <w:t>Some guidelines: in textbook</w:t>
      </w:r>
      <w:r>
        <w:rPr>
          <w:sz w:val="26"/>
          <w:szCs w:val="26"/>
        </w:rPr>
        <w:br/>
        <w:t>-Review the product, not the producer</w:t>
      </w:r>
      <w:r>
        <w:rPr>
          <w:sz w:val="26"/>
          <w:szCs w:val="26"/>
        </w:rPr>
        <w:br/>
        <w:t>-Limit debate and rebuttal</w:t>
      </w:r>
      <w:r>
        <w:rPr>
          <w:sz w:val="26"/>
          <w:szCs w:val="26"/>
        </w:rPr>
        <w:br/>
        <w:t>-Set a meeting plan, follow it</w:t>
      </w:r>
      <w:r>
        <w:rPr>
          <w:sz w:val="26"/>
          <w:szCs w:val="26"/>
        </w:rPr>
        <w:br/>
        <w:t>-</w:t>
      </w:r>
      <w:r w:rsidR="00B274AF">
        <w:rPr>
          <w:sz w:val="26"/>
          <w:szCs w:val="26"/>
        </w:rPr>
        <w:t>Annunciate</w:t>
      </w:r>
      <w:r>
        <w:rPr>
          <w:sz w:val="26"/>
          <w:szCs w:val="26"/>
        </w:rPr>
        <w:t xml:space="preserve"> errors (highlight things that are important)</w:t>
      </w:r>
      <w:r>
        <w:rPr>
          <w:sz w:val="26"/>
          <w:szCs w:val="26"/>
        </w:rPr>
        <w:br/>
        <w:t xml:space="preserve">-Prioritise worst errors. </w:t>
      </w:r>
      <w:r w:rsidR="002D5733">
        <w:rPr>
          <w:sz w:val="26"/>
          <w:szCs w:val="26"/>
        </w:rPr>
        <w:t>Don’t try fix everything.</w:t>
      </w:r>
      <w:r w:rsidR="002D5733">
        <w:rPr>
          <w:sz w:val="26"/>
          <w:szCs w:val="26"/>
        </w:rPr>
        <w:br/>
        <w:t>-Take written notes.</w:t>
      </w:r>
      <w:r w:rsidR="002D5733">
        <w:rPr>
          <w:sz w:val="26"/>
          <w:szCs w:val="26"/>
        </w:rPr>
        <w:br/>
        <w:t>-Limit feedback to person</w:t>
      </w:r>
      <w:r w:rsidR="002D5733">
        <w:rPr>
          <w:sz w:val="26"/>
          <w:szCs w:val="26"/>
        </w:rPr>
        <w:br/>
        <w:t>-Develop a checklist of things to be reviewed.</w:t>
      </w:r>
      <w:r w:rsidR="002D5733">
        <w:rPr>
          <w:sz w:val="26"/>
          <w:szCs w:val="26"/>
        </w:rPr>
        <w:br/>
        <w:t>-Allocate resources and schedule time for formal technical reviews.</w:t>
      </w:r>
    </w:p>
    <w:p w14:paraId="391C1622" w14:textId="2271ABB2" w:rsidR="002D5733" w:rsidRPr="002450E2" w:rsidRDefault="002D5733">
      <w:pPr>
        <w:rPr>
          <w:sz w:val="26"/>
          <w:szCs w:val="26"/>
        </w:rPr>
      </w:pPr>
      <w:r>
        <w:rPr>
          <w:sz w:val="26"/>
          <w:szCs w:val="26"/>
        </w:rPr>
        <w:t>-Identifying error, allocate error, verifying that’s its been corrected.</w:t>
      </w:r>
      <w:r>
        <w:rPr>
          <w:sz w:val="26"/>
          <w:szCs w:val="26"/>
        </w:rPr>
        <w:br/>
      </w:r>
      <w:r w:rsidR="00B274AF">
        <w:rPr>
          <w:sz w:val="26"/>
          <w:szCs w:val="26"/>
        </w:rPr>
        <w:t>-Don’t Lie</w:t>
      </w:r>
      <w:r w:rsidR="000813B1">
        <w:rPr>
          <w:sz w:val="26"/>
          <w:szCs w:val="26"/>
        </w:rPr>
        <w:t xml:space="preserve"> </w:t>
      </w:r>
    </w:p>
    <w:sectPr w:rsidR="002D5733" w:rsidRPr="0024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010"/>
    <w:multiLevelType w:val="hybridMultilevel"/>
    <w:tmpl w:val="B03A2992"/>
    <w:lvl w:ilvl="0" w:tplc="15F0F0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3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F1"/>
    <w:rsid w:val="000813B1"/>
    <w:rsid w:val="000A7D66"/>
    <w:rsid w:val="001C0FBB"/>
    <w:rsid w:val="001D4060"/>
    <w:rsid w:val="002450E2"/>
    <w:rsid w:val="002D5733"/>
    <w:rsid w:val="002E7233"/>
    <w:rsid w:val="00457759"/>
    <w:rsid w:val="00650503"/>
    <w:rsid w:val="006A72C1"/>
    <w:rsid w:val="008B01FD"/>
    <w:rsid w:val="00B037CF"/>
    <w:rsid w:val="00B100A9"/>
    <w:rsid w:val="00B274AF"/>
    <w:rsid w:val="00CC6EF1"/>
    <w:rsid w:val="00E33BE8"/>
    <w:rsid w:val="00E6269F"/>
    <w:rsid w:val="00EB3EAD"/>
    <w:rsid w:val="00F14C50"/>
    <w:rsid w:val="00F15DD3"/>
    <w:rsid w:val="00F2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619F"/>
  <w15:chartTrackingRefBased/>
  <w15:docId w15:val="{86BC839A-C0E4-4F60-852F-EB380136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8160-8B13-4C3C-B3A4-428AB01B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16</cp:revision>
  <dcterms:created xsi:type="dcterms:W3CDTF">2023-08-07T11:52:00Z</dcterms:created>
  <dcterms:modified xsi:type="dcterms:W3CDTF">2023-08-16T08:18:00Z</dcterms:modified>
</cp:coreProperties>
</file>