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C72A" w14:textId="71F032B1" w:rsidR="00F15DD3" w:rsidRDefault="00AF3525">
      <w:pPr>
        <w:rPr>
          <w:sz w:val="26"/>
          <w:szCs w:val="26"/>
        </w:rPr>
      </w:pPr>
      <w:r>
        <w:rPr>
          <w:sz w:val="26"/>
          <w:szCs w:val="26"/>
        </w:rPr>
        <w:t>Q in next ST2</w:t>
      </w:r>
      <w:r>
        <w:rPr>
          <w:sz w:val="26"/>
          <w:szCs w:val="26"/>
        </w:rPr>
        <w:br/>
        <w:t>-Tech related question, not taught in class, in mainstream media online, on news or something.</w:t>
      </w:r>
      <w:r>
        <w:rPr>
          <w:sz w:val="26"/>
          <w:szCs w:val="26"/>
        </w:rPr>
        <w:br/>
        <w:t>--Not expected to give details of eg Latest CPU specs, but must know about the subject.</w:t>
      </w:r>
    </w:p>
    <w:p w14:paraId="0DF8958C" w14:textId="77777777" w:rsidR="005D059B" w:rsidRDefault="005D059B">
      <w:pPr>
        <w:pBdr>
          <w:bottom w:val="single" w:sz="6" w:space="1" w:color="auto"/>
        </w:pBdr>
        <w:rPr>
          <w:sz w:val="26"/>
          <w:szCs w:val="26"/>
        </w:rPr>
      </w:pPr>
    </w:p>
    <w:p w14:paraId="218D9CD7" w14:textId="0A492868" w:rsidR="005D059B" w:rsidRDefault="005D059B">
      <w:pPr>
        <w:rPr>
          <w:b/>
          <w:bCs/>
          <w:sz w:val="26"/>
          <w:szCs w:val="26"/>
        </w:rPr>
      </w:pPr>
      <w:r w:rsidRPr="005D059B">
        <w:rPr>
          <w:b/>
          <w:bCs/>
          <w:sz w:val="26"/>
          <w:szCs w:val="26"/>
        </w:rPr>
        <w:t>Beta Mark Sheet</w:t>
      </w:r>
    </w:p>
    <w:p w14:paraId="54465EBB" w14:textId="0C92F82A" w:rsidR="005D059B" w:rsidRDefault="005D059B">
      <w:pPr>
        <w:rPr>
          <w:sz w:val="26"/>
          <w:szCs w:val="26"/>
        </w:rPr>
      </w:pPr>
      <w:r w:rsidRPr="005D059B">
        <w:rPr>
          <w:b/>
          <w:bCs/>
          <w:sz w:val="26"/>
          <w:szCs w:val="26"/>
        </w:rPr>
        <w:t>Core Point</w:t>
      </w:r>
      <w:r>
        <w:rPr>
          <w:sz w:val="26"/>
          <w:szCs w:val="26"/>
        </w:rPr>
        <w:t>: Solving the problem</w:t>
      </w:r>
    </w:p>
    <w:p w14:paraId="2AA4C2F4" w14:textId="77777777" w:rsidR="0098379C" w:rsidRDefault="0098379C">
      <w:pPr>
        <w:rPr>
          <w:sz w:val="26"/>
          <w:szCs w:val="26"/>
        </w:rPr>
      </w:pPr>
    </w:p>
    <w:p w14:paraId="4B9250C1" w14:textId="69EF2134" w:rsidR="005D059B" w:rsidRDefault="005D059B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Pr="005D059B">
        <w:rPr>
          <w:b/>
          <w:bCs/>
          <w:sz w:val="26"/>
          <w:szCs w:val="26"/>
        </w:rPr>
        <w:t>Arhitectuer and deployment of cohesive solution</w:t>
      </w:r>
      <w:r>
        <w:rPr>
          <w:sz w:val="26"/>
          <w:szCs w:val="26"/>
        </w:rPr>
        <w:br/>
        <w:t>a) deployed website</w:t>
      </w:r>
      <w:r w:rsidR="0058299D">
        <w:rPr>
          <w:sz w:val="26"/>
          <w:szCs w:val="26"/>
        </w:rPr>
        <w:t xml:space="preserve"> - Yes</w:t>
      </w:r>
      <w:r>
        <w:rPr>
          <w:sz w:val="26"/>
          <w:szCs w:val="26"/>
        </w:rPr>
        <w:br/>
        <w:t>b) emulator for mobile</w:t>
      </w:r>
      <w:r w:rsidR="0058299D">
        <w:rPr>
          <w:sz w:val="26"/>
          <w:szCs w:val="26"/>
        </w:rPr>
        <w:t xml:space="preserve"> - Yes</w:t>
      </w:r>
      <w:r>
        <w:rPr>
          <w:sz w:val="26"/>
          <w:szCs w:val="26"/>
        </w:rPr>
        <w:br/>
        <w:t>c) same as alpha, cohesive app + website</w:t>
      </w:r>
      <w:r w:rsidR="0058299D">
        <w:rPr>
          <w:sz w:val="26"/>
          <w:szCs w:val="26"/>
        </w:rPr>
        <w:t xml:space="preserve"> - Yes</w:t>
      </w:r>
    </w:p>
    <w:p w14:paraId="6FA2696C" w14:textId="77777777" w:rsidR="005D059B" w:rsidRDefault="005D059B">
      <w:pPr>
        <w:rPr>
          <w:sz w:val="26"/>
          <w:szCs w:val="26"/>
        </w:rPr>
      </w:pPr>
    </w:p>
    <w:p w14:paraId="47DDF639" w14:textId="483A421B" w:rsidR="005D059B" w:rsidRDefault="005D059B">
      <w:pPr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b/>
          <w:bCs/>
          <w:sz w:val="26"/>
          <w:szCs w:val="26"/>
        </w:rPr>
        <w:t>Extended system functionality</w:t>
      </w:r>
      <w:r>
        <w:rPr>
          <w:sz w:val="26"/>
          <w:szCs w:val="26"/>
        </w:rPr>
        <w:br/>
        <w:t>a) The primary and extended business process implemented</w:t>
      </w:r>
      <w:r w:rsidR="0058299D">
        <w:rPr>
          <w:sz w:val="26"/>
          <w:szCs w:val="26"/>
        </w:rPr>
        <w:t>? - Yes</w:t>
      </w:r>
      <w:r>
        <w:rPr>
          <w:sz w:val="26"/>
          <w:szCs w:val="26"/>
        </w:rPr>
        <w:br/>
        <w:t>-Are procedures / tasks within identified business processes executed?</w:t>
      </w:r>
      <w:r w:rsidR="0058299D">
        <w:rPr>
          <w:sz w:val="26"/>
          <w:szCs w:val="26"/>
        </w:rPr>
        <w:t xml:space="preserve"> - Yes</w:t>
      </w:r>
      <w:r>
        <w:rPr>
          <w:sz w:val="26"/>
          <w:szCs w:val="26"/>
        </w:rPr>
        <w:br/>
        <w:t>-Are tasks executed from start to end</w:t>
      </w:r>
      <w:r w:rsidR="0058299D">
        <w:rPr>
          <w:sz w:val="26"/>
          <w:szCs w:val="26"/>
        </w:rPr>
        <w:t xml:space="preserve"> -Yes</w:t>
      </w:r>
    </w:p>
    <w:p w14:paraId="0C63EF20" w14:textId="2BA94827" w:rsidR="005D059B" w:rsidRPr="0098379C" w:rsidRDefault="005D059B">
      <w:pPr>
        <w:rPr>
          <w:b/>
          <w:bCs/>
          <w:sz w:val="26"/>
          <w:szCs w:val="26"/>
        </w:rPr>
      </w:pPr>
      <w:r>
        <w:rPr>
          <w:sz w:val="26"/>
          <w:szCs w:val="26"/>
        </w:rPr>
        <w:t>b) Is the system a primary complete solution of the problem identified.</w:t>
      </w:r>
      <w:r w:rsidR="0058299D">
        <w:rPr>
          <w:sz w:val="26"/>
          <w:szCs w:val="26"/>
        </w:rPr>
        <w:t xml:space="preserve"> -Yes</w:t>
      </w:r>
      <w:r w:rsidR="0098379C">
        <w:rPr>
          <w:sz w:val="26"/>
          <w:szCs w:val="26"/>
        </w:rPr>
        <w:br/>
      </w:r>
      <w:r w:rsidR="0098379C" w:rsidRPr="0098379C">
        <w:rPr>
          <w:b/>
          <w:bCs/>
          <w:sz w:val="26"/>
          <w:szCs w:val="26"/>
        </w:rPr>
        <w:t>-Here it is important to address each thing</w:t>
      </w:r>
      <w:r w:rsidR="00BA2F16">
        <w:rPr>
          <w:b/>
          <w:bCs/>
          <w:sz w:val="26"/>
          <w:szCs w:val="26"/>
        </w:rPr>
        <w:t xml:space="preserve"> in the website/app that we have</w:t>
      </w:r>
      <w:r w:rsidR="0098379C" w:rsidRPr="0098379C">
        <w:rPr>
          <w:b/>
          <w:bCs/>
          <w:sz w:val="26"/>
          <w:szCs w:val="26"/>
        </w:rPr>
        <w:t xml:space="preserve"> addressed in the presentation</w:t>
      </w:r>
    </w:p>
    <w:p w14:paraId="21AE5963" w14:textId="77777777" w:rsidR="0058299D" w:rsidRDefault="0058299D">
      <w:pPr>
        <w:rPr>
          <w:sz w:val="26"/>
          <w:szCs w:val="26"/>
        </w:rPr>
      </w:pPr>
    </w:p>
    <w:p w14:paraId="1DD086E9" w14:textId="2B871380" w:rsidR="0058299D" w:rsidRDefault="005829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Utility of the system</w:t>
      </w:r>
    </w:p>
    <w:p w14:paraId="46EE11B6" w14:textId="3FD2FB3B" w:rsidR="0058299D" w:rsidRDefault="0058299D">
      <w:pPr>
        <w:rPr>
          <w:sz w:val="26"/>
          <w:szCs w:val="26"/>
        </w:rPr>
      </w:pPr>
      <w:r>
        <w:rPr>
          <w:sz w:val="26"/>
          <w:szCs w:val="26"/>
        </w:rPr>
        <w:t>a. Does the system add value to the solution? -Yes</w:t>
      </w:r>
      <w:r>
        <w:rPr>
          <w:sz w:val="26"/>
          <w:szCs w:val="26"/>
        </w:rPr>
        <w:br/>
        <w:t>b. Does it solve a problem? -Yes</w:t>
      </w:r>
    </w:p>
    <w:p w14:paraId="65A0BE68" w14:textId="77777777" w:rsidR="00BA2F16" w:rsidRDefault="00BA2F16">
      <w:pPr>
        <w:rPr>
          <w:sz w:val="26"/>
          <w:szCs w:val="26"/>
        </w:rPr>
      </w:pPr>
    </w:p>
    <w:p w14:paraId="6ADAB37A" w14:textId="2A2386C2" w:rsidR="00BA2F16" w:rsidRDefault="00BA2F1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4. Functional Data handling and manipulation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a CRUD on app and website on single database</w:t>
      </w:r>
      <w:r>
        <w:rPr>
          <w:sz w:val="26"/>
          <w:szCs w:val="26"/>
        </w:rPr>
        <w:br/>
        <w:t>b. Producing functional reports</w:t>
      </w:r>
      <w:r>
        <w:rPr>
          <w:sz w:val="26"/>
          <w:szCs w:val="26"/>
        </w:rPr>
        <w:br/>
        <w:t>-Day to day bases</w:t>
      </w:r>
      <w:r w:rsidR="00874187">
        <w:rPr>
          <w:sz w:val="26"/>
          <w:szCs w:val="26"/>
        </w:rPr>
        <w:t xml:space="preserve"> – eg</w:t>
      </w:r>
      <w:r w:rsidR="00874187">
        <w:rPr>
          <w:b/>
          <w:bCs/>
          <w:sz w:val="26"/>
          <w:szCs w:val="26"/>
        </w:rPr>
        <w:t xml:space="preserve"> We have quite a few here</w:t>
      </w:r>
      <w:r>
        <w:rPr>
          <w:sz w:val="26"/>
          <w:szCs w:val="26"/>
        </w:rPr>
        <w:br/>
        <w:t>-Strategic planning level for organisation, for long term</w:t>
      </w:r>
      <w:r w:rsidR="00874187">
        <w:rPr>
          <w:sz w:val="26"/>
          <w:szCs w:val="26"/>
        </w:rPr>
        <w:t xml:space="preserve"> – eg</w:t>
      </w:r>
      <w:r w:rsidR="00874187" w:rsidRPr="00874187">
        <w:rPr>
          <w:b/>
          <w:bCs/>
          <w:sz w:val="26"/>
          <w:szCs w:val="26"/>
        </w:rPr>
        <w:t xml:space="preserve"> Our employees 40days overdue with tasks</w:t>
      </w:r>
      <w:r>
        <w:rPr>
          <w:sz w:val="26"/>
          <w:szCs w:val="26"/>
        </w:rPr>
        <w:br/>
        <w:t>c Flow of data logical</w:t>
      </w:r>
    </w:p>
    <w:p w14:paraId="0E516041" w14:textId="77777777" w:rsidR="00BA2F16" w:rsidRDefault="00BA2F16">
      <w:pPr>
        <w:rPr>
          <w:sz w:val="26"/>
          <w:szCs w:val="26"/>
        </w:rPr>
      </w:pPr>
    </w:p>
    <w:p w14:paraId="3B8A90F5" w14:textId="4960CA9B" w:rsidR="00BA2F16" w:rsidRDefault="00BA2F1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5. GUI design</w:t>
      </w:r>
    </w:p>
    <w:p w14:paraId="188E9544" w14:textId="381CF681" w:rsidR="00BA2F16" w:rsidRPr="00874187" w:rsidRDefault="00BA2F16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a. All interfaces </w:t>
      </w:r>
      <w:r w:rsidR="00874187">
        <w:rPr>
          <w:sz w:val="26"/>
          <w:szCs w:val="26"/>
        </w:rPr>
        <w:t>implemented</w:t>
      </w:r>
      <w:r>
        <w:rPr>
          <w:sz w:val="26"/>
          <w:szCs w:val="26"/>
        </w:rPr>
        <w:br/>
        <w:t>b. Are the interfaces effective and easy to navigate.</w:t>
      </w:r>
      <w:r>
        <w:rPr>
          <w:sz w:val="26"/>
          <w:szCs w:val="26"/>
        </w:rPr>
        <w:br/>
        <w:t>c. Functional navigation between all user interface.</w:t>
      </w:r>
      <w:r>
        <w:rPr>
          <w:sz w:val="26"/>
          <w:szCs w:val="26"/>
        </w:rPr>
        <w:br/>
        <w:t>d. Layout of user interface elements.</w:t>
      </w:r>
      <w:r>
        <w:rPr>
          <w:sz w:val="26"/>
          <w:szCs w:val="26"/>
        </w:rPr>
        <w:br/>
        <w:t>e. Colour choices</w:t>
      </w:r>
      <w:r w:rsidR="00874187">
        <w:rPr>
          <w:sz w:val="26"/>
          <w:szCs w:val="26"/>
        </w:rPr>
        <w:t xml:space="preserve"> – </w:t>
      </w:r>
      <w:r w:rsidR="00874187">
        <w:rPr>
          <w:b/>
          <w:bCs/>
          <w:sz w:val="26"/>
          <w:szCs w:val="26"/>
        </w:rPr>
        <w:t>We must make sure that we mention that our colour scheme follows our sponsors documentation (during presentation)</w:t>
      </w:r>
    </w:p>
    <w:p w14:paraId="5A5D0BA0" w14:textId="77777777" w:rsidR="00BA2F16" w:rsidRPr="00BA2F16" w:rsidRDefault="00BA2F16">
      <w:pPr>
        <w:rPr>
          <w:sz w:val="26"/>
          <w:szCs w:val="26"/>
        </w:rPr>
      </w:pPr>
    </w:p>
    <w:p w14:paraId="54C5095A" w14:textId="77777777" w:rsidR="00874187" w:rsidRDefault="00874187" w:rsidP="009F7B27">
      <w:pPr>
        <w:tabs>
          <w:tab w:val="left" w:pos="61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 Presentation and Professionalism</w:t>
      </w:r>
    </w:p>
    <w:p w14:paraId="13E3F165" w14:textId="2A53327F" w:rsidR="005D059B" w:rsidRDefault="009F7B27" w:rsidP="009F7B27">
      <w:pPr>
        <w:tabs>
          <w:tab w:val="left" w:pos="612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5BF9E011" w14:textId="77777777" w:rsidR="005D059B" w:rsidRDefault="005D059B">
      <w:pPr>
        <w:rPr>
          <w:sz w:val="26"/>
          <w:szCs w:val="26"/>
        </w:rPr>
      </w:pPr>
    </w:p>
    <w:p w14:paraId="4D322AC6" w14:textId="77777777" w:rsidR="005D059B" w:rsidRDefault="005D059B">
      <w:pPr>
        <w:pBdr>
          <w:bottom w:val="single" w:sz="12" w:space="1" w:color="auto"/>
        </w:pBdr>
        <w:rPr>
          <w:sz w:val="26"/>
          <w:szCs w:val="26"/>
        </w:rPr>
      </w:pPr>
    </w:p>
    <w:p w14:paraId="37B83553" w14:textId="77777777" w:rsidR="005D059B" w:rsidRPr="00AF3525" w:rsidRDefault="005D059B">
      <w:pPr>
        <w:rPr>
          <w:sz w:val="26"/>
          <w:szCs w:val="26"/>
        </w:rPr>
      </w:pPr>
    </w:p>
    <w:sectPr w:rsidR="005D059B" w:rsidRPr="00AF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04"/>
    <w:rsid w:val="000936E6"/>
    <w:rsid w:val="0058299D"/>
    <w:rsid w:val="005D059B"/>
    <w:rsid w:val="007F3C04"/>
    <w:rsid w:val="00874187"/>
    <w:rsid w:val="0098379C"/>
    <w:rsid w:val="009F7B27"/>
    <w:rsid w:val="00AF3525"/>
    <w:rsid w:val="00B100A9"/>
    <w:rsid w:val="00BA2F16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9F223"/>
  <w15:chartTrackingRefBased/>
  <w15:docId w15:val="{F5D43932-ABD4-4CF8-B064-01601DDE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</cp:revision>
  <dcterms:created xsi:type="dcterms:W3CDTF">2023-08-21T12:00:00Z</dcterms:created>
  <dcterms:modified xsi:type="dcterms:W3CDTF">2023-08-21T13:19:00Z</dcterms:modified>
</cp:coreProperties>
</file>