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06977" w14:textId="3904D765" w:rsidR="001248ED" w:rsidRPr="00205C6A" w:rsidRDefault="00AD29E2" w:rsidP="00205C6A">
      <w:pPr>
        <w:jc w:val="center"/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2B47F117" wp14:editId="5A4B3BD5">
            <wp:simplePos x="0" y="0"/>
            <wp:positionH relativeFrom="column">
              <wp:posOffset>4777740</wp:posOffset>
            </wp:positionH>
            <wp:positionV relativeFrom="paragraph">
              <wp:posOffset>-485140</wp:posOffset>
            </wp:positionV>
            <wp:extent cx="1543050" cy="1509062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0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8ED">
        <w:rPr>
          <w:noProof/>
        </w:rPr>
        <w:drawing>
          <wp:anchor distT="0" distB="0" distL="114300" distR="114300" simplePos="0" relativeHeight="251658240" behindDoc="1" locked="0" layoutInCell="1" allowOverlap="1" wp14:anchorId="16BD04FF" wp14:editId="1599D4CD">
            <wp:simplePos x="0" y="0"/>
            <wp:positionH relativeFrom="margin">
              <wp:posOffset>-558140</wp:posOffset>
            </wp:positionH>
            <wp:positionV relativeFrom="paragraph">
              <wp:posOffset>-477108</wp:posOffset>
            </wp:positionV>
            <wp:extent cx="1256665" cy="1412875"/>
            <wp:effectExtent l="0" t="0" r="635" b="0"/>
            <wp:wrapNone/>
            <wp:docPr id="1" name="Imagen 1" descr="Resultado de imagen para escudo u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cudo una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66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8ED">
        <w:rPr>
          <w:rFonts w:ascii="Arial" w:hAnsi="Arial" w:cs="Arial"/>
          <w:b/>
          <w:bCs/>
          <w:sz w:val="24"/>
          <w:szCs w:val="24"/>
        </w:rPr>
        <w:t>Universidad Nacional Autónoma de México</w:t>
      </w:r>
    </w:p>
    <w:p w14:paraId="38C56F7E" w14:textId="633D12BD" w:rsidR="00AB3353" w:rsidRDefault="00AD29E2" w:rsidP="001248E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Facultad de Estudios Superiores Aragón</w:t>
      </w:r>
    </w:p>
    <w:p w14:paraId="31E9C677" w14:textId="617445EA" w:rsidR="001248ED" w:rsidRDefault="001248ED" w:rsidP="001248E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Cruz Ramírez Joshua René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="00AD29E2">
        <w:rPr>
          <w:rFonts w:ascii="Arial" w:hAnsi="Arial" w:cs="Arial"/>
          <w:b/>
          <w:bCs/>
          <w:sz w:val="24"/>
          <w:szCs w:val="24"/>
        </w:rPr>
        <w:t>1</w:t>
      </w:r>
      <w:r w:rsidR="00D42F49">
        <w:rPr>
          <w:rFonts w:ascii="Arial" w:hAnsi="Arial" w:cs="Arial"/>
          <w:b/>
          <w:bCs/>
          <w:sz w:val="24"/>
          <w:szCs w:val="24"/>
        </w:rPr>
        <w:t>758</w:t>
      </w:r>
    </w:p>
    <w:p w14:paraId="4CF23583" w14:textId="54A1FD7B" w:rsidR="00AC40D8" w:rsidRPr="00DE1BE3" w:rsidRDefault="00AC40D8" w:rsidP="00DE1BE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F63D1D3" w14:textId="020E9404" w:rsidR="00DE1BE3" w:rsidRDefault="00457F00" w:rsidP="00D42F49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En la conferencia “Por qué emprender?</w:t>
      </w:r>
      <w:proofErr w:type="gramEnd"/>
      <w:r>
        <w:rPr>
          <w:rFonts w:ascii="Arial" w:hAnsi="Arial" w:cs="Arial"/>
          <w:sz w:val="24"/>
          <w:szCs w:val="24"/>
        </w:rPr>
        <w:t xml:space="preserve">”, se impartió una plática a cerca de la vida del ponente y su camino en el emprendimiento así como detectar buenas ideas a desarrollar, beneficios y perjuicios de la actividad además de distinguir adecuadamente los campos a los que deberíamos optar </w:t>
      </w:r>
      <w:r w:rsidR="00636CAF">
        <w:rPr>
          <w:rFonts w:ascii="Arial" w:hAnsi="Arial" w:cs="Arial"/>
          <w:sz w:val="24"/>
          <w:szCs w:val="24"/>
        </w:rPr>
        <w:t>a especializar según estudios donde se grafique la popularidad de dichos campos a través del tiempo.</w:t>
      </w:r>
    </w:p>
    <w:p w14:paraId="65E0F4D1" w14:textId="2DE0699B" w:rsidR="00636CAF" w:rsidRPr="00365575" w:rsidRDefault="00636CAF" w:rsidP="00636CA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402D03" wp14:editId="722D9C28">
            <wp:extent cx="3382815" cy="4562475"/>
            <wp:effectExtent l="0" t="0" r="8255" b="0"/>
            <wp:docPr id="1520529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298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9700" cy="457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CAF" w:rsidRPr="00365575" w:rsidSect="0054508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8ED"/>
    <w:rsid w:val="00071526"/>
    <w:rsid w:val="001248ED"/>
    <w:rsid w:val="001E6C5E"/>
    <w:rsid w:val="00205C6A"/>
    <w:rsid w:val="002662A7"/>
    <w:rsid w:val="002B1A4A"/>
    <w:rsid w:val="00365575"/>
    <w:rsid w:val="004051C7"/>
    <w:rsid w:val="00457F00"/>
    <w:rsid w:val="00545081"/>
    <w:rsid w:val="005C7DCC"/>
    <w:rsid w:val="00606C00"/>
    <w:rsid w:val="00623F2A"/>
    <w:rsid w:val="00627C17"/>
    <w:rsid w:val="00636CAF"/>
    <w:rsid w:val="00AB3353"/>
    <w:rsid w:val="00AC40D8"/>
    <w:rsid w:val="00AD29E2"/>
    <w:rsid w:val="00D14A7C"/>
    <w:rsid w:val="00D42F49"/>
    <w:rsid w:val="00DA1D39"/>
    <w:rsid w:val="00DE1BE3"/>
    <w:rsid w:val="00E0585B"/>
    <w:rsid w:val="00EB5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041786"/>
  <w15:chartTrackingRefBased/>
  <w15:docId w15:val="{FE0D8CBE-3497-4FA3-895B-34FE0EBE4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77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rene cruz ramirez</dc:creator>
  <cp:keywords/>
  <dc:description/>
  <cp:lastModifiedBy>Daethaur Game</cp:lastModifiedBy>
  <cp:revision>2</cp:revision>
  <cp:lastPrinted>2023-08-29T21:22:00Z</cp:lastPrinted>
  <dcterms:created xsi:type="dcterms:W3CDTF">2023-09-18T23:59:00Z</dcterms:created>
  <dcterms:modified xsi:type="dcterms:W3CDTF">2023-09-18T23:59:00Z</dcterms:modified>
</cp:coreProperties>
</file>