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B6B" w:rsidRPr="00B67A43" w:rsidRDefault="00A57B6B" w:rsidP="00A57B6B">
      <w:pPr>
        <w:pStyle w:val="a3"/>
        <w:tabs>
          <w:tab w:val="left" w:pos="0"/>
        </w:tabs>
        <w:spacing w:after="0"/>
        <w:ind w:left="0" w:firstLine="360"/>
        <w:jc w:val="center"/>
        <w:rPr>
          <w:b/>
        </w:rPr>
      </w:pPr>
    </w:p>
    <w:p w:rsidR="00A57B6B" w:rsidRPr="00B67A43" w:rsidRDefault="00A57B6B" w:rsidP="00A57B6B">
      <w:pPr>
        <w:pStyle w:val="a3"/>
        <w:tabs>
          <w:tab w:val="left" w:pos="0"/>
        </w:tabs>
        <w:spacing w:after="0"/>
        <w:ind w:left="0" w:firstLine="360"/>
        <w:jc w:val="center"/>
        <w:outlineLvl w:val="0"/>
        <w:rPr>
          <w:b/>
        </w:rPr>
      </w:pPr>
      <w:r w:rsidRPr="00B67A43">
        <w:rPr>
          <w:b/>
        </w:rPr>
        <w:t>ПЕРЕЧЕНЬ ДОКУМЕНТОВ КОНТРАГЕНТА</w:t>
      </w:r>
    </w:p>
    <w:p w:rsidR="00A57B6B" w:rsidRPr="00B67A43" w:rsidRDefault="00A57B6B" w:rsidP="00A57B6B">
      <w:pPr>
        <w:pStyle w:val="a3"/>
        <w:tabs>
          <w:tab w:val="left" w:pos="0"/>
        </w:tabs>
        <w:spacing w:after="0"/>
        <w:ind w:left="0" w:firstLine="360"/>
        <w:jc w:val="center"/>
        <w:rPr>
          <w:b/>
        </w:rPr>
      </w:pPr>
      <w:r w:rsidRPr="00B67A43">
        <w:rPr>
          <w:b/>
        </w:rPr>
        <w:t xml:space="preserve">для проверки правоспособности и </w:t>
      </w:r>
      <w:r w:rsidRPr="005E60BB">
        <w:rPr>
          <w:b/>
          <w:color w:val="000000"/>
        </w:rPr>
        <w:t xml:space="preserve">деловой репутации </w:t>
      </w:r>
      <w:r w:rsidRPr="00B67A43">
        <w:rPr>
          <w:b/>
        </w:rPr>
        <w:t>контрагентов</w:t>
      </w:r>
    </w:p>
    <w:p w:rsidR="00A57B6B" w:rsidRPr="00B67A43" w:rsidRDefault="00A57B6B" w:rsidP="00A57B6B">
      <w:pPr>
        <w:pStyle w:val="a3"/>
        <w:tabs>
          <w:tab w:val="left" w:pos="0"/>
        </w:tabs>
        <w:spacing w:after="0"/>
        <w:ind w:left="0" w:firstLine="360"/>
        <w:jc w:val="center"/>
        <w:rPr>
          <w:b/>
        </w:rPr>
      </w:pPr>
    </w:p>
    <w:p w:rsidR="00A57B6B" w:rsidRPr="00B67A43" w:rsidRDefault="00A57B6B" w:rsidP="00A57B6B">
      <w:pPr>
        <w:pStyle w:val="a3"/>
        <w:tabs>
          <w:tab w:val="left" w:pos="0"/>
        </w:tabs>
        <w:spacing w:after="0"/>
        <w:ind w:left="0" w:firstLine="360"/>
        <w:jc w:val="center"/>
        <w:rPr>
          <w:b/>
        </w:rPr>
      </w:pPr>
      <w:r w:rsidRPr="00B67A43">
        <w:rPr>
          <w:b/>
        </w:rPr>
        <w:t>1. Контрагенты – юридические лица</w:t>
      </w:r>
    </w:p>
    <w:p w:rsidR="00D12568" w:rsidRDefault="00D12568" w:rsidP="00D12568">
      <w:pPr>
        <w:pStyle w:val="a5"/>
        <w:numPr>
          <w:ilvl w:val="0"/>
          <w:numId w:val="2"/>
        </w:numPr>
        <w:shd w:val="clear" w:color="auto" w:fill="FFFFFF"/>
        <w:tabs>
          <w:tab w:val="left" w:pos="338"/>
        </w:tabs>
        <w:spacing w:after="0" w:line="240" w:lineRule="auto"/>
        <w:jc w:val="both"/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>Анкету Участника квалификационного отбора (прилагается).</w:t>
      </w:r>
    </w:p>
    <w:p w:rsidR="00D12568" w:rsidRDefault="00D12568" w:rsidP="00D12568">
      <w:pPr>
        <w:pStyle w:val="Style27"/>
        <w:widowControl/>
        <w:numPr>
          <w:ilvl w:val="0"/>
          <w:numId w:val="2"/>
        </w:numPr>
        <w:tabs>
          <w:tab w:val="left" w:pos="709"/>
        </w:tabs>
        <w:spacing w:line="259" w:lineRule="exact"/>
        <w:ind w:left="0" w:firstLine="360"/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>Оригинал или нотариально удостоверенная копия Выписки из ЕГРЮЛ со сроком выдачи не более 1 месяца на дату представления;</w:t>
      </w:r>
    </w:p>
    <w:p w:rsidR="00D12568" w:rsidRDefault="00D12568" w:rsidP="00D12568">
      <w:pPr>
        <w:pStyle w:val="Style27"/>
        <w:widowControl/>
        <w:numPr>
          <w:ilvl w:val="0"/>
          <w:numId w:val="2"/>
        </w:numPr>
        <w:tabs>
          <w:tab w:val="left" w:pos="709"/>
        </w:tabs>
        <w:spacing w:line="259" w:lineRule="exact"/>
        <w:ind w:left="0" w:firstLine="360"/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>Копию устава, заверенная подписью уполномоченного лица контрагента и скрепленная оттиском печати контрагента;</w:t>
      </w:r>
    </w:p>
    <w:p w:rsidR="00D12568" w:rsidRDefault="00D12568" w:rsidP="00D12568">
      <w:pPr>
        <w:pStyle w:val="a5"/>
        <w:numPr>
          <w:ilvl w:val="0"/>
          <w:numId w:val="2"/>
        </w:numPr>
        <w:shd w:val="clear" w:color="auto" w:fill="FFFFFF"/>
        <w:tabs>
          <w:tab w:val="left" w:pos="454"/>
        </w:tabs>
        <w:spacing w:after="0" w:line="240" w:lineRule="auto"/>
        <w:ind w:left="0" w:firstLine="360"/>
        <w:jc w:val="both"/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>Копии документов, подтверждающих полномочия лица, выполняющего функции единоличного исполнительного органа, заверенные подписью уполномоченного лица Претендента и скрепленные печатью Претендента.</w:t>
      </w:r>
    </w:p>
    <w:p w:rsidR="00D12568" w:rsidRDefault="00D12568" w:rsidP="00D12568">
      <w:pPr>
        <w:pStyle w:val="a5"/>
        <w:numPr>
          <w:ilvl w:val="0"/>
          <w:numId w:val="2"/>
        </w:numPr>
        <w:shd w:val="clear" w:color="auto" w:fill="FFFFFF"/>
        <w:tabs>
          <w:tab w:val="left" w:pos="454"/>
        </w:tabs>
        <w:spacing w:after="0" w:line="240" w:lineRule="auto"/>
        <w:ind w:left="0" w:firstLine="360"/>
        <w:jc w:val="both"/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>Копии лицензий, сертификатов и т. п., если для осуществления деятельности, составляющей предмет договора и выполнения его основных условий, таковые требуются, заверенные подписью уполномоченного лица Претендента и скрепленные печатью Претендента.</w:t>
      </w:r>
    </w:p>
    <w:p w:rsidR="00D12568" w:rsidRDefault="00D12568" w:rsidP="00D12568">
      <w:pPr>
        <w:pStyle w:val="a5"/>
        <w:numPr>
          <w:ilvl w:val="0"/>
          <w:numId w:val="2"/>
        </w:numPr>
        <w:shd w:val="clear" w:color="auto" w:fill="FFFFFF"/>
        <w:tabs>
          <w:tab w:val="left" w:pos="454"/>
        </w:tabs>
        <w:spacing w:after="0" w:line="240" w:lineRule="auto"/>
        <w:ind w:left="0" w:firstLine="360"/>
        <w:jc w:val="both"/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>Копии документов, подтверждающих права на объекты интеллектуальной</w:t>
      </w:r>
      <w:r>
        <w:rPr>
          <w:rFonts w:ascii="Garamond" w:hAnsi="Garamond"/>
          <w:sz w:val="26"/>
        </w:rPr>
        <w:br/>
        <w:t>собственности, если, они необходимы.</w:t>
      </w:r>
    </w:p>
    <w:p w:rsidR="00D12568" w:rsidRDefault="00D12568" w:rsidP="00D12568">
      <w:pPr>
        <w:pStyle w:val="a5"/>
        <w:numPr>
          <w:ilvl w:val="0"/>
          <w:numId w:val="2"/>
        </w:numPr>
        <w:shd w:val="clear" w:color="auto" w:fill="FFFFFF"/>
        <w:tabs>
          <w:tab w:val="left" w:pos="454"/>
        </w:tabs>
        <w:spacing w:after="0" w:line="240" w:lineRule="auto"/>
        <w:ind w:left="0" w:firstLine="360"/>
        <w:jc w:val="both"/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>Нотариально заверенную копию паспорта руководителя организации;</w:t>
      </w:r>
    </w:p>
    <w:p w:rsidR="00D12568" w:rsidRDefault="00D12568" w:rsidP="00D12568">
      <w:pPr>
        <w:pStyle w:val="a5"/>
        <w:numPr>
          <w:ilvl w:val="0"/>
          <w:numId w:val="2"/>
        </w:numPr>
        <w:shd w:val="clear" w:color="auto" w:fill="FFFFFF"/>
        <w:tabs>
          <w:tab w:val="left" w:pos="454"/>
        </w:tabs>
        <w:spacing w:after="0" w:line="240" w:lineRule="auto"/>
        <w:ind w:left="0" w:firstLine="360"/>
        <w:jc w:val="both"/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>Заверенную банком копию Карточки с образцами подписей и оттиском печати;</w:t>
      </w:r>
    </w:p>
    <w:p w:rsidR="00D12568" w:rsidRDefault="00D12568" w:rsidP="00D12568">
      <w:pPr>
        <w:pStyle w:val="a5"/>
        <w:numPr>
          <w:ilvl w:val="0"/>
          <w:numId w:val="2"/>
        </w:numPr>
        <w:shd w:val="clear" w:color="auto" w:fill="FFFFFF"/>
        <w:tabs>
          <w:tab w:val="left" w:pos="454"/>
        </w:tabs>
        <w:spacing w:after="0" w:line="240" w:lineRule="auto"/>
        <w:ind w:left="0" w:firstLine="360"/>
        <w:jc w:val="both"/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 xml:space="preserve">Копию бухгалтерской отчетности (формы 1 и 2) с отметкой налогового органа на последнюю отчетную дату. </w:t>
      </w:r>
    </w:p>
    <w:p w:rsidR="00D12568" w:rsidRDefault="00D12568" w:rsidP="00D12568">
      <w:pPr>
        <w:pStyle w:val="a5"/>
        <w:numPr>
          <w:ilvl w:val="0"/>
          <w:numId w:val="2"/>
        </w:numPr>
        <w:shd w:val="clear" w:color="auto" w:fill="FFFFFF"/>
        <w:tabs>
          <w:tab w:val="left" w:pos="454"/>
        </w:tabs>
        <w:spacing w:after="0" w:line="240" w:lineRule="auto"/>
        <w:ind w:left="0" w:firstLine="360"/>
        <w:jc w:val="both"/>
        <w:rPr>
          <w:rFonts w:ascii="Garamond" w:hAnsi="Garamond"/>
          <w:sz w:val="26"/>
        </w:rPr>
      </w:pPr>
      <w:r>
        <w:rPr>
          <w:rFonts w:ascii="Garamond" w:hAnsi="Garamond"/>
          <w:sz w:val="26"/>
        </w:rPr>
        <w:t>Копию налоговой декларации по НДС с отметкой налогового органа за</w:t>
      </w:r>
      <w:r>
        <w:rPr>
          <w:rFonts w:ascii="Garamond" w:hAnsi="Garamond"/>
          <w:sz w:val="26"/>
        </w:rPr>
        <w:br/>
        <w:t>последний квартал.</w:t>
      </w:r>
    </w:p>
    <w:p w:rsidR="00A57B6B" w:rsidRPr="00B67A43" w:rsidRDefault="00A57B6B" w:rsidP="00A57B6B">
      <w:pPr>
        <w:ind w:firstLine="360"/>
        <w:jc w:val="both"/>
        <w:rPr>
          <w:sz w:val="24"/>
          <w:szCs w:val="24"/>
        </w:rPr>
      </w:pPr>
    </w:p>
    <w:p w:rsidR="00A57B6B" w:rsidRPr="00B67A43" w:rsidRDefault="00A57B6B" w:rsidP="00A57B6B">
      <w:pPr>
        <w:ind w:firstLine="360"/>
        <w:jc w:val="both"/>
        <w:rPr>
          <w:sz w:val="24"/>
          <w:szCs w:val="24"/>
        </w:rPr>
      </w:pPr>
      <w:r w:rsidRPr="00B67A43">
        <w:rPr>
          <w:sz w:val="24"/>
          <w:szCs w:val="24"/>
        </w:rPr>
        <w:tab/>
      </w:r>
    </w:p>
    <w:p w:rsidR="00A57B6B" w:rsidRPr="00B67A43" w:rsidRDefault="00A57B6B" w:rsidP="00A57B6B">
      <w:pPr>
        <w:ind w:firstLine="540"/>
        <w:jc w:val="both"/>
        <w:rPr>
          <w:i/>
          <w:sz w:val="24"/>
          <w:szCs w:val="24"/>
        </w:rPr>
      </w:pPr>
    </w:p>
    <w:p w:rsidR="001558BA" w:rsidRPr="001558BA" w:rsidRDefault="001558BA" w:rsidP="001558BA">
      <w:pPr>
        <w:shd w:val="clear" w:color="auto" w:fill="FFFFFF"/>
        <w:ind w:firstLine="720"/>
        <w:jc w:val="both"/>
        <w:rPr>
          <w:rFonts w:ascii="Garamond" w:hAnsi="Garamond"/>
          <w:i/>
          <w:sz w:val="22"/>
          <w:szCs w:val="22"/>
        </w:rPr>
      </w:pPr>
      <w:r w:rsidRPr="001558BA">
        <w:rPr>
          <w:rFonts w:ascii="Garamond" w:hAnsi="Garamond"/>
          <w:i/>
          <w:sz w:val="22"/>
          <w:szCs w:val="22"/>
        </w:rPr>
        <w:t>Документы передаются в запечатанном конверте. Конверт должен иметь:</w:t>
      </w:r>
    </w:p>
    <w:p w:rsidR="001558BA" w:rsidRPr="001558BA" w:rsidRDefault="001558BA" w:rsidP="001558BA">
      <w:pPr>
        <w:widowControl/>
        <w:numPr>
          <w:ilvl w:val="0"/>
          <w:numId w:val="3"/>
        </w:numPr>
        <w:shd w:val="clear" w:color="auto" w:fill="FFFFFF"/>
        <w:tabs>
          <w:tab w:val="left" w:pos="192"/>
        </w:tabs>
        <w:autoSpaceDE/>
        <w:autoSpaceDN/>
        <w:adjustRightInd/>
        <w:ind w:firstLine="720"/>
        <w:jc w:val="both"/>
        <w:rPr>
          <w:rFonts w:ascii="Garamond" w:hAnsi="Garamond"/>
          <w:i/>
          <w:sz w:val="22"/>
          <w:szCs w:val="22"/>
        </w:rPr>
      </w:pPr>
      <w:r w:rsidRPr="001558BA">
        <w:rPr>
          <w:rFonts w:ascii="Garamond" w:hAnsi="Garamond"/>
          <w:i/>
          <w:sz w:val="22"/>
          <w:szCs w:val="22"/>
        </w:rPr>
        <w:t>название «ЗАЯВКА НА УЧАСТИЕ В КВАЛИФИКАЦИОННОМ ОТБОРЕ»;</w:t>
      </w:r>
    </w:p>
    <w:p w:rsidR="001558BA" w:rsidRPr="001558BA" w:rsidRDefault="001558BA" w:rsidP="001558BA">
      <w:pPr>
        <w:widowControl/>
        <w:numPr>
          <w:ilvl w:val="0"/>
          <w:numId w:val="3"/>
        </w:numPr>
        <w:shd w:val="clear" w:color="auto" w:fill="FFFFFF"/>
        <w:tabs>
          <w:tab w:val="left" w:pos="192"/>
        </w:tabs>
        <w:autoSpaceDE/>
        <w:autoSpaceDN/>
        <w:adjustRightInd/>
        <w:ind w:firstLine="720"/>
        <w:jc w:val="both"/>
        <w:rPr>
          <w:rFonts w:ascii="Garamond" w:hAnsi="Garamond"/>
          <w:i/>
          <w:sz w:val="22"/>
          <w:szCs w:val="22"/>
        </w:rPr>
      </w:pPr>
      <w:r w:rsidRPr="001558BA">
        <w:rPr>
          <w:rFonts w:ascii="Garamond" w:hAnsi="Garamond"/>
          <w:i/>
          <w:sz w:val="22"/>
          <w:szCs w:val="22"/>
        </w:rPr>
        <w:t>название ПРЕДМЕТА квалификационного отбора, номер данного приглашения и адрес Организатора квалификационного отбора;</w:t>
      </w:r>
    </w:p>
    <w:p w:rsidR="001558BA" w:rsidRPr="001558BA" w:rsidRDefault="001558BA" w:rsidP="001558BA">
      <w:pPr>
        <w:widowControl/>
        <w:numPr>
          <w:ilvl w:val="0"/>
          <w:numId w:val="3"/>
        </w:numPr>
        <w:shd w:val="clear" w:color="auto" w:fill="FFFFFF"/>
        <w:tabs>
          <w:tab w:val="left" w:pos="192"/>
        </w:tabs>
        <w:autoSpaceDE/>
        <w:autoSpaceDN/>
        <w:adjustRightInd/>
        <w:ind w:firstLine="720"/>
        <w:jc w:val="both"/>
        <w:rPr>
          <w:rFonts w:ascii="Garamond" w:hAnsi="Garamond"/>
          <w:i/>
          <w:sz w:val="22"/>
          <w:szCs w:val="22"/>
        </w:rPr>
      </w:pPr>
      <w:r w:rsidRPr="001558BA">
        <w:rPr>
          <w:rStyle w:val="FontStyle64"/>
          <w:i/>
        </w:rPr>
        <w:t>надпись</w:t>
      </w:r>
      <w:r w:rsidRPr="001558BA">
        <w:rPr>
          <w:rFonts w:ascii="Garamond" w:hAnsi="Garamond"/>
          <w:i/>
          <w:sz w:val="22"/>
          <w:szCs w:val="22"/>
        </w:rPr>
        <w:t xml:space="preserve"> «НЕ ВСКРЫВАТЬ ДО ЗАСЕДАНИЯ РАБОЧЕЙ ГРУППЫ».</w:t>
      </w:r>
    </w:p>
    <w:p w:rsidR="001558BA" w:rsidRPr="001558BA" w:rsidRDefault="001558BA" w:rsidP="001558BA">
      <w:pPr>
        <w:shd w:val="clear" w:color="auto" w:fill="FFFFFF"/>
        <w:ind w:firstLine="720"/>
        <w:jc w:val="both"/>
        <w:rPr>
          <w:rFonts w:ascii="Garamond" w:hAnsi="Garamond"/>
          <w:i/>
          <w:sz w:val="22"/>
          <w:szCs w:val="22"/>
        </w:rPr>
      </w:pPr>
      <w:r w:rsidRPr="001558BA">
        <w:rPr>
          <w:rFonts w:ascii="Garamond" w:hAnsi="Garamond"/>
          <w:i/>
          <w:sz w:val="22"/>
          <w:szCs w:val="22"/>
        </w:rPr>
        <w:t xml:space="preserve">Все страницы Заявки, подготовленные Претендентом, кроме оригиналов документов и нотариально заверенных копий, должны быть парафированы лицом или лицами, подписывающими Заявку, и скреплены печатью Претендента. </w:t>
      </w:r>
    </w:p>
    <w:p w:rsidR="00A57B6B" w:rsidRPr="00B67A43" w:rsidRDefault="00A57B6B" w:rsidP="00A57B6B">
      <w:pPr>
        <w:ind w:firstLine="360"/>
        <w:jc w:val="both"/>
        <w:rPr>
          <w:sz w:val="24"/>
          <w:szCs w:val="24"/>
        </w:rPr>
      </w:pPr>
    </w:p>
    <w:sectPr w:rsidR="00A57B6B" w:rsidRPr="00B67A43" w:rsidSect="00765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CEC02CA0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2C282536"/>
    <w:multiLevelType w:val="hybridMultilevel"/>
    <w:tmpl w:val="E0F0057A"/>
    <w:lvl w:ilvl="0" w:tplc="8D7C47A4">
      <w:start w:val="1"/>
      <w:numFmt w:val="decimal"/>
      <w:lvlText w:val="%1."/>
      <w:lvlJc w:val="left"/>
      <w:pPr>
        <w:ind w:left="720" w:hanging="360"/>
      </w:pPr>
      <w:rPr>
        <w:rFonts w:ascii="Garamond" w:eastAsia="Times New Roman" w:hAnsi="Garamond" w:cs="Times New Roman"/>
        <w:sz w:val="26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37613F"/>
    <w:multiLevelType w:val="multilevel"/>
    <w:tmpl w:val="97225CA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>
        <w:numFmt w:val="bullet"/>
        <w:lvlText w:val="-"/>
        <w:legacy w:legacy="1" w:legacySpace="0" w:legacyIndent="134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characterSpacingControl w:val="doNotCompress"/>
  <w:compat/>
  <w:rsids>
    <w:rsidRoot w:val="006C7B29"/>
    <w:rsid w:val="000A5506"/>
    <w:rsid w:val="001558BA"/>
    <w:rsid w:val="003A5CB5"/>
    <w:rsid w:val="006C7B29"/>
    <w:rsid w:val="00765D7B"/>
    <w:rsid w:val="00861DAB"/>
    <w:rsid w:val="008C2A6C"/>
    <w:rsid w:val="00A57B6B"/>
    <w:rsid w:val="00D12568"/>
    <w:rsid w:val="00D923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B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57B6B"/>
    <w:pPr>
      <w:widowControl/>
      <w:autoSpaceDE/>
      <w:autoSpaceDN/>
      <w:adjustRightInd/>
      <w:spacing w:after="120"/>
      <w:ind w:left="283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A57B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12568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Style27">
    <w:name w:val="Style27"/>
    <w:basedOn w:val="a"/>
    <w:uiPriority w:val="99"/>
    <w:rsid w:val="00D12568"/>
    <w:pPr>
      <w:spacing w:line="263" w:lineRule="exact"/>
      <w:ind w:firstLine="742"/>
      <w:jc w:val="both"/>
    </w:pPr>
    <w:rPr>
      <w:sz w:val="24"/>
      <w:szCs w:val="24"/>
    </w:rPr>
  </w:style>
  <w:style w:type="character" w:customStyle="1" w:styleId="FontStyle64">
    <w:name w:val="Font Style64"/>
    <w:basedOn w:val="a0"/>
    <w:uiPriority w:val="99"/>
    <w:rsid w:val="001558BA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B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57B6B"/>
    <w:pPr>
      <w:widowControl/>
      <w:autoSpaceDE/>
      <w:autoSpaceDN/>
      <w:adjustRightInd/>
      <w:spacing w:after="120"/>
      <w:ind w:left="283"/>
    </w:pPr>
    <w:rPr>
      <w:sz w:val="24"/>
      <w:szCs w:val="24"/>
    </w:rPr>
  </w:style>
  <w:style w:type="character" w:customStyle="1" w:styleId="a4">
    <w:name w:val="Основной текст с отступом Знак"/>
    <w:basedOn w:val="a0"/>
    <w:link w:val="a3"/>
    <w:rsid w:val="00A57B6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1531</Characters>
  <Application>Microsoft Office Word</Application>
  <DocSecurity>0</DocSecurity>
  <Lines>12</Lines>
  <Paragraphs>3</Paragraphs>
  <ScaleCrop>false</ScaleCrop>
  <Company>Home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Бондарькова Галина Николаевна</cp:lastModifiedBy>
  <cp:revision>8</cp:revision>
  <dcterms:created xsi:type="dcterms:W3CDTF">2013-06-10T04:55:00Z</dcterms:created>
  <dcterms:modified xsi:type="dcterms:W3CDTF">2015-02-19T06:53:00Z</dcterms:modified>
</cp:coreProperties>
</file>