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A1DD7" w14:textId="47D27681" w:rsidR="009841D1" w:rsidRDefault="00FD2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Homework _02</w:t>
      </w:r>
    </w:p>
    <w:p w14:paraId="6CCD8E63" w14:textId="77777777" w:rsidR="00FD2949" w:rsidRDefault="00FD2949" w:rsidP="00FD29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</w:pPr>
      <w:r>
        <w:t>1.</w:t>
      </w:r>
    </w:p>
    <w:p w14:paraId="3CE84C86" w14:textId="37737C44" w:rsidR="00FD2949" w:rsidRPr="00FD2949" w:rsidRDefault="00FD2949" w:rsidP="00FD29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42729"/>
        </w:rPr>
      </w:pPr>
      <w:proofErr w:type="spellStart"/>
      <w:proofErr w:type="gramStart"/>
      <w:r w:rsidRPr="00FD2949">
        <w:rPr>
          <w:rStyle w:val="Strong"/>
          <w:color w:val="242729"/>
          <w:bdr w:val="none" w:sz="0" w:space="0" w:color="auto" w:frame="1"/>
        </w:rPr>
        <w:t>setTimeout</w:t>
      </w:r>
      <w:proofErr w:type="spellEnd"/>
      <w:r w:rsidRPr="00FD2949">
        <w:rPr>
          <w:color w:val="242729"/>
        </w:rPr>
        <w:t> </w:t>
      </w:r>
      <w:r>
        <w:rPr>
          <w:color w:val="242729"/>
        </w:rPr>
        <w:t>:</w:t>
      </w:r>
      <w:r w:rsidRPr="00FD2949">
        <w:rPr>
          <w:color w:val="242729"/>
        </w:rPr>
        <w:t>is</w:t>
      </w:r>
      <w:proofErr w:type="gramEnd"/>
      <w:r w:rsidRPr="00FD2949">
        <w:rPr>
          <w:color w:val="242729"/>
        </w:rPr>
        <w:t xml:space="preserve"> simply like calling the function after delay has finished. Whenever a </w:t>
      </w:r>
      <w:r w:rsidRPr="00FD2949">
        <w:rPr>
          <w:color w:val="242729"/>
        </w:rPr>
        <w:t xml:space="preserve">    </w:t>
      </w:r>
      <w:r w:rsidRPr="00FD2949">
        <w:rPr>
          <w:color w:val="242729"/>
        </w:rPr>
        <w:t xml:space="preserve">function is called it is not executed </w:t>
      </w:r>
      <w:proofErr w:type="gramStart"/>
      <w:r w:rsidRPr="00FD2949">
        <w:rPr>
          <w:color w:val="242729"/>
        </w:rPr>
        <w:t>immediately, but</w:t>
      </w:r>
      <w:proofErr w:type="gramEnd"/>
      <w:r w:rsidRPr="00FD2949">
        <w:rPr>
          <w:color w:val="242729"/>
        </w:rPr>
        <w:t xml:space="preserve"> queued so that it is executed after all the executing and currently queued </w:t>
      </w:r>
      <w:proofErr w:type="spellStart"/>
      <w:r w:rsidRPr="00FD2949">
        <w:rPr>
          <w:color w:val="242729"/>
        </w:rPr>
        <w:t>eventhandlers</w:t>
      </w:r>
      <w:proofErr w:type="spellEnd"/>
      <w:r w:rsidRPr="00FD2949">
        <w:rPr>
          <w:color w:val="242729"/>
        </w:rPr>
        <w:t xml:space="preserve"> finish first. </w:t>
      </w:r>
      <w:proofErr w:type="spellStart"/>
      <w:proofErr w:type="gramStart"/>
      <w:r w:rsidRPr="00FD2949">
        <w:rPr>
          <w:color w:val="242729"/>
        </w:rPr>
        <w:t>setTimeout</w:t>
      </w:r>
      <w:proofErr w:type="spellEnd"/>
      <w:r w:rsidRPr="00FD2949">
        <w:rPr>
          <w:color w:val="242729"/>
        </w:rPr>
        <w:t>(</w:t>
      </w:r>
      <w:proofErr w:type="gramEnd"/>
      <w:r w:rsidRPr="00FD2949">
        <w:rPr>
          <w:color w:val="242729"/>
        </w:rPr>
        <w:t>,0) essentially means execute after all current functions in the present queue get executed. No guarantees can be made about how long it could take.</w:t>
      </w:r>
    </w:p>
    <w:p w14:paraId="36CC856D" w14:textId="24DC6DF8" w:rsidR="00FD2949" w:rsidRPr="00FD2949" w:rsidRDefault="00FD2949" w:rsidP="00FD29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42729"/>
        </w:rPr>
      </w:pPr>
      <w:proofErr w:type="spellStart"/>
      <w:r w:rsidRPr="00FD2949">
        <w:rPr>
          <w:rStyle w:val="Strong"/>
          <w:color w:val="242729"/>
          <w:bdr w:val="none" w:sz="0" w:space="0" w:color="auto" w:frame="1"/>
        </w:rPr>
        <w:t>setImmediate</w:t>
      </w:r>
      <w:proofErr w:type="spellEnd"/>
      <w:r>
        <w:rPr>
          <w:rStyle w:val="Strong"/>
          <w:color w:val="242729"/>
          <w:bdr w:val="none" w:sz="0" w:space="0" w:color="auto" w:frame="1"/>
        </w:rPr>
        <w:t>:</w:t>
      </w:r>
      <w:r w:rsidRPr="00FD2949">
        <w:rPr>
          <w:color w:val="242729"/>
        </w:rPr>
        <w:t xml:space="preserve"> is similar in this regard except that it doesn't use queue of functions. It checks queue of I/O </w:t>
      </w:r>
      <w:proofErr w:type="spellStart"/>
      <w:r w:rsidRPr="00FD2949">
        <w:rPr>
          <w:color w:val="242729"/>
        </w:rPr>
        <w:t>eventhandlers</w:t>
      </w:r>
      <w:proofErr w:type="spellEnd"/>
      <w:r w:rsidRPr="00FD2949">
        <w:rPr>
          <w:color w:val="242729"/>
        </w:rPr>
        <w:t xml:space="preserve">. If all I/O events in the current snapshot are processed, it executes the callback. It queues them </w:t>
      </w:r>
      <w:proofErr w:type="spellStart"/>
      <w:r w:rsidRPr="00FD2949">
        <w:rPr>
          <w:color w:val="242729"/>
        </w:rPr>
        <w:t>immedieately</w:t>
      </w:r>
      <w:proofErr w:type="spellEnd"/>
      <w:r w:rsidRPr="00FD2949">
        <w:rPr>
          <w:color w:val="242729"/>
        </w:rPr>
        <w:t xml:space="preserve"> after the last I/O handler somewhat like </w:t>
      </w:r>
      <w:proofErr w:type="spellStart"/>
      <w:proofErr w:type="gramStart"/>
      <w:r w:rsidRPr="00FD2949">
        <w:rPr>
          <w:color w:val="242729"/>
        </w:rPr>
        <w:t>process.nextTick</w:t>
      </w:r>
      <w:proofErr w:type="spellEnd"/>
      <w:proofErr w:type="gramEnd"/>
      <w:r w:rsidRPr="00FD2949">
        <w:rPr>
          <w:color w:val="242729"/>
        </w:rPr>
        <w:t xml:space="preserve">. </w:t>
      </w:r>
      <w:proofErr w:type="gramStart"/>
      <w:r w:rsidRPr="00FD2949">
        <w:rPr>
          <w:color w:val="242729"/>
        </w:rPr>
        <w:t>So</w:t>
      </w:r>
      <w:proofErr w:type="gramEnd"/>
      <w:r w:rsidRPr="00FD2949">
        <w:rPr>
          <w:color w:val="242729"/>
        </w:rPr>
        <w:t xml:space="preserve"> it is faster.</w:t>
      </w:r>
    </w:p>
    <w:p w14:paraId="5F276AC8" w14:textId="647306E1" w:rsidR="00FD2949" w:rsidRDefault="00FD2949" w:rsidP="00FD294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FD2949">
        <w:rPr>
          <w:color w:val="242729"/>
        </w:rPr>
        <w:t>Also (setTimeout,0) will be slow because it will check the timer at least once before executing. At times it can be twice as slow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14:paraId="1C7CCF0F" w14:textId="208925C3" w:rsidR="00FD2949" w:rsidRDefault="00FD2949" w:rsidP="00FD2949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</w:rPr>
        <w:t>2.</w:t>
      </w:r>
      <w:r w:rsidRPr="00FD2949">
        <w:rPr>
          <w:rStyle w:val="NormalWeb"/>
          <w:rFonts w:ascii="Arial" w:hAnsi="Arial" w:cs="Arial"/>
          <w:color w:val="222222"/>
          <w:shd w:val="clear" w:color="auto" w:fill="FFFFFF"/>
        </w:rPr>
        <w:t xml:space="preserve"> </w:t>
      </w:r>
      <w:r w:rsidRPr="00FD2949">
        <w:rPr>
          <w:rFonts w:ascii="Times New Roman" w:eastAsia="Times New Roman" w:hAnsi="Times New Roman" w:cs="Times New Roman"/>
          <w:color w:val="222222"/>
          <w:shd w:val="clear" w:color="auto" w:fill="FFFFFF"/>
        </w:rPr>
        <w:t>The major </w:t>
      </w:r>
      <w:r w:rsidRPr="00FD2949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difference between </w:t>
      </w:r>
      <w:proofErr w:type="spellStart"/>
      <w:r w:rsidRPr="00FD2949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setImmediate</w:t>
      </w:r>
      <w:proofErr w:type="spellEnd"/>
      <w:r w:rsidRPr="00FD2949">
        <w:rPr>
          <w:rFonts w:ascii="Times New Roman" w:eastAsia="Times New Roman" w:hAnsi="Times New Roman" w:cs="Times New Roman"/>
          <w:color w:val="222222"/>
          <w:shd w:val="clear" w:color="auto" w:fill="FFFFFF"/>
        </w:rPr>
        <w:t> and </w:t>
      </w:r>
      <w:proofErr w:type="spellStart"/>
      <w:proofErr w:type="gramStart"/>
      <w:r w:rsidRPr="00FD2949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process</w:t>
      </w:r>
      <w:r w:rsidRPr="00FD2949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  <w:r w:rsidRPr="00FD2949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nextTick</w:t>
      </w:r>
      <w:r w:rsidRPr="00FD2949">
        <w:rPr>
          <w:rFonts w:ascii="Times New Roman" w:eastAsia="Times New Roman" w:hAnsi="Times New Roman" w:cs="Times New Roman"/>
          <w:color w:val="222222"/>
          <w:shd w:val="clear" w:color="auto" w:fill="FFFFFF"/>
        </w:rPr>
        <w:t>is</w:t>
      </w:r>
      <w:proofErr w:type="spellEnd"/>
      <w:proofErr w:type="gramEnd"/>
      <w:r w:rsidRPr="00FD2949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 </w:t>
      </w:r>
      <w:r w:rsidRPr="00FD2949">
        <w:rPr>
          <w:rFonts w:ascii="Times New Roman" w:eastAsia="Times New Roman" w:hAnsi="Times New Roman" w:cs="Times New Roman"/>
          <w:color w:val="222222"/>
          <w:shd w:val="clear" w:color="auto" w:fill="FFFFFF"/>
        </w:rPr>
        <w:t>that </w:t>
      </w:r>
      <w:proofErr w:type="spellStart"/>
      <w:r w:rsidRPr="00FD2949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setImmediate</w:t>
      </w:r>
      <w:proofErr w:type="spellEnd"/>
      <w:r w:rsidRPr="00FD2949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 queues its callbacks on the event loop </w:t>
      </w:r>
      <w:proofErr w:type="spellStart"/>
      <w:r w:rsidRPr="00FD2949">
        <w:rPr>
          <w:rFonts w:ascii="Times New Roman" w:eastAsia="Times New Roman" w:hAnsi="Times New Roman" w:cs="Times New Roman"/>
          <w:color w:val="222222"/>
          <w:shd w:val="clear" w:color="auto" w:fill="FFFFFF"/>
        </w:rPr>
        <w:t>while</w:t>
      </w:r>
      <w:r w:rsidRPr="00FD2949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process</w:t>
      </w:r>
      <w:r w:rsidRPr="00FD2949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  <w:r w:rsidRPr="00FD2949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nextTick</w:t>
      </w:r>
      <w:proofErr w:type="spellEnd"/>
      <w:r w:rsidRPr="00FD2949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 doesn't. ...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Pr="00FD2949">
        <w:rPr>
          <w:rFonts w:ascii="Times New Roman" w:eastAsia="Times New Roman" w:hAnsi="Times New Roman" w:cs="Times New Roman"/>
          <w:color w:val="222222"/>
          <w:shd w:val="clear" w:color="auto" w:fill="FFFFFF"/>
        </w:rPr>
        <w:t>Since </w:t>
      </w:r>
      <w:proofErr w:type="spellStart"/>
      <w:proofErr w:type="gramStart"/>
      <w:r w:rsidRPr="00FD2949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process</w:t>
      </w:r>
      <w:r w:rsidRPr="00FD2949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  <w:r w:rsidRPr="00FD2949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nextTick</w:t>
      </w:r>
      <w:proofErr w:type="spellEnd"/>
      <w:proofErr w:type="gramEnd"/>
      <w:r w:rsidRPr="00FD2949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 callbacks execute before going back to the event loop, they run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FD2949">
        <w:rPr>
          <w:rFonts w:ascii="Times New Roman" w:eastAsia="Times New Roman" w:hAnsi="Times New Roman" w:cs="Times New Roman"/>
          <w:color w:val="222222"/>
          <w:shd w:val="clear" w:color="auto" w:fill="FFFFFF"/>
        </w:rPr>
        <w:t>before</w:t>
      </w:r>
      <w:r w:rsidRPr="00FD2949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setImmediate</w:t>
      </w:r>
      <w:proofErr w:type="spellEnd"/>
      <w:r w:rsidRPr="00FD2949">
        <w:rPr>
          <w:rFonts w:ascii="Times New Roman" w:eastAsia="Times New Roman" w:hAnsi="Times New Roman" w:cs="Times New Roman"/>
          <w:color w:val="222222"/>
          <w:shd w:val="clear" w:color="auto" w:fill="FFFFFF"/>
        </w:rPr>
        <w:t> callbacks.</w:t>
      </w:r>
    </w:p>
    <w:p w14:paraId="487A7870" w14:textId="38CD5AE4" w:rsidR="00FD2949" w:rsidRPr="00FD2949" w:rsidRDefault="00FD2949" w:rsidP="00FD294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3.</w:t>
      </w:r>
      <w:bookmarkStart w:id="0" w:name="_GoBack"/>
      <w:bookmarkEnd w:id="0"/>
    </w:p>
    <w:p w14:paraId="2BDBDF33" w14:textId="1D4CC9F0" w:rsidR="00FD2949" w:rsidRPr="00FD2949" w:rsidRDefault="00FD2949" w:rsidP="00FD294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242729"/>
          <w:sz w:val="23"/>
          <w:szCs w:val="23"/>
        </w:rPr>
      </w:pPr>
    </w:p>
    <w:p w14:paraId="70191DC9" w14:textId="0CE2B96D" w:rsidR="00FD2949" w:rsidRPr="00FD2949" w:rsidRDefault="00FD2949">
      <w:pPr>
        <w:rPr>
          <w:rFonts w:ascii="Times New Roman" w:hAnsi="Times New Roman" w:cs="Times New Roman"/>
        </w:rPr>
      </w:pPr>
    </w:p>
    <w:sectPr w:rsidR="00FD2949" w:rsidRPr="00FD2949" w:rsidSect="00812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49"/>
    <w:rsid w:val="007B3B87"/>
    <w:rsid w:val="00812E08"/>
    <w:rsid w:val="00D43E04"/>
    <w:rsid w:val="00FD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98010"/>
  <w15:chartTrackingRefBased/>
  <w15:docId w15:val="{3C65BE11-6105-D84B-AC78-2A2681FE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9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D2949"/>
    <w:rPr>
      <w:b/>
      <w:bCs/>
    </w:rPr>
  </w:style>
  <w:style w:type="character" w:customStyle="1" w:styleId="ilfuvd">
    <w:name w:val="ilfuvd"/>
    <w:basedOn w:val="DefaultParagraphFont"/>
    <w:rsid w:val="00FD2949"/>
  </w:style>
  <w:style w:type="character" w:customStyle="1" w:styleId="kx21rb">
    <w:name w:val="kx21rb"/>
    <w:basedOn w:val="DefaultParagraphFont"/>
    <w:rsid w:val="00FD2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Redae Mehari Mengsteab</dc:creator>
  <cp:keywords/>
  <dc:description/>
  <cp:lastModifiedBy>Redae Mehari Mengsteab</cp:lastModifiedBy>
  <cp:revision>1</cp:revision>
  <dcterms:created xsi:type="dcterms:W3CDTF">2019-04-02T19:38:00Z</dcterms:created>
  <dcterms:modified xsi:type="dcterms:W3CDTF">2019-04-02T20:00:00Z</dcterms:modified>
</cp:coreProperties>
</file>