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E22E" w14:textId="5C1A7B87" w:rsidR="00373273" w:rsidRDefault="0087791C">
      <w:r>
        <w:rPr>
          <w:lang w:eastAsia="en-GB"/>
        </w:rPr>
        <w:t>Marijuana is legal in some countries. It is illegal in others. For example, it is illegal in south east Asian countries.</w:t>
      </w:r>
      <w:r>
        <w:rPr>
          <w:lang w:eastAsia="en-GB"/>
        </w:rPr>
        <w:t xml:space="preserve"> </w:t>
      </w:r>
      <w:r>
        <w:rPr>
          <w:lang w:eastAsia="en-GB"/>
        </w:rPr>
        <w:t>However, Thailand changes this.</w:t>
      </w:r>
      <w:r>
        <w:rPr>
          <w:lang w:eastAsia="en-GB"/>
        </w:rPr>
        <w:t xml:space="preserve"> </w:t>
      </w:r>
      <w:r>
        <w:rPr>
          <w:lang w:eastAsia="en-GB"/>
        </w:rPr>
        <w:t>It becomes the first south east Asian country to make marijuana legal.</w:t>
      </w:r>
      <w:r>
        <w:rPr>
          <w:lang w:eastAsia="en-GB"/>
        </w:rPr>
        <w:t xml:space="preserve"> </w:t>
      </w:r>
      <w:r>
        <w:rPr>
          <w:lang w:eastAsia="en-GB"/>
        </w:rPr>
        <w:t>People can sell it and buy it.</w:t>
      </w:r>
      <w:r>
        <w:rPr>
          <w:lang w:eastAsia="en-GB"/>
        </w:rPr>
        <w:t xml:space="preserve"> </w:t>
      </w:r>
      <w:r>
        <w:rPr>
          <w:lang w:eastAsia="en-GB"/>
        </w:rPr>
        <w:t>They can use it as medicine.</w:t>
      </w:r>
      <w:r>
        <w:rPr>
          <w:lang w:eastAsia="en-GB"/>
        </w:rPr>
        <w:t xml:space="preserve"> </w:t>
      </w:r>
      <w:bookmarkStart w:id="0" w:name="_GoBack"/>
      <w:bookmarkEnd w:id="0"/>
      <w:r>
        <w:rPr>
          <w:lang w:eastAsia="en-GB"/>
        </w:rPr>
        <w:t>The Thai government controls, who sells marijuana. You can use it. However, you must have a certificate.</w:t>
      </w:r>
    </w:p>
    <w:sectPr w:rsidR="0037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73"/>
    <w:rsid w:val="00373273"/>
    <w:rsid w:val="0087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1E4C"/>
  <w15:chartTrackingRefBased/>
  <w15:docId w15:val="{889208B5-F599-403B-BCD2-D09FDE7A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mohil palav</dc:creator>
  <cp:keywords/>
  <dc:description/>
  <cp:lastModifiedBy>mohil palav</cp:lastModifiedBy>
  <cp:revision>2</cp:revision>
  <dcterms:created xsi:type="dcterms:W3CDTF">2019-03-01T07:41:00Z</dcterms:created>
  <dcterms:modified xsi:type="dcterms:W3CDTF">2019-03-01T07:42:00Z</dcterms:modified>
</cp:coreProperties>
</file>