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Pr="00D93878" w:rsidRDefault="00181F65" w:rsidP="00181F65">
      <w:pPr>
        <w:spacing w:before="400"/>
        <w:jc w:val="center"/>
        <w:rPr>
          <w:b/>
        </w:rPr>
      </w:pPr>
      <w:r w:rsidRPr="00D93878">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Pr="00D93878" w:rsidRDefault="006947F6" w:rsidP="003D4135">
      <w:pPr>
        <w:spacing w:before="600" w:after="120"/>
        <w:jc w:val="center"/>
        <w:rPr>
          <w:b/>
        </w:rPr>
      </w:pPr>
      <w:r w:rsidRPr="00D93878">
        <w:rPr>
          <w:b/>
        </w:rPr>
        <w:t>Kauno technologijos universitetas</w:t>
      </w:r>
    </w:p>
    <w:p w14:paraId="1735B0BA" w14:textId="4A6732F5" w:rsidR="00181F65" w:rsidRPr="00D93878" w:rsidRDefault="00D93878" w:rsidP="003D4135">
      <w:pPr>
        <w:spacing w:before="120" w:after="1900"/>
        <w:jc w:val="center"/>
      </w:pPr>
      <w:bookmarkStart w:id="0" w:name="OLE_LINK1"/>
      <w:bookmarkStart w:id="1" w:name="OLE_LINK2"/>
      <w:r w:rsidRPr="00D93878">
        <w:t>Informatikos fakultetas</w:t>
      </w:r>
    </w:p>
    <w:bookmarkEnd w:id="0"/>
    <w:bookmarkEnd w:id="1"/>
    <w:p w14:paraId="01C99B1A" w14:textId="2FAD61DE" w:rsidR="00181F65" w:rsidRPr="00D93878" w:rsidRDefault="00FD6F1B" w:rsidP="006726A3">
      <w:pPr>
        <w:jc w:val="center"/>
        <w:rPr>
          <w:b/>
          <w:sz w:val="36"/>
          <w:szCs w:val="36"/>
        </w:rPr>
      </w:pPr>
      <w:r w:rsidRPr="00FD6F1B">
        <w:rPr>
          <w:b/>
          <w:sz w:val="36"/>
          <w:szCs w:val="36"/>
        </w:rPr>
        <w:t>Laisvalaikio įrangos dalinimosi platforma</w:t>
      </w:r>
    </w:p>
    <w:p w14:paraId="2E4FEB85" w14:textId="4C3ADAD8" w:rsidR="00181F65" w:rsidRPr="005D4011" w:rsidRDefault="00181F65" w:rsidP="003D4135">
      <w:pPr>
        <w:spacing w:before="120" w:after="2000"/>
        <w:jc w:val="center"/>
        <w:rPr>
          <w:sz w:val="28"/>
          <w:szCs w:val="28"/>
        </w:rPr>
      </w:pPr>
      <w:r w:rsidRPr="00D93878">
        <w:rPr>
          <w:sz w:val="28"/>
          <w:szCs w:val="28"/>
        </w:rPr>
        <w:t xml:space="preserve">Baigiamasis bakalauro </w:t>
      </w:r>
      <w:r w:rsidR="00BA2E0F" w:rsidRPr="00D93878">
        <w:rPr>
          <w:sz w:val="28"/>
          <w:szCs w:val="28"/>
        </w:rPr>
        <w:t xml:space="preserve">studijų </w:t>
      </w:r>
      <w:r w:rsidRPr="00D93878">
        <w:rPr>
          <w:sz w:val="28"/>
          <w:szCs w:val="28"/>
        </w:rPr>
        <w:t>projektas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046A2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A02913">
        <w:trPr>
          <w:trHeight w:val="567"/>
          <w:jc w:val="center"/>
        </w:trPr>
        <w:tc>
          <w:tcPr>
            <w:tcW w:w="5102" w:type="dxa"/>
            <w:vAlign w:val="center"/>
          </w:tcPr>
          <w:p w14:paraId="0432A53E" w14:textId="79029C62" w:rsidR="00181F65" w:rsidRPr="00D93878" w:rsidRDefault="00FD6F1B" w:rsidP="00EF3F87">
            <w:pPr>
              <w:spacing w:line="240" w:lineRule="auto"/>
              <w:jc w:val="center"/>
              <w:rPr>
                <w:b/>
              </w:rPr>
            </w:pPr>
            <w:r>
              <w:rPr>
                <w:b/>
              </w:rPr>
              <w:t>Redas Niuklys</w:t>
            </w:r>
          </w:p>
          <w:p w14:paraId="25F9F885" w14:textId="7BE8A4E5" w:rsidR="00181F65" w:rsidRPr="00181F65" w:rsidRDefault="00181F65" w:rsidP="003D4135">
            <w:pPr>
              <w:spacing w:before="120" w:after="120" w:line="240" w:lineRule="auto"/>
              <w:jc w:val="center"/>
              <w:rPr>
                <w:b/>
              </w:rPr>
            </w:pPr>
            <w:r w:rsidRPr="00D93878">
              <w:t xml:space="preserve">Projekto </w:t>
            </w:r>
            <w:r w:rsidR="00FD6F1B">
              <w:t>autorius</w:t>
            </w:r>
          </w:p>
        </w:tc>
      </w:tr>
      <w:tr w:rsidR="00685E5D" w14:paraId="274B3B89" w14:textId="77777777" w:rsidTr="00A02913">
        <w:trPr>
          <w:trHeight w:val="567"/>
          <w:jc w:val="center"/>
        </w:trPr>
        <w:tc>
          <w:tcPr>
            <w:tcW w:w="5102" w:type="dxa"/>
            <w:vAlign w:val="center"/>
          </w:tcPr>
          <w:p w14:paraId="35E4D850" w14:textId="77777777" w:rsidR="0028331B" w:rsidRDefault="0028331B" w:rsidP="00EF3F87">
            <w:pPr>
              <w:spacing w:line="240" w:lineRule="auto"/>
              <w:jc w:val="center"/>
            </w:pPr>
          </w:p>
        </w:tc>
      </w:tr>
      <w:tr w:rsidR="00685E5D" w14:paraId="3F6E092F" w14:textId="77777777" w:rsidTr="00A02913">
        <w:trPr>
          <w:trHeight w:val="567"/>
          <w:jc w:val="center"/>
        </w:trPr>
        <w:tc>
          <w:tcPr>
            <w:tcW w:w="5102" w:type="dxa"/>
            <w:vAlign w:val="center"/>
          </w:tcPr>
          <w:p w14:paraId="242FDAA4" w14:textId="77777777" w:rsidR="00F059C4" w:rsidRDefault="00F059C4" w:rsidP="003D4135">
            <w:pPr>
              <w:spacing w:before="120" w:after="120" w:line="240" w:lineRule="auto"/>
              <w:jc w:val="center"/>
              <w:rPr>
                <w:b/>
                <w:bCs/>
              </w:rPr>
            </w:pPr>
            <w:r w:rsidRPr="00F059C4">
              <w:rPr>
                <w:b/>
                <w:bCs/>
              </w:rPr>
              <w:t>asist. dr. Žitkus Voldemaras</w:t>
            </w:r>
          </w:p>
          <w:p w14:paraId="53E626DF" w14:textId="0DD7A05D" w:rsidR="00685E5D" w:rsidRDefault="00181F65" w:rsidP="003D4135">
            <w:pPr>
              <w:spacing w:before="120" w:after="120" w:line="240" w:lineRule="auto"/>
              <w:jc w:val="center"/>
            </w:pPr>
            <w:r w:rsidRPr="00FD6F1B">
              <w:t>Vadovas</w:t>
            </w:r>
          </w:p>
        </w:tc>
      </w:tr>
      <w:tr w:rsidR="00685E5D" w14:paraId="2856F025" w14:textId="77777777" w:rsidTr="00046A2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1AE464DF">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417898F7" w:rsidR="00E07B3E" w:rsidRDefault="00E07B3E" w:rsidP="00BB41F5">
                            <w:pPr>
                              <w:spacing w:line="240" w:lineRule="auto"/>
                              <w:jc w:val="center"/>
                              <w:rPr>
                                <w:b/>
                              </w:rPr>
                            </w:pPr>
                            <w:bookmarkStart w:id="2" w:name="OLE_LINK3"/>
                            <w:bookmarkStart w:id="3" w:name="OLE_LINK4"/>
                            <w:bookmarkStart w:id="4" w:name="_Hlk3541608"/>
                            <w:bookmarkStart w:id="5" w:name="OLE_LINK5"/>
                            <w:bookmarkStart w:id="6" w:name="OLE_LINK6"/>
                            <w:bookmarkStart w:id="7" w:name="_Hlk3541610"/>
                            <w:r w:rsidRPr="00D93878">
                              <w:rPr>
                                <w:b/>
                              </w:rPr>
                              <w:t>Kaunas, 20</w:t>
                            </w:r>
                            <w:bookmarkEnd w:id="2"/>
                            <w:bookmarkEnd w:id="3"/>
                            <w:bookmarkEnd w:id="4"/>
                            <w:bookmarkEnd w:id="5"/>
                            <w:bookmarkEnd w:id="6"/>
                            <w:bookmarkEnd w:id="7"/>
                            <w:r w:rsidR="0052178A">
                              <w:rPr>
                                <w:b/>
                              </w:rPr>
                              <w:t>2</w:t>
                            </w:r>
                            <w:r w:rsidR="00682824">
                              <w:rPr>
                                <w:b/>
                              </w:rPr>
                              <w:t>6</w:t>
                            </w:r>
                          </w:p>
                          <w:p w14:paraId="390CA9B2" w14:textId="77777777" w:rsidR="00682824" w:rsidRPr="00BB41F5" w:rsidRDefault="00682824" w:rsidP="00682824">
                            <w:pPr>
                              <w:spacing w:line="240" w:lineRule="auto"/>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5C2F9E72" w14:textId="417898F7" w:rsidR="00E07B3E" w:rsidRDefault="00E07B3E" w:rsidP="00BB41F5">
                      <w:pPr>
                        <w:spacing w:line="240" w:lineRule="auto"/>
                        <w:jc w:val="center"/>
                        <w:rPr>
                          <w:b/>
                        </w:rPr>
                      </w:pPr>
                      <w:bookmarkStart w:id="8" w:name="OLE_LINK3"/>
                      <w:bookmarkStart w:id="9" w:name="OLE_LINK4"/>
                      <w:bookmarkStart w:id="10" w:name="_Hlk3541608"/>
                      <w:bookmarkStart w:id="11" w:name="OLE_LINK5"/>
                      <w:bookmarkStart w:id="12" w:name="OLE_LINK6"/>
                      <w:bookmarkStart w:id="13" w:name="_Hlk3541610"/>
                      <w:r w:rsidRPr="00D93878">
                        <w:rPr>
                          <w:b/>
                        </w:rPr>
                        <w:t>Kaunas, 20</w:t>
                      </w:r>
                      <w:bookmarkEnd w:id="8"/>
                      <w:bookmarkEnd w:id="9"/>
                      <w:bookmarkEnd w:id="10"/>
                      <w:bookmarkEnd w:id="11"/>
                      <w:bookmarkEnd w:id="12"/>
                      <w:bookmarkEnd w:id="13"/>
                      <w:r w:rsidR="0052178A">
                        <w:rPr>
                          <w:b/>
                        </w:rPr>
                        <w:t>2</w:t>
                      </w:r>
                      <w:r w:rsidR="00682824">
                        <w:rPr>
                          <w:b/>
                        </w:rPr>
                        <w:t>6</w:t>
                      </w:r>
                    </w:p>
                    <w:p w14:paraId="390CA9B2" w14:textId="77777777" w:rsidR="00682824" w:rsidRPr="00BB41F5" w:rsidRDefault="00682824" w:rsidP="00682824">
                      <w:pPr>
                        <w:spacing w:line="240" w:lineRule="auto"/>
                        <w:rPr>
                          <w:b/>
                        </w:rPr>
                      </w:pPr>
                    </w:p>
                  </w:txbxContent>
                </v:textbox>
                <w10:wrap anchorx="margin" anchory="page"/>
              </v:shape>
            </w:pict>
          </mc:Fallback>
        </mc:AlternateContent>
      </w:r>
    </w:p>
    <w:p w14:paraId="13FAE214" w14:textId="77777777" w:rsidR="00BA2E0F" w:rsidRDefault="00BA2E0F" w:rsidP="00BA2E0F">
      <w:pPr>
        <w:spacing w:before="400"/>
        <w:jc w:val="center"/>
        <w:rPr>
          <w:b/>
        </w:rPr>
      </w:pPr>
      <w:r>
        <w:rPr>
          <w:b/>
          <w:noProof/>
          <w:lang w:eastAsia="lt-LT"/>
        </w:rPr>
        <w:lastRenderedPageBreak/>
        <w:drawing>
          <wp:inline distT="0" distB="0" distL="0" distR="0" wp14:anchorId="6442B90A" wp14:editId="6EC1A792">
            <wp:extent cx="883920" cy="969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1ABFC9E6" w14:textId="77777777" w:rsidR="00BA2E0F" w:rsidRPr="00D93878" w:rsidRDefault="00BA2E0F" w:rsidP="003D4135">
      <w:pPr>
        <w:spacing w:before="600" w:after="120"/>
        <w:jc w:val="center"/>
        <w:rPr>
          <w:b/>
        </w:rPr>
      </w:pPr>
      <w:r w:rsidRPr="00D93878">
        <w:rPr>
          <w:b/>
        </w:rPr>
        <w:t>Kauno technologijos universitetas</w:t>
      </w:r>
    </w:p>
    <w:p w14:paraId="774F5CEE" w14:textId="77777777" w:rsidR="00D93878" w:rsidRPr="00D93878" w:rsidRDefault="00D93878" w:rsidP="00D93878">
      <w:pPr>
        <w:spacing w:before="120" w:after="1900"/>
        <w:jc w:val="center"/>
      </w:pPr>
      <w:r w:rsidRPr="00D93878">
        <w:t>Informatikos fakultetas</w:t>
      </w:r>
    </w:p>
    <w:p w14:paraId="1E1339EC" w14:textId="77777777" w:rsidR="00FD6F1B" w:rsidRDefault="00FD6F1B" w:rsidP="003D4135">
      <w:pPr>
        <w:spacing w:before="120" w:after="120"/>
        <w:jc w:val="center"/>
        <w:rPr>
          <w:b/>
          <w:sz w:val="36"/>
          <w:szCs w:val="36"/>
        </w:rPr>
      </w:pPr>
      <w:r w:rsidRPr="00FD6F1B">
        <w:rPr>
          <w:b/>
          <w:sz w:val="36"/>
          <w:szCs w:val="36"/>
        </w:rPr>
        <w:t>Laisvalaikio įrangos dalinimosi platforma</w:t>
      </w:r>
    </w:p>
    <w:p w14:paraId="5F26C39B" w14:textId="5A94EB49" w:rsidR="00BA2E0F" w:rsidRPr="00D93878" w:rsidRDefault="00BA2E0F" w:rsidP="003D4135">
      <w:pPr>
        <w:spacing w:before="120" w:after="120"/>
        <w:jc w:val="center"/>
        <w:rPr>
          <w:sz w:val="28"/>
          <w:szCs w:val="28"/>
        </w:rPr>
      </w:pPr>
      <w:r w:rsidRPr="00D93878">
        <w:rPr>
          <w:sz w:val="28"/>
          <w:szCs w:val="28"/>
        </w:rPr>
        <w:t>Baigiamasis bakalauro studijų projektas</w:t>
      </w:r>
    </w:p>
    <w:p w14:paraId="6D2AEFCA" w14:textId="4C0A4AF8" w:rsidR="00BB41F5" w:rsidRPr="005D4011" w:rsidRDefault="00D93878" w:rsidP="003D4135">
      <w:pPr>
        <w:spacing w:before="120" w:after="1500"/>
        <w:jc w:val="center"/>
        <w:rPr>
          <w:sz w:val="28"/>
          <w:szCs w:val="28"/>
        </w:rPr>
      </w:pPr>
      <w:r w:rsidRPr="00D93878">
        <w:rPr>
          <w:sz w:val="28"/>
          <w:szCs w:val="28"/>
        </w:rPr>
        <w:t>Programų sistemos</w:t>
      </w:r>
      <w:r w:rsidR="00BA2E0F" w:rsidRPr="00D93878">
        <w:rPr>
          <w:sz w:val="28"/>
          <w:szCs w:val="28"/>
        </w:rPr>
        <w:t xml:space="preserve"> (</w:t>
      </w:r>
      <w:r w:rsidRPr="00D93878">
        <w:rPr>
          <w:sz w:val="28"/>
          <w:szCs w:val="28"/>
        </w:rPr>
        <w:t>612I30002</w:t>
      </w:r>
      <w:r w:rsidR="00BA2E0F" w:rsidRPr="00D93878">
        <w:rPr>
          <w:sz w:val="28"/>
          <w:szCs w:val="28"/>
        </w:rPr>
        <w:t>)</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400547" w:rsidRPr="00400547" w14:paraId="6486EFE9" w14:textId="77777777" w:rsidTr="00046A26">
        <w:trPr>
          <w:trHeight w:val="454"/>
          <w:jc w:val="right"/>
        </w:trPr>
        <w:tc>
          <w:tcPr>
            <w:tcW w:w="3969" w:type="dxa"/>
            <w:tcBorders>
              <w:top w:val="single" w:sz="4" w:space="0" w:color="D4AF37"/>
            </w:tcBorders>
            <w:vAlign w:val="center"/>
          </w:tcPr>
          <w:p w14:paraId="233E1A76" w14:textId="77777777" w:rsidR="00C14163" w:rsidRPr="00400547" w:rsidRDefault="00C14163" w:rsidP="00EF3F87">
            <w:pPr>
              <w:spacing w:line="240" w:lineRule="auto"/>
              <w:jc w:val="left"/>
            </w:pPr>
          </w:p>
        </w:tc>
        <w:tc>
          <w:tcPr>
            <w:tcW w:w="1134" w:type="dxa"/>
            <w:tcBorders>
              <w:top w:val="single" w:sz="4" w:space="0" w:color="D4AF37"/>
            </w:tcBorders>
            <w:vAlign w:val="center"/>
          </w:tcPr>
          <w:p w14:paraId="2089E0EF" w14:textId="77777777" w:rsidR="00400547" w:rsidRPr="00EF3F87" w:rsidRDefault="00400547" w:rsidP="00EF3F87">
            <w:pPr>
              <w:spacing w:line="240" w:lineRule="auto"/>
              <w:jc w:val="left"/>
            </w:pPr>
          </w:p>
        </w:tc>
      </w:tr>
      <w:tr w:rsidR="00400547" w:rsidRPr="00400547" w14:paraId="63D212D4" w14:textId="77777777" w:rsidTr="00BB41F5">
        <w:trPr>
          <w:trHeight w:val="454"/>
          <w:jc w:val="right"/>
        </w:trPr>
        <w:tc>
          <w:tcPr>
            <w:tcW w:w="3969" w:type="dxa"/>
            <w:vAlign w:val="center"/>
          </w:tcPr>
          <w:p w14:paraId="27AEBB9A" w14:textId="0CB05BAA" w:rsidR="00BA2E0F" w:rsidRPr="00BB41F5" w:rsidRDefault="00FD6F1B" w:rsidP="00EF3F87">
            <w:pPr>
              <w:spacing w:line="240" w:lineRule="auto"/>
              <w:rPr>
                <w:b/>
              </w:rPr>
            </w:pPr>
            <w:r w:rsidRPr="00FD6F1B">
              <w:rPr>
                <w:b/>
              </w:rPr>
              <w:t>Redas Niuklys</w:t>
            </w:r>
          </w:p>
          <w:p w14:paraId="755FC361" w14:textId="4575F9AB" w:rsidR="00400547" w:rsidRPr="00BA2E0F" w:rsidRDefault="00BA2E0F" w:rsidP="003D4135">
            <w:pPr>
              <w:spacing w:before="120" w:after="120" w:line="240" w:lineRule="auto"/>
              <w:rPr>
                <w:b/>
              </w:rPr>
            </w:pPr>
            <w:r w:rsidRPr="00BA2E0F">
              <w:t xml:space="preserve">Projekto </w:t>
            </w:r>
            <w:r w:rsidR="00FD6F1B">
              <w:t>autorius</w:t>
            </w:r>
          </w:p>
        </w:tc>
        <w:tc>
          <w:tcPr>
            <w:tcW w:w="1134" w:type="dxa"/>
            <w:vAlign w:val="center"/>
          </w:tcPr>
          <w:p w14:paraId="75D76888"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190517E6" w14:textId="77777777" w:rsidTr="00BB41F5">
        <w:trPr>
          <w:trHeight w:val="454"/>
          <w:jc w:val="right"/>
        </w:trPr>
        <w:tc>
          <w:tcPr>
            <w:tcW w:w="3969" w:type="dxa"/>
            <w:vAlign w:val="center"/>
          </w:tcPr>
          <w:p w14:paraId="0D293EBD" w14:textId="77777777" w:rsidR="00400547" w:rsidRDefault="00400547" w:rsidP="00EF3F87">
            <w:pPr>
              <w:spacing w:line="240" w:lineRule="auto"/>
              <w:ind w:firstLine="37"/>
              <w:rPr>
                <w:b/>
              </w:rPr>
            </w:pPr>
          </w:p>
        </w:tc>
        <w:tc>
          <w:tcPr>
            <w:tcW w:w="1134" w:type="dxa"/>
            <w:vAlign w:val="center"/>
          </w:tcPr>
          <w:p w14:paraId="02588579" w14:textId="77777777" w:rsidR="00400547" w:rsidRPr="00EF3F87" w:rsidRDefault="00400547" w:rsidP="00EF3F87">
            <w:pPr>
              <w:spacing w:line="240" w:lineRule="auto"/>
              <w:rPr>
                <w:vanish/>
                <w:color w:val="808080" w:themeColor="background1" w:themeShade="80"/>
              </w:rPr>
            </w:pPr>
          </w:p>
        </w:tc>
      </w:tr>
      <w:tr w:rsidR="00400547" w:rsidRPr="00400547" w14:paraId="45F2DEE9" w14:textId="77777777" w:rsidTr="00BB41F5">
        <w:trPr>
          <w:trHeight w:val="454"/>
          <w:jc w:val="right"/>
        </w:trPr>
        <w:tc>
          <w:tcPr>
            <w:tcW w:w="3969" w:type="dxa"/>
            <w:vAlign w:val="center"/>
          </w:tcPr>
          <w:p w14:paraId="1549CC1C" w14:textId="364066BE" w:rsidR="00FD6F1B" w:rsidRPr="00FD6F1B" w:rsidRDefault="00F059C4" w:rsidP="00FD6F1B">
            <w:pPr>
              <w:spacing w:before="120" w:after="120" w:line="240" w:lineRule="auto"/>
              <w:rPr>
                <w:b/>
                <w:bCs/>
              </w:rPr>
            </w:pPr>
            <w:r w:rsidRPr="00F059C4">
              <w:rPr>
                <w:b/>
                <w:bCs/>
              </w:rPr>
              <w:t>asist. dr. Žitkus Voldemaras</w:t>
            </w:r>
          </w:p>
          <w:p w14:paraId="0EB4853E" w14:textId="169DB639" w:rsidR="00400547" w:rsidRPr="00E22928" w:rsidRDefault="00FD6F1B" w:rsidP="003D4135">
            <w:pPr>
              <w:spacing w:before="120" w:after="120" w:line="240" w:lineRule="auto"/>
              <w:rPr>
                <w:highlight w:val="yellow"/>
              </w:rPr>
            </w:pPr>
            <w:r w:rsidRPr="00FD6F1B">
              <w:t>Vadovas</w:t>
            </w:r>
          </w:p>
        </w:tc>
        <w:tc>
          <w:tcPr>
            <w:tcW w:w="1134" w:type="dxa"/>
            <w:vAlign w:val="center"/>
          </w:tcPr>
          <w:p w14:paraId="3E6864E1"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7ABB7571" w14:textId="77777777" w:rsidTr="00BB41F5">
        <w:trPr>
          <w:trHeight w:val="454"/>
          <w:jc w:val="right"/>
        </w:trPr>
        <w:tc>
          <w:tcPr>
            <w:tcW w:w="3969" w:type="dxa"/>
            <w:vAlign w:val="center"/>
          </w:tcPr>
          <w:p w14:paraId="115E5BF3" w14:textId="77777777" w:rsidR="00400547" w:rsidRPr="00E22928" w:rsidRDefault="00400547" w:rsidP="00EF3F87">
            <w:pPr>
              <w:spacing w:line="240" w:lineRule="auto"/>
              <w:rPr>
                <w:highlight w:val="yellow"/>
              </w:rPr>
            </w:pPr>
          </w:p>
        </w:tc>
        <w:tc>
          <w:tcPr>
            <w:tcW w:w="1134" w:type="dxa"/>
            <w:vAlign w:val="center"/>
          </w:tcPr>
          <w:p w14:paraId="6BFA41CE" w14:textId="77777777" w:rsidR="00400547" w:rsidRPr="00EF3F87" w:rsidRDefault="00400547" w:rsidP="00EF3F87">
            <w:pPr>
              <w:spacing w:line="240" w:lineRule="auto"/>
              <w:rPr>
                <w:vanish/>
                <w:color w:val="808080" w:themeColor="background1" w:themeShade="80"/>
              </w:rPr>
            </w:pPr>
          </w:p>
        </w:tc>
      </w:tr>
      <w:tr w:rsidR="00400547" w:rsidRPr="00400547" w14:paraId="62D54AA2" w14:textId="77777777" w:rsidTr="00BB41F5">
        <w:trPr>
          <w:trHeight w:val="454"/>
          <w:jc w:val="right"/>
        </w:trPr>
        <w:tc>
          <w:tcPr>
            <w:tcW w:w="3969" w:type="dxa"/>
            <w:vAlign w:val="center"/>
          </w:tcPr>
          <w:p w14:paraId="66E335A4" w14:textId="77777777" w:rsidR="00F059C4" w:rsidRDefault="00F059C4" w:rsidP="003D4135">
            <w:pPr>
              <w:spacing w:before="120" w:after="120" w:line="240" w:lineRule="auto"/>
              <w:rPr>
                <w:b/>
              </w:rPr>
            </w:pPr>
            <w:r w:rsidRPr="00F059C4">
              <w:rPr>
                <w:b/>
              </w:rPr>
              <w:t>doc. pr. Mažutienė Rasa</w:t>
            </w:r>
          </w:p>
          <w:p w14:paraId="72E0CC4A" w14:textId="1608B3B7" w:rsidR="00400547" w:rsidRPr="00E22928" w:rsidRDefault="00BA2E0F" w:rsidP="003D4135">
            <w:pPr>
              <w:spacing w:before="120" w:after="120" w:line="240" w:lineRule="auto"/>
              <w:rPr>
                <w:highlight w:val="yellow"/>
              </w:rPr>
            </w:pPr>
            <w:r w:rsidRPr="00FD6F1B">
              <w:t>Recenzentas</w:t>
            </w:r>
          </w:p>
        </w:tc>
        <w:tc>
          <w:tcPr>
            <w:tcW w:w="1134" w:type="dxa"/>
            <w:vAlign w:val="center"/>
          </w:tcPr>
          <w:p w14:paraId="350A2FB7" w14:textId="77777777" w:rsidR="00400547" w:rsidRPr="00EF3F87" w:rsidRDefault="00EF3F87" w:rsidP="00EF3F87">
            <w:pPr>
              <w:spacing w:line="240" w:lineRule="auto"/>
              <w:rPr>
                <w:vanish/>
                <w:color w:val="808080" w:themeColor="background1" w:themeShade="80"/>
              </w:rPr>
            </w:pPr>
            <w:r w:rsidRPr="00EF3F87">
              <w:rPr>
                <w:vanish/>
                <w:color w:val="808080" w:themeColor="background1" w:themeShade="80"/>
              </w:rPr>
              <w:t>(parašas) (data)</w:t>
            </w:r>
          </w:p>
        </w:tc>
      </w:tr>
      <w:tr w:rsidR="00400547" w:rsidRPr="00400547" w14:paraId="6248A275" w14:textId="77777777" w:rsidTr="00046A26">
        <w:trPr>
          <w:trHeight w:val="454"/>
          <w:jc w:val="right"/>
        </w:trPr>
        <w:tc>
          <w:tcPr>
            <w:tcW w:w="3969" w:type="dxa"/>
            <w:tcBorders>
              <w:bottom w:val="single" w:sz="4" w:space="0" w:color="D4AF37"/>
            </w:tcBorders>
            <w:vAlign w:val="center"/>
          </w:tcPr>
          <w:p w14:paraId="2B9D09CF" w14:textId="77777777" w:rsidR="00400547" w:rsidRPr="00400547" w:rsidRDefault="00400547" w:rsidP="00EF3F87">
            <w:pPr>
              <w:spacing w:line="240" w:lineRule="auto"/>
              <w:jc w:val="left"/>
            </w:pPr>
          </w:p>
        </w:tc>
        <w:tc>
          <w:tcPr>
            <w:tcW w:w="1134" w:type="dxa"/>
            <w:tcBorders>
              <w:bottom w:val="single" w:sz="4" w:space="0" w:color="D4AF37"/>
            </w:tcBorders>
            <w:vAlign w:val="center"/>
          </w:tcPr>
          <w:p w14:paraId="428E25B0" w14:textId="77777777" w:rsidR="00400547" w:rsidRPr="00EF3F87" w:rsidRDefault="00400547" w:rsidP="00EF3F87">
            <w:pPr>
              <w:spacing w:line="240" w:lineRule="auto"/>
            </w:pPr>
          </w:p>
        </w:tc>
      </w:tr>
    </w:tbl>
    <w:p w14:paraId="178D5453" w14:textId="77777777" w:rsidR="00DF7E01" w:rsidRDefault="00CF61DF" w:rsidP="006726A3">
      <w:pPr>
        <w:spacing w:after="160"/>
        <w:jc w:val="left"/>
        <w:sectPr w:rsidR="00DF7E01" w:rsidSect="00497F53">
          <w:pgSz w:w="11906" w:h="16838" w:code="9"/>
          <w:pgMar w:top="1134" w:right="567" w:bottom="1134" w:left="1701" w:header="720" w:footer="720" w:gutter="0"/>
          <w:cols w:space="720"/>
          <w:docGrid w:linePitch="360"/>
        </w:sectPr>
      </w:pPr>
      <w:r>
        <w:rPr>
          <w:noProof/>
          <w:lang w:eastAsia="lt-LT"/>
        </w:rPr>
        <mc:AlternateContent>
          <mc:Choice Requires="wps">
            <w:drawing>
              <wp:anchor distT="0" distB="0" distL="114300" distR="114300" simplePos="0" relativeHeight="251658240" behindDoc="0" locked="0" layoutInCell="1" allowOverlap="1" wp14:anchorId="16467E4F" wp14:editId="2F9116A9">
                <wp:simplePos x="0" y="0"/>
                <wp:positionH relativeFrom="margin">
                  <wp:align>center</wp:align>
                </wp:positionH>
                <wp:positionV relativeFrom="page">
                  <wp:posOffset>9378950</wp:posOffset>
                </wp:positionV>
                <wp:extent cx="4993200" cy="369720"/>
                <wp:effectExtent l="0" t="0" r="0" b="0"/>
                <wp:wrapNone/>
                <wp:docPr id="9" name="Text Box 9"/>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34B8F7AE" w14:textId="25E4A478" w:rsidR="00E07B3E" w:rsidRPr="00BB41F5" w:rsidRDefault="00E07B3E" w:rsidP="00D93878">
                            <w:pPr>
                              <w:spacing w:line="240" w:lineRule="auto"/>
                              <w:jc w:val="center"/>
                              <w:rPr>
                                <w:b/>
                              </w:rPr>
                            </w:pPr>
                            <w:r w:rsidRPr="00D93878">
                              <w:rPr>
                                <w:b/>
                              </w:rPr>
                              <w:t>Kaunas, 20</w:t>
                            </w:r>
                            <w:r w:rsidR="0052178A">
                              <w:rPr>
                                <w:b/>
                              </w:rPr>
                              <w:t>2</w:t>
                            </w:r>
                            <w:r w:rsidR="00682824">
                              <w:rPr>
                                <w:b/>
                              </w:rPr>
                              <w:t>6</w:t>
                            </w:r>
                          </w:p>
                          <w:p w14:paraId="538D385C" w14:textId="5161EC74" w:rsidR="00E07B3E" w:rsidRPr="00BB41F5" w:rsidRDefault="00E07B3E" w:rsidP="00CF61DF">
                            <w:pPr>
                              <w:spacing w:line="240" w:lineRule="auto"/>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67E4F" id="Text Box 9" o:spid="_x0000_s1027" type="#_x0000_t202" style="position:absolute;margin-left:0;margin-top:738.5pt;width:393.15pt;height:29.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" fillcolor="window" stroked="f" strokeweight=".5pt">
                <v:textbox>
                  <w:txbxContent>
                    <w:p w14:paraId="34B8F7AE" w14:textId="25E4A478" w:rsidR="00E07B3E" w:rsidRPr="00BB41F5" w:rsidRDefault="00E07B3E" w:rsidP="00D93878">
                      <w:pPr>
                        <w:spacing w:line="240" w:lineRule="auto"/>
                        <w:jc w:val="center"/>
                        <w:rPr>
                          <w:b/>
                        </w:rPr>
                      </w:pPr>
                      <w:r w:rsidRPr="00D93878">
                        <w:rPr>
                          <w:b/>
                        </w:rPr>
                        <w:t>Kaunas, 20</w:t>
                      </w:r>
                      <w:r w:rsidR="0052178A">
                        <w:rPr>
                          <w:b/>
                        </w:rPr>
                        <w:t>2</w:t>
                      </w:r>
                      <w:r w:rsidR="00682824">
                        <w:rPr>
                          <w:b/>
                        </w:rPr>
                        <w:t>6</w:t>
                      </w:r>
                    </w:p>
                    <w:p w14:paraId="538D385C" w14:textId="5161EC74" w:rsidR="00E07B3E" w:rsidRPr="00BB41F5" w:rsidRDefault="00E07B3E" w:rsidP="00CF61DF">
                      <w:pPr>
                        <w:spacing w:line="240" w:lineRule="auto"/>
                        <w:jc w:val="center"/>
                        <w:rPr>
                          <w:b/>
                        </w:rPr>
                      </w:pPr>
                    </w:p>
                  </w:txbxContent>
                </v:textbox>
                <w10:wrap anchorx="margin" anchory="page"/>
              </v:shape>
            </w:pict>
          </mc:Fallback>
        </mc:AlternateContent>
      </w:r>
    </w:p>
    <w:p w14:paraId="23E8A442" w14:textId="77777777" w:rsidR="00BB41F5" w:rsidRDefault="00BB41F5" w:rsidP="002761C5">
      <w:pPr>
        <w:spacing w:before="560"/>
        <w:jc w:val="center"/>
        <w:rPr>
          <w:b/>
        </w:rPr>
      </w:pPr>
      <w:r>
        <w:rPr>
          <w:b/>
          <w:noProof/>
          <w:lang w:eastAsia="lt-LT"/>
        </w:rPr>
        <w:lastRenderedPageBreak/>
        <w:drawing>
          <wp:inline distT="0" distB="0" distL="0" distR="0" wp14:anchorId="21DE5FC3" wp14:editId="6B0C8CFC">
            <wp:extent cx="883920" cy="969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2EF242FB" w14:textId="77777777" w:rsidR="00BB41F5" w:rsidRDefault="00BB41F5" w:rsidP="00713676">
      <w:pPr>
        <w:spacing w:before="600" w:after="120"/>
        <w:jc w:val="center"/>
        <w:rPr>
          <w:b/>
        </w:rPr>
      </w:pPr>
      <w:r w:rsidRPr="00542BB1">
        <w:rPr>
          <w:b/>
        </w:rPr>
        <w:t>Kauno technologijos universitetas</w:t>
      </w:r>
    </w:p>
    <w:p w14:paraId="1F006A35" w14:textId="46B9A494" w:rsidR="00BB41F5" w:rsidRPr="004F33A5" w:rsidRDefault="00D93878" w:rsidP="00713676">
      <w:pPr>
        <w:spacing w:before="120" w:after="120"/>
        <w:jc w:val="center"/>
      </w:pPr>
      <w:r w:rsidRPr="004F33A5">
        <w:t>Informatikos fakultetas</w:t>
      </w:r>
    </w:p>
    <w:p w14:paraId="6DF7309E" w14:textId="24E32D2C" w:rsidR="00BB41F5" w:rsidRPr="00181F65" w:rsidRDefault="00FD6F1B" w:rsidP="00713676">
      <w:pPr>
        <w:spacing w:before="120" w:after="1520"/>
        <w:jc w:val="center"/>
      </w:pPr>
      <w:r>
        <w:t>Redas Niuklys</w:t>
      </w:r>
    </w:p>
    <w:p w14:paraId="01A7EA8E" w14:textId="669415AD" w:rsidR="00494B7F" w:rsidRPr="00DE29B8" w:rsidRDefault="00FD6F1B" w:rsidP="00494B7F">
      <w:pPr>
        <w:jc w:val="center"/>
        <w:rPr>
          <w:b/>
          <w:sz w:val="36"/>
          <w:szCs w:val="36"/>
        </w:rPr>
      </w:pPr>
      <w:r w:rsidRPr="00FD6F1B">
        <w:rPr>
          <w:b/>
          <w:sz w:val="36"/>
          <w:szCs w:val="36"/>
        </w:rPr>
        <w:t>Laisvalaikio įrangos dalinimosi platforma</w:t>
      </w:r>
    </w:p>
    <w:p w14:paraId="21DDF19A" w14:textId="77777777" w:rsidR="00494B7F" w:rsidRPr="00DE29B8" w:rsidRDefault="00494B7F" w:rsidP="00494B7F">
      <w:pPr>
        <w:spacing w:before="120" w:after="800"/>
        <w:jc w:val="center"/>
        <w:rPr>
          <w:sz w:val="28"/>
          <w:szCs w:val="28"/>
        </w:rPr>
      </w:pPr>
      <w:r w:rsidRPr="00DE29B8">
        <w:rPr>
          <w:sz w:val="28"/>
          <w:szCs w:val="28"/>
        </w:rPr>
        <w:t>Akademinio sąžiningumo deklaracija</w:t>
      </w:r>
    </w:p>
    <w:p w14:paraId="5A8A5445" w14:textId="77777777" w:rsidR="00494B7F" w:rsidRDefault="00494B7F" w:rsidP="00494B7F">
      <w:pPr>
        <w:pStyle w:val="Tekstas"/>
      </w:pPr>
      <w:r>
        <w:t xml:space="preserve">Patvirtinu, kad: </w:t>
      </w:r>
    </w:p>
    <w:p w14:paraId="07CFD0AC" w14:textId="77777777" w:rsidR="00494B7F" w:rsidRDefault="00494B7F" w:rsidP="00494B7F">
      <w:pPr>
        <w:pStyle w:val="Tekstas"/>
      </w:pPr>
      <w:r>
        <w:t>1.</w:t>
      </w:r>
      <w:r>
        <w:tab/>
        <w:t xml:space="preserve">baigiamąjį projektą parengiau savarankiškai ir sąžiningai, nepažeisdama(s) kitų asmenų autoriaus ar kitų teisių, laikydamasi(s) Lietuvos Respublikos autorių teisių ir gretutinių teisių įstatymo nuostatų, Kauno technologijos universiteto (toliau – Universitetas) intelektinės nuosavybės valdymo ir perdavimo nuostatų bei Universiteto akademinės etikos kodekse nustatytų etikos reikalavimų; </w:t>
      </w:r>
    </w:p>
    <w:p w14:paraId="4A84FA00" w14:textId="77777777" w:rsidR="00494B7F" w:rsidRDefault="00494B7F" w:rsidP="00494B7F">
      <w:pPr>
        <w:pStyle w:val="Tekstas"/>
      </w:pPr>
      <w:r>
        <w:t>2.</w:t>
      </w:r>
      <w:r>
        <w:tab/>
        <w:t xml:space="preserve">baigiamajame projekte visi pateikti duomenys ir tyrimų rezultatai yra teisingi ir gauti teisėtai, nei viena šio projekto dalis nėra plagijuota nuo jokių spausdintinių ar elektroninių šaltinių, visos baigiamojo projekto tekste pateiktos citatos ir nuorodos yra nurodytos literatūros sąraše; </w:t>
      </w:r>
    </w:p>
    <w:p w14:paraId="6A77AF95" w14:textId="77777777" w:rsidR="00494B7F" w:rsidRDefault="00494B7F" w:rsidP="00494B7F">
      <w:pPr>
        <w:pStyle w:val="Tekstas"/>
      </w:pPr>
      <w:r>
        <w:t>3.</w:t>
      </w:r>
      <w:r>
        <w:tab/>
        <w:t>įstatymų nenumatytų piniginių sumų už baigiamąjį projektą ar jo dalis niekam nesu mokėjęs (-usi);</w:t>
      </w:r>
    </w:p>
    <w:p w14:paraId="0C97E251" w14:textId="77777777" w:rsidR="00494B7F" w:rsidRDefault="00494B7F" w:rsidP="00494B7F">
      <w:pPr>
        <w:pStyle w:val="Tekstas"/>
      </w:pPr>
      <w:r>
        <w:t>4.</w:t>
      </w:r>
      <w:r>
        <w:tab/>
        <w:t>suprantu, kad išaiškėjus nesąžiningumo ar kitų asmenų teisių pažeidimo faktui, man bus taikomos akademinės nuobaudos pagal Universitete galiojančią tvarką ir būsiu pašalinta(s) iš Universiteto, o baigiamasis projektas gali būti pateiktas Akademinės etikos ir procedūrų kontrolieriaus tarnybai nagrinėjant galimą akademinės etikos pažeidimą.</w:t>
      </w:r>
    </w:p>
    <w:p w14:paraId="39D1E237" w14:textId="77777777" w:rsidR="00494B7F" w:rsidRDefault="00494B7F" w:rsidP="00494B7F">
      <w:pPr>
        <w:pStyle w:val="Tekstas"/>
        <w:ind w:left="5396"/>
        <w:rPr>
          <w:b/>
          <w:highlight w:val="yellow"/>
        </w:rPr>
      </w:pPr>
    </w:p>
    <w:p w14:paraId="43E038F0" w14:textId="0EC228BC" w:rsidR="00494B7F" w:rsidRPr="000F6002" w:rsidRDefault="00FD6F1B" w:rsidP="00494B7F">
      <w:pPr>
        <w:pStyle w:val="Tekstas"/>
        <w:ind w:left="5396"/>
      </w:pPr>
      <w:r>
        <w:t>Redas Niuklys</w:t>
      </w:r>
    </w:p>
    <w:p w14:paraId="0BF52AAE" w14:textId="77777777" w:rsidR="00494B7F" w:rsidRPr="000F6002" w:rsidRDefault="00494B7F" w:rsidP="00494B7F">
      <w:pPr>
        <w:pStyle w:val="Tekstas"/>
        <w:ind w:left="5396"/>
        <w:rPr>
          <w:i/>
        </w:rPr>
      </w:pPr>
      <w:r w:rsidRPr="000F6002">
        <w:rPr>
          <w:i/>
        </w:rPr>
        <w:t>Patvirtinta elektroniniu būdu</w:t>
      </w:r>
    </w:p>
    <w:p w14:paraId="5773005E" w14:textId="77777777" w:rsidR="00494B7F" w:rsidRDefault="00494B7F" w:rsidP="00494B7F">
      <w:pPr>
        <w:spacing w:after="160"/>
        <w:jc w:val="left"/>
        <w:sectPr w:rsidR="00494B7F" w:rsidSect="00A77892">
          <w:footerReference w:type="default" r:id="rId13"/>
          <w:footerReference w:type="first" r:id="rId14"/>
          <w:pgSz w:w="11906" w:h="16838" w:code="9"/>
          <w:pgMar w:top="1134" w:right="567" w:bottom="1134" w:left="1701" w:header="720" w:footer="720" w:gutter="0"/>
          <w:cols w:space="720"/>
          <w:titlePg/>
          <w:docGrid w:linePitch="360"/>
        </w:sectPr>
      </w:pPr>
    </w:p>
    <w:p w14:paraId="6AE5D103" w14:textId="065EDFAB" w:rsidR="00493229" w:rsidRDefault="00FD6F1B" w:rsidP="008F247E">
      <w:pPr>
        <w:pStyle w:val="Tekstas"/>
      </w:pPr>
      <w:r w:rsidRPr="00FD6F1B">
        <w:lastRenderedPageBreak/>
        <w:t>Niuklys, Redas</w:t>
      </w:r>
      <w:r w:rsidR="00493229" w:rsidRPr="00FD6F1B">
        <w:t>.</w:t>
      </w:r>
      <w:r w:rsidRPr="00FD6F1B">
        <w:rPr>
          <w:rFonts w:ascii="Roboto" w:hAnsi="Roboto"/>
          <w:sz w:val="20"/>
          <w:szCs w:val="20"/>
        </w:rPr>
        <w:t xml:space="preserve"> </w:t>
      </w:r>
      <w:r w:rsidRPr="00FD6F1B">
        <w:t>Laisvalaikio įrangos dalinimosi platforma</w:t>
      </w:r>
      <w:r w:rsidR="00493229" w:rsidRPr="00FD6F1B">
        <w:t>.</w:t>
      </w:r>
      <w:r w:rsidR="00493229">
        <w:t xml:space="preserve"> </w:t>
      </w:r>
      <w:r w:rsidR="00493229" w:rsidRPr="00D93878">
        <w:t xml:space="preserve">Bakalauro studijų </w:t>
      </w:r>
      <w:r w:rsidR="00493229">
        <w:t xml:space="preserve">baigiamasis projektas / </w:t>
      </w:r>
      <w:r w:rsidR="00493229" w:rsidRPr="00FD6F1B">
        <w:t>vadova</w:t>
      </w:r>
      <w:r w:rsidRPr="00FD6F1B">
        <w:t>s</w:t>
      </w:r>
      <w:r w:rsidR="00682824">
        <w:t xml:space="preserve"> </w:t>
      </w:r>
      <w:r w:rsidR="00682824" w:rsidRPr="00682824">
        <w:t>asist. dr. Žitkus Voldemaras</w:t>
      </w:r>
      <w:r w:rsidR="00493229">
        <w:t xml:space="preserve">; Kauno technologijos universitetas, </w:t>
      </w:r>
      <w:r w:rsidR="00D93878" w:rsidRPr="00D93878">
        <w:t>Informatikos</w:t>
      </w:r>
      <w:r w:rsidR="00493229">
        <w:t xml:space="preserve"> fakultetas.</w:t>
      </w:r>
    </w:p>
    <w:p w14:paraId="0D904F70" w14:textId="70399567" w:rsidR="00493229" w:rsidRDefault="00493229" w:rsidP="008F247E">
      <w:pPr>
        <w:pStyle w:val="Tekstas"/>
      </w:pPr>
      <w:r>
        <w:t xml:space="preserve">Studijų kryptis ir </w:t>
      </w:r>
      <w:r w:rsidRPr="003404BA">
        <w:t>sritis (studijų krypčių grupė</w:t>
      </w:r>
      <w:r>
        <w:t xml:space="preserve">): </w:t>
      </w:r>
      <w:r w:rsidR="00CD69C4">
        <w:t>Informatikos</w:t>
      </w:r>
      <w:r w:rsidR="00843C77">
        <w:t xml:space="preserve"> mokslai, Programų sistemos</w:t>
      </w:r>
      <w:r>
        <w:t>.</w:t>
      </w:r>
    </w:p>
    <w:p w14:paraId="74442C2A" w14:textId="25B83D4A" w:rsidR="00493229" w:rsidRDefault="00493229" w:rsidP="008F247E">
      <w:pPr>
        <w:pStyle w:val="Tekstas"/>
      </w:pPr>
      <w:r>
        <w:t xml:space="preserve">Reikšminiai žodžiai: </w:t>
      </w:r>
      <w:r w:rsidR="001D6EBE">
        <w:t>programėlė, dalinimasis, rezervacijos, bendruomenės</w:t>
      </w:r>
    </w:p>
    <w:p w14:paraId="765F351A" w14:textId="7EE9D123" w:rsidR="00493229" w:rsidRDefault="00D93878" w:rsidP="008F247E">
      <w:pPr>
        <w:pStyle w:val="Tekstas"/>
      </w:pPr>
      <w:r w:rsidRPr="00D93878">
        <w:t>Kaunas</w:t>
      </w:r>
      <w:r w:rsidR="00493229" w:rsidRPr="00D93878">
        <w:t>, 20</w:t>
      </w:r>
      <w:r w:rsidR="00494B7F">
        <w:t>2</w:t>
      </w:r>
      <w:r w:rsidR="00682824">
        <w:t>6</w:t>
      </w:r>
      <w:r w:rsidR="00493229" w:rsidRPr="00D93878">
        <w:t>.</w:t>
      </w:r>
      <w:r w:rsidR="00493229">
        <w:t xml:space="preserve"> </w:t>
      </w:r>
      <w:fldSimple w:instr=" NUMPAGES   \* MERGEFORMAT ">
        <w:r w:rsidR="00E00A4F">
          <w:rPr>
            <w:noProof/>
          </w:rPr>
          <w:t>51</w:t>
        </w:r>
      </w:fldSimple>
      <w:r w:rsidR="00D34B0C">
        <w:t xml:space="preserve"> </w:t>
      </w:r>
      <w:r w:rsidR="00493229">
        <w:t>p.</w:t>
      </w:r>
    </w:p>
    <w:p w14:paraId="3D850B60" w14:textId="77777777" w:rsidR="00493229" w:rsidRPr="00317DCA" w:rsidRDefault="00493229" w:rsidP="008221FB">
      <w:pPr>
        <w:pStyle w:val="Antratnon-TOC"/>
      </w:pPr>
      <w:r w:rsidRPr="00317DCA">
        <w:t>Santrauka</w:t>
      </w:r>
    </w:p>
    <w:p w14:paraId="07184C0F" w14:textId="7A1715E8" w:rsidR="00733B28" w:rsidRDefault="00733B28" w:rsidP="00493229">
      <w:pPr>
        <w:pStyle w:val="Tekstas"/>
      </w:pPr>
    </w:p>
    <w:p w14:paraId="365865A1" w14:textId="77777777" w:rsidR="009F6F81" w:rsidRDefault="00D34B0C" w:rsidP="00D34B0C">
      <w:pPr>
        <w:pStyle w:val="Tekstas"/>
      </w:pPr>
      <w:r>
        <w:t>Darbe pristatoma laisvalaikio prekių dalinimosi platforma, skirta privačios draugų grupėms ar bendros įmonės darbuotojams dalintis retai naudaujomais daiktais.</w:t>
      </w:r>
      <w:r w:rsidR="003679F8">
        <w:t xml:space="preserve">  Kadangi esami sprendimai arba yra neprieinami Lietuvoje, arba išlieka paprasčiausias būdas – trumposios žinutės skirtingose pokalbių platformose. Viskas vyksta žodiniais pažadais be jokio atsekamumo. Kuriama sistema išspręndžią šią nežinojimo problemą rezervacijos sistema, žemėlapiu aktyviems skelbimams ir įrangų sąrašais.</w:t>
      </w:r>
    </w:p>
    <w:p w14:paraId="3B915EBA" w14:textId="77777777" w:rsidR="003679F8" w:rsidRDefault="003679F8" w:rsidP="003679F8"/>
    <w:p w14:paraId="70172603" w14:textId="6B0030BC" w:rsidR="003679F8" w:rsidRDefault="003679F8" w:rsidP="003679F8">
      <w:r>
        <w:t>Sistemos projektavimo pradžioje atliktos konkurentų analizės metu išsiaiškinta, jog  Lietuvoje tokia paslauga nėra paplitusi. Didesnis susidomėjimas tokiems sprendimams yra Vakarų Europoje (Belgija, Vokietija).</w:t>
      </w:r>
      <w:r w:rsidR="004B577F">
        <w:t xml:space="preserve"> </w:t>
      </w:r>
      <w:r>
        <w:t>Lietuvoje pagrindinė alternatyva – nuoma. Nėra dedikuotų portalų išnaudoti įrangos galerijų privalumus iš nuomos svetainių privatiems dalinimosi ratams. Lieka tik žodiniai sutarimai.</w:t>
      </w:r>
    </w:p>
    <w:p w14:paraId="5F92BFA6" w14:textId="77777777" w:rsidR="003679F8" w:rsidRDefault="003679F8" w:rsidP="003679F8"/>
    <w:p w14:paraId="62B05C7E" w14:textId="6313877D" w:rsidR="003679F8" w:rsidRPr="003679F8" w:rsidRDefault="003679F8" w:rsidP="003679F8">
      <w:pPr>
        <w:sectPr w:rsidR="003679F8" w:rsidRPr="003679F8" w:rsidSect="00733B28">
          <w:footerReference w:type="default" r:id="rId15"/>
          <w:footerReference w:type="first" r:id="rId16"/>
          <w:pgSz w:w="11906" w:h="16838" w:code="9"/>
          <w:pgMar w:top="1134" w:right="567" w:bottom="1134" w:left="1701" w:header="720" w:footer="720" w:gutter="0"/>
          <w:cols w:space="720"/>
          <w:titlePg/>
          <w:docGrid w:linePitch="360"/>
        </w:sectPr>
      </w:pPr>
      <w:r>
        <w:t xml:space="preserve">Sistema realizuota naudojantis </w:t>
      </w:r>
      <w:r w:rsidRPr="003679F8">
        <w:rPr>
          <w:i/>
          <w:iCs/>
        </w:rPr>
        <w:t>Typescript</w:t>
      </w:r>
      <w:r>
        <w:t xml:space="preserve"> ir </w:t>
      </w:r>
      <w:r w:rsidRPr="003679F8">
        <w:rPr>
          <w:i/>
          <w:iCs/>
        </w:rPr>
        <w:t>C#</w:t>
      </w:r>
      <w:r>
        <w:t xml:space="preserve"> programavimo kalbomis ir </w:t>
      </w:r>
      <w:r w:rsidRPr="003679F8">
        <w:rPr>
          <w:i/>
          <w:iCs/>
        </w:rPr>
        <w:t>React</w:t>
      </w:r>
      <w:r w:rsidR="00C53592">
        <w:rPr>
          <w:i/>
          <w:iCs/>
        </w:rPr>
        <w:t xml:space="preserve"> </w:t>
      </w:r>
      <w:r w:rsidRPr="003679F8">
        <w:rPr>
          <w:i/>
          <w:iCs/>
        </w:rPr>
        <w:t>Native</w:t>
      </w:r>
      <w:r>
        <w:t xml:space="preserve"> ir </w:t>
      </w:r>
      <w:r w:rsidRPr="003679F8">
        <w:rPr>
          <w:i/>
          <w:iCs/>
        </w:rPr>
        <w:t>ASP.NET</w:t>
      </w:r>
      <w:r>
        <w:t xml:space="preserve"> karkasais atitinkamoms kalboms. Programinio kodo serverinė dalis padengta integraciniais testais, kruie leido numatyti galimas </w:t>
      </w:r>
      <w:r w:rsidR="00C53592">
        <w:t>trikdžių vietas vykstant skirtingiems scenarijais. Sprendimas patalpintas AWS debesijos paslaugų tiekėjo  serveryje, naudotojo sąsajos dalis dalinamasi Android operacinės  sistemos  „Android“ paketo failu (.apk)</w:t>
      </w:r>
    </w:p>
    <w:p w14:paraId="3AEFBC1C" w14:textId="15937513" w:rsidR="00493229" w:rsidRPr="004E6897" w:rsidRDefault="00CF06A1" w:rsidP="008F247E">
      <w:pPr>
        <w:pStyle w:val="Tekstas"/>
        <w:rPr>
          <w:lang w:val="en-US"/>
        </w:rPr>
      </w:pPr>
      <w:r w:rsidRPr="00CF06A1">
        <w:rPr>
          <w:lang w:val="en-US"/>
        </w:rPr>
        <w:lastRenderedPageBreak/>
        <w:t>Niuklys, Redas.</w:t>
      </w:r>
      <w:r w:rsidR="00493229" w:rsidRPr="00CF06A1">
        <w:rPr>
          <w:lang w:val="en-US"/>
        </w:rPr>
        <w:t xml:space="preserve"> </w:t>
      </w:r>
      <w:r w:rsidRPr="00CF06A1">
        <w:t>Leisure Equipment Sharing Platform.</w:t>
      </w:r>
      <w:r>
        <w:t xml:space="preserve"> </w:t>
      </w:r>
      <w:r w:rsidRPr="004E6897">
        <w:rPr>
          <w:lang w:val="en-US"/>
        </w:rPr>
        <w:t>Bachelor’s Final</w:t>
      </w:r>
      <w:r w:rsidR="00493229" w:rsidRPr="004E6897">
        <w:rPr>
          <w:lang w:val="en-US"/>
        </w:rPr>
        <w:t xml:space="preserve"> Degree Project / supervisor </w:t>
      </w:r>
      <w:r w:rsidR="0097215C">
        <w:rPr>
          <w:lang w:val="en-US"/>
        </w:rPr>
        <w:t>a</w:t>
      </w:r>
      <w:r w:rsidR="0097215C" w:rsidRPr="0097215C">
        <w:rPr>
          <w:lang w:val="en-US"/>
        </w:rPr>
        <w:t>sst</w:t>
      </w:r>
      <w:r w:rsidR="00682824" w:rsidRPr="00682824">
        <w:rPr>
          <w:lang w:val="en-US"/>
        </w:rPr>
        <w:t xml:space="preserve">. dr. </w:t>
      </w:r>
      <w:proofErr w:type="spellStart"/>
      <w:r w:rsidR="00682824" w:rsidRPr="00682824">
        <w:rPr>
          <w:lang w:val="en-US"/>
        </w:rPr>
        <w:t>Žitkus</w:t>
      </w:r>
      <w:proofErr w:type="spellEnd"/>
      <w:r w:rsidR="00682824" w:rsidRPr="00682824">
        <w:rPr>
          <w:lang w:val="en-US"/>
        </w:rPr>
        <w:t xml:space="preserve"> Voldemaras</w:t>
      </w:r>
      <w:r>
        <w:rPr>
          <w:lang w:val="en-US"/>
        </w:rPr>
        <w:t>;</w:t>
      </w:r>
      <w:r w:rsidR="00493229" w:rsidRPr="004E6897">
        <w:rPr>
          <w:lang w:val="en-US"/>
        </w:rPr>
        <w:t xml:space="preserve"> </w:t>
      </w:r>
      <w:r w:rsidR="004E6897" w:rsidRPr="004E6897">
        <w:rPr>
          <w:lang w:val="en-US"/>
        </w:rPr>
        <w:t>Informatics Faculty</w:t>
      </w:r>
      <w:r w:rsidR="00493229" w:rsidRPr="004E6897">
        <w:rPr>
          <w:lang w:val="en-US"/>
        </w:rPr>
        <w:t>,</w:t>
      </w:r>
      <w:r w:rsidR="00493229" w:rsidRPr="004E6897">
        <w:rPr>
          <w:color w:val="FF0000"/>
          <w:lang w:val="en-US"/>
        </w:rPr>
        <w:t xml:space="preserve"> </w:t>
      </w:r>
      <w:r w:rsidR="00493229" w:rsidRPr="004E6897">
        <w:rPr>
          <w:lang w:val="en-US"/>
        </w:rPr>
        <w:t>Kaunas University of Technology.</w:t>
      </w:r>
    </w:p>
    <w:p w14:paraId="1A105A1D" w14:textId="72427589" w:rsidR="00493229" w:rsidRPr="004E6897" w:rsidRDefault="00493229" w:rsidP="008F247E">
      <w:pPr>
        <w:pStyle w:val="Tekstas"/>
        <w:rPr>
          <w:lang w:val="en-US"/>
        </w:rPr>
      </w:pPr>
      <w:r w:rsidRPr="004E6897">
        <w:rPr>
          <w:lang w:val="en-US"/>
        </w:rPr>
        <w:t xml:space="preserve">Study field and area (study field group): </w:t>
      </w:r>
      <w:r w:rsidR="0023044C">
        <w:rPr>
          <w:lang w:val="en-US"/>
        </w:rPr>
        <w:t>Computer</w:t>
      </w:r>
      <w:r w:rsidR="00E46136">
        <w:rPr>
          <w:lang w:val="en-US"/>
        </w:rPr>
        <w:t xml:space="preserve"> </w:t>
      </w:r>
      <w:r w:rsidR="00843C77">
        <w:rPr>
          <w:lang w:val="en-US"/>
        </w:rPr>
        <w:t xml:space="preserve">Sciences, </w:t>
      </w:r>
      <w:r w:rsidR="00E46136" w:rsidRPr="00E46136">
        <w:rPr>
          <w:lang w:val="en-US"/>
        </w:rPr>
        <w:t>Software Systems</w:t>
      </w:r>
      <w:r w:rsidRPr="004E6897">
        <w:rPr>
          <w:lang w:val="en-US"/>
        </w:rPr>
        <w:t>.</w:t>
      </w:r>
    </w:p>
    <w:p w14:paraId="005DB925" w14:textId="132C1FF4" w:rsidR="00493229" w:rsidRPr="004E6897" w:rsidRDefault="00493229" w:rsidP="008F247E">
      <w:pPr>
        <w:pStyle w:val="Tekstas"/>
        <w:rPr>
          <w:lang w:val="en-US"/>
        </w:rPr>
      </w:pPr>
      <w:r w:rsidRPr="004E6897">
        <w:rPr>
          <w:lang w:val="en-US"/>
        </w:rPr>
        <w:t xml:space="preserve">Keywords: </w:t>
      </w:r>
      <w:r w:rsidR="001D6EBE">
        <w:t>app, sharing, rezervations, communities</w:t>
      </w:r>
    </w:p>
    <w:p w14:paraId="2694732B" w14:textId="3C619755" w:rsidR="00493229" w:rsidRPr="004E6897" w:rsidRDefault="004E6897" w:rsidP="008F247E">
      <w:pPr>
        <w:spacing w:after="200"/>
        <w:rPr>
          <w:lang w:val="en-US"/>
        </w:rPr>
      </w:pPr>
      <w:r w:rsidRPr="004E6897">
        <w:rPr>
          <w:lang w:val="en-US"/>
        </w:rPr>
        <w:t>Kaunas</w:t>
      </w:r>
      <w:r w:rsidR="00493229" w:rsidRPr="004E6897">
        <w:rPr>
          <w:lang w:val="en-US"/>
        </w:rPr>
        <w:t xml:space="preserve">, </w:t>
      </w:r>
      <w:r w:rsidRPr="004E6897">
        <w:rPr>
          <w:lang w:val="en-US"/>
        </w:rPr>
        <w:t>20</w:t>
      </w:r>
      <w:r w:rsidR="00494B7F">
        <w:rPr>
          <w:lang w:val="en-US"/>
        </w:rPr>
        <w:t>2</w:t>
      </w:r>
      <w:r w:rsidR="00F059C4">
        <w:rPr>
          <w:lang w:val="en-US"/>
        </w:rPr>
        <w:t>6</w:t>
      </w:r>
      <w:r w:rsidR="00493229" w:rsidRPr="004E6897">
        <w:rPr>
          <w:lang w:val="en-US"/>
        </w:rPr>
        <w:t>.</w:t>
      </w:r>
      <w:r w:rsidR="00D34B0C">
        <w:rPr>
          <w:lang w:val="en-US"/>
        </w:rPr>
        <w:t xml:space="preserve"> </w:t>
      </w:r>
      <w:r w:rsidR="00D34B0C">
        <w:rPr>
          <w:lang w:val="en-US"/>
        </w:rPr>
        <w:fldChar w:fldCharType="begin"/>
      </w:r>
      <w:r w:rsidR="00D34B0C">
        <w:rPr>
          <w:lang w:val="en-US"/>
        </w:rPr>
        <w:instrText xml:space="preserve"> NUMPAGES   \* MERGEFORMAT </w:instrText>
      </w:r>
      <w:r w:rsidR="00D34B0C">
        <w:rPr>
          <w:lang w:val="en-US"/>
        </w:rPr>
        <w:fldChar w:fldCharType="separate"/>
      </w:r>
      <w:r w:rsidR="00634EF2">
        <w:rPr>
          <w:noProof/>
          <w:lang w:val="en-US"/>
        </w:rPr>
        <w:t>51</w:t>
      </w:r>
      <w:r w:rsidR="00D34B0C">
        <w:rPr>
          <w:lang w:val="en-US"/>
        </w:rPr>
        <w:fldChar w:fldCharType="end"/>
      </w:r>
      <w:r w:rsidR="00D34B0C">
        <w:rPr>
          <w:lang w:val="en-US"/>
        </w:rPr>
        <w:t xml:space="preserve"> p</w:t>
      </w:r>
      <w:r w:rsidR="00493229" w:rsidRPr="001D6EBE">
        <w:rPr>
          <w:lang w:val="en-US"/>
        </w:rPr>
        <w:t>ages</w:t>
      </w:r>
      <w:r w:rsidR="00493229" w:rsidRPr="004E6897">
        <w:rPr>
          <w:lang w:val="en-US"/>
        </w:rPr>
        <w:t>.</w:t>
      </w:r>
    </w:p>
    <w:p w14:paraId="28131157" w14:textId="77777777" w:rsidR="00493229" w:rsidRPr="004E6897" w:rsidRDefault="00493229" w:rsidP="008221FB">
      <w:pPr>
        <w:pStyle w:val="Antratnon-TOC"/>
        <w:rPr>
          <w:lang w:val="en-US"/>
        </w:rPr>
      </w:pPr>
      <w:r w:rsidRPr="004E6897">
        <w:rPr>
          <w:lang w:val="en-US"/>
        </w:rPr>
        <w:t>Summary</w:t>
      </w:r>
    </w:p>
    <w:p w14:paraId="44C94021" w14:textId="62CA2AAA" w:rsidR="00C53592" w:rsidRPr="00C53592" w:rsidRDefault="00C53592" w:rsidP="00C53592">
      <w:pPr>
        <w:pStyle w:val="Tekstas"/>
        <w:rPr>
          <w:lang w:val="en-GB"/>
        </w:rPr>
      </w:pPr>
      <w:r w:rsidRPr="00C53592">
        <w:rPr>
          <w:lang w:val="en-GB"/>
        </w:rPr>
        <w:t xml:space="preserve">The thesis presents a leisure goods sharing platform designed for private groups of friends or employees within the same company to share rarely used items. Existing solutions are either unavailable in Lithuania, or the most common approach remains short messages across various chat platforms. Everything is handled through verbal promises without any traceability. The developed system solves this uncertainty problem through a reservation system, a map for active listings, and equipment </w:t>
      </w:r>
      <w:r>
        <w:rPr>
          <w:lang w:val="en-GB"/>
        </w:rPr>
        <w:t>lists</w:t>
      </w:r>
      <w:r w:rsidRPr="00C53592">
        <w:rPr>
          <w:lang w:val="en-GB"/>
        </w:rPr>
        <w:t>.</w:t>
      </w:r>
    </w:p>
    <w:p w14:paraId="77AE0CB9" w14:textId="77777777" w:rsidR="00C53592" w:rsidRPr="00C53592" w:rsidRDefault="00C53592" w:rsidP="00C53592">
      <w:pPr>
        <w:pStyle w:val="Tekstas"/>
        <w:rPr>
          <w:lang w:val="en-GB"/>
        </w:rPr>
      </w:pPr>
      <w:r w:rsidRPr="00C53592">
        <w:rPr>
          <w:lang w:val="en-GB"/>
        </w:rPr>
        <w:t>During the initial system design phase, competitor analysis revealed that such services are not widespread in Lithuania. Greater interest in these types of solutions exists in Western Europe (Belgium, Germany). In Lithuania, the main alternative is rental services. There are no dedicated platforms that leverage the advantages of equipment galleries from rental websites for private sharing circles. As a result, only verbal agreements remain.</w:t>
      </w:r>
    </w:p>
    <w:p w14:paraId="6B2B1422" w14:textId="6C685E8C" w:rsidR="00C53592" w:rsidRPr="00C53592" w:rsidRDefault="00C53592" w:rsidP="00C53592">
      <w:pPr>
        <w:pStyle w:val="Tekstas"/>
        <w:rPr>
          <w:lang w:val="en-GB"/>
        </w:rPr>
      </w:pPr>
      <w:r w:rsidRPr="00C53592">
        <w:rPr>
          <w:lang w:val="en-GB"/>
        </w:rPr>
        <w:t xml:space="preserve">The system </w:t>
      </w:r>
      <w:r>
        <w:rPr>
          <w:lang w:val="en-GB"/>
        </w:rPr>
        <w:t>is</w:t>
      </w:r>
      <w:r w:rsidRPr="00C53592">
        <w:rPr>
          <w:lang w:val="en-GB"/>
        </w:rPr>
        <w:t xml:space="preserve"> implemented using the </w:t>
      </w:r>
      <w:r w:rsidRPr="00C53592">
        <w:rPr>
          <w:i/>
          <w:iCs/>
          <w:lang w:val="en-GB"/>
        </w:rPr>
        <w:t>TypeScript</w:t>
      </w:r>
      <w:r w:rsidRPr="00C53592">
        <w:rPr>
          <w:lang w:val="en-GB"/>
        </w:rPr>
        <w:t xml:space="preserve"> and </w:t>
      </w:r>
      <w:r w:rsidRPr="00C53592">
        <w:rPr>
          <w:i/>
          <w:iCs/>
          <w:lang w:val="en-GB"/>
        </w:rPr>
        <w:t>C#</w:t>
      </w:r>
      <w:r w:rsidRPr="00C53592">
        <w:rPr>
          <w:lang w:val="en-GB"/>
        </w:rPr>
        <w:t xml:space="preserve"> programming languages, along with the </w:t>
      </w:r>
      <w:r w:rsidRPr="00C53592">
        <w:rPr>
          <w:i/>
          <w:iCs/>
          <w:lang w:val="en-GB"/>
        </w:rPr>
        <w:t>React Native</w:t>
      </w:r>
      <w:r w:rsidRPr="00C53592">
        <w:rPr>
          <w:lang w:val="en-GB"/>
        </w:rPr>
        <w:t xml:space="preserve"> and </w:t>
      </w:r>
      <w:r w:rsidRPr="00C53592">
        <w:rPr>
          <w:i/>
          <w:iCs/>
          <w:lang w:val="en-GB"/>
        </w:rPr>
        <w:t>ASP.NET</w:t>
      </w:r>
      <w:r>
        <w:rPr>
          <w:lang w:val="en-GB"/>
        </w:rPr>
        <w:t xml:space="preserve"> </w:t>
      </w:r>
      <w:r w:rsidRPr="00C53592">
        <w:rPr>
          <w:lang w:val="en-GB"/>
        </w:rPr>
        <w:t xml:space="preserve">frameworks respectively. The server-side codebase is covered by integration tests, which helped identify potential failure points </w:t>
      </w:r>
      <w:r>
        <w:rPr>
          <w:lang w:val="en-GB"/>
        </w:rPr>
        <w:t xml:space="preserve">among </w:t>
      </w:r>
      <w:r w:rsidRPr="00C53592">
        <w:rPr>
          <w:lang w:val="en-GB"/>
        </w:rPr>
        <w:t>different scenarios. The solution is hosted on servers provided by the AWS cloud services platform, while the user interface is distributed as an Android application package (.</w:t>
      </w:r>
      <w:proofErr w:type="spellStart"/>
      <w:r w:rsidRPr="00C53592">
        <w:rPr>
          <w:lang w:val="en-GB"/>
        </w:rPr>
        <w:t>apk</w:t>
      </w:r>
      <w:proofErr w:type="spellEnd"/>
      <w:r w:rsidRPr="00C53592">
        <w:rPr>
          <w:lang w:val="en-GB"/>
        </w:rPr>
        <w:t>) file for the Android operating system.</w:t>
      </w:r>
    </w:p>
    <w:p w14:paraId="47918005" w14:textId="6C3D23EE" w:rsidR="00493229" w:rsidRPr="004E6897" w:rsidRDefault="00493229" w:rsidP="00493229">
      <w:pPr>
        <w:rPr>
          <w:lang w:val="en-US"/>
        </w:rPr>
      </w:pPr>
      <w:r w:rsidRPr="004E6897">
        <w:rPr>
          <w:lang w:val="en-US"/>
        </w:rPr>
        <w:br w:type="page"/>
      </w:r>
    </w:p>
    <w:p w14:paraId="33E9232C" w14:textId="77777777" w:rsidR="00B53C41" w:rsidRDefault="00317DCA" w:rsidP="008221FB">
      <w:pPr>
        <w:pStyle w:val="Antratnon-TOC"/>
      </w:pPr>
      <w:r w:rsidRPr="00317DCA">
        <w:lastRenderedPageBreak/>
        <w:t>Turinys</w:t>
      </w:r>
    </w:p>
    <w:p w14:paraId="497A1AB9" w14:textId="4C3D71B3" w:rsidR="00634EF2" w:rsidRDefault="00E8199F">
      <w:pPr>
        <w:pStyle w:val="TOC1"/>
        <w:rPr>
          <w:rFonts w:asciiTheme="minorHAnsi" w:eastAsiaTheme="minorEastAsia" w:hAnsiTheme="minorHAnsi" w:cstheme="minorBidi"/>
          <w:bCs w:val="0"/>
          <w:kern w:val="2"/>
          <w:szCs w:val="24"/>
          <w:lang w:val="en-GB" w:eastAsia="en-GB"/>
          <w14:ligatures w14:val="standardContextual"/>
        </w:rPr>
      </w:pPr>
      <w:r>
        <w:rPr>
          <w:bCs w:val="0"/>
        </w:rPr>
        <w:fldChar w:fldCharType="begin"/>
      </w:r>
      <w:r>
        <w:rPr>
          <w:bCs w:val="0"/>
        </w:rPr>
        <w:instrText xml:space="preserve"> TOC \o "1-4" \h \z </w:instrText>
      </w:r>
      <w:r>
        <w:rPr>
          <w:bCs w:val="0"/>
        </w:rPr>
        <w:fldChar w:fldCharType="separate"/>
      </w:r>
      <w:hyperlink w:anchor="_Toc229660596" w:history="1">
        <w:r w:rsidR="00634EF2" w:rsidRPr="00F11822">
          <w:rPr>
            <w:rStyle w:val="Hyperlink"/>
          </w:rPr>
          <w:t>Lentelių sąrašas</w:t>
        </w:r>
        <w:r w:rsidR="00634EF2">
          <w:rPr>
            <w:webHidden/>
          </w:rPr>
          <w:tab/>
        </w:r>
        <w:r w:rsidR="00634EF2">
          <w:rPr>
            <w:webHidden/>
          </w:rPr>
          <w:fldChar w:fldCharType="begin"/>
        </w:r>
        <w:r w:rsidR="00634EF2">
          <w:rPr>
            <w:webHidden/>
          </w:rPr>
          <w:instrText xml:space="preserve"> PAGEREF _Toc229660596 \h </w:instrText>
        </w:r>
        <w:r w:rsidR="00634EF2">
          <w:rPr>
            <w:webHidden/>
          </w:rPr>
        </w:r>
        <w:r w:rsidR="00634EF2">
          <w:rPr>
            <w:webHidden/>
          </w:rPr>
          <w:fldChar w:fldCharType="separate"/>
        </w:r>
        <w:r w:rsidR="00634EF2">
          <w:rPr>
            <w:webHidden/>
          </w:rPr>
          <w:t>7</w:t>
        </w:r>
        <w:r w:rsidR="00634EF2">
          <w:rPr>
            <w:webHidden/>
          </w:rPr>
          <w:fldChar w:fldCharType="end"/>
        </w:r>
      </w:hyperlink>
    </w:p>
    <w:p w14:paraId="6C60184D" w14:textId="6209DF7E"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597" w:history="1">
        <w:r w:rsidRPr="00F11822">
          <w:rPr>
            <w:rStyle w:val="Hyperlink"/>
          </w:rPr>
          <w:t>Paveikslų sąrašas</w:t>
        </w:r>
        <w:r>
          <w:rPr>
            <w:webHidden/>
          </w:rPr>
          <w:tab/>
        </w:r>
        <w:r>
          <w:rPr>
            <w:webHidden/>
          </w:rPr>
          <w:fldChar w:fldCharType="begin"/>
        </w:r>
        <w:r>
          <w:rPr>
            <w:webHidden/>
          </w:rPr>
          <w:instrText xml:space="preserve"> PAGEREF _Toc229660597 \h </w:instrText>
        </w:r>
        <w:r>
          <w:rPr>
            <w:webHidden/>
          </w:rPr>
        </w:r>
        <w:r>
          <w:rPr>
            <w:webHidden/>
          </w:rPr>
          <w:fldChar w:fldCharType="separate"/>
        </w:r>
        <w:r>
          <w:rPr>
            <w:webHidden/>
          </w:rPr>
          <w:t>8</w:t>
        </w:r>
        <w:r>
          <w:rPr>
            <w:webHidden/>
          </w:rPr>
          <w:fldChar w:fldCharType="end"/>
        </w:r>
      </w:hyperlink>
    </w:p>
    <w:p w14:paraId="3D912DCC" w14:textId="54202D0C"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598" w:history="1">
        <w:r w:rsidRPr="00F11822">
          <w:rPr>
            <w:rStyle w:val="Hyperlink"/>
          </w:rPr>
          <w:t>Santrumpų ir terminų sąrašas</w:t>
        </w:r>
        <w:r>
          <w:rPr>
            <w:webHidden/>
          </w:rPr>
          <w:tab/>
        </w:r>
        <w:r>
          <w:rPr>
            <w:webHidden/>
          </w:rPr>
          <w:fldChar w:fldCharType="begin"/>
        </w:r>
        <w:r>
          <w:rPr>
            <w:webHidden/>
          </w:rPr>
          <w:instrText xml:space="preserve"> PAGEREF _Toc229660598 \h </w:instrText>
        </w:r>
        <w:r>
          <w:rPr>
            <w:webHidden/>
          </w:rPr>
        </w:r>
        <w:r>
          <w:rPr>
            <w:webHidden/>
          </w:rPr>
          <w:fldChar w:fldCharType="separate"/>
        </w:r>
        <w:r>
          <w:rPr>
            <w:webHidden/>
          </w:rPr>
          <w:t>9</w:t>
        </w:r>
        <w:r>
          <w:rPr>
            <w:webHidden/>
          </w:rPr>
          <w:fldChar w:fldCharType="end"/>
        </w:r>
      </w:hyperlink>
    </w:p>
    <w:p w14:paraId="0596AD46" w14:textId="7C05EA87"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599" w:history="1">
        <w:r w:rsidRPr="00F11822">
          <w:rPr>
            <w:rStyle w:val="Hyperlink"/>
          </w:rPr>
          <w:t>Įvadas</w:t>
        </w:r>
        <w:r>
          <w:rPr>
            <w:webHidden/>
          </w:rPr>
          <w:tab/>
        </w:r>
        <w:r>
          <w:rPr>
            <w:webHidden/>
          </w:rPr>
          <w:fldChar w:fldCharType="begin"/>
        </w:r>
        <w:r>
          <w:rPr>
            <w:webHidden/>
          </w:rPr>
          <w:instrText xml:space="preserve"> PAGEREF _Toc229660599 \h </w:instrText>
        </w:r>
        <w:r>
          <w:rPr>
            <w:webHidden/>
          </w:rPr>
        </w:r>
        <w:r>
          <w:rPr>
            <w:webHidden/>
          </w:rPr>
          <w:fldChar w:fldCharType="separate"/>
        </w:r>
        <w:r>
          <w:rPr>
            <w:webHidden/>
          </w:rPr>
          <w:t>10</w:t>
        </w:r>
        <w:r>
          <w:rPr>
            <w:webHidden/>
          </w:rPr>
          <w:fldChar w:fldCharType="end"/>
        </w:r>
      </w:hyperlink>
    </w:p>
    <w:p w14:paraId="008218D2" w14:textId="35C51480"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00" w:history="1">
        <w:r w:rsidRPr="00F11822">
          <w:rPr>
            <w:rStyle w:val="Hyperlink"/>
          </w:rPr>
          <w:t>1.</w:t>
        </w:r>
        <w:r>
          <w:rPr>
            <w:rFonts w:asciiTheme="minorHAnsi" w:eastAsiaTheme="minorEastAsia" w:hAnsiTheme="minorHAnsi" w:cstheme="minorBidi"/>
            <w:bCs w:val="0"/>
            <w:kern w:val="2"/>
            <w:szCs w:val="24"/>
            <w:lang w:val="en-GB" w:eastAsia="en-GB"/>
            <w14:ligatures w14:val="standardContextual"/>
          </w:rPr>
          <w:tab/>
        </w:r>
        <w:r w:rsidRPr="00F11822">
          <w:rPr>
            <w:rStyle w:val="Hyperlink"/>
          </w:rPr>
          <w:t>Analizė</w:t>
        </w:r>
        <w:r>
          <w:rPr>
            <w:webHidden/>
          </w:rPr>
          <w:tab/>
        </w:r>
        <w:r>
          <w:rPr>
            <w:webHidden/>
          </w:rPr>
          <w:fldChar w:fldCharType="begin"/>
        </w:r>
        <w:r>
          <w:rPr>
            <w:webHidden/>
          </w:rPr>
          <w:instrText xml:space="preserve"> PAGEREF _Toc229660600 \h </w:instrText>
        </w:r>
        <w:r>
          <w:rPr>
            <w:webHidden/>
          </w:rPr>
        </w:r>
        <w:r>
          <w:rPr>
            <w:webHidden/>
          </w:rPr>
          <w:fldChar w:fldCharType="separate"/>
        </w:r>
        <w:r>
          <w:rPr>
            <w:webHidden/>
          </w:rPr>
          <w:t>11</w:t>
        </w:r>
        <w:r>
          <w:rPr>
            <w:webHidden/>
          </w:rPr>
          <w:fldChar w:fldCharType="end"/>
        </w:r>
      </w:hyperlink>
    </w:p>
    <w:p w14:paraId="19FEE138" w14:textId="5B170FA5"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01" w:history="1">
        <w:r w:rsidRPr="00F11822">
          <w:rPr>
            <w:rStyle w:val="Hyperlink"/>
          </w:rPr>
          <w:t>1.1.</w:t>
        </w:r>
        <w:r>
          <w:rPr>
            <w:rFonts w:asciiTheme="minorHAnsi" w:eastAsiaTheme="minorEastAsia" w:hAnsiTheme="minorHAnsi" w:cstheme="minorBidi"/>
            <w:kern w:val="2"/>
            <w:szCs w:val="24"/>
            <w:lang w:val="en-GB" w:eastAsia="en-GB"/>
            <w14:ligatures w14:val="standardContextual"/>
          </w:rPr>
          <w:tab/>
        </w:r>
        <w:r w:rsidRPr="00F11822">
          <w:rPr>
            <w:rStyle w:val="Hyperlink"/>
          </w:rPr>
          <w:t>Techninis pasiūlymas</w:t>
        </w:r>
        <w:r>
          <w:rPr>
            <w:webHidden/>
          </w:rPr>
          <w:tab/>
        </w:r>
        <w:r>
          <w:rPr>
            <w:webHidden/>
          </w:rPr>
          <w:fldChar w:fldCharType="begin"/>
        </w:r>
        <w:r>
          <w:rPr>
            <w:webHidden/>
          </w:rPr>
          <w:instrText xml:space="preserve"> PAGEREF _Toc229660601 \h </w:instrText>
        </w:r>
        <w:r>
          <w:rPr>
            <w:webHidden/>
          </w:rPr>
        </w:r>
        <w:r>
          <w:rPr>
            <w:webHidden/>
          </w:rPr>
          <w:fldChar w:fldCharType="separate"/>
        </w:r>
        <w:r>
          <w:rPr>
            <w:webHidden/>
          </w:rPr>
          <w:t>11</w:t>
        </w:r>
        <w:r>
          <w:rPr>
            <w:webHidden/>
          </w:rPr>
          <w:fldChar w:fldCharType="end"/>
        </w:r>
      </w:hyperlink>
    </w:p>
    <w:p w14:paraId="6212EC45" w14:textId="4B8E2D43"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02" w:history="1">
        <w:r w:rsidRPr="00F11822">
          <w:rPr>
            <w:rStyle w:val="Hyperlink"/>
          </w:rPr>
          <w:t>1.1.1.</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Sistemos apibrėžimas</w:t>
        </w:r>
        <w:r>
          <w:rPr>
            <w:webHidden/>
          </w:rPr>
          <w:tab/>
        </w:r>
        <w:r>
          <w:rPr>
            <w:webHidden/>
          </w:rPr>
          <w:fldChar w:fldCharType="begin"/>
        </w:r>
        <w:r>
          <w:rPr>
            <w:webHidden/>
          </w:rPr>
          <w:instrText xml:space="preserve"> PAGEREF _Toc229660602 \h </w:instrText>
        </w:r>
        <w:r>
          <w:rPr>
            <w:webHidden/>
          </w:rPr>
        </w:r>
        <w:r>
          <w:rPr>
            <w:webHidden/>
          </w:rPr>
          <w:fldChar w:fldCharType="separate"/>
        </w:r>
        <w:r>
          <w:rPr>
            <w:webHidden/>
          </w:rPr>
          <w:t>11</w:t>
        </w:r>
        <w:r>
          <w:rPr>
            <w:webHidden/>
          </w:rPr>
          <w:fldChar w:fldCharType="end"/>
        </w:r>
      </w:hyperlink>
    </w:p>
    <w:p w14:paraId="0AFF10FD" w14:textId="3655F107"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03" w:history="1">
        <w:r w:rsidRPr="00F11822">
          <w:rPr>
            <w:rStyle w:val="Hyperlink"/>
          </w:rPr>
          <w:t>1.1.2.</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Bendras veiklos tikslas</w:t>
        </w:r>
        <w:r>
          <w:rPr>
            <w:webHidden/>
          </w:rPr>
          <w:tab/>
        </w:r>
        <w:r>
          <w:rPr>
            <w:webHidden/>
          </w:rPr>
          <w:fldChar w:fldCharType="begin"/>
        </w:r>
        <w:r>
          <w:rPr>
            <w:webHidden/>
          </w:rPr>
          <w:instrText xml:space="preserve"> PAGEREF _Toc229660603 \h </w:instrText>
        </w:r>
        <w:r>
          <w:rPr>
            <w:webHidden/>
          </w:rPr>
        </w:r>
        <w:r>
          <w:rPr>
            <w:webHidden/>
          </w:rPr>
          <w:fldChar w:fldCharType="separate"/>
        </w:r>
        <w:r>
          <w:rPr>
            <w:webHidden/>
          </w:rPr>
          <w:t>11</w:t>
        </w:r>
        <w:r>
          <w:rPr>
            <w:webHidden/>
          </w:rPr>
          <w:fldChar w:fldCharType="end"/>
        </w:r>
      </w:hyperlink>
    </w:p>
    <w:p w14:paraId="763B63B8" w14:textId="6B122401"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04" w:history="1">
        <w:r w:rsidRPr="00F11822">
          <w:rPr>
            <w:rStyle w:val="Hyperlink"/>
          </w:rPr>
          <w:t>1.1.3.</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Sistemos pagrįstumas</w:t>
        </w:r>
        <w:r>
          <w:rPr>
            <w:webHidden/>
          </w:rPr>
          <w:tab/>
        </w:r>
        <w:r>
          <w:rPr>
            <w:webHidden/>
          </w:rPr>
          <w:fldChar w:fldCharType="begin"/>
        </w:r>
        <w:r>
          <w:rPr>
            <w:webHidden/>
          </w:rPr>
          <w:instrText xml:space="preserve"> PAGEREF _Toc229660604 \h </w:instrText>
        </w:r>
        <w:r>
          <w:rPr>
            <w:webHidden/>
          </w:rPr>
        </w:r>
        <w:r>
          <w:rPr>
            <w:webHidden/>
          </w:rPr>
          <w:fldChar w:fldCharType="separate"/>
        </w:r>
        <w:r>
          <w:rPr>
            <w:webHidden/>
          </w:rPr>
          <w:t>11</w:t>
        </w:r>
        <w:r>
          <w:rPr>
            <w:webHidden/>
          </w:rPr>
          <w:fldChar w:fldCharType="end"/>
        </w:r>
      </w:hyperlink>
    </w:p>
    <w:p w14:paraId="5F6D7151" w14:textId="312C635B"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05" w:history="1">
        <w:r w:rsidRPr="00F11822">
          <w:rPr>
            <w:rStyle w:val="Hyperlink"/>
          </w:rPr>
          <w:t>1.1.4.</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Egzistuojančių sprendimų analizė</w:t>
        </w:r>
        <w:r>
          <w:rPr>
            <w:webHidden/>
          </w:rPr>
          <w:tab/>
        </w:r>
        <w:r>
          <w:rPr>
            <w:webHidden/>
          </w:rPr>
          <w:fldChar w:fldCharType="begin"/>
        </w:r>
        <w:r>
          <w:rPr>
            <w:webHidden/>
          </w:rPr>
          <w:instrText xml:space="preserve"> PAGEREF _Toc229660605 \h </w:instrText>
        </w:r>
        <w:r>
          <w:rPr>
            <w:webHidden/>
          </w:rPr>
        </w:r>
        <w:r>
          <w:rPr>
            <w:webHidden/>
          </w:rPr>
          <w:fldChar w:fldCharType="separate"/>
        </w:r>
        <w:r>
          <w:rPr>
            <w:webHidden/>
          </w:rPr>
          <w:t>11</w:t>
        </w:r>
        <w:r>
          <w:rPr>
            <w:webHidden/>
          </w:rPr>
          <w:fldChar w:fldCharType="end"/>
        </w:r>
      </w:hyperlink>
    </w:p>
    <w:p w14:paraId="04A12ACA" w14:textId="1FF6326D"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06" w:history="1">
        <w:r w:rsidRPr="00F11822">
          <w:rPr>
            <w:rStyle w:val="Hyperlink"/>
          </w:rPr>
          <w:t>1.1.5.</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Prototipai ir pagalbinė informacija</w:t>
        </w:r>
        <w:r>
          <w:rPr>
            <w:webHidden/>
          </w:rPr>
          <w:tab/>
        </w:r>
        <w:r>
          <w:rPr>
            <w:webHidden/>
          </w:rPr>
          <w:fldChar w:fldCharType="begin"/>
        </w:r>
        <w:r>
          <w:rPr>
            <w:webHidden/>
          </w:rPr>
          <w:instrText xml:space="preserve"> PAGEREF _Toc229660606 \h </w:instrText>
        </w:r>
        <w:r>
          <w:rPr>
            <w:webHidden/>
          </w:rPr>
        </w:r>
        <w:r>
          <w:rPr>
            <w:webHidden/>
          </w:rPr>
          <w:fldChar w:fldCharType="separate"/>
        </w:r>
        <w:r>
          <w:rPr>
            <w:webHidden/>
          </w:rPr>
          <w:t>13</w:t>
        </w:r>
        <w:r>
          <w:rPr>
            <w:webHidden/>
          </w:rPr>
          <w:fldChar w:fldCharType="end"/>
        </w:r>
      </w:hyperlink>
    </w:p>
    <w:p w14:paraId="35F32C40" w14:textId="71D7DBA5"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07" w:history="1">
        <w:r w:rsidRPr="00F11822">
          <w:rPr>
            <w:rStyle w:val="Hyperlink"/>
          </w:rPr>
          <w:t>1.2.</w:t>
        </w:r>
        <w:r>
          <w:rPr>
            <w:rFonts w:asciiTheme="minorHAnsi" w:eastAsiaTheme="minorEastAsia" w:hAnsiTheme="minorHAnsi" w:cstheme="minorBidi"/>
            <w:kern w:val="2"/>
            <w:szCs w:val="24"/>
            <w:lang w:val="en-GB" w:eastAsia="en-GB"/>
            <w14:ligatures w14:val="standardContextual"/>
          </w:rPr>
          <w:tab/>
        </w:r>
        <w:r w:rsidRPr="00F11822">
          <w:rPr>
            <w:rStyle w:val="Hyperlink"/>
          </w:rPr>
          <w:t>Techninių galimybių analizė</w:t>
        </w:r>
        <w:r>
          <w:rPr>
            <w:webHidden/>
          </w:rPr>
          <w:tab/>
        </w:r>
        <w:r>
          <w:rPr>
            <w:webHidden/>
          </w:rPr>
          <w:fldChar w:fldCharType="begin"/>
        </w:r>
        <w:r>
          <w:rPr>
            <w:webHidden/>
          </w:rPr>
          <w:instrText xml:space="preserve"> PAGEREF _Toc229660607 \h </w:instrText>
        </w:r>
        <w:r>
          <w:rPr>
            <w:webHidden/>
          </w:rPr>
        </w:r>
        <w:r>
          <w:rPr>
            <w:webHidden/>
          </w:rPr>
          <w:fldChar w:fldCharType="separate"/>
        </w:r>
        <w:r>
          <w:rPr>
            <w:webHidden/>
          </w:rPr>
          <w:t>13</w:t>
        </w:r>
        <w:r>
          <w:rPr>
            <w:webHidden/>
          </w:rPr>
          <w:fldChar w:fldCharType="end"/>
        </w:r>
      </w:hyperlink>
    </w:p>
    <w:p w14:paraId="4CF554D0" w14:textId="30E9B7AD"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08" w:history="1">
        <w:r w:rsidRPr="00F11822">
          <w:rPr>
            <w:rStyle w:val="Hyperlink"/>
          </w:rPr>
          <w:t>2.</w:t>
        </w:r>
        <w:r>
          <w:rPr>
            <w:rFonts w:asciiTheme="minorHAnsi" w:eastAsiaTheme="minorEastAsia" w:hAnsiTheme="minorHAnsi" w:cstheme="minorBidi"/>
            <w:bCs w:val="0"/>
            <w:kern w:val="2"/>
            <w:szCs w:val="24"/>
            <w:lang w:val="en-GB" w:eastAsia="en-GB"/>
            <w14:ligatures w14:val="standardContextual"/>
          </w:rPr>
          <w:tab/>
        </w:r>
        <w:r w:rsidRPr="00F11822">
          <w:rPr>
            <w:rStyle w:val="Hyperlink"/>
          </w:rPr>
          <w:t>Projektas</w:t>
        </w:r>
        <w:r>
          <w:rPr>
            <w:webHidden/>
          </w:rPr>
          <w:tab/>
        </w:r>
        <w:r>
          <w:rPr>
            <w:webHidden/>
          </w:rPr>
          <w:fldChar w:fldCharType="begin"/>
        </w:r>
        <w:r>
          <w:rPr>
            <w:webHidden/>
          </w:rPr>
          <w:instrText xml:space="preserve"> PAGEREF _Toc229660608 \h </w:instrText>
        </w:r>
        <w:r>
          <w:rPr>
            <w:webHidden/>
          </w:rPr>
        </w:r>
        <w:r>
          <w:rPr>
            <w:webHidden/>
          </w:rPr>
          <w:fldChar w:fldCharType="separate"/>
        </w:r>
        <w:r>
          <w:rPr>
            <w:webHidden/>
          </w:rPr>
          <w:t>15</w:t>
        </w:r>
        <w:r>
          <w:rPr>
            <w:webHidden/>
          </w:rPr>
          <w:fldChar w:fldCharType="end"/>
        </w:r>
      </w:hyperlink>
    </w:p>
    <w:p w14:paraId="7AC386ED" w14:textId="349C0CDD"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09" w:history="1">
        <w:r w:rsidRPr="00F11822">
          <w:rPr>
            <w:rStyle w:val="Hyperlink"/>
          </w:rPr>
          <w:t>2.1.</w:t>
        </w:r>
        <w:r>
          <w:rPr>
            <w:rFonts w:asciiTheme="minorHAnsi" w:eastAsiaTheme="minorEastAsia" w:hAnsiTheme="minorHAnsi" w:cstheme="minorBidi"/>
            <w:kern w:val="2"/>
            <w:szCs w:val="24"/>
            <w:lang w:val="en-GB" w:eastAsia="en-GB"/>
            <w14:ligatures w14:val="standardContextual"/>
          </w:rPr>
          <w:tab/>
        </w:r>
        <w:r w:rsidRPr="00F11822">
          <w:rPr>
            <w:rStyle w:val="Hyperlink"/>
          </w:rPr>
          <w:t>Reikalavimų specifikacija</w:t>
        </w:r>
        <w:r>
          <w:rPr>
            <w:webHidden/>
          </w:rPr>
          <w:tab/>
        </w:r>
        <w:r>
          <w:rPr>
            <w:webHidden/>
          </w:rPr>
          <w:fldChar w:fldCharType="begin"/>
        </w:r>
        <w:r>
          <w:rPr>
            <w:webHidden/>
          </w:rPr>
          <w:instrText xml:space="preserve"> PAGEREF _Toc229660609 \h </w:instrText>
        </w:r>
        <w:r>
          <w:rPr>
            <w:webHidden/>
          </w:rPr>
        </w:r>
        <w:r>
          <w:rPr>
            <w:webHidden/>
          </w:rPr>
          <w:fldChar w:fldCharType="separate"/>
        </w:r>
        <w:r>
          <w:rPr>
            <w:webHidden/>
          </w:rPr>
          <w:t>15</w:t>
        </w:r>
        <w:r>
          <w:rPr>
            <w:webHidden/>
          </w:rPr>
          <w:fldChar w:fldCharType="end"/>
        </w:r>
      </w:hyperlink>
    </w:p>
    <w:p w14:paraId="3A1C2A5C" w14:textId="44A714DA"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0" w:history="1">
        <w:r w:rsidRPr="00F11822">
          <w:rPr>
            <w:rStyle w:val="Hyperlink"/>
          </w:rPr>
          <w:t>2.1.1.</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Sistemos funkcijos</w:t>
        </w:r>
        <w:r>
          <w:rPr>
            <w:webHidden/>
          </w:rPr>
          <w:tab/>
        </w:r>
        <w:r>
          <w:rPr>
            <w:webHidden/>
          </w:rPr>
          <w:fldChar w:fldCharType="begin"/>
        </w:r>
        <w:r>
          <w:rPr>
            <w:webHidden/>
          </w:rPr>
          <w:instrText xml:space="preserve"> PAGEREF _Toc229660610 \h </w:instrText>
        </w:r>
        <w:r>
          <w:rPr>
            <w:webHidden/>
          </w:rPr>
        </w:r>
        <w:r>
          <w:rPr>
            <w:webHidden/>
          </w:rPr>
          <w:fldChar w:fldCharType="separate"/>
        </w:r>
        <w:r>
          <w:rPr>
            <w:webHidden/>
          </w:rPr>
          <w:t>15</w:t>
        </w:r>
        <w:r>
          <w:rPr>
            <w:webHidden/>
          </w:rPr>
          <w:fldChar w:fldCharType="end"/>
        </w:r>
      </w:hyperlink>
    </w:p>
    <w:p w14:paraId="6591D36D" w14:textId="6BD4B295"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1" w:history="1">
        <w:r w:rsidRPr="00F11822">
          <w:rPr>
            <w:rStyle w:val="Hyperlink"/>
          </w:rPr>
          <w:t>2.1.2.</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Realizacijai keliami reikalavimai</w:t>
        </w:r>
        <w:r>
          <w:rPr>
            <w:webHidden/>
          </w:rPr>
          <w:tab/>
        </w:r>
        <w:r>
          <w:rPr>
            <w:webHidden/>
          </w:rPr>
          <w:fldChar w:fldCharType="begin"/>
        </w:r>
        <w:r>
          <w:rPr>
            <w:webHidden/>
          </w:rPr>
          <w:instrText xml:space="preserve"> PAGEREF _Toc229660611 \h </w:instrText>
        </w:r>
        <w:r>
          <w:rPr>
            <w:webHidden/>
          </w:rPr>
        </w:r>
        <w:r>
          <w:rPr>
            <w:webHidden/>
          </w:rPr>
          <w:fldChar w:fldCharType="separate"/>
        </w:r>
        <w:r>
          <w:rPr>
            <w:webHidden/>
          </w:rPr>
          <w:t>18</w:t>
        </w:r>
        <w:r>
          <w:rPr>
            <w:webHidden/>
          </w:rPr>
          <w:fldChar w:fldCharType="end"/>
        </w:r>
      </w:hyperlink>
    </w:p>
    <w:p w14:paraId="2668EBCB" w14:textId="32894ECE"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2" w:history="1">
        <w:r w:rsidRPr="00F11822">
          <w:rPr>
            <w:rStyle w:val="Hyperlink"/>
          </w:rPr>
          <w:t>2.1.3.</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Techninė specifikacija</w:t>
        </w:r>
        <w:r>
          <w:rPr>
            <w:webHidden/>
          </w:rPr>
          <w:tab/>
        </w:r>
        <w:r>
          <w:rPr>
            <w:webHidden/>
          </w:rPr>
          <w:fldChar w:fldCharType="begin"/>
        </w:r>
        <w:r>
          <w:rPr>
            <w:webHidden/>
          </w:rPr>
          <w:instrText xml:space="preserve"> PAGEREF _Toc229660612 \h </w:instrText>
        </w:r>
        <w:r>
          <w:rPr>
            <w:webHidden/>
          </w:rPr>
        </w:r>
        <w:r>
          <w:rPr>
            <w:webHidden/>
          </w:rPr>
          <w:fldChar w:fldCharType="separate"/>
        </w:r>
        <w:r>
          <w:rPr>
            <w:webHidden/>
          </w:rPr>
          <w:t>18</w:t>
        </w:r>
        <w:r>
          <w:rPr>
            <w:webHidden/>
          </w:rPr>
          <w:fldChar w:fldCharType="end"/>
        </w:r>
      </w:hyperlink>
    </w:p>
    <w:p w14:paraId="222A9381" w14:textId="348F021A"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13" w:history="1">
        <w:r w:rsidRPr="00F11822">
          <w:rPr>
            <w:rStyle w:val="Hyperlink"/>
          </w:rPr>
          <w:t>2.2.</w:t>
        </w:r>
        <w:r>
          <w:rPr>
            <w:rFonts w:asciiTheme="minorHAnsi" w:eastAsiaTheme="minorEastAsia" w:hAnsiTheme="minorHAnsi" w:cstheme="minorBidi"/>
            <w:kern w:val="2"/>
            <w:szCs w:val="24"/>
            <w:lang w:val="en-GB" w:eastAsia="en-GB"/>
            <w14:ligatures w14:val="standardContextual"/>
          </w:rPr>
          <w:tab/>
        </w:r>
        <w:r w:rsidRPr="00F11822">
          <w:rPr>
            <w:rStyle w:val="Hyperlink"/>
          </w:rPr>
          <w:t>Projektavimo metodai</w:t>
        </w:r>
        <w:r>
          <w:rPr>
            <w:webHidden/>
          </w:rPr>
          <w:tab/>
        </w:r>
        <w:r>
          <w:rPr>
            <w:webHidden/>
          </w:rPr>
          <w:fldChar w:fldCharType="begin"/>
        </w:r>
        <w:r>
          <w:rPr>
            <w:webHidden/>
          </w:rPr>
          <w:instrText xml:space="preserve"> PAGEREF _Toc229660613 \h </w:instrText>
        </w:r>
        <w:r>
          <w:rPr>
            <w:webHidden/>
          </w:rPr>
        </w:r>
        <w:r>
          <w:rPr>
            <w:webHidden/>
          </w:rPr>
          <w:fldChar w:fldCharType="separate"/>
        </w:r>
        <w:r>
          <w:rPr>
            <w:webHidden/>
          </w:rPr>
          <w:t>18</w:t>
        </w:r>
        <w:r>
          <w:rPr>
            <w:webHidden/>
          </w:rPr>
          <w:fldChar w:fldCharType="end"/>
        </w:r>
      </w:hyperlink>
    </w:p>
    <w:p w14:paraId="56697DA6" w14:textId="3F13C7B0"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4" w:history="1">
        <w:r w:rsidRPr="00F11822">
          <w:rPr>
            <w:rStyle w:val="Hyperlink"/>
          </w:rPr>
          <w:t>2.2.1.</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Projektavimo valdymas ir eiga</w:t>
        </w:r>
        <w:r>
          <w:rPr>
            <w:webHidden/>
          </w:rPr>
          <w:tab/>
        </w:r>
        <w:r>
          <w:rPr>
            <w:webHidden/>
          </w:rPr>
          <w:fldChar w:fldCharType="begin"/>
        </w:r>
        <w:r>
          <w:rPr>
            <w:webHidden/>
          </w:rPr>
          <w:instrText xml:space="preserve"> PAGEREF _Toc229660614 \h </w:instrText>
        </w:r>
        <w:r>
          <w:rPr>
            <w:webHidden/>
          </w:rPr>
        </w:r>
        <w:r>
          <w:rPr>
            <w:webHidden/>
          </w:rPr>
          <w:fldChar w:fldCharType="separate"/>
        </w:r>
        <w:r>
          <w:rPr>
            <w:webHidden/>
          </w:rPr>
          <w:t>18</w:t>
        </w:r>
        <w:r>
          <w:rPr>
            <w:webHidden/>
          </w:rPr>
          <w:fldChar w:fldCharType="end"/>
        </w:r>
      </w:hyperlink>
    </w:p>
    <w:p w14:paraId="28063594" w14:textId="65E505DB"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5" w:history="1">
        <w:r w:rsidRPr="00F11822">
          <w:rPr>
            <w:rStyle w:val="Hyperlink"/>
          </w:rPr>
          <w:t>2.2.2.</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Projektavimo technologija</w:t>
        </w:r>
        <w:r>
          <w:rPr>
            <w:webHidden/>
          </w:rPr>
          <w:tab/>
        </w:r>
        <w:r>
          <w:rPr>
            <w:webHidden/>
          </w:rPr>
          <w:fldChar w:fldCharType="begin"/>
        </w:r>
        <w:r>
          <w:rPr>
            <w:webHidden/>
          </w:rPr>
          <w:instrText xml:space="preserve"> PAGEREF _Toc229660615 \h </w:instrText>
        </w:r>
        <w:r>
          <w:rPr>
            <w:webHidden/>
          </w:rPr>
        </w:r>
        <w:r>
          <w:rPr>
            <w:webHidden/>
          </w:rPr>
          <w:fldChar w:fldCharType="separate"/>
        </w:r>
        <w:r>
          <w:rPr>
            <w:webHidden/>
          </w:rPr>
          <w:t>19</w:t>
        </w:r>
        <w:r>
          <w:rPr>
            <w:webHidden/>
          </w:rPr>
          <w:fldChar w:fldCharType="end"/>
        </w:r>
      </w:hyperlink>
    </w:p>
    <w:p w14:paraId="1142344D" w14:textId="1811E79E"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6" w:history="1">
        <w:r w:rsidRPr="00F11822">
          <w:rPr>
            <w:rStyle w:val="Hyperlink"/>
          </w:rPr>
          <w:t>2.2.3.</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Programavimo kalbos, derinimo, automatizavimo priemonės, operacinė sistemos</w:t>
        </w:r>
        <w:r>
          <w:rPr>
            <w:webHidden/>
          </w:rPr>
          <w:tab/>
        </w:r>
        <w:r>
          <w:rPr>
            <w:webHidden/>
          </w:rPr>
          <w:fldChar w:fldCharType="begin"/>
        </w:r>
        <w:r>
          <w:rPr>
            <w:webHidden/>
          </w:rPr>
          <w:instrText xml:space="preserve"> PAGEREF _Toc229660616 \h </w:instrText>
        </w:r>
        <w:r>
          <w:rPr>
            <w:webHidden/>
          </w:rPr>
        </w:r>
        <w:r>
          <w:rPr>
            <w:webHidden/>
          </w:rPr>
          <w:fldChar w:fldCharType="separate"/>
        </w:r>
        <w:r>
          <w:rPr>
            <w:webHidden/>
          </w:rPr>
          <w:t>19</w:t>
        </w:r>
        <w:r>
          <w:rPr>
            <w:webHidden/>
          </w:rPr>
          <w:fldChar w:fldCharType="end"/>
        </w:r>
      </w:hyperlink>
    </w:p>
    <w:p w14:paraId="33DD3707" w14:textId="57803C8B"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17" w:history="1">
        <w:r w:rsidRPr="00F11822">
          <w:rPr>
            <w:rStyle w:val="Hyperlink"/>
          </w:rPr>
          <w:t>2.3.</w:t>
        </w:r>
        <w:r>
          <w:rPr>
            <w:rFonts w:asciiTheme="minorHAnsi" w:eastAsiaTheme="minorEastAsia" w:hAnsiTheme="minorHAnsi" w:cstheme="minorBidi"/>
            <w:kern w:val="2"/>
            <w:szCs w:val="24"/>
            <w:lang w:val="en-GB" w:eastAsia="en-GB"/>
            <w14:ligatures w14:val="standardContextual"/>
          </w:rPr>
          <w:tab/>
        </w:r>
        <w:r w:rsidRPr="00F11822">
          <w:rPr>
            <w:rStyle w:val="Hyperlink"/>
          </w:rPr>
          <w:t>Sistemos projektas</w:t>
        </w:r>
        <w:r>
          <w:rPr>
            <w:webHidden/>
          </w:rPr>
          <w:tab/>
        </w:r>
        <w:r>
          <w:rPr>
            <w:webHidden/>
          </w:rPr>
          <w:fldChar w:fldCharType="begin"/>
        </w:r>
        <w:r>
          <w:rPr>
            <w:webHidden/>
          </w:rPr>
          <w:instrText xml:space="preserve"> PAGEREF _Toc229660617 \h </w:instrText>
        </w:r>
        <w:r>
          <w:rPr>
            <w:webHidden/>
          </w:rPr>
        </w:r>
        <w:r>
          <w:rPr>
            <w:webHidden/>
          </w:rPr>
          <w:fldChar w:fldCharType="separate"/>
        </w:r>
        <w:r>
          <w:rPr>
            <w:webHidden/>
          </w:rPr>
          <w:t>19</w:t>
        </w:r>
        <w:r>
          <w:rPr>
            <w:webHidden/>
          </w:rPr>
          <w:fldChar w:fldCharType="end"/>
        </w:r>
      </w:hyperlink>
    </w:p>
    <w:p w14:paraId="4894E534" w14:textId="1933A8C8"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8" w:history="1">
        <w:r w:rsidRPr="00F11822">
          <w:rPr>
            <w:rStyle w:val="Hyperlink"/>
          </w:rPr>
          <w:t>2.3.1.</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Statinis sistemos vaizdas</w:t>
        </w:r>
        <w:r>
          <w:rPr>
            <w:webHidden/>
          </w:rPr>
          <w:tab/>
        </w:r>
        <w:r>
          <w:rPr>
            <w:webHidden/>
          </w:rPr>
          <w:fldChar w:fldCharType="begin"/>
        </w:r>
        <w:r>
          <w:rPr>
            <w:webHidden/>
          </w:rPr>
          <w:instrText xml:space="preserve"> PAGEREF _Toc229660618 \h </w:instrText>
        </w:r>
        <w:r>
          <w:rPr>
            <w:webHidden/>
          </w:rPr>
        </w:r>
        <w:r>
          <w:rPr>
            <w:webHidden/>
          </w:rPr>
          <w:fldChar w:fldCharType="separate"/>
        </w:r>
        <w:r>
          <w:rPr>
            <w:webHidden/>
          </w:rPr>
          <w:t>19</w:t>
        </w:r>
        <w:r>
          <w:rPr>
            <w:webHidden/>
          </w:rPr>
          <w:fldChar w:fldCharType="end"/>
        </w:r>
      </w:hyperlink>
    </w:p>
    <w:p w14:paraId="1329D7AE" w14:textId="18295A8E" w:rsidR="00634EF2" w:rsidRDefault="00634EF2">
      <w:pPr>
        <w:pStyle w:val="TOC3"/>
        <w:rPr>
          <w:rFonts w:asciiTheme="minorHAnsi" w:eastAsiaTheme="minorEastAsia" w:hAnsiTheme="minorHAnsi" w:cstheme="minorBidi"/>
          <w:iCs w:val="0"/>
          <w:kern w:val="2"/>
          <w:szCs w:val="24"/>
          <w:lang w:val="en-GB" w:eastAsia="en-GB"/>
          <w14:ligatures w14:val="standardContextual"/>
        </w:rPr>
      </w:pPr>
      <w:hyperlink w:anchor="_Toc229660619" w:history="1">
        <w:r w:rsidRPr="00F11822">
          <w:rPr>
            <w:rStyle w:val="Hyperlink"/>
          </w:rPr>
          <w:t>2.3.2.</w:t>
        </w:r>
        <w:r>
          <w:rPr>
            <w:rFonts w:asciiTheme="minorHAnsi" w:eastAsiaTheme="minorEastAsia" w:hAnsiTheme="minorHAnsi" w:cstheme="minorBidi"/>
            <w:iCs w:val="0"/>
            <w:kern w:val="2"/>
            <w:szCs w:val="24"/>
            <w:lang w:val="en-GB" w:eastAsia="en-GB"/>
            <w14:ligatures w14:val="standardContextual"/>
          </w:rPr>
          <w:tab/>
        </w:r>
        <w:r w:rsidRPr="00F11822">
          <w:rPr>
            <w:rStyle w:val="Hyperlink"/>
          </w:rPr>
          <w:t>Dinaminis sistemos vaizdas</w:t>
        </w:r>
        <w:r>
          <w:rPr>
            <w:webHidden/>
          </w:rPr>
          <w:tab/>
        </w:r>
        <w:r>
          <w:rPr>
            <w:webHidden/>
          </w:rPr>
          <w:fldChar w:fldCharType="begin"/>
        </w:r>
        <w:r>
          <w:rPr>
            <w:webHidden/>
          </w:rPr>
          <w:instrText xml:space="preserve"> PAGEREF _Toc229660619 \h </w:instrText>
        </w:r>
        <w:r>
          <w:rPr>
            <w:webHidden/>
          </w:rPr>
        </w:r>
        <w:r>
          <w:rPr>
            <w:webHidden/>
          </w:rPr>
          <w:fldChar w:fldCharType="separate"/>
        </w:r>
        <w:r>
          <w:rPr>
            <w:webHidden/>
          </w:rPr>
          <w:t>24</w:t>
        </w:r>
        <w:r>
          <w:rPr>
            <w:webHidden/>
          </w:rPr>
          <w:fldChar w:fldCharType="end"/>
        </w:r>
      </w:hyperlink>
    </w:p>
    <w:p w14:paraId="4743F53E" w14:textId="28EC00F8"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20" w:history="1">
        <w:r w:rsidRPr="00F11822">
          <w:rPr>
            <w:rStyle w:val="Hyperlink"/>
          </w:rPr>
          <w:t>3.</w:t>
        </w:r>
        <w:r>
          <w:rPr>
            <w:rFonts w:asciiTheme="minorHAnsi" w:eastAsiaTheme="minorEastAsia" w:hAnsiTheme="minorHAnsi" w:cstheme="minorBidi"/>
            <w:bCs w:val="0"/>
            <w:kern w:val="2"/>
            <w:szCs w:val="24"/>
            <w:lang w:val="en-GB" w:eastAsia="en-GB"/>
            <w14:ligatures w14:val="standardContextual"/>
          </w:rPr>
          <w:tab/>
        </w:r>
        <w:r w:rsidRPr="00F11822">
          <w:rPr>
            <w:rStyle w:val="Hyperlink"/>
          </w:rPr>
          <w:t>Testavimas</w:t>
        </w:r>
        <w:r>
          <w:rPr>
            <w:webHidden/>
          </w:rPr>
          <w:tab/>
        </w:r>
        <w:r>
          <w:rPr>
            <w:webHidden/>
          </w:rPr>
          <w:fldChar w:fldCharType="begin"/>
        </w:r>
        <w:r>
          <w:rPr>
            <w:webHidden/>
          </w:rPr>
          <w:instrText xml:space="preserve"> PAGEREF _Toc229660620 \h </w:instrText>
        </w:r>
        <w:r>
          <w:rPr>
            <w:webHidden/>
          </w:rPr>
        </w:r>
        <w:r>
          <w:rPr>
            <w:webHidden/>
          </w:rPr>
          <w:fldChar w:fldCharType="separate"/>
        </w:r>
        <w:r>
          <w:rPr>
            <w:webHidden/>
          </w:rPr>
          <w:t>30</w:t>
        </w:r>
        <w:r>
          <w:rPr>
            <w:webHidden/>
          </w:rPr>
          <w:fldChar w:fldCharType="end"/>
        </w:r>
      </w:hyperlink>
    </w:p>
    <w:p w14:paraId="15242CDC" w14:textId="40E9B53F"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1" w:history="1">
        <w:r w:rsidRPr="00F11822">
          <w:rPr>
            <w:rStyle w:val="Hyperlink"/>
          </w:rPr>
          <w:t>3.1.</w:t>
        </w:r>
        <w:r>
          <w:rPr>
            <w:rFonts w:asciiTheme="minorHAnsi" w:eastAsiaTheme="minorEastAsia" w:hAnsiTheme="minorHAnsi" w:cstheme="minorBidi"/>
            <w:kern w:val="2"/>
            <w:szCs w:val="24"/>
            <w:lang w:val="en-GB" w:eastAsia="en-GB"/>
            <w14:ligatures w14:val="standardContextual"/>
          </w:rPr>
          <w:tab/>
        </w:r>
        <w:r w:rsidRPr="00F11822">
          <w:rPr>
            <w:rStyle w:val="Hyperlink"/>
          </w:rPr>
          <w:t>Testavimo planas</w:t>
        </w:r>
        <w:r>
          <w:rPr>
            <w:webHidden/>
          </w:rPr>
          <w:tab/>
        </w:r>
        <w:r>
          <w:rPr>
            <w:webHidden/>
          </w:rPr>
          <w:fldChar w:fldCharType="begin"/>
        </w:r>
        <w:r>
          <w:rPr>
            <w:webHidden/>
          </w:rPr>
          <w:instrText xml:space="preserve"> PAGEREF _Toc229660621 \h </w:instrText>
        </w:r>
        <w:r>
          <w:rPr>
            <w:webHidden/>
          </w:rPr>
        </w:r>
        <w:r>
          <w:rPr>
            <w:webHidden/>
          </w:rPr>
          <w:fldChar w:fldCharType="separate"/>
        </w:r>
        <w:r>
          <w:rPr>
            <w:webHidden/>
          </w:rPr>
          <w:t>30</w:t>
        </w:r>
        <w:r>
          <w:rPr>
            <w:webHidden/>
          </w:rPr>
          <w:fldChar w:fldCharType="end"/>
        </w:r>
      </w:hyperlink>
    </w:p>
    <w:p w14:paraId="27D9A587" w14:textId="4C2A550E"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2" w:history="1">
        <w:r w:rsidRPr="00F11822">
          <w:rPr>
            <w:rStyle w:val="Hyperlink"/>
          </w:rPr>
          <w:t>3.2.</w:t>
        </w:r>
        <w:r>
          <w:rPr>
            <w:rFonts w:asciiTheme="minorHAnsi" w:eastAsiaTheme="minorEastAsia" w:hAnsiTheme="minorHAnsi" w:cstheme="minorBidi"/>
            <w:kern w:val="2"/>
            <w:szCs w:val="24"/>
            <w:lang w:val="en-GB" w:eastAsia="en-GB"/>
            <w14:ligatures w14:val="standardContextual"/>
          </w:rPr>
          <w:tab/>
        </w:r>
        <w:r w:rsidRPr="00F11822">
          <w:rPr>
            <w:rStyle w:val="Hyperlink"/>
          </w:rPr>
          <w:t>Testavimo kriterijai</w:t>
        </w:r>
        <w:r>
          <w:rPr>
            <w:webHidden/>
          </w:rPr>
          <w:tab/>
        </w:r>
        <w:r>
          <w:rPr>
            <w:webHidden/>
          </w:rPr>
          <w:fldChar w:fldCharType="begin"/>
        </w:r>
        <w:r>
          <w:rPr>
            <w:webHidden/>
          </w:rPr>
          <w:instrText xml:space="preserve"> PAGEREF _Toc229660622 \h </w:instrText>
        </w:r>
        <w:r>
          <w:rPr>
            <w:webHidden/>
          </w:rPr>
        </w:r>
        <w:r>
          <w:rPr>
            <w:webHidden/>
          </w:rPr>
          <w:fldChar w:fldCharType="separate"/>
        </w:r>
        <w:r>
          <w:rPr>
            <w:webHidden/>
          </w:rPr>
          <w:t>30</w:t>
        </w:r>
        <w:r>
          <w:rPr>
            <w:webHidden/>
          </w:rPr>
          <w:fldChar w:fldCharType="end"/>
        </w:r>
      </w:hyperlink>
    </w:p>
    <w:p w14:paraId="63AFE8F5" w14:textId="1F93A7C4"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3" w:history="1">
        <w:r w:rsidRPr="00F11822">
          <w:rPr>
            <w:rStyle w:val="Hyperlink"/>
          </w:rPr>
          <w:t>3.3.</w:t>
        </w:r>
        <w:r>
          <w:rPr>
            <w:rFonts w:asciiTheme="minorHAnsi" w:eastAsiaTheme="minorEastAsia" w:hAnsiTheme="minorHAnsi" w:cstheme="minorBidi"/>
            <w:kern w:val="2"/>
            <w:szCs w:val="24"/>
            <w:lang w:val="en-GB" w:eastAsia="en-GB"/>
            <w14:ligatures w14:val="standardContextual"/>
          </w:rPr>
          <w:tab/>
        </w:r>
        <w:r w:rsidRPr="00F11822">
          <w:rPr>
            <w:rStyle w:val="Hyperlink"/>
          </w:rPr>
          <w:t>Integracinis testavimas</w:t>
        </w:r>
        <w:r>
          <w:rPr>
            <w:webHidden/>
          </w:rPr>
          <w:tab/>
        </w:r>
        <w:r>
          <w:rPr>
            <w:webHidden/>
          </w:rPr>
          <w:fldChar w:fldCharType="begin"/>
        </w:r>
        <w:r>
          <w:rPr>
            <w:webHidden/>
          </w:rPr>
          <w:instrText xml:space="preserve"> PAGEREF _Toc229660623 \h </w:instrText>
        </w:r>
        <w:r>
          <w:rPr>
            <w:webHidden/>
          </w:rPr>
        </w:r>
        <w:r>
          <w:rPr>
            <w:webHidden/>
          </w:rPr>
          <w:fldChar w:fldCharType="separate"/>
        </w:r>
        <w:r>
          <w:rPr>
            <w:webHidden/>
          </w:rPr>
          <w:t>30</w:t>
        </w:r>
        <w:r>
          <w:rPr>
            <w:webHidden/>
          </w:rPr>
          <w:fldChar w:fldCharType="end"/>
        </w:r>
      </w:hyperlink>
    </w:p>
    <w:p w14:paraId="6E88F2B1" w14:textId="1F03E5FF"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24" w:history="1">
        <w:r w:rsidRPr="00F11822">
          <w:rPr>
            <w:rStyle w:val="Hyperlink"/>
          </w:rPr>
          <w:t>4.</w:t>
        </w:r>
        <w:r>
          <w:rPr>
            <w:rFonts w:asciiTheme="minorHAnsi" w:eastAsiaTheme="minorEastAsia" w:hAnsiTheme="minorHAnsi" w:cstheme="minorBidi"/>
            <w:bCs w:val="0"/>
            <w:kern w:val="2"/>
            <w:szCs w:val="24"/>
            <w:lang w:val="en-GB" w:eastAsia="en-GB"/>
            <w14:ligatures w14:val="standardContextual"/>
          </w:rPr>
          <w:tab/>
        </w:r>
        <w:r w:rsidRPr="00F11822">
          <w:rPr>
            <w:rStyle w:val="Hyperlink"/>
          </w:rPr>
          <w:t>Dokumentacija naudotojui</w:t>
        </w:r>
        <w:r>
          <w:rPr>
            <w:webHidden/>
          </w:rPr>
          <w:tab/>
        </w:r>
        <w:r>
          <w:rPr>
            <w:webHidden/>
          </w:rPr>
          <w:fldChar w:fldCharType="begin"/>
        </w:r>
        <w:r>
          <w:rPr>
            <w:webHidden/>
          </w:rPr>
          <w:instrText xml:space="preserve"> PAGEREF _Toc229660624 \h </w:instrText>
        </w:r>
        <w:r>
          <w:rPr>
            <w:webHidden/>
          </w:rPr>
        </w:r>
        <w:r>
          <w:rPr>
            <w:webHidden/>
          </w:rPr>
          <w:fldChar w:fldCharType="separate"/>
        </w:r>
        <w:r>
          <w:rPr>
            <w:webHidden/>
          </w:rPr>
          <w:t>33</w:t>
        </w:r>
        <w:r>
          <w:rPr>
            <w:webHidden/>
          </w:rPr>
          <w:fldChar w:fldCharType="end"/>
        </w:r>
      </w:hyperlink>
    </w:p>
    <w:p w14:paraId="16D35B87" w14:textId="22EFDC3D"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5" w:history="1">
        <w:r w:rsidRPr="00F11822">
          <w:rPr>
            <w:rStyle w:val="Hyperlink"/>
          </w:rPr>
          <w:t>4.1.</w:t>
        </w:r>
        <w:r>
          <w:rPr>
            <w:rFonts w:asciiTheme="minorHAnsi" w:eastAsiaTheme="minorEastAsia" w:hAnsiTheme="minorHAnsi" w:cstheme="minorBidi"/>
            <w:kern w:val="2"/>
            <w:szCs w:val="24"/>
            <w:lang w:val="en-GB" w:eastAsia="en-GB"/>
            <w14:ligatures w14:val="standardContextual"/>
          </w:rPr>
          <w:tab/>
        </w:r>
        <w:r w:rsidRPr="00F11822">
          <w:rPr>
            <w:rStyle w:val="Hyperlink"/>
          </w:rPr>
          <w:t>Apibendrintas sistemos galimybių aprašymas</w:t>
        </w:r>
        <w:r>
          <w:rPr>
            <w:webHidden/>
          </w:rPr>
          <w:tab/>
        </w:r>
        <w:r>
          <w:rPr>
            <w:webHidden/>
          </w:rPr>
          <w:fldChar w:fldCharType="begin"/>
        </w:r>
        <w:r>
          <w:rPr>
            <w:webHidden/>
          </w:rPr>
          <w:instrText xml:space="preserve"> PAGEREF _Toc229660625 \h </w:instrText>
        </w:r>
        <w:r>
          <w:rPr>
            <w:webHidden/>
          </w:rPr>
        </w:r>
        <w:r>
          <w:rPr>
            <w:webHidden/>
          </w:rPr>
          <w:fldChar w:fldCharType="separate"/>
        </w:r>
        <w:r>
          <w:rPr>
            <w:webHidden/>
          </w:rPr>
          <w:t>33</w:t>
        </w:r>
        <w:r>
          <w:rPr>
            <w:webHidden/>
          </w:rPr>
          <w:fldChar w:fldCharType="end"/>
        </w:r>
      </w:hyperlink>
    </w:p>
    <w:p w14:paraId="456AFAD2" w14:textId="5D165853"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6" w:history="1">
        <w:r w:rsidRPr="00F11822">
          <w:rPr>
            <w:rStyle w:val="Hyperlink"/>
          </w:rPr>
          <w:t>4.2.</w:t>
        </w:r>
        <w:r>
          <w:rPr>
            <w:rFonts w:asciiTheme="minorHAnsi" w:eastAsiaTheme="minorEastAsia" w:hAnsiTheme="minorHAnsi" w:cstheme="minorBidi"/>
            <w:kern w:val="2"/>
            <w:szCs w:val="24"/>
            <w:lang w:val="en-GB" w:eastAsia="en-GB"/>
            <w14:ligatures w14:val="standardContextual"/>
          </w:rPr>
          <w:tab/>
        </w:r>
        <w:r w:rsidRPr="00F11822">
          <w:rPr>
            <w:rStyle w:val="Hyperlink"/>
          </w:rPr>
          <w:t>Naudotojo vadovas</w:t>
        </w:r>
        <w:r>
          <w:rPr>
            <w:webHidden/>
          </w:rPr>
          <w:tab/>
        </w:r>
        <w:r>
          <w:rPr>
            <w:webHidden/>
          </w:rPr>
          <w:fldChar w:fldCharType="begin"/>
        </w:r>
        <w:r>
          <w:rPr>
            <w:webHidden/>
          </w:rPr>
          <w:instrText xml:space="preserve"> PAGEREF _Toc229660626 \h </w:instrText>
        </w:r>
        <w:r>
          <w:rPr>
            <w:webHidden/>
          </w:rPr>
        </w:r>
        <w:r>
          <w:rPr>
            <w:webHidden/>
          </w:rPr>
          <w:fldChar w:fldCharType="separate"/>
        </w:r>
        <w:r>
          <w:rPr>
            <w:webHidden/>
          </w:rPr>
          <w:t>33</w:t>
        </w:r>
        <w:r>
          <w:rPr>
            <w:webHidden/>
          </w:rPr>
          <w:fldChar w:fldCharType="end"/>
        </w:r>
      </w:hyperlink>
    </w:p>
    <w:p w14:paraId="34252DA5" w14:textId="76A6864C"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7" w:history="1">
        <w:r w:rsidRPr="00F11822">
          <w:rPr>
            <w:rStyle w:val="Hyperlink"/>
          </w:rPr>
          <w:t>4.3.</w:t>
        </w:r>
        <w:r>
          <w:rPr>
            <w:rFonts w:asciiTheme="minorHAnsi" w:eastAsiaTheme="minorEastAsia" w:hAnsiTheme="minorHAnsi" w:cstheme="minorBidi"/>
            <w:kern w:val="2"/>
            <w:szCs w:val="24"/>
            <w:lang w:val="en-GB" w:eastAsia="en-GB"/>
            <w14:ligatures w14:val="standardContextual"/>
          </w:rPr>
          <w:tab/>
        </w:r>
        <w:r w:rsidRPr="00F11822">
          <w:rPr>
            <w:rStyle w:val="Hyperlink"/>
          </w:rPr>
          <w:t>Diegimo vadovas</w:t>
        </w:r>
        <w:r>
          <w:rPr>
            <w:webHidden/>
          </w:rPr>
          <w:tab/>
        </w:r>
        <w:r>
          <w:rPr>
            <w:webHidden/>
          </w:rPr>
          <w:fldChar w:fldCharType="begin"/>
        </w:r>
        <w:r>
          <w:rPr>
            <w:webHidden/>
          </w:rPr>
          <w:instrText xml:space="preserve"> PAGEREF _Toc229660627 \h </w:instrText>
        </w:r>
        <w:r>
          <w:rPr>
            <w:webHidden/>
          </w:rPr>
        </w:r>
        <w:r>
          <w:rPr>
            <w:webHidden/>
          </w:rPr>
          <w:fldChar w:fldCharType="separate"/>
        </w:r>
        <w:r>
          <w:rPr>
            <w:webHidden/>
          </w:rPr>
          <w:t>47</w:t>
        </w:r>
        <w:r>
          <w:rPr>
            <w:webHidden/>
          </w:rPr>
          <w:fldChar w:fldCharType="end"/>
        </w:r>
      </w:hyperlink>
    </w:p>
    <w:p w14:paraId="1154E73D" w14:textId="250B2E73" w:rsidR="00634EF2" w:rsidRDefault="00634EF2">
      <w:pPr>
        <w:pStyle w:val="TOC2"/>
        <w:rPr>
          <w:rFonts w:asciiTheme="minorHAnsi" w:eastAsiaTheme="minorEastAsia" w:hAnsiTheme="minorHAnsi" w:cstheme="minorBidi"/>
          <w:kern w:val="2"/>
          <w:szCs w:val="24"/>
          <w:lang w:val="en-GB" w:eastAsia="en-GB"/>
          <w14:ligatures w14:val="standardContextual"/>
        </w:rPr>
      </w:pPr>
      <w:hyperlink w:anchor="_Toc229660628" w:history="1">
        <w:r w:rsidRPr="00F11822">
          <w:rPr>
            <w:rStyle w:val="Hyperlink"/>
          </w:rPr>
          <w:t>4.4.</w:t>
        </w:r>
        <w:r>
          <w:rPr>
            <w:rFonts w:asciiTheme="minorHAnsi" w:eastAsiaTheme="minorEastAsia" w:hAnsiTheme="minorHAnsi" w:cstheme="minorBidi"/>
            <w:kern w:val="2"/>
            <w:szCs w:val="24"/>
            <w:lang w:val="en-GB" w:eastAsia="en-GB"/>
            <w14:ligatures w14:val="standardContextual"/>
          </w:rPr>
          <w:tab/>
        </w:r>
        <w:r w:rsidRPr="00F11822">
          <w:rPr>
            <w:rStyle w:val="Hyperlink"/>
          </w:rPr>
          <w:t>Administravimo vadovas</w:t>
        </w:r>
        <w:r>
          <w:rPr>
            <w:webHidden/>
          </w:rPr>
          <w:tab/>
        </w:r>
        <w:r>
          <w:rPr>
            <w:webHidden/>
          </w:rPr>
          <w:fldChar w:fldCharType="begin"/>
        </w:r>
        <w:r>
          <w:rPr>
            <w:webHidden/>
          </w:rPr>
          <w:instrText xml:space="preserve"> PAGEREF _Toc229660628 \h </w:instrText>
        </w:r>
        <w:r>
          <w:rPr>
            <w:webHidden/>
          </w:rPr>
        </w:r>
        <w:r>
          <w:rPr>
            <w:webHidden/>
          </w:rPr>
          <w:fldChar w:fldCharType="separate"/>
        </w:r>
        <w:r>
          <w:rPr>
            <w:webHidden/>
          </w:rPr>
          <w:t>48</w:t>
        </w:r>
        <w:r>
          <w:rPr>
            <w:webHidden/>
          </w:rPr>
          <w:fldChar w:fldCharType="end"/>
        </w:r>
      </w:hyperlink>
    </w:p>
    <w:p w14:paraId="0137CFE7" w14:textId="12AE57F0"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29" w:history="1">
        <w:r w:rsidRPr="00F11822">
          <w:rPr>
            <w:rStyle w:val="Hyperlink"/>
          </w:rPr>
          <w:t>5.</w:t>
        </w:r>
        <w:r>
          <w:rPr>
            <w:rFonts w:asciiTheme="minorHAnsi" w:eastAsiaTheme="minorEastAsia" w:hAnsiTheme="minorHAnsi" w:cstheme="minorBidi"/>
            <w:bCs w:val="0"/>
            <w:kern w:val="2"/>
            <w:szCs w:val="24"/>
            <w:lang w:val="en-GB" w:eastAsia="en-GB"/>
            <w14:ligatures w14:val="standardContextual"/>
          </w:rPr>
          <w:tab/>
        </w:r>
        <w:r w:rsidRPr="00F11822">
          <w:rPr>
            <w:rStyle w:val="Hyperlink"/>
          </w:rPr>
          <w:t>DI naudojimo savirefleksija</w:t>
        </w:r>
        <w:r>
          <w:rPr>
            <w:webHidden/>
          </w:rPr>
          <w:tab/>
        </w:r>
        <w:r>
          <w:rPr>
            <w:webHidden/>
          </w:rPr>
          <w:fldChar w:fldCharType="begin"/>
        </w:r>
        <w:r>
          <w:rPr>
            <w:webHidden/>
          </w:rPr>
          <w:instrText xml:space="preserve"> PAGEREF _Toc229660629 \h </w:instrText>
        </w:r>
        <w:r>
          <w:rPr>
            <w:webHidden/>
          </w:rPr>
        </w:r>
        <w:r>
          <w:rPr>
            <w:webHidden/>
          </w:rPr>
          <w:fldChar w:fldCharType="separate"/>
        </w:r>
        <w:r>
          <w:rPr>
            <w:webHidden/>
          </w:rPr>
          <w:t>49</w:t>
        </w:r>
        <w:r>
          <w:rPr>
            <w:webHidden/>
          </w:rPr>
          <w:fldChar w:fldCharType="end"/>
        </w:r>
      </w:hyperlink>
    </w:p>
    <w:p w14:paraId="552F81FF" w14:textId="01E4FD23"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30" w:history="1">
        <w:r w:rsidRPr="00F11822">
          <w:rPr>
            <w:rStyle w:val="Hyperlink"/>
          </w:rPr>
          <w:t>Rezultatai ir išvados</w:t>
        </w:r>
        <w:r>
          <w:rPr>
            <w:webHidden/>
          </w:rPr>
          <w:tab/>
        </w:r>
        <w:r>
          <w:rPr>
            <w:webHidden/>
          </w:rPr>
          <w:fldChar w:fldCharType="begin"/>
        </w:r>
        <w:r>
          <w:rPr>
            <w:webHidden/>
          </w:rPr>
          <w:instrText xml:space="preserve"> PAGEREF _Toc229660630 \h </w:instrText>
        </w:r>
        <w:r>
          <w:rPr>
            <w:webHidden/>
          </w:rPr>
        </w:r>
        <w:r>
          <w:rPr>
            <w:webHidden/>
          </w:rPr>
          <w:fldChar w:fldCharType="separate"/>
        </w:r>
        <w:r>
          <w:rPr>
            <w:webHidden/>
          </w:rPr>
          <w:t>50</w:t>
        </w:r>
        <w:r>
          <w:rPr>
            <w:webHidden/>
          </w:rPr>
          <w:fldChar w:fldCharType="end"/>
        </w:r>
      </w:hyperlink>
    </w:p>
    <w:p w14:paraId="1A9AEC81" w14:textId="690D38FD" w:rsidR="00634EF2" w:rsidRDefault="00634EF2">
      <w:pPr>
        <w:pStyle w:val="TOC1"/>
        <w:rPr>
          <w:rFonts w:asciiTheme="minorHAnsi" w:eastAsiaTheme="minorEastAsia" w:hAnsiTheme="minorHAnsi" w:cstheme="minorBidi"/>
          <w:bCs w:val="0"/>
          <w:kern w:val="2"/>
          <w:szCs w:val="24"/>
          <w:lang w:val="en-GB" w:eastAsia="en-GB"/>
          <w14:ligatures w14:val="standardContextual"/>
        </w:rPr>
      </w:pPr>
      <w:hyperlink w:anchor="_Toc229660631" w:history="1">
        <w:r w:rsidRPr="00F11822">
          <w:rPr>
            <w:rStyle w:val="Hyperlink"/>
          </w:rPr>
          <w:t>Literatūros sąrašas</w:t>
        </w:r>
        <w:r>
          <w:rPr>
            <w:webHidden/>
          </w:rPr>
          <w:tab/>
        </w:r>
        <w:r>
          <w:rPr>
            <w:webHidden/>
          </w:rPr>
          <w:fldChar w:fldCharType="begin"/>
        </w:r>
        <w:r>
          <w:rPr>
            <w:webHidden/>
          </w:rPr>
          <w:instrText xml:space="preserve"> PAGEREF _Toc229660631 \h </w:instrText>
        </w:r>
        <w:r>
          <w:rPr>
            <w:webHidden/>
          </w:rPr>
        </w:r>
        <w:r>
          <w:rPr>
            <w:webHidden/>
          </w:rPr>
          <w:fldChar w:fldCharType="separate"/>
        </w:r>
        <w:r>
          <w:rPr>
            <w:webHidden/>
          </w:rPr>
          <w:t>51</w:t>
        </w:r>
        <w:r>
          <w:rPr>
            <w:webHidden/>
          </w:rPr>
          <w:fldChar w:fldCharType="end"/>
        </w:r>
      </w:hyperlink>
    </w:p>
    <w:p w14:paraId="2E62D474" w14:textId="446FE023" w:rsidR="00086029" w:rsidRDefault="00E8199F" w:rsidP="009D4C60">
      <w:pPr>
        <w:pStyle w:val="TOC4"/>
      </w:pPr>
      <w:r>
        <w:rPr>
          <w:rFonts w:ascii="Times New Roman Bold" w:hAnsi="Times New Roman Bold"/>
          <w:bCs/>
          <w:szCs w:val="20"/>
        </w:rPr>
        <w:fldChar w:fldCharType="end"/>
      </w:r>
      <w:r w:rsidR="00086029">
        <w:br w:type="page"/>
      </w:r>
    </w:p>
    <w:p w14:paraId="207D2F33" w14:textId="463C1A99" w:rsidR="00086029" w:rsidRPr="00317DCA" w:rsidRDefault="00FD0AE5" w:rsidP="00B65A56">
      <w:pPr>
        <w:pStyle w:val="Antratbenr"/>
      </w:pPr>
      <w:bookmarkStart w:id="14" w:name="_Toc229660596"/>
      <w:r w:rsidRPr="00317DCA">
        <w:lastRenderedPageBreak/>
        <w:t>Lentelių sąrašas</w:t>
      </w:r>
      <w:bookmarkEnd w:id="14"/>
    </w:p>
    <w:p w14:paraId="27AF9978" w14:textId="2BB25004" w:rsidR="004B577F" w:rsidRDefault="00B702DB">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r w:rsidRPr="006303BD">
        <w:fldChar w:fldCharType="begin"/>
      </w:r>
      <w:r w:rsidRPr="006303BD">
        <w:instrText xml:space="preserve"> TOC \h \z \c "lentelė" </w:instrText>
      </w:r>
      <w:r w:rsidRPr="006303BD">
        <w:fldChar w:fldCharType="separate"/>
      </w:r>
      <w:hyperlink w:anchor="_Toc229645547" w:history="1">
        <w:r w:rsidR="004B577F" w:rsidRPr="000E6429">
          <w:rPr>
            <w:rStyle w:val="Hyperlink"/>
            <w:noProof/>
          </w:rPr>
          <w:t>lentelė 1 Sprendimų palyginimas</w:t>
        </w:r>
        <w:r w:rsidR="004B577F">
          <w:rPr>
            <w:noProof/>
            <w:webHidden/>
          </w:rPr>
          <w:tab/>
        </w:r>
        <w:r w:rsidR="004B577F">
          <w:rPr>
            <w:noProof/>
            <w:webHidden/>
          </w:rPr>
          <w:fldChar w:fldCharType="begin"/>
        </w:r>
        <w:r w:rsidR="004B577F">
          <w:rPr>
            <w:noProof/>
            <w:webHidden/>
          </w:rPr>
          <w:instrText xml:space="preserve"> PAGEREF _Toc229645547 \h </w:instrText>
        </w:r>
        <w:r w:rsidR="004B577F">
          <w:rPr>
            <w:noProof/>
            <w:webHidden/>
          </w:rPr>
        </w:r>
        <w:r w:rsidR="004B577F">
          <w:rPr>
            <w:noProof/>
            <w:webHidden/>
          </w:rPr>
          <w:fldChar w:fldCharType="separate"/>
        </w:r>
        <w:r w:rsidR="004B577F">
          <w:rPr>
            <w:noProof/>
            <w:webHidden/>
          </w:rPr>
          <w:t>13</w:t>
        </w:r>
        <w:r w:rsidR="004B577F">
          <w:rPr>
            <w:noProof/>
            <w:webHidden/>
          </w:rPr>
          <w:fldChar w:fldCharType="end"/>
        </w:r>
      </w:hyperlink>
    </w:p>
    <w:p w14:paraId="169F4B91" w14:textId="0DD0B774"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48" w:history="1">
        <w:r w:rsidRPr="000E6429">
          <w:rPr>
            <w:rStyle w:val="Hyperlink"/>
            <w:noProof/>
          </w:rPr>
          <w:t>lentelė 2 PA „Redaguoti įrangą“ specifikacija</w:t>
        </w:r>
        <w:r>
          <w:rPr>
            <w:noProof/>
            <w:webHidden/>
          </w:rPr>
          <w:tab/>
        </w:r>
        <w:r>
          <w:rPr>
            <w:noProof/>
            <w:webHidden/>
          </w:rPr>
          <w:fldChar w:fldCharType="begin"/>
        </w:r>
        <w:r>
          <w:rPr>
            <w:noProof/>
            <w:webHidden/>
          </w:rPr>
          <w:instrText xml:space="preserve"> PAGEREF _Toc229645548 \h </w:instrText>
        </w:r>
        <w:r>
          <w:rPr>
            <w:noProof/>
            <w:webHidden/>
          </w:rPr>
        </w:r>
        <w:r>
          <w:rPr>
            <w:noProof/>
            <w:webHidden/>
          </w:rPr>
          <w:fldChar w:fldCharType="separate"/>
        </w:r>
        <w:r>
          <w:rPr>
            <w:noProof/>
            <w:webHidden/>
          </w:rPr>
          <w:t>18</w:t>
        </w:r>
        <w:r>
          <w:rPr>
            <w:noProof/>
            <w:webHidden/>
          </w:rPr>
          <w:fldChar w:fldCharType="end"/>
        </w:r>
      </w:hyperlink>
    </w:p>
    <w:p w14:paraId="7822AB46" w14:textId="65EE4646"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49" w:history="1">
        <w:r w:rsidRPr="000E6429">
          <w:rPr>
            <w:rStyle w:val="Hyperlink"/>
            <w:noProof/>
          </w:rPr>
          <w:t>lentelė 3 PA „Keisti rezervacijos statusą“ specifikacija</w:t>
        </w:r>
        <w:r>
          <w:rPr>
            <w:noProof/>
            <w:webHidden/>
          </w:rPr>
          <w:tab/>
        </w:r>
        <w:r>
          <w:rPr>
            <w:noProof/>
            <w:webHidden/>
          </w:rPr>
          <w:fldChar w:fldCharType="begin"/>
        </w:r>
        <w:r>
          <w:rPr>
            <w:noProof/>
            <w:webHidden/>
          </w:rPr>
          <w:instrText xml:space="preserve"> PAGEREF _Toc229645549 \h </w:instrText>
        </w:r>
        <w:r>
          <w:rPr>
            <w:noProof/>
            <w:webHidden/>
          </w:rPr>
        </w:r>
        <w:r>
          <w:rPr>
            <w:noProof/>
            <w:webHidden/>
          </w:rPr>
          <w:fldChar w:fldCharType="separate"/>
        </w:r>
        <w:r>
          <w:rPr>
            <w:noProof/>
            <w:webHidden/>
          </w:rPr>
          <w:t>18</w:t>
        </w:r>
        <w:r>
          <w:rPr>
            <w:noProof/>
            <w:webHidden/>
          </w:rPr>
          <w:fldChar w:fldCharType="end"/>
        </w:r>
      </w:hyperlink>
    </w:p>
    <w:p w14:paraId="6511A612" w14:textId="192CCC7A"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0" w:history="1">
        <w:r w:rsidRPr="000E6429">
          <w:rPr>
            <w:rStyle w:val="Hyperlink"/>
            <w:noProof/>
          </w:rPr>
          <w:t>lentelė 4 PA „Sukurti vietovę“ specifikacija</w:t>
        </w:r>
        <w:r>
          <w:rPr>
            <w:noProof/>
            <w:webHidden/>
          </w:rPr>
          <w:tab/>
        </w:r>
        <w:r>
          <w:rPr>
            <w:noProof/>
            <w:webHidden/>
          </w:rPr>
          <w:fldChar w:fldCharType="begin"/>
        </w:r>
        <w:r>
          <w:rPr>
            <w:noProof/>
            <w:webHidden/>
          </w:rPr>
          <w:instrText xml:space="preserve"> PAGEREF _Toc229645550 \h </w:instrText>
        </w:r>
        <w:r>
          <w:rPr>
            <w:noProof/>
            <w:webHidden/>
          </w:rPr>
        </w:r>
        <w:r>
          <w:rPr>
            <w:noProof/>
            <w:webHidden/>
          </w:rPr>
          <w:fldChar w:fldCharType="separate"/>
        </w:r>
        <w:r>
          <w:rPr>
            <w:noProof/>
            <w:webHidden/>
          </w:rPr>
          <w:t>18</w:t>
        </w:r>
        <w:r>
          <w:rPr>
            <w:noProof/>
            <w:webHidden/>
          </w:rPr>
          <w:fldChar w:fldCharType="end"/>
        </w:r>
      </w:hyperlink>
    </w:p>
    <w:p w14:paraId="711CF44D" w14:textId="1BB5B06C"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1" w:history="1">
        <w:r w:rsidRPr="000E6429">
          <w:rPr>
            <w:rStyle w:val="Hyperlink"/>
            <w:noProof/>
          </w:rPr>
          <w:t>lentelė 5 PA „Rašyti žinutę“ specifikacija</w:t>
        </w:r>
        <w:r>
          <w:rPr>
            <w:noProof/>
            <w:webHidden/>
          </w:rPr>
          <w:tab/>
        </w:r>
        <w:r>
          <w:rPr>
            <w:noProof/>
            <w:webHidden/>
          </w:rPr>
          <w:fldChar w:fldCharType="begin"/>
        </w:r>
        <w:r>
          <w:rPr>
            <w:noProof/>
            <w:webHidden/>
          </w:rPr>
          <w:instrText xml:space="preserve"> PAGEREF _Toc229645551 \h </w:instrText>
        </w:r>
        <w:r>
          <w:rPr>
            <w:noProof/>
            <w:webHidden/>
          </w:rPr>
        </w:r>
        <w:r>
          <w:rPr>
            <w:noProof/>
            <w:webHidden/>
          </w:rPr>
          <w:fldChar w:fldCharType="separate"/>
        </w:r>
        <w:r>
          <w:rPr>
            <w:noProof/>
            <w:webHidden/>
          </w:rPr>
          <w:t>19</w:t>
        </w:r>
        <w:r>
          <w:rPr>
            <w:noProof/>
            <w:webHidden/>
          </w:rPr>
          <w:fldChar w:fldCharType="end"/>
        </w:r>
      </w:hyperlink>
    </w:p>
    <w:p w14:paraId="7ED52029" w14:textId="721FC96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2" w:history="1">
        <w:r w:rsidRPr="000E6429">
          <w:rPr>
            <w:rStyle w:val="Hyperlink"/>
            <w:noProof/>
          </w:rPr>
          <w:t>lentelė 6 Programinė įranga</w:t>
        </w:r>
        <w:r>
          <w:rPr>
            <w:noProof/>
            <w:webHidden/>
          </w:rPr>
          <w:tab/>
        </w:r>
        <w:r>
          <w:rPr>
            <w:noProof/>
            <w:webHidden/>
          </w:rPr>
          <w:fldChar w:fldCharType="begin"/>
        </w:r>
        <w:r>
          <w:rPr>
            <w:noProof/>
            <w:webHidden/>
          </w:rPr>
          <w:instrText xml:space="preserve"> PAGEREF _Toc229645552 \h </w:instrText>
        </w:r>
        <w:r>
          <w:rPr>
            <w:noProof/>
            <w:webHidden/>
          </w:rPr>
        </w:r>
        <w:r>
          <w:rPr>
            <w:noProof/>
            <w:webHidden/>
          </w:rPr>
          <w:fldChar w:fldCharType="separate"/>
        </w:r>
        <w:r>
          <w:rPr>
            <w:noProof/>
            <w:webHidden/>
          </w:rPr>
          <w:t>20</w:t>
        </w:r>
        <w:r>
          <w:rPr>
            <w:noProof/>
            <w:webHidden/>
          </w:rPr>
          <w:fldChar w:fldCharType="end"/>
        </w:r>
      </w:hyperlink>
    </w:p>
    <w:p w14:paraId="76107070" w14:textId="513FBE34" w:rsidR="0082569C" w:rsidRPr="006303BD" w:rsidRDefault="00B702DB" w:rsidP="003D3CD7">
      <w:pPr>
        <w:pStyle w:val="TOC2"/>
      </w:pPr>
      <w:r w:rsidRPr="006303BD">
        <w:fldChar w:fldCharType="end"/>
      </w:r>
      <w:r w:rsidR="0082569C" w:rsidRPr="006303BD">
        <w:br w:type="page"/>
      </w:r>
    </w:p>
    <w:p w14:paraId="6FB66628" w14:textId="0AD53F45" w:rsidR="0039105F" w:rsidRPr="006303BD" w:rsidRDefault="0039105F" w:rsidP="0039105F">
      <w:pPr>
        <w:pStyle w:val="Antratbenr"/>
      </w:pPr>
      <w:bookmarkStart w:id="15" w:name="_Toc503646966"/>
      <w:bookmarkStart w:id="16" w:name="_Toc503648356"/>
      <w:bookmarkStart w:id="17" w:name="_Toc503651300"/>
      <w:bookmarkStart w:id="18" w:name="_Toc505346876"/>
      <w:bookmarkStart w:id="19" w:name="_Toc229660597"/>
      <w:r w:rsidRPr="006303BD">
        <w:lastRenderedPageBreak/>
        <w:t>Paveikslų sąrašas</w:t>
      </w:r>
      <w:bookmarkEnd w:id="19"/>
    </w:p>
    <w:p w14:paraId="0C637200" w14:textId="71442EF5" w:rsidR="004B577F" w:rsidRDefault="00E22836">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"pav." </w:instrText>
      </w:r>
      <w:r>
        <w:fldChar w:fldCharType="separate"/>
      </w:r>
      <w:hyperlink w:anchor="_Toc229645553" w:history="1">
        <w:r w:rsidR="004B577F" w:rsidRPr="005F643C">
          <w:rPr>
            <w:rStyle w:val="Hyperlink"/>
            <w:b/>
            <w:bCs/>
            <w:noProof/>
          </w:rPr>
          <w:t>pav. 1</w:t>
        </w:r>
        <w:r w:rsidR="004B577F" w:rsidRPr="005F643C">
          <w:rPr>
            <w:rStyle w:val="Hyperlink"/>
            <w:noProof/>
          </w:rPr>
          <w:t xml:space="preserve"> „Stuffly“ galimų skolintis daiktų sąrašas</w:t>
        </w:r>
        <w:r w:rsidR="004B577F">
          <w:rPr>
            <w:noProof/>
            <w:webHidden/>
          </w:rPr>
          <w:tab/>
        </w:r>
        <w:r w:rsidR="004B577F">
          <w:rPr>
            <w:noProof/>
            <w:webHidden/>
          </w:rPr>
          <w:fldChar w:fldCharType="begin"/>
        </w:r>
        <w:r w:rsidR="004B577F">
          <w:rPr>
            <w:noProof/>
            <w:webHidden/>
          </w:rPr>
          <w:instrText xml:space="preserve"> PAGEREF _Toc229645553 \h </w:instrText>
        </w:r>
        <w:r w:rsidR="004B577F">
          <w:rPr>
            <w:noProof/>
            <w:webHidden/>
          </w:rPr>
        </w:r>
        <w:r w:rsidR="004B577F">
          <w:rPr>
            <w:noProof/>
            <w:webHidden/>
          </w:rPr>
          <w:fldChar w:fldCharType="separate"/>
        </w:r>
        <w:r w:rsidR="004B577F">
          <w:rPr>
            <w:noProof/>
            <w:webHidden/>
          </w:rPr>
          <w:t>12</w:t>
        </w:r>
        <w:r w:rsidR="004B577F">
          <w:rPr>
            <w:noProof/>
            <w:webHidden/>
          </w:rPr>
          <w:fldChar w:fldCharType="end"/>
        </w:r>
      </w:hyperlink>
    </w:p>
    <w:p w14:paraId="5E191BFA" w14:textId="7267EC09"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4" w:history="1">
        <w:r w:rsidRPr="005F643C">
          <w:rPr>
            <w:rStyle w:val="Hyperlink"/>
            <w:b/>
            <w:bCs/>
            <w:noProof/>
          </w:rPr>
          <w:t>pav. 2</w:t>
        </w:r>
        <w:r w:rsidRPr="005F643C">
          <w:rPr>
            <w:rStyle w:val="Hyperlink"/>
            <w:noProof/>
          </w:rPr>
          <w:t xml:space="preserve"> „Peerby“ pagrindinis puslapis</w:t>
        </w:r>
        <w:r>
          <w:rPr>
            <w:noProof/>
            <w:webHidden/>
          </w:rPr>
          <w:tab/>
        </w:r>
        <w:r>
          <w:rPr>
            <w:noProof/>
            <w:webHidden/>
          </w:rPr>
          <w:fldChar w:fldCharType="begin"/>
        </w:r>
        <w:r>
          <w:rPr>
            <w:noProof/>
            <w:webHidden/>
          </w:rPr>
          <w:instrText xml:space="preserve"> PAGEREF _Toc229645554 \h </w:instrText>
        </w:r>
        <w:r>
          <w:rPr>
            <w:noProof/>
            <w:webHidden/>
          </w:rPr>
        </w:r>
        <w:r>
          <w:rPr>
            <w:noProof/>
            <w:webHidden/>
          </w:rPr>
          <w:fldChar w:fldCharType="separate"/>
        </w:r>
        <w:r>
          <w:rPr>
            <w:noProof/>
            <w:webHidden/>
          </w:rPr>
          <w:t>13</w:t>
        </w:r>
        <w:r>
          <w:rPr>
            <w:noProof/>
            <w:webHidden/>
          </w:rPr>
          <w:fldChar w:fldCharType="end"/>
        </w:r>
      </w:hyperlink>
    </w:p>
    <w:p w14:paraId="04532595" w14:textId="2E715689"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5" w:history="1">
        <w:r w:rsidRPr="005F643C">
          <w:rPr>
            <w:rStyle w:val="Hyperlink"/>
            <w:b/>
            <w:bCs/>
            <w:noProof/>
          </w:rPr>
          <w:t>pav. 3</w:t>
        </w:r>
        <w:r w:rsidRPr="005F643C">
          <w:rPr>
            <w:rStyle w:val="Hyperlink"/>
            <w:b/>
            <w:noProof/>
          </w:rPr>
          <w:t xml:space="preserve"> </w:t>
        </w:r>
        <w:r w:rsidRPr="005F643C">
          <w:rPr>
            <w:rStyle w:val="Hyperlink"/>
            <w:noProof/>
          </w:rPr>
          <w:t>Sistemos panaudojimo atvejų diagrama</w:t>
        </w:r>
        <w:r>
          <w:rPr>
            <w:noProof/>
            <w:webHidden/>
          </w:rPr>
          <w:tab/>
        </w:r>
        <w:r>
          <w:rPr>
            <w:noProof/>
            <w:webHidden/>
          </w:rPr>
          <w:fldChar w:fldCharType="begin"/>
        </w:r>
        <w:r>
          <w:rPr>
            <w:noProof/>
            <w:webHidden/>
          </w:rPr>
          <w:instrText xml:space="preserve"> PAGEREF _Toc229645555 \h </w:instrText>
        </w:r>
        <w:r>
          <w:rPr>
            <w:noProof/>
            <w:webHidden/>
          </w:rPr>
        </w:r>
        <w:r>
          <w:rPr>
            <w:noProof/>
            <w:webHidden/>
          </w:rPr>
          <w:fldChar w:fldCharType="separate"/>
        </w:r>
        <w:r>
          <w:rPr>
            <w:noProof/>
            <w:webHidden/>
          </w:rPr>
          <w:t>17</w:t>
        </w:r>
        <w:r>
          <w:rPr>
            <w:noProof/>
            <w:webHidden/>
          </w:rPr>
          <w:fldChar w:fldCharType="end"/>
        </w:r>
      </w:hyperlink>
    </w:p>
    <w:p w14:paraId="04D57DDB" w14:textId="34A13DD3"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6" w:history="1">
        <w:r w:rsidRPr="005F643C">
          <w:rPr>
            <w:rStyle w:val="Hyperlink"/>
            <w:b/>
            <w:noProof/>
          </w:rPr>
          <w:t>pav. 4</w:t>
        </w:r>
        <w:r w:rsidRPr="005F643C">
          <w:rPr>
            <w:rStyle w:val="Hyperlink"/>
            <w:noProof/>
          </w:rPr>
          <w:t xml:space="preserve"> Diegimo diagrama</w:t>
        </w:r>
        <w:r>
          <w:rPr>
            <w:noProof/>
            <w:webHidden/>
          </w:rPr>
          <w:tab/>
        </w:r>
        <w:r>
          <w:rPr>
            <w:noProof/>
            <w:webHidden/>
          </w:rPr>
          <w:fldChar w:fldCharType="begin"/>
        </w:r>
        <w:r>
          <w:rPr>
            <w:noProof/>
            <w:webHidden/>
          </w:rPr>
          <w:instrText xml:space="preserve"> PAGEREF _Toc229645556 \h </w:instrText>
        </w:r>
        <w:r>
          <w:rPr>
            <w:noProof/>
            <w:webHidden/>
          </w:rPr>
        </w:r>
        <w:r>
          <w:rPr>
            <w:noProof/>
            <w:webHidden/>
          </w:rPr>
          <w:fldChar w:fldCharType="separate"/>
        </w:r>
        <w:r>
          <w:rPr>
            <w:noProof/>
            <w:webHidden/>
          </w:rPr>
          <w:t>21</w:t>
        </w:r>
        <w:r>
          <w:rPr>
            <w:noProof/>
            <w:webHidden/>
          </w:rPr>
          <w:fldChar w:fldCharType="end"/>
        </w:r>
      </w:hyperlink>
    </w:p>
    <w:p w14:paraId="0D49DAEE" w14:textId="717D2A2E"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7" w:history="1">
        <w:r w:rsidRPr="005F643C">
          <w:rPr>
            <w:rStyle w:val="Hyperlink"/>
            <w:b/>
            <w:bCs/>
            <w:noProof/>
          </w:rPr>
          <w:t>pav. 5</w:t>
        </w:r>
        <w:r w:rsidRPr="005F643C">
          <w:rPr>
            <w:rStyle w:val="Hyperlink"/>
            <w:noProof/>
          </w:rPr>
          <w:t xml:space="preserve"> Paketų diagrama</w:t>
        </w:r>
        <w:r>
          <w:rPr>
            <w:noProof/>
            <w:webHidden/>
          </w:rPr>
          <w:tab/>
        </w:r>
        <w:r>
          <w:rPr>
            <w:noProof/>
            <w:webHidden/>
          </w:rPr>
          <w:fldChar w:fldCharType="begin"/>
        </w:r>
        <w:r>
          <w:rPr>
            <w:noProof/>
            <w:webHidden/>
          </w:rPr>
          <w:instrText xml:space="preserve"> PAGEREF _Toc229645557 \h </w:instrText>
        </w:r>
        <w:r>
          <w:rPr>
            <w:noProof/>
            <w:webHidden/>
          </w:rPr>
        </w:r>
        <w:r>
          <w:rPr>
            <w:noProof/>
            <w:webHidden/>
          </w:rPr>
          <w:fldChar w:fldCharType="separate"/>
        </w:r>
        <w:r>
          <w:rPr>
            <w:noProof/>
            <w:webHidden/>
          </w:rPr>
          <w:t>22</w:t>
        </w:r>
        <w:r>
          <w:rPr>
            <w:noProof/>
            <w:webHidden/>
          </w:rPr>
          <w:fldChar w:fldCharType="end"/>
        </w:r>
      </w:hyperlink>
    </w:p>
    <w:p w14:paraId="6560A1EB" w14:textId="3AE37ADC"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8" w:history="1">
        <w:r w:rsidRPr="005F643C">
          <w:rPr>
            <w:rStyle w:val="Hyperlink"/>
            <w:b/>
            <w:bCs/>
            <w:noProof/>
          </w:rPr>
          <w:t>pav. 6</w:t>
        </w:r>
        <w:r w:rsidRPr="005F643C">
          <w:rPr>
            <w:rStyle w:val="Hyperlink"/>
            <w:noProof/>
          </w:rPr>
          <w:t xml:space="preserve"> Duomenų bazės schema</w:t>
        </w:r>
        <w:r>
          <w:rPr>
            <w:noProof/>
            <w:webHidden/>
          </w:rPr>
          <w:tab/>
        </w:r>
        <w:r>
          <w:rPr>
            <w:noProof/>
            <w:webHidden/>
          </w:rPr>
          <w:fldChar w:fldCharType="begin"/>
        </w:r>
        <w:r>
          <w:rPr>
            <w:noProof/>
            <w:webHidden/>
          </w:rPr>
          <w:instrText xml:space="preserve"> PAGEREF _Toc229645558 \h </w:instrText>
        </w:r>
        <w:r>
          <w:rPr>
            <w:noProof/>
            <w:webHidden/>
          </w:rPr>
        </w:r>
        <w:r>
          <w:rPr>
            <w:noProof/>
            <w:webHidden/>
          </w:rPr>
          <w:fldChar w:fldCharType="separate"/>
        </w:r>
        <w:r>
          <w:rPr>
            <w:noProof/>
            <w:webHidden/>
          </w:rPr>
          <w:t>24</w:t>
        </w:r>
        <w:r>
          <w:rPr>
            <w:noProof/>
            <w:webHidden/>
          </w:rPr>
          <w:fldChar w:fldCharType="end"/>
        </w:r>
      </w:hyperlink>
    </w:p>
    <w:p w14:paraId="47309CD2" w14:textId="7D05D00D"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59" w:history="1">
        <w:r w:rsidRPr="005F643C">
          <w:rPr>
            <w:rStyle w:val="Hyperlink"/>
            <w:b/>
            <w:bCs/>
            <w:noProof/>
          </w:rPr>
          <w:t>pav. 7</w:t>
        </w:r>
        <w:r w:rsidRPr="005F643C">
          <w:rPr>
            <w:rStyle w:val="Hyperlink"/>
            <w:noProof/>
          </w:rPr>
          <w:t xml:space="preserve"> PA „Keisti rezervacijos statusą“ būsenų diagrama</w:t>
        </w:r>
        <w:r>
          <w:rPr>
            <w:noProof/>
            <w:webHidden/>
          </w:rPr>
          <w:tab/>
        </w:r>
        <w:r>
          <w:rPr>
            <w:noProof/>
            <w:webHidden/>
          </w:rPr>
          <w:fldChar w:fldCharType="begin"/>
        </w:r>
        <w:r>
          <w:rPr>
            <w:noProof/>
            <w:webHidden/>
          </w:rPr>
          <w:instrText xml:space="preserve"> PAGEREF _Toc229645559 \h </w:instrText>
        </w:r>
        <w:r>
          <w:rPr>
            <w:noProof/>
            <w:webHidden/>
          </w:rPr>
        </w:r>
        <w:r>
          <w:rPr>
            <w:noProof/>
            <w:webHidden/>
          </w:rPr>
          <w:fldChar w:fldCharType="separate"/>
        </w:r>
        <w:r>
          <w:rPr>
            <w:noProof/>
            <w:webHidden/>
          </w:rPr>
          <w:t>26</w:t>
        </w:r>
        <w:r>
          <w:rPr>
            <w:noProof/>
            <w:webHidden/>
          </w:rPr>
          <w:fldChar w:fldCharType="end"/>
        </w:r>
      </w:hyperlink>
    </w:p>
    <w:p w14:paraId="2EFD0612" w14:textId="48B691C8"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0" w:history="1">
        <w:r w:rsidRPr="005F643C">
          <w:rPr>
            <w:rStyle w:val="Hyperlink"/>
            <w:b/>
            <w:bCs/>
            <w:noProof/>
          </w:rPr>
          <w:t>pav. 8</w:t>
        </w:r>
        <w:r w:rsidRPr="005F643C">
          <w:rPr>
            <w:rStyle w:val="Hyperlink"/>
            <w:noProof/>
          </w:rPr>
          <w:t xml:space="preserve"> PA „Sukurti vietovę“ sekų diagrama</w:t>
        </w:r>
        <w:r>
          <w:rPr>
            <w:noProof/>
            <w:webHidden/>
          </w:rPr>
          <w:tab/>
        </w:r>
        <w:r>
          <w:rPr>
            <w:noProof/>
            <w:webHidden/>
          </w:rPr>
          <w:fldChar w:fldCharType="begin"/>
        </w:r>
        <w:r>
          <w:rPr>
            <w:noProof/>
            <w:webHidden/>
          </w:rPr>
          <w:instrText xml:space="preserve"> PAGEREF _Toc229645560 \h </w:instrText>
        </w:r>
        <w:r>
          <w:rPr>
            <w:noProof/>
            <w:webHidden/>
          </w:rPr>
        </w:r>
        <w:r>
          <w:rPr>
            <w:noProof/>
            <w:webHidden/>
          </w:rPr>
          <w:fldChar w:fldCharType="separate"/>
        </w:r>
        <w:r>
          <w:rPr>
            <w:noProof/>
            <w:webHidden/>
          </w:rPr>
          <w:t>27</w:t>
        </w:r>
        <w:r>
          <w:rPr>
            <w:noProof/>
            <w:webHidden/>
          </w:rPr>
          <w:fldChar w:fldCharType="end"/>
        </w:r>
      </w:hyperlink>
    </w:p>
    <w:p w14:paraId="3BDEBBF4" w14:textId="65A08CE6"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1" w:history="1">
        <w:r w:rsidRPr="005F643C">
          <w:rPr>
            <w:rStyle w:val="Hyperlink"/>
            <w:b/>
            <w:bCs/>
            <w:noProof/>
          </w:rPr>
          <w:t>pav. 9</w:t>
        </w:r>
        <w:r w:rsidRPr="005F643C">
          <w:rPr>
            <w:rStyle w:val="Hyperlink"/>
            <w:noProof/>
          </w:rPr>
          <w:t xml:space="preserve"> PA „Pridėti nuotraukas“ sekų diagrama</w:t>
        </w:r>
        <w:r>
          <w:rPr>
            <w:noProof/>
            <w:webHidden/>
          </w:rPr>
          <w:tab/>
        </w:r>
        <w:r>
          <w:rPr>
            <w:noProof/>
            <w:webHidden/>
          </w:rPr>
          <w:fldChar w:fldCharType="begin"/>
        </w:r>
        <w:r>
          <w:rPr>
            <w:noProof/>
            <w:webHidden/>
          </w:rPr>
          <w:instrText xml:space="preserve"> PAGEREF _Toc229645561 \h </w:instrText>
        </w:r>
        <w:r>
          <w:rPr>
            <w:noProof/>
            <w:webHidden/>
          </w:rPr>
        </w:r>
        <w:r>
          <w:rPr>
            <w:noProof/>
            <w:webHidden/>
          </w:rPr>
          <w:fldChar w:fldCharType="separate"/>
        </w:r>
        <w:r>
          <w:rPr>
            <w:noProof/>
            <w:webHidden/>
          </w:rPr>
          <w:t>28</w:t>
        </w:r>
        <w:r>
          <w:rPr>
            <w:noProof/>
            <w:webHidden/>
          </w:rPr>
          <w:fldChar w:fldCharType="end"/>
        </w:r>
      </w:hyperlink>
    </w:p>
    <w:p w14:paraId="6ADD4A31" w14:textId="4C317A05"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2" w:history="1">
        <w:r w:rsidRPr="005F643C">
          <w:rPr>
            <w:rStyle w:val="Hyperlink"/>
            <w:b/>
            <w:bCs/>
            <w:noProof/>
          </w:rPr>
          <w:t>pav. 10</w:t>
        </w:r>
        <w:r w:rsidRPr="005F643C">
          <w:rPr>
            <w:rStyle w:val="Hyperlink"/>
            <w:noProof/>
          </w:rPr>
          <w:t xml:space="preserve"> PA „Pridėti įrangą“ sekų diagrama</w:t>
        </w:r>
        <w:r>
          <w:rPr>
            <w:noProof/>
            <w:webHidden/>
          </w:rPr>
          <w:tab/>
        </w:r>
        <w:r>
          <w:rPr>
            <w:noProof/>
            <w:webHidden/>
          </w:rPr>
          <w:fldChar w:fldCharType="begin"/>
        </w:r>
        <w:r>
          <w:rPr>
            <w:noProof/>
            <w:webHidden/>
          </w:rPr>
          <w:instrText xml:space="preserve"> PAGEREF _Toc229645562 \h </w:instrText>
        </w:r>
        <w:r>
          <w:rPr>
            <w:noProof/>
            <w:webHidden/>
          </w:rPr>
        </w:r>
        <w:r>
          <w:rPr>
            <w:noProof/>
            <w:webHidden/>
          </w:rPr>
          <w:fldChar w:fldCharType="separate"/>
        </w:r>
        <w:r>
          <w:rPr>
            <w:noProof/>
            <w:webHidden/>
          </w:rPr>
          <w:t>29</w:t>
        </w:r>
        <w:r>
          <w:rPr>
            <w:noProof/>
            <w:webHidden/>
          </w:rPr>
          <w:fldChar w:fldCharType="end"/>
        </w:r>
      </w:hyperlink>
    </w:p>
    <w:p w14:paraId="46742FBD" w14:textId="55AE6712"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3" w:history="1">
        <w:r w:rsidRPr="005F643C">
          <w:rPr>
            <w:rStyle w:val="Hyperlink"/>
            <w:b/>
            <w:bCs/>
            <w:noProof/>
          </w:rPr>
          <w:t>pav. 11</w:t>
        </w:r>
        <w:r w:rsidRPr="005F643C">
          <w:rPr>
            <w:rStyle w:val="Hyperlink"/>
            <w:noProof/>
          </w:rPr>
          <w:t xml:space="preserve"> PA „Sukurti rezervaciją“ sekų diagrama</w:t>
        </w:r>
        <w:r>
          <w:rPr>
            <w:noProof/>
            <w:webHidden/>
          </w:rPr>
          <w:tab/>
        </w:r>
        <w:r>
          <w:rPr>
            <w:noProof/>
            <w:webHidden/>
          </w:rPr>
          <w:fldChar w:fldCharType="begin"/>
        </w:r>
        <w:r>
          <w:rPr>
            <w:noProof/>
            <w:webHidden/>
          </w:rPr>
          <w:instrText xml:space="preserve"> PAGEREF _Toc229645563 \h </w:instrText>
        </w:r>
        <w:r>
          <w:rPr>
            <w:noProof/>
            <w:webHidden/>
          </w:rPr>
        </w:r>
        <w:r>
          <w:rPr>
            <w:noProof/>
            <w:webHidden/>
          </w:rPr>
          <w:fldChar w:fldCharType="separate"/>
        </w:r>
        <w:r>
          <w:rPr>
            <w:noProof/>
            <w:webHidden/>
          </w:rPr>
          <w:t>30</w:t>
        </w:r>
        <w:r>
          <w:rPr>
            <w:noProof/>
            <w:webHidden/>
          </w:rPr>
          <w:fldChar w:fldCharType="end"/>
        </w:r>
      </w:hyperlink>
    </w:p>
    <w:p w14:paraId="72583BE6" w14:textId="2099E95E"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4" w:history="1">
        <w:r w:rsidRPr="005F643C">
          <w:rPr>
            <w:rStyle w:val="Hyperlink"/>
            <w:b/>
            <w:bCs/>
            <w:noProof/>
          </w:rPr>
          <w:t>pav. 12</w:t>
        </w:r>
        <w:r w:rsidRPr="005F643C">
          <w:rPr>
            <w:rStyle w:val="Hyperlink"/>
            <w:noProof/>
          </w:rPr>
          <w:t xml:space="preserve"> Serverio dalies testų padengimas</w:t>
        </w:r>
        <w:r>
          <w:rPr>
            <w:noProof/>
            <w:webHidden/>
          </w:rPr>
          <w:tab/>
        </w:r>
        <w:r>
          <w:rPr>
            <w:noProof/>
            <w:webHidden/>
          </w:rPr>
          <w:fldChar w:fldCharType="begin"/>
        </w:r>
        <w:r>
          <w:rPr>
            <w:noProof/>
            <w:webHidden/>
          </w:rPr>
          <w:instrText xml:space="preserve"> PAGEREF _Toc229645564 \h </w:instrText>
        </w:r>
        <w:r>
          <w:rPr>
            <w:noProof/>
            <w:webHidden/>
          </w:rPr>
        </w:r>
        <w:r>
          <w:rPr>
            <w:noProof/>
            <w:webHidden/>
          </w:rPr>
          <w:fldChar w:fldCharType="separate"/>
        </w:r>
        <w:r>
          <w:rPr>
            <w:noProof/>
            <w:webHidden/>
          </w:rPr>
          <w:t>32</w:t>
        </w:r>
        <w:r>
          <w:rPr>
            <w:noProof/>
            <w:webHidden/>
          </w:rPr>
          <w:fldChar w:fldCharType="end"/>
        </w:r>
      </w:hyperlink>
    </w:p>
    <w:p w14:paraId="3DFEE961" w14:textId="01D73C2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5" w:history="1">
        <w:r w:rsidRPr="005F643C">
          <w:rPr>
            <w:rStyle w:val="Hyperlink"/>
            <w:b/>
            <w:bCs/>
            <w:noProof/>
          </w:rPr>
          <w:t>pav. 13</w:t>
        </w:r>
        <w:r w:rsidRPr="005F643C">
          <w:rPr>
            <w:rStyle w:val="Hyperlink"/>
            <w:noProof/>
          </w:rPr>
          <w:t xml:space="preserve"> Testų vykdymo eiga</w:t>
        </w:r>
        <w:r>
          <w:rPr>
            <w:noProof/>
            <w:webHidden/>
          </w:rPr>
          <w:tab/>
        </w:r>
        <w:r>
          <w:rPr>
            <w:noProof/>
            <w:webHidden/>
          </w:rPr>
          <w:fldChar w:fldCharType="begin"/>
        </w:r>
        <w:r>
          <w:rPr>
            <w:noProof/>
            <w:webHidden/>
          </w:rPr>
          <w:instrText xml:space="preserve"> PAGEREF _Toc229645565 \h </w:instrText>
        </w:r>
        <w:r>
          <w:rPr>
            <w:noProof/>
            <w:webHidden/>
          </w:rPr>
        </w:r>
        <w:r>
          <w:rPr>
            <w:noProof/>
            <w:webHidden/>
          </w:rPr>
          <w:fldChar w:fldCharType="separate"/>
        </w:r>
        <w:r>
          <w:rPr>
            <w:noProof/>
            <w:webHidden/>
          </w:rPr>
          <w:t>33</w:t>
        </w:r>
        <w:r>
          <w:rPr>
            <w:noProof/>
            <w:webHidden/>
          </w:rPr>
          <w:fldChar w:fldCharType="end"/>
        </w:r>
      </w:hyperlink>
    </w:p>
    <w:p w14:paraId="774C0DC5" w14:textId="643D8FB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6" w:history="1">
        <w:r w:rsidRPr="005F643C">
          <w:rPr>
            <w:rStyle w:val="Hyperlink"/>
            <w:b/>
            <w:bCs/>
            <w:noProof/>
          </w:rPr>
          <w:t>pav. 14</w:t>
        </w:r>
        <w:r w:rsidRPr="005F643C">
          <w:rPr>
            <w:rStyle w:val="Hyperlink"/>
            <w:noProof/>
          </w:rPr>
          <w:t xml:space="preserve"> Prisijungimo langas</w:t>
        </w:r>
        <w:r>
          <w:rPr>
            <w:noProof/>
            <w:webHidden/>
          </w:rPr>
          <w:tab/>
        </w:r>
        <w:r>
          <w:rPr>
            <w:noProof/>
            <w:webHidden/>
          </w:rPr>
          <w:fldChar w:fldCharType="begin"/>
        </w:r>
        <w:r>
          <w:rPr>
            <w:noProof/>
            <w:webHidden/>
          </w:rPr>
          <w:instrText xml:space="preserve"> PAGEREF _Toc229645566 \h </w:instrText>
        </w:r>
        <w:r>
          <w:rPr>
            <w:noProof/>
            <w:webHidden/>
          </w:rPr>
        </w:r>
        <w:r>
          <w:rPr>
            <w:noProof/>
            <w:webHidden/>
          </w:rPr>
          <w:fldChar w:fldCharType="separate"/>
        </w:r>
        <w:r>
          <w:rPr>
            <w:noProof/>
            <w:webHidden/>
          </w:rPr>
          <w:t>35</w:t>
        </w:r>
        <w:r>
          <w:rPr>
            <w:noProof/>
            <w:webHidden/>
          </w:rPr>
          <w:fldChar w:fldCharType="end"/>
        </w:r>
      </w:hyperlink>
    </w:p>
    <w:p w14:paraId="3BB92F1C" w14:textId="65026533"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7" w:history="1">
        <w:r w:rsidRPr="005F643C">
          <w:rPr>
            <w:rStyle w:val="Hyperlink"/>
            <w:b/>
            <w:bCs/>
            <w:noProof/>
          </w:rPr>
          <w:t>pav. 15</w:t>
        </w:r>
        <w:r w:rsidRPr="005F643C">
          <w:rPr>
            <w:rStyle w:val="Hyperlink"/>
            <w:noProof/>
          </w:rPr>
          <w:t xml:space="preserve"> Pagrindnis langas – Mano įranga</w:t>
        </w:r>
        <w:r>
          <w:rPr>
            <w:noProof/>
            <w:webHidden/>
          </w:rPr>
          <w:tab/>
        </w:r>
        <w:r>
          <w:rPr>
            <w:noProof/>
            <w:webHidden/>
          </w:rPr>
          <w:fldChar w:fldCharType="begin"/>
        </w:r>
        <w:r>
          <w:rPr>
            <w:noProof/>
            <w:webHidden/>
          </w:rPr>
          <w:instrText xml:space="preserve"> PAGEREF _Toc229645567 \h </w:instrText>
        </w:r>
        <w:r>
          <w:rPr>
            <w:noProof/>
            <w:webHidden/>
          </w:rPr>
        </w:r>
        <w:r>
          <w:rPr>
            <w:noProof/>
            <w:webHidden/>
          </w:rPr>
          <w:fldChar w:fldCharType="separate"/>
        </w:r>
        <w:r>
          <w:rPr>
            <w:noProof/>
            <w:webHidden/>
          </w:rPr>
          <w:t>35</w:t>
        </w:r>
        <w:r>
          <w:rPr>
            <w:noProof/>
            <w:webHidden/>
          </w:rPr>
          <w:fldChar w:fldCharType="end"/>
        </w:r>
      </w:hyperlink>
    </w:p>
    <w:p w14:paraId="4A51186B" w14:textId="6D145F67"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8" w:history="1">
        <w:r w:rsidRPr="005F643C">
          <w:rPr>
            <w:rStyle w:val="Hyperlink"/>
            <w:b/>
            <w:bCs/>
            <w:noProof/>
          </w:rPr>
          <w:t>pav. 16</w:t>
        </w:r>
        <w:r w:rsidRPr="005F643C">
          <w:rPr>
            <w:rStyle w:val="Hyperlink"/>
            <w:noProof/>
          </w:rPr>
          <w:t xml:space="preserve"> Pagrindinis langas tamsiąja tema</w:t>
        </w:r>
        <w:r>
          <w:rPr>
            <w:noProof/>
            <w:webHidden/>
          </w:rPr>
          <w:tab/>
        </w:r>
        <w:r>
          <w:rPr>
            <w:noProof/>
            <w:webHidden/>
          </w:rPr>
          <w:fldChar w:fldCharType="begin"/>
        </w:r>
        <w:r>
          <w:rPr>
            <w:noProof/>
            <w:webHidden/>
          </w:rPr>
          <w:instrText xml:space="preserve"> PAGEREF _Toc229645568 \h </w:instrText>
        </w:r>
        <w:r>
          <w:rPr>
            <w:noProof/>
            <w:webHidden/>
          </w:rPr>
        </w:r>
        <w:r>
          <w:rPr>
            <w:noProof/>
            <w:webHidden/>
          </w:rPr>
          <w:fldChar w:fldCharType="separate"/>
        </w:r>
        <w:r>
          <w:rPr>
            <w:noProof/>
            <w:webHidden/>
          </w:rPr>
          <w:t>36</w:t>
        </w:r>
        <w:r>
          <w:rPr>
            <w:noProof/>
            <w:webHidden/>
          </w:rPr>
          <w:fldChar w:fldCharType="end"/>
        </w:r>
      </w:hyperlink>
    </w:p>
    <w:p w14:paraId="24229325" w14:textId="38910380"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69" w:history="1">
        <w:r w:rsidRPr="005F643C">
          <w:rPr>
            <w:rStyle w:val="Hyperlink"/>
            <w:b/>
            <w:bCs/>
            <w:noProof/>
          </w:rPr>
          <w:t>pav. 17</w:t>
        </w:r>
        <w:r w:rsidRPr="005F643C">
          <w:rPr>
            <w:rStyle w:val="Hyperlink"/>
            <w:noProof/>
          </w:rPr>
          <w:t xml:space="preserve"> Įrangos pridėjimas/redagavimas</w:t>
        </w:r>
        <w:r>
          <w:rPr>
            <w:noProof/>
            <w:webHidden/>
          </w:rPr>
          <w:tab/>
        </w:r>
        <w:r>
          <w:rPr>
            <w:noProof/>
            <w:webHidden/>
          </w:rPr>
          <w:fldChar w:fldCharType="begin"/>
        </w:r>
        <w:r>
          <w:rPr>
            <w:noProof/>
            <w:webHidden/>
          </w:rPr>
          <w:instrText xml:space="preserve"> PAGEREF _Toc229645569 \h </w:instrText>
        </w:r>
        <w:r>
          <w:rPr>
            <w:noProof/>
            <w:webHidden/>
          </w:rPr>
        </w:r>
        <w:r>
          <w:rPr>
            <w:noProof/>
            <w:webHidden/>
          </w:rPr>
          <w:fldChar w:fldCharType="separate"/>
        </w:r>
        <w:r>
          <w:rPr>
            <w:noProof/>
            <w:webHidden/>
          </w:rPr>
          <w:t>37</w:t>
        </w:r>
        <w:r>
          <w:rPr>
            <w:noProof/>
            <w:webHidden/>
          </w:rPr>
          <w:fldChar w:fldCharType="end"/>
        </w:r>
      </w:hyperlink>
    </w:p>
    <w:p w14:paraId="5D73B6D9" w14:textId="6947A915"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0" w:history="1">
        <w:r w:rsidRPr="005F643C">
          <w:rPr>
            <w:rStyle w:val="Hyperlink"/>
            <w:b/>
            <w:bCs/>
            <w:noProof/>
          </w:rPr>
          <w:t>pav. 18</w:t>
        </w:r>
        <w:r w:rsidRPr="005F643C">
          <w:rPr>
            <w:rStyle w:val="Hyperlink"/>
            <w:noProof/>
          </w:rPr>
          <w:t xml:space="preserve"> Naujos vietovės pridėjimas</w:t>
        </w:r>
        <w:r>
          <w:rPr>
            <w:noProof/>
            <w:webHidden/>
          </w:rPr>
          <w:tab/>
        </w:r>
        <w:r>
          <w:rPr>
            <w:noProof/>
            <w:webHidden/>
          </w:rPr>
          <w:fldChar w:fldCharType="begin"/>
        </w:r>
        <w:r>
          <w:rPr>
            <w:noProof/>
            <w:webHidden/>
          </w:rPr>
          <w:instrText xml:space="preserve"> PAGEREF _Toc229645570 \h </w:instrText>
        </w:r>
        <w:r>
          <w:rPr>
            <w:noProof/>
            <w:webHidden/>
          </w:rPr>
        </w:r>
        <w:r>
          <w:rPr>
            <w:noProof/>
            <w:webHidden/>
          </w:rPr>
          <w:fldChar w:fldCharType="separate"/>
        </w:r>
        <w:r>
          <w:rPr>
            <w:noProof/>
            <w:webHidden/>
          </w:rPr>
          <w:t>38</w:t>
        </w:r>
        <w:r>
          <w:rPr>
            <w:noProof/>
            <w:webHidden/>
          </w:rPr>
          <w:fldChar w:fldCharType="end"/>
        </w:r>
      </w:hyperlink>
    </w:p>
    <w:p w14:paraId="3B3A9CD1" w14:textId="7AF31D2E"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1" w:history="1">
        <w:r w:rsidRPr="005F643C">
          <w:rPr>
            <w:rStyle w:val="Hyperlink"/>
            <w:b/>
            <w:bCs/>
            <w:noProof/>
          </w:rPr>
          <w:t>pav. 19</w:t>
        </w:r>
        <w:r w:rsidRPr="005F643C">
          <w:rPr>
            <w:rStyle w:val="Hyperlink"/>
            <w:noProof/>
          </w:rPr>
          <w:t xml:space="preserve"> Įrangos informacijos langas 1/2</w:t>
        </w:r>
        <w:r>
          <w:rPr>
            <w:noProof/>
            <w:webHidden/>
          </w:rPr>
          <w:tab/>
        </w:r>
        <w:r>
          <w:rPr>
            <w:noProof/>
            <w:webHidden/>
          </w:rPr>
          <w:fldChar w:fldCharType="begin"/>
        </w:r>
        <w:r>
          <w:rPr>
            <w:noProof/>
            <w:webHidden/>
          </w:rPr>
          <w:instrText xml:space="preserve"> PAGEREF _Toc229645571 \h </w:instrText>
        </w:r>
        <w:r>
          <w:rPr>
            <w:noProof/>
            <w:webHidden/>
          </w:rPr>
        </w:r>
        <w:r>
          <w:rPr>
            <w:noProof/>
            <w:webHidden/>
          </w:rPr>
          <w:fldChar w:fldCharType="separate"/>
        </w:r>
        <w:r>
          <w:rPr>
            <w:noProof/>
            <w:webHidden/>
          </w:rPr>
          <w:t>39</w:t>
        </w:r>
        <w:r>
          <w:rPr>
            <w:noProof/>
            <w:webHidden/>
          </w:rPr>
          <w:fldChar w:fldCharType="end"/>
        </w:r>
      </w:hyperlink>
    </w:p>
    <w:p w14:paraId="529ECCAD" w14:textId="0DA93A77"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2" w:history="1">
        <w:r w:rsidRPr="005F643C">
          <w:rPr>
            <w:rStyle w:val="Hyperlink"/>
            <w:b/>
            <w:bCs/>
            <w:noProof/>
          </w:rPr>
          <w:t>pav. 20</w:t>
        </w:r>
        <w:r w:rsidRPr="005F643C">
          <w:rPr>
            <w:rStyle w:val="Hyperlink"/>
            <w:noProof/>
          </w:rPr>
          <w:t xml:space="preserve"> Įrangos informacijos langas 2/2 Rezervacijos, Atsiliepimai, Redagavimas</w:t>
        </w:r>
        <w:r>
          <w:rPr>
            <w:noProof/>
            <w:webHidden/>
          </w:rPr>
          <w:tab/>
        </w:r>
        <w:r>
          <w:rPr>
            <w:noProof/>
            <w:webHidden/>
          </w:rPr>
          <w:fldChar w:fldCharType="begin"/>
        </w:r>
        <w:r>
          <w:rPr>
            <w:noProof/>
            <w:webHidden/>
          </w:rPr>
          <w:instrText xml:space="preserve"> PAGEREF _Toc229645572 \h </w:instrText>
        </w:r>
        <w:r>
          <w:rPr>
            <w:noProof/>
            <w:webHidden/>
          </w:rPr>
        </w:r>
        <w:r>
          <w:rPr>
            <w:noProof/>
            <w:webHidden/>
          </w:rPr>
          <w:fldChar w:fldCharType="separate"/>
        </w:r>
        <w:r>
          <w:rPr>
            <w:noProof/>
            <w:webHidden/>
          </w:rPr>
          <w:t>40</w:t>
        </w:r>
        <w:r>
          <w:rPr>
            <w:noProof/>
            <w:webHidden/>
          </w:rPr>
          <w:fldChar w:fldCharType="end"/>
        </w:r>
      </w:hyperlink>
    </w:p>
    <w:p w14:paraId="311EDF04" w14:textId="6DACBD16"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3" w:history="1">
        <w:r w:rsidRPr="005F643C">
          <w:rPr>
            <w:rStyle w:val="Hyperlink"/>
            <w:b/>
            <w:bCs/>
            <w:noProof/>
          </w:rPr>
          <w:t>pav. 21</w:t>
        </w:r>
        <w:r w:rsidRPr="005F643C">
          <w:rPr>
            <w:rStyle w:val="Hyperlink"/>
            <w:noProof/>
          </w:rPr>
          <w:t xml:space="preserve"> Rezervacijų sąrašas</w:t>
        </w:r>
        <w:r>
          <w:rPr>
            <w:noProof/>
            <w:webHidden/>
          </w:rPr>
          <w:tab/>
        </w:r>
        <w:r>
          <w:rPr>
            <w:noProof/>
            <w:webHidden/>
          </w:rPr>
          <w:fldChar w:fldCharType="begin"/>
        </w:r>
        <w:r>
          <w:rPr>
            <w:noProof/>
            <w:webHidden/>
          </w:rPr>
          <w:instrText xml:space="preserve"> PAGEREF _Toc229645573 \h </w:instrText>
        </w:r>
        <w:r>
          <w:rPr>
            <w:noProof/>
            <w:webHidden/>
          </w:rPr>
        </w:r>
        <w:r>
          <w:rPr>
            <w:noProof/>
            <w:webHidden/>
          </w:rPr>
          <w:fldChar w:fldCharType="separate"/>
        </w:r>
        <w:r>
          <w:rPr>
            <w:noProof/>
            <w:webHidden/>
          </w:rPr>
          <w:t>41</w:t>
        </w:r>
        <w:r>
          <w:rPr>
            <w:noProof/>
            <w:webHidden/>
          </w:rPr>
          <w:fldChar w:fldCharType="end"/>
        </w:r>
      </w:hyperlink>
    </w:p>
    <w:p w14:paraId="085E71F3" w14:textId="00DC033A"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4" w:history="1">
        <w:r w:rsidRPr="005F643C">
          <w:rPr>
            <w:rStyle w:val="Hyperlink"/>
            <w:b/>
            <w:bCs/>
            <w:noProof/>
          </w:rPr>
          <w:t>pav. 22</w:t>
        </w:r>
        <w:r w:rsidRPr="005F643C">
          <w:rPr>
            <w:rStyle w:val="Hyperlink"/>
            <w:noProof/>
          </w:rPr>
          <w:t xml:space="preserve"> Nauja rezervacija</w:t>
        </w:r>
        <w:r>
          <w:rPr>
            <w:noProof/>
            <w:webHidden/>
          </w:rPr>
          <w:tab/>
        </w:r>
        <w:r>
          <w:rPr>
            <w:noProof/>
            <w:webHidden/>
          </w:rPr>
          <w:fldChar w:fldCharType="begin"/>
        </w:r>
        <w:r>
          <w:rPr>
            <w:noProof/>
            <w:webHidden/>
          </w:rPr>
          <w:instrText xml:space="preserve"> PAGEREF _Toc229645574 \h </w:instrText>
        </w:r>
        <w:r>
          <w:rPr>
            <w:noProof/>
            <w:webHidden/>
          </w:rPr>
        </w:r>
        <w:r>
          <w:rPr>
            <w:noProof/>
            <w:webHidden/>
          </w:rPr>
          <w:fldChar w:fldCharType="separate"/>
        </w:r>
        <w:r>
          <w:rPr>
            <w:noProof/>
            <w:webHidden/>
          </w:rPr>
          <w:t>42</w:t>
        </w:r>
        <w:r>
          <w:rPr>
            <w:noProof/>
            <w:webHidden/>
          </w:rPr>
          <w:fldChar w:fldCharType="end"/>
        </w:r>
      </w:hyperlink>
    </w:p>
    <w:p w14:paraId="2A46346C" w14:textId="73D1BCC4"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5" w:history="1">
        <w:r w:rsidRPr="005F643C">
          <w:rPr>
            <w:rStyle w:val="Hyperlink"/>
            <w:b/>
            <w:bCs/>
            <w:noProof/>
          </w:rPr>
          <w:t>pav. 23</w:t>
        </w:r>
        <w:r w:rsidRPr="005F643C">
          <w:rPr>
            <w:rStyle w:val="Hyperlink"/>
            <w:noProof/>
          </w:rPr>
          <w:t xml:space="preserve"> Atsiliepimų modalinis langas</w:t>
        </w:r>
        <w:r>
          <w:rPr>
            <w:noProof/>
            <w:webHidden/>
          </w:rPr>
          <w:tab/>
        </w:r>
        <w:r>
          <w:rPr>
            <w:noProof/>
            <w:webHidden/>
          </w:rPr>
          <w:fldChar w:fldCharType="begin"/>
        </w:r>
        <w:r>
          <w:rPr>
            <w:noProof/>
            <w:webHidden/>
          </w:rPr>
          <w:instrText xml:space="preserve"> PAGEREF _Toc229645575 \h </w:instrText>
        </w:r>
        <w:r>
          <w:rPr>
            <w:noProof/>
            <w:webHidden/>
          </w:rPr>
        </w:r>
        <w:r>
          <w:rPr>
            <w:noProof/>
            <w:webHidden/>
          </w:rPr>
          <w:fldChar w:fldCharType="separate"/>
        </w:r>
        <w:r>
          <w:rPr>
            <w:noProof/>
            <w:webHidden/>
          </w:rPr>
          <w:t>43</w:t>
        </w:r>
        <w:r>
          <w:rPr>
            <w:noProof/>
            <w:webHidden/>
          </w:rPr>
          <w:fldChar w:fldCharType="end"/>
        </w:r>
      </w:hyperlink>
    </w:p>
    <w:p w14:paraId="6255CF1A" w14:textId="4E79BD69"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6" w:history="1">
        <w:r w:rsidRPr="005F643C">
          <w:rPr>
            <w:rStyle w:val="Hyperlink"/>
            <w:b/>
            <w:bCs/>
            <w:noProof/>
          </w:rPr>
          <w:t>pav. 24</w:t>
        </w:r>
        <w:r w:rsidRPr="005F643C">
          <w:rPr>
            <w:rStyle w:val="Hyperlink"/>
            <w:noProof/>
          </w:rPr>
          <w:t xml:space="preserve"> Įrangų žemėlapis su atstumais</w:t>
        </w:r>
        <w:r>
          <w:rPr>
            <w:noProof/>
            <w:webHidden/>
          </w:rPr>
          <w:tab/>
        </w:r>
        <w:r>
          <w:rPr>
            <w:noProof/>
            <w:webHidden/>
          </w:rPr>
          <w:fldChar w:fldCharType="begin"/>
        </w:r>
        <w:r>
          <w:rPr>
            <w:noProof/>
            <w:webHidden/>
          </w:rPr>
          <w:instrText xml:space="preserve"> PAGEREF _Toc229645576 \h </w:instrText>
        </w:r>
        <w:r>
          <w:rPr>
            <w:noProof/>
            <w:webHidden/>
          </w:rPr>
        </w:r>
        <w:r>
          <w:rPr>
            <w:noProof/>
            <w:webHidden/>
          </w:rPr>
          <w:fldChar w:fldCharType="separate"/>
        </w:r>
        <w:r>
          <w:rPr>
            <w:noProof/>
            <w:webHidden/>
          </w:rPr>
          <w:t>44</w:t>
        </w:r>
        <w:r>
          <w:rPr>
            <w:noProof/>
            <w:webHidden/>
          </w:rPr>
          <w:fldChar w:fldCharType="end"/>
        </w:r>
      </w:hyperlink>
    </w:p>
    <w:p w14:paraId="10F6F74F" w14:textId="32D146B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7" w:history="1">
        <w:r w:rsidRPr="005F643C">
          <w:rPr>
            <w:rStyle w:val="Hyperlink"/>
            <w:b/>
            <w:bCs/>
            <w:noProof/>
          </w:rPr>
          <w:t>pav. 25</w:t>
        </w:r>
        <w:r w:rsidRPr="005F643C">
          <w:rPr>
            <w:rStyle w:val="Hyperlink"/>
            <w:noProof/>
          </w:rPr>
          <w:t xml:space="preserve"> Profilio langas</w:t>
        </w:r>
        <w:r>
          <w:rPr>
            <w:noProof/>
            <w:webHidden/>
          </w:rPr>
          <w:tab/>
        </w:r>
        <w:r>
          <w:rPr>
            <w:noProof/>
            <w:webHidden/>
          </w:rPr>
          <w:fldChar w:fldCharType="begin"/>
        </w:r>
        <w:r>
          <w:rPr>
            <w:noProof/>
            <w:webHidden/>
          </w:rPr>
          <w:instrText xml:space="preserve"> PAGEREF _Toc229645577 \h </w:instrText>
        </w:r>
        <w:r>
          <w:rPr>
            <w:noProof/>
            <w:webHidden/>
          </w:rPr>
        </w:r>
        <w:r>
          <w:rPr>
            <w:noProof/>
            <w:webHidden/>
          </w:rPr>
          <w:fldChar w:fldCharType="separate"/>
        </w:r>
        <w:r>
          <w:rPr>
            <w:noProof/>
            <w:webHidden/>
          </w:rPr>
          <w:t>45</w:t>
        </w:r>
        <w:r>
          <w:rPr>
            <w:noProof/>
            <w:webHidden/>
          </w:rPr>
          <w:fldChar w:fldCharType="end"/>
        </w:r>
      </w:hyperlink>
    </w:p>
    <w:p w14:paraId="6D7A4386" w14:textId="2883747A"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8" w:history="1">
        <w:r w:rsidRPr="005F643C">
          <w:rPr>
            <w:rStyle w:val="Hyperlink"/>
            <w:b/>
            <w:bCs/>
            <w:noProof/>
          </w:rPr>
          <w:t>pav. 26</w:t>
        </w:r>
        <w:r w:rsidRPr="005F643C">
          <w:rPr>
            <w:rStyle w:val="Hyperlink"/>
            <w:noProof/>
          </w:rPr>
          <w:t xml:space="preserve"> Nustatymų langas su kalbos pasirinkimu</w:t>
        </w:r>
        <w:r>
          <w:rPr>
            <w:noProof/>
            <w:webHidden/>
          </w:rPr>
          <w:tab/>
        </w:r>
        <w:r>
          <w:rPr>
            <w:noProof/>
            <w:webHidden/>
          </w:rPr>
          <w:fldChar w:fldCharType="begin"/>
        </w:r>
        <w:r>
          <w:rPr>
            <w:noProof/>
            <w:webHidden/>
          </w:rPr>
          <w:instrText xml:space="preserve"> PAGEREF _Toc229645578 \h </w:instrText>
        </w:r>
        <w:r>
          <w:rPr>
            <w:noProof/>
            <w:webHidden/>
          </w:rPr>
        </w:r>
        <w:r>
          <w:rPr>
            <w:noProof/>
            <w:webHidden/>
          </w:rPr>
          <w:fldChar w:fldCharType="separate"/>
        </w:r>
        <w:r>
          <w:rPr>
            <w:noProof/>
            <w:webHidden/>
          </w:rPr>
          <w:t>45</w:t>
        </w:r>
        <w:r>
          <w:rPr>
            <w:noProof/>
            <w:webHidden/>
          </w:rPr>
          <w:fldChar w:fldCharType="end"/>
        </w:r>
      </w:hyperlink>
    </w:p>
    <w:p w14:paraId="067D63DE" w14:textId="7B2611A0"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79" w:history="1">
        <w:r w:rsidRPr="005F643C">
          <w:rPr>
            <w:rStyle w:val="Hyperlink"/>
            <w:b/>
            <w:bCs/>
            <w:noProof/>
          </w:rPr>
          <w:t>pav. 27</w:t>
        </w:r>
        <w:r w:rsidRPr="005F643C">
          <w:rPr>
            <w:rStyle w:val="Hyperlink"/>
            <w:noProof/>
          </w:rPr>
          <w:t xml:space="preserve"> Administratoriaus sąsaja</w:t>
        </w:r>
        <w:r>
          <w:rPr>
            <w:noProof/>
            <w:webHidden/>
          </w:rPr>
          <w:tab/>
        </w:r>
        <w:r>
          <w:rPr>
            <w:noProof/>
            <w:webHidden/>
          </w:rPr>
          <w:fldChar w:fldCharType="begin"/>
        </w:r>
        <w:r>
          <w:rPr>
            <w:noProof/>
            <w:webHidden/>
          </w:rPr>
          <w:instrText xml:space="preserve"> PAGEREF _Toc229645579 \h </w:instrText>
        </w:r>
        <w:r>
          <w:rPr>
            <w:noProof/>
            <w:webHidden/>
          </w:rPr>
        </w:r>
        <w:r>
          <w:rPr>
            <w:noProof/>
            <w:webHidden/>
          </w:rPr>
          <w:fldChar w:fldCharType="separate"/>
        </w:r>
        <w:r>
          <w:rPr>
            <w:noProof/>
            <w:webHidden/>
          </w:rPr>
          <w:t>46</w:t>
        </w:r>
        <w:r>
          <w:rPr>
            <w:noProof/>
            <w:webHidden/>
          </w:rPr>
          <w:fldChar w:fldCharType="end"/>
        </w:r>
      </w:hyperlink>
    </w:p>
    <w:p w14:paraId="136CFC9D" w14:textId="6E25FDE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80" w:history="1">
        <w:r w:rsidRPr="005F643C">
          <w:rPr>
            <w:rStyle w:val="Hyperlink"/>
            <w:b/>
            <w:bCs/>
            <w:noProof/>
          </w:rPr>
          <w:t>pav. 28</w:t>
        </w:r>
        <w:r w:rsidRPr="005F643C">
          <w:rPr>
            <w:rStyle w:val="Hyperlink"/>
            <w:noProof/>
          </w:rPr>
          <w:t xml:space="preserve"> Pokalbių sąrašas</w:t>
        </w:r>
        <w:r>
          <w:rPr>
            <w:noProof/>
            <w:webHidden/>
          </w:rPr>
          <w:tab/>
        </w:r>
        <w:r>
          <w:rPr>
            <w:noProof/>
            <w:webHidden/>
          </w:rPr>
          <w:fldChar w:fldCharType="begin"/>
        </w:r>
        <w:r>
          <w:rPr>
            <w:noProof/>
            <w:webHidden/>
          </w:rPr>
          <w:instrText xml:space="preserve"> PAGEREF _Toc229645580 \h </w:instrText>
        </w:r>
        <w:r>
          <w:rPr>
            <w:noProof/>
            <w:webHidden/>
          </w:rPr>
        </w:r>
        <w:r>
          <w:rPr>
            <w:noProof/>
            <w:webHidden/>
          </w:rPr>
          <w:fldChar w:fldCharType="separate"/>
        </w:r>
        <w:r>
          <w:rPr>
            <w:noProof/>
            <w:webHidden/>
          </w:rPr>
          <w:t>47</w:t>
        </w:r>
        <w:r>
          <w:rPr>
            <w:noProof/>
            <w:webHidden/>
          </w:rPr>
          <w:fldChar w:fldCharType="end"/>
        </w:r>
      </w:hyperlink>
    </w:p>
    <w:p w14:paraId="5723D904" w14:textId="6DE37F5B" w:rsidR="004B577F" w:rsidRDefault="004B577F">
      <w:pPr>
        <w:pStyle w:val="TableofFigures"/>
        <w:tabs>
          <w:tab w:val="right" w:leader="dot" w:pos="9628"/>
        </w:tabs>
        <w:rPr>
          <w:rFonts w:asciiTheme="minorHAnsi" w:eastAsiaTheme="minorEastAsia" w:hAnsiTheme="minorHAnsi" w:cstheme="minorBidi"/>
          <w:noProof/>
          <w:kern w:val="2"/>
          <w:lang w:val="en-GB" w:eastAsia="en-GB"/>
          <w14:ligatures w14:val="standardContextual"/>
        </w:rPr>
      </w:pPr>
      <w:hyperlink w:anchor="_Toc229645581" w:history="1">
        <w:r w:rsidRPr="005F643C">
          <w:rPr>
            <w:rStyle w:val="Hyperlink"/>
            <w:b/>
            <w:bCs/>
            <w:noProof/>
          </w:rPr>
          <w:t>pav. 29</w:t>
        </w:r>
        <w:r w:rsidRPr="005F643C">
          <w:rPr>
            <w:rStyle w:val="Hyperlink"/>
            <w:noProof/>
          </w:rPr>
          <w:t xml:space="preserve"> Pokalbio langas</w:t>
        </w:r>
        <w:r>
          <w:rPr>
            <w:noProof/>
            <w:webHidden/>
          </w:rPr>
          <w:tab/>
        </w:r>
        <w:r>
          <w:rPr>
            <w:noProof/>
            <w:webHidden/>
          </w:rPr>
          <w:fldChar w:fldCharType="begin"/>
        </w:r>
        <w:r>
          <w:rPr>
            <w:noProof/>
            <w:webHidden/>
          </w:rPr>
          <w:instrText xml:space="preserve"> PAGEREF _Toc229645581 \h </w:instrText>
        </w:r>
        <w:r>
          <w:rPr>
            <w:noProof/>
            <w:webHidden/>
          </w:rPr>
        </w:r>
        <w:r>
          <w:rPr>
            <w:noProof/>
            <w:webHidden/>
          </w:rPr>
          <w:fldChar w:fldCharType="separate"/>
        </w:r>
        <w:r>
          <w:rPr>
            <w:noProof/>
            <w:webHidden/>
          </w:rPr>
          <w:t>48</w:t>
        </w:r>
        <w:r>
          <w:rPr>
            <w:noProof/>
            <w:webHidden/>
          </w:rPr>
          <w:fldChar w:fldCharType="end"/>
        </w:r>
      </w:hyperlink>
    </w:p>
    <w:p w14:paraId="38B5432C" w14:textId="15496152" w:rsidR="0039105F" w:rsidRDefault="00E22836" w:rsidP="00760C19">
      <w:pPr>
        <w:pStyle w:val="TOC2"/>
      </w:pPr>
      <w:r>
        <w:rPr>
          <w:rFonts w:cs="Times New Roman"/>
          <w:noProof w:val="0"/>
          <w:szCs w:val="24"/>
        </w:rPr>
        <w:fldChar w:fldCharType="end"/>
      </w:r>
      <w:r w:rsidR="0039105F">
        <w:br w:type="page"/>
      </w:r>
    </w:p>
    <w:p w14:paraId="1CDEAF20" w14:textId="3030993C" w:rsidR="0039105F" w:rsidRPr="0039105F" w:rsidRDefault="0039105F" w:rsidP="0039105F">
      <w:pPr>
        <w:pStyle w:val="Antratbenr"/>
      </w:pPr>
      <w:bookmarkStart w:id="20" w:name="_Toc229660598"/>
      <w:r w:rsidRPr="0039105F">
        <w:lastRenderedPageBreak/>
        <w:t>Santrumpų ir terminų sąrašas</w:t>
      </w:r>
      <w:bookmarkEnd w:id="20"/>
    </w:p>
    <w:p w14:paraId="25F124AF" w14:textId="77777777" w:rsidR="0039105F" w:rsidRPr="0039105F" w:rsidRDefault="0039105F" w:rsidP="0039105F">
      <w:pPr>
        <w:pStyle w:val="Tekstas"/>
        <w:rPr>
          <w:b/>
        </w:rPr>
      </w:pPr>
      <w:r w:rsidRPr="0039105F">
        <w:rPr>
          <w:b/>
        </w:rPr>
        <w:t>Santrumpos:</w:t>
      </w:r>
    </w:p>
    <w:p w14:paraId="50B3174E" w14:textId="54FF1FCF" w:rsidR="00027B61" w:rsidRDefault="00874E2E" w:rsidP="0097215C">
      <w:pPr>
        <w:pStyle w:val="Tekstas"/>
      </w:pPr>
      <w:r>
        <w:t xml:space="preserve">ORM – </w:t>
      </w:r>
      <w:r w:rsidRPr="00874E2E">
        <w:t xml:space="preserve">Object–relational </w:t>
      </w:r>
      <w:r>
        <w:t>mapper</w:t>
      </w:r>
    </w:p>
    <w:p w14:paraId="09874563" w14:textId="3FDB84CE" w:rsidR="008018D6" w:rsidRDefault="008018D6" w:rsidP="008018D6">
      <w:r>
        <w:t xml:space="preserve">OAuth – Open Authorization </w:t>
      </w:r>
    </w:p>
    <w:p w14:paraId="071CB271" w14:textId="0FDBEEEE" w:rsidR="00677B26" w:rsidRPr="008018D6" w:rsidRDefault="00677B26" w:rsidP="008018D6">
      <w:r>
        <w:t>AWS – Amazon Web Services</w:t>
      </w:r>
    </w:p>
    <w:p w14:paraId="36FF6C23" w14:textId="77777777" w:rsidR="0097215C" w:rsidRPr="0097215C" w:rsidRDefault="0097215C" w:rsidP="0097215C"/>
    <w:p w14:paraId="447D2F6F" w14:textId="35E2D9E8" w:rsidR="0039105F" w:rsidRPr="00027B61" w:rsidRDefault="0039105F" w:rsidP="00027B61">
      <w:r w:rsidRPr="0039105F">
        <w:rPr>
          <w:b/>
        </w:rPr>
        <w:t xml:space="preserve">Terminai: </w:t>
      </w:r>
    </w:p>
    <w:p w14:paraId="736A53F5" w14:textId="3D14B357" w:rsidR="001D6EBE" w:rsidRDefault="001D6EBE" w:rsidP="001D6EBE">
      <w:pPr>
        <w:pStyle w:val="Tekstas"/>
        <w:rPr>
          <w:bCs/>
          <w:noProof/>
        </w:rPr>
      </w:pPr>
      <w:r w:rsidRPr="001D6EBE">
        <w:rPr>
          <w:noProof/>
        </w:rPr>
        <w:t xml:space="preserve">Modalinis dialogo langas – „Operacinės sistemos arba kitos programos dialogo langas, </w:t>
      </w:r>
      <w:r w:rsidRPr="001D6EBE">
        <w:t>atveriamas</w:t>
      </w:r>
      <w:r>
        <w:t xml:space="preserve"> </w:t>
      </w:r>
      <w:r w:rsidRPr="001D6EBE">
        <w:t>priekiniame</w:t>
      </w:r>
      <w:r w:rsidRPr="001D6EBE">
        <w:rPr>
          <w:noProof/>
        </w:rPr>
        <w:t xml:space="preserve"> plane ir neleidžiantis naudotojui padaryti aktyviais kitų tos pačios programos langų, kol</w:t>
      </w:r>
      <w:r>
        <w:rPr>
          <w:noProof/>
        </w:rPr>
        <w:t xml:space="preserve"> </w:t>
      </w:r>
      <w:r>
        <w:rPr>
          <w:bCs/>
          <w:noProof/>
        </w:rPr>
        <w:t>j</w:t>
      </w:r>
      <w:r w:rsidRPr="001D6EBE">
        <w:rPr>
          <w:noProof/>
        </w:rPr>
        <w:t xml:space="preserve">ame nebus surinkti reikiami duomenys arba kol jis nebus užvertas.“  </w:t>
      </w:r>
    </w:p>
    <w:p w14:paraId="3CF5B4A3" w14:textId="129B85D7" w:rsidR="00AF0D8F" w:rsidRDefault="00AF0D8F" w:rsidP="001D6EBE">
      <w:pPr>
        <w:pStyle w:val="Antratbenr"/>
      </w:pPr>
      <w:bookmarkStart w:id="21" w:name="_Toc229660599"/>
      <w:r w:rsidRPr="00847ECE">
        <w:lastRenderedPageBreak/>
        <w:t>Įvadas</w:t>
      </w:r>
      <w:bookmarkEnd w:id="15"/>
      <w:bookmarkEnd w:id="16"/>
      <w:bookmarkEnd w:id="17"/>
      <w:bookmarkEnd w:id="18"/>
      <w:bookmarkEnd w:id="21"/>
    </w:p>
    <w:p w14:paraId="11708CB7" w14:textId="5BD7814A" w:rsidR="00EF6683" w:rsidRPr="00A26C36" w:rsidRDefault="00A26C36" w:rsidP="00A26C36">
      <w:pPr>
        <w:pStyle w:val="Tekstas"/>
        <w:rPr>
          <w:rStyle w:val="Pasvirs"/>
          <w:i w:val="0"/>
        </w:rPr>
      </w:pPr>
      <w:bookmarkStart w:id="22" w:name="_Toc503646967"/>
      <w:bookmarkStart w:id="23" w:name="_Toc503648357"/>
      <w:bookmarkStart w:id="24" w:name="_Toc503651301"/>
      <w:bookmarkStart w:id="25" w:name="_Toc505346877"/>
      <w:r w:rsidRPr="00A26C36">
        <w:t>Platforma</w:t>
      </w:r>
      <w:r>
        <w:t xml:space="preserve"> buvo sukurta, siekiant susistemizuoti dalinimosi/skolinimosi procesą tarp pažįstamų ar draugų. Esami sistemizuoti sprendimai nėra pritaikyti Lietuvos rinkai, kur vis dar vyrauja tokio tipo laikinas daiktų turėjimas – nuomos principu iš viešųjų asmenų. Dalinimasis privačiuose ratuose vyksta žinučių pagalba, kas apriboja atsekamumą, matomumą ir bendrą patogumą. Reikalingos išankstinės žinios ar asmuo turi tokią įrangą, ar ja nori dalintis, ar jau nėra kam nors kitam paskolinęs. Tokio tipo sistemizuotos platformos Lietuvos rinkoje nėra.</w:t>
      </w:r>
    </w:p>
    <w:p w14:paraId="33316CF9" w14:textId="29C9B1E4" w:rsidR="007409F0" w:rsidRPr="007409F0" w:rsidRDefault="007409F0" w:rsidP="007409F0">
      <w:pPr>
        <w:pStyle w:val="Tekstas"/>
      </w:pPr>
      <w:bookmarkStart w:id="26" w:name="OLE_LINK12"/>
      <w:r w:rsidRPr="007409F0">
        <w:t>Tikslas – sukurti platformą, kurioje naudotojai gali paprastai, patogiai ir susistemintai dalintis turima laisvalaikio įranga. Tam įvykdyti buvo iškelti šie uždaviniai:</w:t>
      </w:r>
    </w:p>
    <w:p w14:paraId="7C3325FB" w14:textId="71D1DD98" w:rsidR="007409F0" w:rsidRPr="007409F0" w:rsidRDefault="007409F0" w:rsidP="007409F0">
      <w:pPr>
        <w:pStyle w:val="ListParagraph"/>
        <w:numPr>
          <w:ilvl w:val="0"/>
          <w:numId w:val="23"/>
        </w:numPr>
      </w:pPr>
      <w:r w:rsidRPr="007409F0">
        <w:t>Atlikti konkurentų analizę</w:t>
      </w:r>
      <w:r w:rsidR="00A26C36">
        <w:t xml:space="preserve"> panašioms platformoms</w:t>
      </w:r>
    </w:p>
    <w:p w14:paraId="514504B8" w14:textId="77777777" w:rsidR="007409F0" w:rsidRPr="007409F0" w:rsidRDefault="007409F0" w:rsidP="007409F0">
      <w:pPr>
        <w:pStyle w:val="ListParagraph"/>
        <w:numPr>
          <w:ilvl w:val="0"/>
          <w:numId w:val="23"/>
        </w:numPr>
      </w:pPr>
      <w:r w:rsidRPr="007409F0">
        <w:t>Suprojektuoti ir sumodeliuoti platformos struktūrą</w:t>
      </w:r>
    </w:p>
    <w:p w14:paraId="5FD2EE78" w14:textId="705FE36D" w:rsidR="007409F0" w:rsidRPr="007409F0" w:rsidRDefault="007409F0" w:rsidP="007409F0">
      <w:pPr>
        <w:pStyle w:val="ListParagraph"/>
        <w:numPr>
          <w:ilvl w:val="0"/>
          <w:numId w:val="23"/>
        </w:numPr>
      </w:pPr>
      <w:r w:rsidRPr="007409F0">
        <w:t>Realizuoti suprojektuotą sistemą</w:t>
      </w:r>
      <w:r w:rsidR="00A26C36">
        <w:t xml:space="preserve"> </w:t>
      </w:r>
    </w:p>
    <w:p w14:paraId="3A135373" w14:textId="2AEA0F76" w:rsidR="007409F0" w:rsidRPr="007409F0" w:rsidRDefault="007409F0" w:rsidP="007409F0">
      <w:pPr>
        <w:pStyle w:val="ListParagraph"/>
        <w:numPr>
          <w:ilvl w:val="0"/>
          <w:numId w:val="23"/>
        </w:numPr>
      </w:pPr>
      <w:r w:rsidRPr="007409F0">
        <w:t>Sistemą patalpinti debesijos paslaugų platformoje</w:t>
      </w:r>
      <w:r w:rsidR="00A26C36">
        <w:t xml:space="preserve"> platesniam pasiekiamumui</w:t>
      </w:r>
    </w:p>
    <w:p w14:paraId="3BEA3E26" w14:textId="7DB9A77D" w:rsidR="007409F0" w:rsidRPr="007409F0" w:rsidRDefault="007409F0" w:rsidP="007409F0">
      <w:pPr>
        <w:pStyle w:val="ListParagraph"/>
        <w:numPr>
          <w:ilvl w:val="0"/>
          <w:numId w:val="23"/>
        </w:numPr>
      </w:pPr>
      <w:r w:rsidRPr="007409F0">
        <w:t>Ištestuoti sukurtą platformą ir parengti naudotojo vadovą</w:t>
      </w:r>
      <w:r w:rsidR="00A26C36">
        <w:t xml:space="preserve"> sklandžiam naudojimui</w:t>
      </w:r>
    </w:p>
    <w:bookmarkEnd w:id="26"/>
    <w:p w14:paraId="63F63600" w14:textId="268D891E" w:rsidR="00A26C36" w:rsidRPr="00A26C36" w:rsidRDefault="00A26C36" w:rsidP="00A26C36">
      <w:pPr>
        <w:pStyle w:val="Tekstas"/>
      </w:pPr>
      <w:r>
        <w:t xml:space="preserve">Darbo dokumentas susideda iš 5 skyrių: analizė, projektavimas, testavimas, dokumentavimas bei DI panaudojimas. Pirmoje dalyje atliekta analizė </w:t>
      </w:r>
      <w:r w:rsidR="00176693">
        <w:t>konkurentų/analogiškų sprendimų prieinamumas, skirtumai su norima kurti sistema. Projektavime – pateikta funkciniai, nefunkciniai reikalavimai, atvaizduotos diagramos, nusakančios statinį bei dinaminį sistemos vaizdą. Testavime – įvertinamas sistemos serverinės dalies padengimas skirtingais integracinių testų atvejais. Dokumentavime pateikiamas vadovas ir naudotojui su pavyzdiniu atveju naudojimuisi bei administratoriaus atmintinė kaip reikalinga sudiegti serverinę dalį į AWS serverį. Priešpaskutiniame skyrelyje nurodyta kaip projekte buvo išnaudotos Dirbtinio Intelekto galimybės, siekant sumažinti krūvį ir optimizuoti darbų eigą. Pabaigoje pateikiamos išvados ir rezultatai gauti iš sukurtos sistemos.</w:t>
      </w:r>
    </w:p>
    <w:p w14:paraId="638C548F" w14:textId="7587E492" w:rsidR="00912FFD" w:rsidRPr="007409F0" w:rsidRDefault="007409F0" w:rsidP="00912FFD">
      <w:pPr>
        <w:pStyle w:val="Tekstas"/>
        <w:rPr>
          <w:rStyle w:val="Pasvirs"/>
          <w:i w:val="0"/>
          <w:iCs/>
        </w:rPr>
      </w:pPr>
      <w:r w:rsidRPr="007409F0">
        <w:rPr>
          <w:rStyle w:val="Pasvirs"/>
          <w:i w:val="0"/>
          <w:iCs/>
        </w:rPr>
        <w:t>Sukurtos sistemos apimtis:</w:t>
      </w:r>
    </w:p>
    <w:p w14:paraId="63E3CFB0" w14:textId="3F7B2CAC" w:rsidR="007409F0" w:rsidRDefault="007409F0" w:rsidP="00492A56">
      <w:pPr>
        <w:pStyle w:val="ListParagraph"/>
        <w:numPr>
          <w:ilvl w:val="0"/>
          <w:numId w:val="17"/>
        </w:numPr>
      </w:pPr>
      <w:r>
        <w:t>Naudotojo sąsajos programinio kodo eilučių kiekis: 5359</w:t>
      </w:r>
    </w:p>
    <w:p w14:paraId="6F402F0A" w14:textId="3FA4CCC5" w:rsidR="007409F0" w:rsidRDefault="007409F0" w:rsidP="00492A56">
      <w:pPr>
        <w:pStyle w:val="ListParagraph"/>
        <w:numPr>
          <w:ilvl w:val="0"/>
          <w:numId w:val="17"/>
        </w:numPr>
      </w:pPr>
      <w:r>
        <w:t>Serverinės dalies programinio kodo eilučių kiekis: 5013</w:t>
      </w:r>
    </w:p>
    <w:p w14:paraId="1A7B77E1" w14:textId="58A5E732" w:rsidR="007409F0" w:rsidRDefault="007409F0" w:rsidP="00492A56">
      <w:pPr>
        <w:pStyle w:val="ListParagraph"/>
        <w:numPr>
          <w:ilvl w:val="0"/>
          <w:numId w:val="17"/>
        </w:numPr>
      </w:pPr>
      <w:r>
        <w:t xml:space="preserve">Kodo padengimas integraciniais testais serverio dalyje: </w:t>
      </w:r>
      <w:r w:rsidRPr="007409F0">
        <w:t>78</w:t>
      </w:r>
      <w:r>
        <w:t>%</w:t>
      </w:r>
    </w:p>
    <w:p w14:paraId="670EBADC" w14:textId="6D2E69B2" w:rsidR="007409F0" w:rsidRDefault="007409F0" w:rsidP="00492A56">
      <w:pPr>
        <w:pStyle w:val="ListParagraph"/>
        <w:numPr>
          <w:ilvl w:val="0"/>
          <w:numId w:val="17"/>
        </w:numPr>
      </w:pPr>
      <w:r>
        <w:t>Projekte parašytų testų kiekis : 291</w:t>
      </w:r>
    </w:p>
    <w:p w14:paraId="4094B828" w14:textId="540F23F8" w:rsidR="00492A56" w:rsidRPr="007409F0" w:rsidRDefault="007409F0" w:rsidP="00492A56">
      <w:pPr>
        <w:pStyle w:val="ListParagraph"/>
        <w:numPr>
          <w:ilvl w:val="0"/>
          <w:numId w:val="17"/>
        </w:numPr>
      </w:pPr>
      <w:r>
        <w:t>Darbo valandos, skirtos projektui ~300</w:t>
      </w:r>
    </w:p>
    <w:p w14:paraId="5D7DED67" w14:textId="77777777" w:rsidR="00D34B0C" w:rsidRDefault="00D34B0C" w:rsidP="00D34B0C">
      <w:pPr>
        <w:rPr>
          <w:color w:val="808080" w:themeColor="background1" w:themeShade="80"/>
        </w:rPr>
      </w:pPr>
    </w:p>
    <w:p w14:paraId="3BBB0495" w14:textId="77777777" w:rsidR="00D34B0C" w:rsidRDefault="00D34B0C" w:rsidP="00D34B0C">
      <w:pPr>
        <w:rPr>
          <w:color w:val="808080" w:themeColor="background1" w:themeShade="80"/>
        </w:rPr>
      </w:pPr>
    </w:p>
    <w:p w14:paraId="0C38E9D3" w14:textId="77777777" w:rsidR="00D34B0C" w:rsidRDefault="00D34B0C" w:rsidP="00D34B0C">
      <w:pPr>
        <w:rPr>
          <w:color w:val="808080" w:themeColor="background1" w:themeShade="80"/>
        </w:rPr>
      </w:pPr>
    </w:p>
    <w:p w14:paraId="3A09008E" w14:textId="77777777" w:rsidR="00D34B0C" w:rsidRDefault="00D34B0C" w:rsidP="00D34B0C">
      <w:pPr>
        <w:rPr>
          <w:color w:val="808080" w:themeColor="background1" w:themeShade="80"/>
        </w:rPr>
      </w:pPr>
    </w:p>
    <w:p w14:paraId="4902A20B" w14:textId="77777777" w:rsidR="00D34B0C" w:rsidRDefault="00D34B0C" w:rsidP="00D34B0C">
      <w:pPr>
        <w:rPr>
          <w:color w:val="808080" w:themeColor="background1" w:themeShade="80"/>
        </w:rPr>
      </w:pPr>
    </w:p>
    <w:p w14:paraId="5DD1DD60" w14:textId="77777777" w:rsidR="00D34B0C" w:rsidRPr="00D34B0C" w:rsidRDefault="00D34B0C" w:rsidP="00D34B0C">
      <w:pPr>
        <w:rPr>
          <w:color w:val="808080" w:themeColor="background1" w:themeShade="80"/>
        </w:rPr>
      </w:pPr>
    </w:p>
    <w:p w14:paraId="374185CB" w14:textId="49E49CAD" w:rsidR="00847ECE" w:rsidRDefault="002A2175" w:rsidP="00E71A36">
      <w:pPr>
        <w:pStyle w:val="Heading1"/>
      </w:pPr>
      <w:bookmarkStart w:id="27" w:name="_Toc229660600"/>
      <w:bookmarkEnd w:id="22"/>
      <w:bookmarkEnd w:id="23"/>
      <w:bookmarkEnd w:id="24"/>
      <w:bookmarkEnd w:id="25"/>
      <w:r>
        <w:lastRenderedPageBreak/>
        <w:t>Analizė</w:t>
      </w:r>
      <w:bookmarkEnd w:id="27"/>
    </w:p>
    <w:p w14:paraId="6A67982B" w14:textId="468D9A58" w:rsidR="00270868" w:rsidRPr="00790A13" w:rsidRDefault="00790A13" w:rsidP="00790A13">
      <w:pPr>
        <w:pStyle w:val="Tekstas"/>
      </w:pPr>
      <w:bookmarkStart w:id="28" w:name="_Toc503646968"/>
      <w:bookmarkStart w:id="29" w:name="_Toc503648358"/>
      <w:bookmarkStart w:id="30" w:name="_Toc503651302"/>
      <w:bookmarkStart w:id="31" w:name="_Toc505346878"/>
      <w:r>
        <w:t>Šiame skyriuje pateikiama kuriamos sistemos analizė. Atsižvelgiama į tikslą, pagrįstumą bei konkurentų analizę. Taip pat nurodomos pasirinktos naudoti technologijos pagal keliamus poreikius.</w:t>
      </w:r>
    </w:p>
    <w:p w14:paraId="2345A973" w14:textId="6C5E19F4" w:rsidR="00AF0D8F" w:rsidRDefault="002A2175" w:rsidP="007E4B2B">
      <w:pPr>
        <w:pStyle w:val="Heading2"/>
      </w:pPr>
      <w:bookmarkStart w:id="32" w:name="OLE_LINK17"/>
      <w:bookmarkStart w:id="33" w:name="_Toc229660601"/>
      <w:bookmarkEnd w:id="28"/>
      <w:bookmarkEnd w:id="29"/>
      <w:bookmarkEnd w:id="30"/>
      <w:bookmarkEnd w:id="31"/>
      <w:r>
        <w:t>Techninis pasiūlymas</w:t>
      </w:r>
      <w:bookmarkEnd w:id="33"/>
    </w:p>
    <w:p w14:paraId="7116961B" w14:textId="24EB667B" w:rsidR="002A2175" w:rsidRDefault="002A2175" w:rsidP="002A2175">
      <w:pPr>
        <w:pStyle w:val="Heading3"/>
      </w:pPr>
      <w:bookmarkStart w:id="34" w:name="OLE_LINK21"/>
      <w:bookmarkStart w:id="35" w:name="_Toc229660602"/>
      <w:r>
        <w:t>Sistemos apibrėžimas</w:t>
      </w:r>
      <w:bookmarkEnd w:id="35"/>
    </w:p>
    <w:bookmarkEnd w:id="34"/>
    <w:p w14:paraId="75C7400B" w14:textId="405F55E9" w:rsidR="002A2175" w:rsidRPr="00790A13" w:rsidRDefault="00790A13" w:rsidP="00790A13">
      <w:pPr>
        <w:pStyle w:val="Tekstas"/>
      </w:pPr>
      <w:r>
        <w:t>Kuriama platforma – tai susistemizuota laisvalaikio įrangos dalinimosi platforma, kuri pakeičia įprastus žodinius, žinučių susitarimus pakeis rezervacijų sistema. Sistema leis pridėti savo turimas įrangas kartus su jos nuotraukomis, tipu, aprašu bei lokacija. Kiti naudotojai šias įrangas gali pateikti rezervacijai, kurias tvirtina savininkas. Sklandžiam bendravimui platformoje taip pat yra susirašinėjimo funkcionalumas, kuris yra integruotas į rezervavimo procesą. Išnaudojant pateikiamą informaciją kitiems vartotojams – matomas bendras vaizdas ar įranga yra populiari, kokie yra jos atsiliepimai bei užimtumas norimomis skolintis dienomis.</w:t>
      </w:r>
    </w:p>
    <w:p w14:paraId="42F8FD1E" w14:textId="0A54A663" w:rsidR="002A2175" w:rsidRDefault="002A2175" w:rsidP="002A2175">
      <w:pPr>
        <w:pStyle w:val="Heading3"/>
      </w:pPr>
      <w:bookmarkStart w:id="36" w:name="OLE_LINK24"/>
      <w:bookmarkStart w:id="37" w:name="_Toc229660603"/>
      <w:r>
        <w:t>Bendras veiklos tikslas</w:t>
      </w:r>
      <w:bookmarkEnd w:id="37"/>
    </w:p>
    <w:p w14:paraId="689FA990" w14:textId="0B54BF56" w:rsidR="00790A13" w:rsidRPr="00790A13" w:rsidRDefault="00E55CE6" w:rsidP="00790A13">
      <w:pPr>
        <w:pStyle w:val="Tekstas"/>
      </w:pPr>
      <w:r>
        <w:t>Veiklos tikslas – siūlyti galimą alternatyvą įrangos dalinimuisi. Išnaudojant platformą yra atnešama daugiau matomumo galimiems pasiūlymams, gal net naujų draugysčių užmesgimui, jeigu sistema sudiegiama įmonės mąstu. Platforma suteikia paprastesnį sekimą savo bei kitoms galimoms įrangoms/daiktams. Su esamais filtrais bei reitingais naudotojas galės lengviau išsirinkti iš didelio sąrašo įrangų arb siekti išbandyti naujas veiklas, neįvestuojant papildomų išlaidų bandymams.</w:t>
      </w:r>
    </w:p>
    <w:p w14:paraId="5B973FA6" w14:textId="55B58AB2" w:rsidR="001E02AD" w:rsidRDefault="001E02AD" w:rsidP="001E02AD">
      <w:pPr>
        <w:pStyle w:val="Heading3"/>
      </w:pPr>
      <w:bookmarkStart w:id="38" w:name="OLE_LINK28"/>
      <w:bookmarkStart w:id="39" w:name="OLE_LINK29"/>
      <w:bookmarkStart w:id="40" w:name="_Toc229660604"/>
      <w:bookmarkEnd w:id="36"/>
      <w:r>
        <w:t>Sistemos pagrįstumas</w:t>
      </w:r>
      <w:bookmarkEnd w:id="40"/>
    </w:p>
    <w:p w14:paraId="37A974FD" w14:textId="002BF8F1" w:rsidR="00E55CE6" w:rsidRPr="00E55CE6" w:rsidRDefault="00E55CE6" w:rsidP="00E55CE6">
      <w:pPr>
        <w:pStyle w:val="Tekstas"/>
      </w:pPr>
      <w:r>
        <w:t>Platformos pagrįstumas atsiranda iš matomos terpės Lietuvos rinkoje tokio tipo platformoms. Yra egzistuojančios nuomos platformos iš viešųjų asmenų, bet draugų/įmonės mąstu tokios platformos Lietuvoje nėra paplitusios. Egzistuoja sprendimų, kurtų kitoms šalims, tačiau Lietuvoje susistemizuotos dalinimosi platformos dabar neturime. Esami geriausi sprendimai yra „Facebook“ grupės ar asmeninės žinutės, tačiau šiems sprendimams trūksta rezervavimo/matomumo sprendimų. Rezervacija užtikrina prieinamumą ir tampa kertine atostogų planavimo dalimi.</w:t>
      </w:r>
    </w:p>
    <w:p w14:paraId="16D3F251" w14:textId="4E3CFA3B" w:rsidR="001E02AD" w:rsidRDefault="002B6F77" w:rsidP="001E02AD">
      <w:pPr>
        <w:pStyle w:val="Heading3"/>
      </w:pPr>
      <w:bookmarkStart w:id="41" w:name="_Toc229660605"/>
      <w:bookmarkEnd w:id="38"/>
      <w:bookmarkEnd w:id="39"/>
      <w:r>
        <w:t>Egzistuojančių sprendimų analizė</w:t>
      </w:r>
      <w:bookmarkEnd w:id="41"/>
    </w:p>
    <w:p w14:paraId="695EABD1" w14:textId="1FA9D4B6" w:rsidR="000C7A4B" w:rsidRDefault="000C7A4B" w:rsidP="00E22836">
      <w:pPr>
        <w:pStyle w:val="Tekstas"/>
      </w:pPr>
      <w:r>
        <w:t xml:space="preserve">Tokio tipo dalinimosi sistemų nėra daug. Kitos sistemos stengiasi </w:t>
      </w:r>
      <w:r w:rsidR="005C4DF5">
        <w:t>apmokestinti</w:t>
      </w:r>
      <w:r>
        <w:t xml:space="preserve"> turimą turtą – veikti kaip nuomos punktai. Jose atsiranda ir įmonės </w:t>
      </w:r>
      <w:r w:rsidR="005C4DF5">
        <w:t>nuomojančios</w:t>
      </w:r>
      <w:r>
        <w:t xml:space="preserve"> savo parduodamus daiktus. Atlikus detalesnę analizę atrinkta 2 egzistuojantys, tinkamiausi sprendimai palyginimo analizei: „Peerby“ bei „</w:t>
      </w:r>
      <w:r w:rsidR="00BE25DD">
        <w:t>Stuffly</w:t>
      </w:r>
      <w:r>
        <w:t>“.</w:t>
      </w:r>
      <w:r w:rsidR="00E22836">
        <w:t xml:space="preserve"> Toliau bus pateikiama šių sprendimų trumpa analizė bei palyginimas su kuriamu sprendimu.</w:t>
      </w:r>
      <w:bookmarkStart w:id="42" w:name="OLE_LINK42"/>
    </w:p>
    <w:p w14:paraId="14313115" w14:textId="06B6DCD3" w:rsidR="00B05E23" w:rsidRDefault="00AB1D78" w:rsidP="00E22836">
      <w:r>
        <w:t>Pradedame</w:t>
      </w:r>
      <w:r w:rsidR="00E22836">
        <w:t xml:space="preserve"> nuo „</w:t>
      </w:r>
      <w:r w:rsidR="00BE25DD">
        <w:t>Stuffly</w:t>
      </w:r>
      <w:r w:rsidR="00E22836">
        <w:t xml:space="preserve">“, kadangi jis </w:t>
      </w:r>
      <w:r w:rsidR="00BE25DD">
        <w:t>turi galimybę dalintis privačiose grupėse</w:t>
      </w:r>
      <w:r w:rsidR="00E22836">
        <w:t>.</w:t>
      </w:r>
      <w:r w:rsidR="005C4DF5">
        <w:t xml:space="preserve"> </w:t>
      </w:r>
      <w:r w:rsidR="00B05E23">
        <w:t>Aplikacija turi patogų filtravimą pagal kategorijas,</w:t>
      </w:r>
      <w:sdt>
        <w:sdtPr>
          <w:id w:val="-409088424"/>
          <w:citation/>
        </w:sdtPr>
        <w:sdtContent>
          <w:r w:rsidR="00A6072C">
            <w:fldChar w:fldCharType="begin"/>
          </w:r>
          <w:r w:rsidR="00A6072C">
            <w:instrText xml:space="preserve"> CITATION Fea26 \l 1063 </w:instrText>
          </w:r>
          <w:r w:rsidR="00A6072C">
            <w:fldChar w:fldCharType="separate"/>
          </w:r>
          <w:r w:rsidR="001E346E">
            <w:rPr>
              <w:noProof/>
            </w:rPr>
            <w:t xml:space="preserve"> (1)</w:t>
          </w:r>
          <w:r w:rsidR="00A6072C">
            <w:fldChar w:fldCharType="end"/>
          </w:r>
        </w:sdtContent>
      </w:sdt>
      <w:r w:rsidR="00B05E23">
        <w:t xml:space="preserve"> naudoja AI greitam daiktų sukūrimui iš nuotraukos.</w:t>
      </w:r>
    </w:p>
    <w:p w14:paraId="68C9E7AD" w14:textId="0E2DE00C" w:rsidR="005C4DF5" w:rsidRDefault="005C4DF5" w:rsidP="00E22836">
      <w:r>
        <w:t xml:space="preserve">Visos rezervacijos yra </w:t>
      </w:r>
      <w:r w:rsidR="00B05E23">
        <w:t>kalendoriaus principu.</w:t>
      </w:r>
    </w:p>
    <w:p w14:paraId="17CCB37A" w14:textId="413824D3" w:rsidR="005C4DF5" w:rsidRDefault="005C4DF5" w:rsidP="00E22836">
      <w:r>
        <w:t>Vienas pastebėtas nepatogumas –</w:t>
      </w:r>
      <w:r w:rsidR="00B05E23">
        <w:t xml:space="preserve"> orentacija aplikacijoje yra daiktams, todėl nėra matomų adresų bei jų negalima pridėti prie daiktų. Todėl reikalinga papildoma tiesioginė komunikacija sužinoti, kur pasiimti daiktus. Nesant užtrikrinimui, kur daiktas padėtas gali prisidėti papildomas kelias iki paėmimo. </w:t>
      </w:r>
      <w:r>
        <w:t xml:space="preserve">Sprendimas veikia tik mobiliąja aplikacija. Žemiau pateikiamas vaizdas iš sistemos daiktų sąrašo </w:t>
      </w:r>
      <w:r w:rsidR="00B05E23">
        <w:t xml:space="preserve">grupėje </w:t>
      </w:r>
      <w:r>
        <w:t>(žr.</w:t>
      </w:r>
      <w:r w:rsidR="00176693">
        <w:t xml:space="preserve"> </w:t>
      </w:r>
      <w:r w:rsidR="00176693">
        <w:fldChar w:fldCharType="begin"/>
      </w:r>
      <w:r w:rsidR="00176693">
        <w:instrText xml:space="preserve"> REF _Ref229620855 \h </w:instrText>
      </w:r>
      <w:r w:rsidR="00176693">
        <w:fldChar w:fldCharType="separate"/>
      </w:r>
      <w:r w:rsidR="00E00A4F" w:rsidRPr="00C53592">
        <w:rPr>
          <w:b/>
          <w:bCs/>
        </w:rPr>
        <w:t xml:space="preserve">pav. </w:t>
      </w:r>
      <w:r w:rsidR="00E00A4F">
        <w:rPr>
          <w:b/>
          <w:bCs/>
          <w:noProof/>
        </w:rPr>
        <w:t>1</w:t>
      </w:r>
      <w:r w:rsidR="00176693">
        <w:fldChar w:fldCharType="end"/>
      </w:r>
      <w:r>
        <w:t>)</w:t>
      </w:r>
    </w:p>
    <w:p w14:paraId="19F9E974" w14:textId="5F212F96" w:rsidR="00E22836" w:rsidRDefault="00BE25DD" w:rsidP="00E22836">
      <w:pPr>
        <w:jc w:val="center"/>
      </w:pPr>
      <w:r>
        <w:rPr>
          <w:noProof/>
        </w:rPr>
        <w:lastRenderedPageBreak/>
        <w:drawing>
          <wp:inline distT="0" distB="0" distL="0" distR="0" wp14:anchorId="0F5B2546" wp14:editId="06F75D57">
            <wp:extent cx="2847975" cy="5879241"/>
            <wp:effectExtent l="0" t="0" r="0" b="7620"/>
            <wp:docPr id="1140709928" name="Picture 3" descr="Atidaryti nuotrauk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idaryti nuotrauką"/>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493"/>
                    <a:stretch>
                      <a:fillRect/>
                    </a:stretch>
                  </pic:blipFill>
                  <pic:spPr bwMode="auto">
                    <a:xfrm>
                      <a:off x="0" y="0"/>
                      <a:ext cx="2854635" cy="5892990"/>
                    </a:xfrm>
                    <a:prstGeom prst="rect">
                      <a:avLst/>
                    </a:prstGeom>
                    <a:noFill/>
                    <a:ln>
                      <a:noFill/>
                    </a:ln>
                    <a:extLst>
                      <a:ext uri="{53640926-AAD7-44D8-BBD7-CCE9431645EC}">
                        <a14:shadowObscured xmlns:a14="http://schemas.microsoft.com/office/drawing/2010/main"/>
                      </a:ext>
                    </a:extLst>
                  </pic:spPr>
                </pic:pic>
              </a:graphicData>
            </a:graphic>
          </wp:inline>
        </w:drawing>
      </w:r>
    </w:p>
    <w:p w14:paraId="6511771C" w14:textId="27E4FF35" w:rsidR="00E22836" w:rsidRDefault="00C53592" w:rsidP="00C53592">
      <w:pPr>
        <w:pStyle w:val="Caption"/>
      </w:pPr>
      <w:bookmarkStart w:id="43" w:name="_Ref229620855"/>
      <w:bookmarkStart w:id="44" w:name="_Toc229645553"/>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1</w:t>
      </w:r>
      <w:r w:rsidRPr="00C53592">
        <w:rPr>
          <w:b/>
          <w:bCs/>
        </w:rPr>
        <w:fldChar w:fldCharType="end"/>
      </w:r>
      <w:bookmarkEnd w:id="43"/>
      <w:r>
        <w:t xml:space="preserve"> </w:t>
      </w:r>
      <w:r w:rsidR="00E22836">
        <w:t>„</w:t>
      </w:r>
      <w:r w:rsidR="00BE25DD">
        <w:t>Stuffly</w:t>
      </w:r>
      <w:r w:rsidR="00E22836">
        <w:t>“ galimų skolintis daiktų sąrašas</w:t>
      </w:r>
      <w:bookmarkEnd w:id="44"/>
    </w:p>
    <w:p w14:paraId="0CFBBE3A" w14:textId="5FD17F19" w:rsidR="00E22836" w:rsidRDefault="00AB1D78" w:rsidP="00E22836">
      <w:r>
        <w:t>Antras apžvelgtas sprendimas „Peerby“ veikia Olandijoje, Belgijoje, planuoja plėstis į Ameriką.</w:t>
      </w:r>
    </w:p>
    <w:p w14:paraId="12BB8839" w14:textId="5F99790A" w:rsidR="00AB1D78" w:rsidRDefault="00AB1D78" w:rsidP="00E22836">
      <w:r>
        <w:t xml:space="preserve">Puslapis veikia tik naršyklėje – programėlė neegzistuoja. Ši platforma </w:t>
      </w:r>
      <w:r w:rsidR="00A6072C">
        <w:t xml:space="preserve">pranašesnė </w:t>
      </w:r>
      <w:r>
        <w:t>nei „</w:t>
      </w:r>
      <w:r w:rsidR="00A6072C">
        <w:t>Stuffly</w:t>
      </w:r>
      <w:r>
        <w:t xml:space="preserve">“, kadangi yra </w:t>
      </w:r>
      <w:r w:rsidR="00A6072C">
        <w:t>visi skelbimai yra vieši</w:t>
      </w:r>
      <w:r>
        <w:t xml:space="preserve"> ir naudotojas gali lengviau rasti reikiamą daiktą. Taip pat yra prašymų sistema, į kurią gali atsiliepti naudotojai, turintys išnuomoti reikalingą daiktą. </w:t>
      </w:r>
      <w:r w:rsidR="00A6072C">
        <w:t>Kitaip nei</w:t>
      </w:r>
      <w:r>
        <w:t xml:space="preserve"> „</w:t>
      </w:r>
      <w:r w:rsidR="00A6072C">
        <w:t>Stuffly</w:t>
      </w:r>
      <w:r>
        <w:t xml:space="preserve">“ – žemėlapis matomas, </w:t>
      </w:r>
      <w:r w:rsidR="00A6072C">
        <w:t>ir yra</w:t>
      </w:r>
      <w:r>
        <w:t xml:space="preserve"> funkcionalum</w:t>
      </w:r>
      <w:r w:rsidR="00A6072C">
        <w:t>as</w:t>
      </w:r>
      <w:r>
        <w:t xml:space="preserve"> atidaryti „Google“ žemėlapį. Dalinimasis paremtas „čia ir dabar“ strategija. Pasiskolinimas vyksta žinutės principu savininkui.</w:t>
      </w:r>
    </w:p>
    <w:p w14:paraId="609870E0" w14:textId="2B013D8C" w:rsidR="00AB1D78" w:rsidRDefault="00AB1D78" w:rsidP="00E22836">
      <w:r>
        <w:t xml:space="preserve">Sistema </w:t>
      </w:r>
      <w:r w:rsidR="002A31DB">
        <w:t>palaiko nuoma už mokestį pasirinktoms dienoms, tačiau tai yra jau apmokestinamas funkcionalumas.</w:t>
      </w:r>
    </w:p>
    <w:p w14:paraId="2A6CC0F1" w14:textId="3E7116F8" w:rsidR="002A31DB" w:rsidRPr="00E22836" w:rsidRDefault="002A31DB" w:rsidP="00E22836">
      <w:r>
        <w:t xml:space="preserve">Žemiau matomas pagrindinis langas, kuriame matome ir nemokamą stalo skolinimąsi, ir nuomą. Pasirinkta kategorija – sportas ir laisvalaikis (žr. </w:t>
      </w:r>
      <w:r w:rsidR="00176693">
        <w:fldChar w:fldCharType="begin"/>
      </w:r>
      <w:r w:rsidR="00176693">
        <w:instrText xml:space="preserve"> REF _Ref229620868 \h </w:instrText>
      </w:r>
      <w:r w:rsidR="00176693">
        <w:fldChar w:fldCharType="separate"/>
      </w:r>
      <w:r w:rsidR="00E00A4F" w:rsidRPr="00C53592">
        <w:rPr>
          <w:b/>
          <w:bCs/>
        </w:rPr>
        <w:t xml:space="preserve">pav. </w:t>
      </w:r>
      <w:r w:rsidR="00E00A4F">
        <w:rPr>
          <w:b/>
          <w:bCs/>
          <w:noProof/>
        </w:rPr>
        <w:t>2</w:t>
      </w:r>
      <w:r w:rsidR="00176693">
        <w:fldChar w:fldCharType="end"/>
      </w:r>
      <w:r>
        <w:t>)</w:t>
      </w:r>
    </w:p>
    <w:p w14:paraId="7EFD840A" w14:textId="77777777" w:rsidR="00E22836" w:rsidRDefault="000C7A4B" w:rsidP="00E22836">
      <w:pPr>
        <w:keepNext/>
      </w:pPr>
      <w:r w:rsidRPr="000C7A4B">
        <w:rPr>
          <w:noProof/>
        </w:rPr>
        <w:lastRenderedPageBreak/>
        <w:drawing>
          <wp:inline distT="0" distB="0" distL="0" distR="0" wp14:anchorId="4A5F4FA2" wp14:editId="04ECB770">
            <wp:extent cx="6120130" cy="3245485"/>
            <wp:effectExtent l="0" t="0" r="0" b="0"/>
            <wp:docPr id="818237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7296" name="Picture 1" descr="A screenshot of a computer&#10;&#10;AI-generated content may be incorrect."/>
                    <pic:cNvPicPr/>
                  </pic:nvPicPr>
                  <pic:blipFill>
                    <a:blip r:embed="rId18"/>
                    <a:stretch>
                      <a:fillRect/>
                    </a:stretch>
                  </pic:blipFill>
                  <pic:spPr>
                    <a:xfrm>
                      <a:off x="0" y="0"/>
                      <a:ext cx="6120130" cy="3245485"/>
                    </a:xfrm>
                    <a:prstGeom prst="rect">
                      <a:avLst/>
                    </a:prstGeom>
                  </pic:spPr>
                </pic:pic>
              </a:graphicData>
            </a:graphic>
          </wp:inline>
        </w:drawing>
      </w:r>
    </w:p>
    <w:p w14:paraId="52540932" w14:textId="50ED2C7E" w:rsidR="000C7A4B" w:rsidRPr="000C7A4B" w:rsidRDefault="00C53592" w:rsidP="00C53592">
      <w:pPr>
        <w:pStyle w:val="Caption"/>
      </w:pPr>
      <w:bookmarkStart w:id="45" w:name="_Ref229620868"/>
      <w:bookmarkStart w:id="46" w:name="_Toc229645554"/>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2</w:t>
      </w:r>
      <w:r w:rsidRPr="00C53592">
        <w:rPr>
          <w:b/>
          <w:bCs/>
        </w:rPr>
        <w:fldChar w:fldCharType="end"/>
      </w:r>
      <w:bookmarkEnd w:id="45"/>
      <w:r w:rsidR="00E22836">
        <w:t xml:space="preserve"> „Peerby“ pagrindinis puslapis</w:t>
      </w:r>
      <w:bookmarkEnd w:id="46"/>
    </w:p>
    <w:p w14:paraId="2EFCF33C" w14:textId="1E0DCDF4" w:rsidR="00E526D4" w:rsidRPr="00881DBB" w:rsidRDefault="00E16607" w:rsidP="00E16607">
      <w:pPr>
        <w:pStyle w:val="Lentelspavad"/>
      </w:pPr>
      <w:bookmarkStart w:id="47" w:name="_Toc229645547"/>
      <w:bookmarkEnd w:id="42"/>
      <w:r>
        <w:t xml:space="preserve">lentelė </w:t>
      </w:r>
      <w:r>
        <w:fldChar w:fldCharType="begin"/>
      </w:r>
      <w:r>
        <w:instrText xml:space="preserve"> SEQ lentelė \* ARABIC </w:instrText>
      </w:r>
      <w:r>
        <w:fldChar w:fldCharType="separate"/>
      </w:r>
      <w:r w:rsidR="00E00A4F">
        <w:rPr>
          <w:noProof/>
        </w:rPr>
        <w:t>1</w:t>
      </w:r>
      <w:r>
        <w:fldChar w:fldCharType="end"/>
      </w:r>
      <w:r>
        <w:t xml:space="preserve"> </w:t>
      </w:r>
      <w:r w:rsidR="007607CE">
        <w:t>S</w:t>
      </w:r>
      <w:r w:rsidR="0050418F">
        <w:t>prendimų palyginimas</w:t>
      </w:r>
      <w:bookmarkEnd w:id="47"/>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450DBB" w:rsidRPr="005E5DFE" w14:paraId="3EAD9124" w14:textId="77777777" w:rsidTr="00644086">
        <w:trPr>
          <w:cnfStyle w:val="100000000000" w:firstRow="1" w:lastRow="0" w:firstColumn="0" w:lastColumn="0" w:oddVBand="0" w:evenVBand="0" w:oddHBand="0" w:evenHBand="0" w:firstRowFirstColumn="0" w:firstRowLastColumn="0" w:lastRowFirstColumn="0" w:lastRowLastColumn="0"/>
          <w:tblHeader/>
          <w:jc w:val="center"/>
        </w:trPr>
        <w:tc>
          <w:tcPr>
            <w:tcW w:w="2348" w:type="dxa"/>
          </w:tcPr>
          <w:p w14:paraId="63084D37" w14:textId="434418E1" w:rsidR="00450DBB" w:rsidRPr="002C4255" w:rsidRDefault="00450DBB" w:rsidP="00644086">
            <w:pPr>
              <w:pStyle w:val="LentelsIeil"/>
              <w:spacing w:line="240" w:lineRule="auto"/>
              <w:rPr>
                <w:b/>
              </w:rPr>
            </w:pPr>
            <w:r>
              <w:rPr>
                <w:b/>
              </w:rPr>
              <w:t>Lyginimo kriterijai</w:t>
            </w:r>
          </w:p>
        </w:tc>
        <w:tc>
          <w:tcPr>
            <w:tcW w:w="1991" w:type="dxa"/>
          </w:tcPr>
          <w:p w14:paraId="50871743" w14:textId="59E92586" w:rsidR="00450DBB" w:rsidRPr="002C4255" w:rsidRDefault="001D6EBE" w:rsidP="00E526D4">
            <w:pPr>
              <w:pStyle w:val="LentelsIeil"/>
              <w:spacing w:line="240" w:lineRule="auto"/>
              <w:jc w:val="center"/>
            </w:pPr>
            <w:r>
              <w:t>Peerby</w:t>
            </w:r>
          </w:p>
        </w:tc>
        <w:tc>
          <w:tcPr>
            <w:tcW w:w="2534" w:type="dxa"/>
          </w:tcPr>
          <w:p w14:paraId="69944ED6" w14:textId="0A97F6D9" w:rsidR="00450DBB" w:rsidRPr="002C4255" w:rsidRDefault="00BE25DD" w:rsidP="00E526D4">
            <w:pPr>
              <w:pStyle w:val="LentelsIeil"/>
              <w:spacing w:line="240" w:lineRule="auto"/>
              <w:jc w:val="center"/>
            </w:pPr>
            <w:r>
              <w:t>Stuffly</w:t>
            </w:r>
          </w:p>
        </w:tc>
        <w:tc>
          <w:tcPr>
            <w:tcW w:w="2755" w:type="dxa"/>
          </w:tcPr>
          <w:p w14:paraId="79A15E5A" w14:textId="405D5267" w:rsidR="00450DBB" w:rsidRPr="002C4255" w:rsidRDefault="003D153C" w:rsidP="00E526D4">
            <w:pPr>
              <w:pStyle w:val="LentelsIeil"/>
              <w:spacing w:line="240" w:lineRule="auto"/>
              <w:jc w:val="center"/>
            </w:pPr>
            <w:r>
              <w:t>Sukurtas</w:t>
            </w:r>
            <w:r w:rsidR="001D6EBE">
              <w:t xml:space="preserve"> sprendimas</w:t>
            </w:r>
          </w:p>
        </w:tc>
      </w:tr>
      <w:tr w:rsidR="00BE25DD" w:rsidRPr="005E5DFE" w14:paraId="0CA669D9"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23A5E207" w14:textId="08DDB32A" w:rsidR="00BE25DD" w:rsidRPr="00BE25DD" w:rsidRDefault="00BE25DD" w:rsidP="00BE25DD">
            <w:pPr>
              <w:pStyle w:val="Lentel"/>
              <w:rPr>
                <w:szCs w:val="20"/>
              </w:rPr>
            </w:pPr>
            <w:r w:rsidRPr="00BE25DD">
              <w:rPr>
                <w:rFonts w:asciiTheme="minorHAnsi" w:eastAsiaTheme="minorEastAsia" w:hAnsi="Calibri" w:cstheme="minorBidi"/>
                <w:color w:val="000000" w:themeColor="dark1"/>
                <w:kern w:val="24"/>
                <w:szCs w:val="20"/>
              </w:rPr>
              <w:t>Platforma</w:t>
            </w:r>
          </w:p>
        </w:tc>
        <w:tc>
          <w:tcPr>
            <w:tcW w:w="1991" w:type="dxa"/>
            <w:shd w:val="clear" w:color="auto" w:fill="auto"/>
          </w:tcPr>
          <w:p w14:paraId="2DDCF91E" w14:textId="753D94F9"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Tik Naršyklėje</w:t>
            </w:r>
          </w:p>
        </w:tc>
        <w:tc>
          <w:tcPr>
            <w:tcW w:w="2534" w:type="dxa"/>
            <w:shd w:val="clear" w:color="auto" w:fill="auto"/>
          </w:tcPr>
          <w:p w14:paraId="114DADD2" w14:textId="6072312D"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iOS/Android</w:t>
            </w:r>
          </w:p>
        </w:tc>
        <w:tc>
          <w:tcPr>
            <w:tcW w:w="2755" w:type="dxa"/>
            <w:shd w:val="clear" w:color="auto" w:fill="auto"/>
          </w:tcPr>
          <w:p w14:paraId="6C12146C" w14:textId="73B9B006"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Ir Naršyklėje ir Android</w:t>
            </w:r>
          </w:p>
        </w:tc>
      </w:tr>
      <w:tr w:rsidR="00BE25DD" w:rsidRPr="005E5DFE" w14:paraId="09DA770A" w14:textId="77777777" w:rsidTr="00644086">
        <w:trPr>
          <w:jc w:val="center"/>
        </w:trPr>
        <w:tc>
          <w:tcPr>
            <w:tcW w:w="2348" w:type="dxa"/>
          </w:tcPr>
          <w:p w14:paraId="673771FC" w14:textId="43211E1C" w:rsidR="00BE25DD" w:rsidRPr="00BE25DD" w:rsidRDefault="00BE25DD" w:rsidP="00BE25DD">
            <w:pPr>
              <w:pStyle w:val="Lentel"/>
              <w:rPr>
                <w:szCs w:val="20"/>
              </w:rPr>
            </w:pPr>
            <w:r w:rsidRPr="00BE25DD">
              <w:rPr>
                <w:rFonts w:asciiTheme="minorHAnsi" w:eastAsiaTheme="minorEastAsia" w:hAnsi="Calibri" w:cstheme="minorBidi"/>
                <w:color w:val="000000" w:themeColor="dark1"/>
                <w:kern w:val="24"/>
                <w:szCs w:val="20"/>
              </w:rPr>
              <w:t>Kalba</w:t>
            </w:r>
          </w:p>
        </w:tc>
        <w:tc>
          <w:tcPr>
            <w:tcW w:w="1991" w:type="dxa"/>
          </w:tcPr>
          <w:p w14:paraId="551CCDAD" w14:textId="024CCD58"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lang w:val="en-US"/>
              </w:rPr>
              <w:t xml:space="preserve">Olandų, </w:t>
            </w:r>
            <w:proofErr w:type="spellStart"/>
            <w:r w:rsidRPr="00BE25DD">
              <w:rPr>
                <w:rFonts w:asciiTheme="minorHAnsi" w:eastAsiaTheme="minorEastAsia" w:hAnsi="Calibri" w:cstheme="minorBidi"/>
                <w:color w:val="000000" w:themeColor="dark1"/>
                <w:kern w:val="24"/>
                <w:szCs w:val="20"/>
                <w:lang w:val="en-US"/>
              </w:rPr>
              <w:t>Anglų</w:t>
            </w:r>
            <w:proofErr w:type="spellEnd"/>
          </w:p>
        </w:tc>
        <w:tc>
          <w:tcPr>
            <w:tcW w:w="2534" w:type="dxa"/>
          </w:tcPr>
          <w:p w14:paraId="4D0B4CB9" w14:textId="3EB29021" w:rsidR="00BE25DD" w:rsidRPr="00BE25DD" w:rsidRDefault="00BE25DD" w:rsidP="00BE25DD">
            <w:pPr>
              <w:pStyle w:val="Lentel"/>
              <w:jc w:val="center"/>
              <w:rPr>
                <w:szCs w:val="20"/>
              </w:rPr>
            </w:pPr>
            <w:proofErr w:type="spellStart"/>
            <w:r w:rsidRPr="00BE25DD">
              <w:rPr>
                <w:rFonts w:asciiTheme="minorHAnsi" w:eastAsiaTheme="minorEastAsia" w:hAnsi="Calibri" w:cstheme="minorBidi"/>
                <w:color w:val="000000" w:themeColor="dark1"/>
                <w:kern w:val="24"/>
                <w:szCs w:val="20"/>
                <w:lang w:val="en-US"/>
              </w:rPr>
              <w:t>Anglų</w:t>
            </w:r>
            <w:proofErr w:type="spellEnd"/>
          </w:p>
        </w:tc>
        <w:tc>
          <w:tcPr>
            <w:tcW w:w="2755" w:type="dxa"/>
          </w:tcPr>
          <w:p w14:paraId="458B3E1B" w14:textId="0A738E0E" w:rsidR="00BE25DD" w:rsidRPr="00BE25DD" w:rsidRDefault="00BE25DD" w:rsidP="00BE25DD">
            <w:pPr>
              <w:pStyle w:val="Lentel"/>
              <w:jc w:val="center"/>
              <w:rPr>
                <w:szCs w:val="20"/>
              </w:rPr>
            </w:pPr>
            <w:proofErr w:type="spellStart"/>
            <w:r w:rsidRPr="00BE25DD">
              <w:rPr>
                <w:rFonts w:asciiTheme="minorHAnsi" w:eastAsiaTheme="minorEastAsia" w:hAnsi="Calibri" w:cstheme="minorBidi"/>
                <w:color w:val="000000" w:themeColor="dark1"/>
                <w:kern w:val="24"/>
                <w:szCs w:val="20"/>
                <w:lang w:val="en-US"/>
              </w:rPr>
              <w:t>Anglų</w:t>
            </w:r>
            <w:proofErr w:type="spellEnd"/>
            <w:r w:rsidRPr="00BE25DD">
              <w:rPr>
                <w:rFonts w:asciiTheme="minorHAnsi" w:eastAsiaTheme="minorEastAsia" w:hAnsi="Calibri" w:cstheme="minorBidi"/>
                <w:color w:val="000000" w:themeColor="dark1"/>
                <w:kern w:val="24"/>
                <w:szCs w:val="20"/>
                <w:lang w:val="en-US"/>
              </w:rPr>
              <w:t xml:space="preserve">, </w:t>
            </w:r>
            <w:proofErr w:type="spellStart"/>
            <w:r w:rsidRPr="00BE25DD">
              <w:rPr>
                <w:rFonts w:asciiTheme="minorHAnsi" w:eastAsiaTheme="minorEastAsia" w:hAnsi="Calibri" w:cstheme="minorBidi"/>
                <w:color w:val="000000" w:themeColor="dark1"/>
                <w:kern w:val="24"/>
                <w:szCs w:val="20"/>
                <w:lang w:val="en-US"/>
              </w:rPr>
              <w:t>Lietuvių</w:t>
            </w:r>
            <w:proofErr w:type="spellEnd"/>
          </w:p>
        </w:tc>
      </w:tr>
      <w:tr w:rsidR="00BE25DD" w:rsidRPr="005E5DFE" w14:paraId="312B3F77"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D157D52" w14:textId="16DF910F" w:rsidR="00BE25DD" w:rsidRPr="00BE25DD" w:rsidRDefault="00BE25DD" w:rsidP="00BE25DD">
            <w:pPr>
              <w:pStyle w:val="Lentel"/>
              <w:rPr>
                <w:szCs w:val="20"/>
              </w:rPr>
            </w:pPr>
            <w:r w:rsidRPr="00BE25DD">
              <w:rPr>
                <w:rFonts w:asciiTheme="minorHAnsi" w:eastAsiaTheme="minorEastAsia" w:hAnsi="Calibri" w:cstheme="minorBidi"/>
                <w:color w:val="000000" w:themeColor="dark1"/>
                <w:kern w:val="24"/>
                <w:szCs w:val="20"/>
              </w:rPr>
              <w:t>Rezervavimas</w:t>
            </w:r>
          </w:p>
        </w:tc>
        <w:tc>
          <w:tcPr>
            <w:tcW w:w="1991" w:type="dxa"/>
            <w:shd w:val="clear" w:color="auto" w:fill="auto"/>
          </w:tcPr>
          <w:p w14:paraId="5C757F97" w14:textId="5B174DA5" w:rsidR="00BE25DD" w:rsidRPr="00BE25DD" w:rsidRDefault="00BE25DD" w:rsidP="00BE25DD">
            <w:pPr>
              <w:pStyle w:val="Lentel"/>
              <w:jc w:val="center"/>
              <w:rPr>
                <w:noProof/>
                <w:szCs w:val="20"/>
                <w:lang w:val="en-US"/>
              </w:rPr>
            </w:pPr>
            <w:r w:rsidRPr="00BE25DD">
              <w:rPr>
                <w:rFonts w:asciiTheme="minorHAnsi" w:eastAsiaTheme="minorEastAsia" w:hAnsi="Calibri" w:cstheme="minorBidi"/>
                <w:color w:val="000000" w:themeColor="dark1"/>
                <w:kern w:val="24"/>
                <w:szCs w:val="20"/>
              </w:rPr>
              <w:t>Nėra</w:t>
            </w:r>
          </w:p>
        </w:tc>
        <w:tc>
          <w:tcPr>
            <w:tcW w:w="2534" w:type="dxa"/>
            <w:shd w:val="clear" w:color="auto" w:fill="auto"/>
          </w:tcPr>
          <w:p w14:paraId="22ACA4AA" w14:textId="3C1774AB" w:rsidR="00BE25DD" w:rsidRPr="00BE25DD" w:rsidRDefault="00BE25DD" w:rsidP="00BE25DD">
            <w:pPr>
              <w:pStyle w:val="Lentel"/>
              <w:jc w:val="center"/>
              <w:rPr>
                <w:noProof/>
                <w:szCs w:val="20"/>
                <w:lang w:val="en-US"/>
              </w:rPr>
            </w:pPr>
            <w:r w:rsidRPr="00BE25DD">
              <w:rPr>
                <w:rFonts w:asciiTheme="minorHAnsi" w:eastAsiaTheme="minorEastAsia" w:hAnsi="Calibri" w:cstheme="minorBidi"/>
                <w:color w:val="000000" w:themeColor="dark1"/>
                <w:kern w:val="24"/>
                <w:szCs w:val="20"/>
              </w:rPr>
              <w:t>Rezervavimas kalendoriuje</w:t>
            </w:r>
          </w:p>
        </w:tc>
        <w:tc>
          <w:tcPr>
            <w:tcW w:w="2755" w:type="dxa"/>
            <w:shd w:val="clear" w:color="auto" w:fill="auto"/>
          </w:tcPr>
          <w:p w14:paraId="5435DB4F" w14:textId="37AE895F" w:rsidR="00BE25DD" w:rsidRPr="00BE25DD" w:rsidRDefault="00BE25DD" w:rsidP="00BE25DD">
            <w:pPr>
              <w:pStyle w:val="Lentel"/>
              <w:jc w:val="center"/>
              <w:rPr>
                <w:noProof/>
                <w:szCs w:val="20"/>
                <w:lang w:val="en-US"/>
              </w:rPr>
            </w:pPr>
            <w:r w:rsidRPr="00BE25DD">
              <w:rPr>
                <w:rFonts w:asciiTheme="minorHAnsi" w:eastAsiaTheme="minorEastAsia" w:hAnsi="Calibri" w:cstheme="minorBidi"/>
                <w:color w:val="000000" w:themeColor="dark1"/>
                <w:kern w:val="24"/>
                <w:szCs w:val="20"/>
              </w:rPr>
              <w:t>Rezervavimas kalendoriuje</w:t>
            </w:r>
          </w:p>
        </w:tc>
      </w:tr>
      <w:tr w:rsidR="00BE25DD" w:rsidRPr="005E5DFE" w14:paraId="5ECED647" w14:textId="77777777" w:rsidTr="00644086">
        <w:trPr>
          <w:jc w:val="center"/>
        </w:trPr>
        <w:tc>
          <w:tcPr>
            <w:tcW w:w="2348" w:type="dxa"/>
          </w:tcPr>
          <w:p w14:paraId="75583954" w14:textId="3FD7863C" w:rsidR="00BE25DD" w:rsidRPr="00BE25DD" w:rsidRDefault="00BE25DD" w:rsidP="00BE25DD">
            <w:pPr>
              <w:pStyle w:val="Lentel"/>
              <w:rPr>
                <w:szCs w:val="20"/>
              </w:rPr>
            </w:pPr>
            <w:r w:rsidRPr="00BE25DD">
              <w:rPr>
                <w:rFonts w:asciiTheme="minorHAnsi" w:eastAsiaTheme="minorEastAsia" w:hAnsi="Calibri" w:cstheme="minorBidi"/>
                <w:color w:val="000000" w:themeColor="dark1"/>
                <w:kern w:val="24"/>
                <w:szCs w:val="20"/>
              </w:rPr>
              <w:t>Kategorijos</w:t>
            </w:r>
          </w:p>
        </w:tc>
        <w:tc>
          <w:tcPr>
            <w:tcW w:w="1991" w:type="dxa"/>
          </w:tcPr>
          <w:p w14:paraId="549C3071" w14:textId="67C2D448"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Platus pasirinkimas</w:t>
            </w:r>
          </w:p>
        </w:tc>
        <w:tc>
          <w:tcPr>
            <w:tcW w:w="2534" w:type="dxa"/>
          </w:tcPr>
          <w:p w14:paraId="06FB52AB" w14:textId="732688E3"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Platus pasirinkimas</w:t>
            </w:r>
          </w:p>
        </w:tc>
        <w:tc>
          <w:tcPr>
            <w:tcW w:w="2755" w:type="dxa"/>
          </w:tcPr>
          <w:p w14:paraId="729F2802" w14:textId="48117E2A"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Fokusuota į laisvalaikio prekes</w:t>
            </w:r>
          </w:p>
        </w:tc>
      </w:tr>
      <w:tr w:rsidR="00BE25DD" w:rsidRPr="005E5DFE" w14:paraId="2789C524" w14:textId="77777777" w:rsidTr="00644086">
        <w:trPr>
          <w:cnfStyle w:val="000000100000" w:firstRow="0" w:lastRow="0" w:firstColumn="0" w:lastColumn="0" w:oddVBand="0" w:evenVBand="0" w:oddHBand="1" w:evenHBand="0" w:firstRowFirstColumn="0" w:firstRowLastColumn="0" w:lastRowFirstColumn="0" w:lastRowLastColumn="0"/>
          <w:jc w:val="center"/>
        </w:trPr>
        <w:tc>
          <w:tcPr>
            <w:tcW w:w="2348" w:type="dxa"/>
          </w:tcPr>
          <w:p w14:paraId="2B3EFC23" w14:textId="4892E348" w:rsidR="00BE25DD" w:rsidRPr="00BE25DD" w:rsidRDefault="00BE25DD" w:rsidP="00BE25DD">
            <w:pPr>
              <w:pStyle w:val="Lentel"/>
              <w:rPr>
                <w:szCs w:val="20"/>
              </w:rPr>
            </w:pPr>
            <w:r w:rsidRPr="00BE25DD">
              <w:rPr>
                <w:rFonts w:ascii="Calibri" w:hAnsi="Calibri" w:cs="Calibri"/>
                <w:color w:val="000000" w:themeColor="dark1"/>
                <w:kern w:val="24"/>
                <w:szCs w:val="20"/>
              </w:rPr>
              <w:t>Paplitimas</w:t>
            </w:r>
          </w:p>
        </w:tc>
        <w:tc>
          <w:tcPr>
            <w:tcW w:w="1991" w:type="dxa"/>
          </w:tcPr>
          <w:p w14:paraId="2A5B8DED" w14:textId="401A0C79"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Olandija, Belgija</w:t>
            </w:r>
          </w:p>
        </w:tc>
        <w:tc>
          <w:tcPr>
            <w:tcW w:w="2534" w:type="dxa"/>
          </w:tcPr>
          <w:p w14:paraId="15609451" w14:textId="0F158048"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Belgija, Vokietija</w:t>
            </w:r>
          </w:p>
        </w:tc>
        <w:tc>
          <w:tcPr>
            <w:tcW w:w="2755" w:type="dxa"/>
          </w:tcPr>
          <w:p w14:paraId="3526AB63" w14:textId="25862E12"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Lietuva</w:t>
            </w:r>
          </w:p>
        </w:tc>
      </w:tr>
      <w:tr w:rsidR="00BE25DD" w:rsidRPr="005E5DFE" w14:paraId="33948CEA" w14:textId="77777777" w:rsidTr="00644086">
        <w:trPr>
          <w:jc w:val="center"/>
        </w:trPr>
        <w:tc>
          <w:tcPr>
            <w:tcW w:w="2348" w:type="dxa"/>
          </w:tcPr>
          <w:p w14:paraId="32C19960" w14:textId="13725C19" w:rsidR="00BE25DD" w:rsidRPr="00BE25DD" w:rsidRDefault="00BE25DD" w:rsidP="00BE25DD">
            <w:pPr>
              <w:pStyle w:val="Lentel"/>
              <w:rPr>
                <w:szCs w:val="20"/>
              </w:rPr>
            </w:pPr>
            <w:r w:rsidRPr="00BE25DD">
              <w:rPr>
                <w:rFonts w:ascii="Calibri" w:hAnsi="Calibri" w:cs="Calibri"/>
                <w:color w:val="000000" w:themeColor="dark1"/>
                <w:kern w:val="24"/>
                <w:szCs w:val="20"/>
              </w:rPr>
              <w:t>Daiktas žemėlapyje</w:t>
            </w:r>
          </w:p>
        </w:tc>
        <w:tc>
          <w:tcPr>
            <w:tcW w:w="1991" w:type="dxa"/>
          </w:tcPr>
          <w:p w14:paraId="4825BA56" w14:textId="3AD4620F"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Apytikslė vieta</w:t>
            </w:r>
          </w:p>
        </w:tc>
        <w:tc>
          <w:tcPr>
            <w:tcW w:w="2534" w:type="dxa"/>
          </w:tcPr>
          <w:p w14:paraId="6A6A5380" w14:textId="45377427"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Nėra</w:t>
            </w:r>
          </w:p>
        </w:tc>
        <w:tc>
          <w:tcPr>
            <w:tcW w:w="2755" w:type="dxa"/>
          </w:tcPr>
          <w:p w14:paraId="0C1242AD" w14:textId="0EADEE21" w:rsidR="00BE25DD" w:rsidRPr="00BE25DD" w:rsidRDefault="00BE25DD" w:rsidP="00BE25DD">
            <w:pPr>
              <w:pStyle w:val="Lentel"/>
              <w:jc w:val="center"/>
              <w:rPr>
                <w:szCs w:val="20"/>
              </w:rPr>
            </w:pPr>
            <w:r w:rsidRPr="00BE25DD">
              <w:rPr>
                <w:rFonts w:asciiTheme="minorHAnsi" w:eastAsiaTheme="minorEastAsia" w:hAnsi="Calibri" w:cstheme="minorBidi"/>
                <w:color w:val="000000" w:themeColor="dark1"/>
                <w:kern w:val="24"/>
                <w:szCs w:val="20"/>
              </w:rPr>
              <w:t>Tikslus adresas</w:t>
            </w:r>
          </w:p>
        </w:tc>
      </w:tr>
    </w:tbl>
    <w:bookmarkEnd w:id="32"/>
    <w:p w14:paraId="0A089C20" w14:textId="56047B80" w:rsidR="002A31DB" w:rsidRPr="002A31DB" w:rsidRDefault="002A31DB" w:rsidP="002A31DB">
      <w:pPr>
        <w:pStyle w:val="Tekstas"/>
        <w:spacing w:before="200"/>
      </w:pPr>
      <w:r w:rsidRPr="002A31DB">
        <w:t>Lyginant</w:t>
      </w:r>
      <w:r>
        <w:t xml:space="preserve"> esamus sprendimus su kuriama sistema išsiskiria 2 pagrindiniai bruožai: 1) Paprastas vietovės atidarymas žemėlapyje 2) </w:t>
      </w:r>
      <w:r w:rsidR="00BE25DD">
        <w:t xml:space="preserve">Paplitimas – atrasti sprendimai neturi didelės naudotojų bazės Lietuvoje; Tai atsiliepia vertimuose bei galimose kalbose. </w:t>
      </w:r>
      <w:r>
        <w:t>Sistema palaiko pagrindines funkcijas kaip ir analizuojami konkurentai – kategorijos, žemėlapiai, tiesioginiai pokalbiai su nuomotojais. Kuriamas sprendimas taip pat lengvai pritaikomas ir kitoms kalbos – tik reikalingi vertimai sistemai. Kuriamas sprendimas taip pat paremtas „React Native“</w:t>
      </w:r>
      <w:r w:rsidR="00B50B20">
        <w:t>, todėl pritaikomas ne tik programėlėms, bet ir naršyklei.</w:t>
      </w:r>
    </w:p>
    <w:p w14:paraId="13B78EEF" w14:textId="77777777" w:rsidR="00A743D6" w:rsidRPr="000311B2" w:rsidRDefault="00A743D6" w:rsidP="00A743D6">
      <w:pPr>
        <w:pStyle w:val="Heading3"/>
      </w:pPr>
      <w:bookmarkStart w:id="48" w:name="_Toc474841544"/>
      <w:bookmarkStart w:id="49" w:name="_Toc229660606"/>
      <w:r w:rsidRPr="000311B2">
        <w:t>Prototipai ir pagalbinė informacija</w:t>
      </w:r>
      <w:bookmarkEnd w:id="48"/>
      <w:bookmarkEnd w:id="49"/>
    </w:p>
    <w:p w14:paraId="3E1D51EF" w14:textId="75247340" w:rsidR="00A743D6" w:rsidRPr="00B50B20" w:rsidRDefault="00B50B20" w:rsidP="00A743D6">
      <w:pPr>
        <w:pStyle w:val="Tekstas"/>
      </w:pPr>
      <w:r w:rsidRPr="00B50B20">
        <w:t>Kuriant sistemą nebuvo kuriama pagal prototipus ar esamas sistemas. Pirminiai puslapiai buvo perdaromi, remianti asmenine, subjektyvia nuomone dėl naudotojui draugiškos sąsajos.</w:t>
      </w:r>
    </w:p>
    <w:p w14:paraId="37970B66" w14:textId="1BF7A973" w:rsidR="00A743D6" w:rsidRDefault="0004546C" w:rsidP="00A743D6">
      <w:pPr>
        <w:pStyle w:val="Heading2"/>
      </w:pPr>
      <w:bookmarkStart w:id="50" w:name="_Toc229660607"/>
      <w:r w:rsidRPr="000311B2">
        <w:t>Technin</w:t>
      </w:r>
      <w:r>
        <w:t>ių</w:t>
      </w:r>
      <w:r w:rsidRPr="000311B2">
        <w:t xml:space="preserve"> galimyb</w:t>
      </w:r>
      <w:r>
        <w:t>ių analizė</w:t>
      </w:r>
      <w:bookmarkEnd w:id="50"/>
    </w:p>
    <w:p w14:paraId="7FBF261B" w14:textId="2BE913F9" w:rsidR="00874E2E" w:rsidRDefault="00874E2E" w:rsidP="00874E2E">
      <w:pPr>
        <w:pStyle w:val="Tekstas"/>
      </w:pPr>
      <w:r>
        <w:t xml:space="preserve">Sistemos serverio dalis buvo realizuota C# kalba pasinaudojant „ASP.NET Core“ karkasu. Bendravimui su duomenų baze panaudota „EF Core“ ORM biblioteka. Duomenų bazei projekto metu pasirinkta naudoti „SQLite“ tipo </w:t>
      </w:r>
      <w:r w:rsidR="002758C7">
        <w:t xml:space="preserve">reliacinę </w:t>
      </w:r>
      <w:r>
        <w:t xml:space="preserve">duomenų bazę dėl paprastumo ir projekto dydžio. </w:t>
      </w:r>
      <w:r>
        <w:lastRenderedPageBreak/>
        <w:t xml:space="preserve">Paveikslėliai saugomi tiesiogiai serverio direktorijoje. Šis saugojimas </w:t>
      </w:r>
      <w:r w:rsidR="00027B61">
        <w:t>diegimo metu pakeistas AWS reliacine duomenų baze RDS bei AWS S3 nuotraukų saugojimui.</w:t>
      </w:r>
    </w:p>
    <w:p w14:paraId="3B9E3D87" w14:textId="2BC5993B" w:rsidR="00F709A9" w:rsidRDefault="002758C7" w:rsidP="00F709A9">
      <w:r>
        <w:t>Naudotojo sąsajos</w:t>
      </w:r>
      <w:r w:rsidR="00874E2E">
        <w:t xml:space="preserve"> daliai pasirinkta </w:t>
      </w:r>
      <w:r>
        <w:t>naudoti „TypeScript“ programavimo kalbą su „React Native“ karkasu aplikacijų ir naršyklės suderinamumui.</w:t>
      </w:r>
      <w:r w:rsidR="00FC5973">
        <w:t xml:space="preserve"> Projekto kūrimo procese buvo naudojama „Expo“, kuris yra paremtas „React Native“ paprastesniam kūrimo ir testavimo procesui naudojant naršyklę ar, naudojant „Expo GO“  smėlio dėžę, patikrinti veikimą su Android įrenginiu.</w:t>
      </w:r>
      <w:r w:rsidR="005C750D">
        <w:t xml:space="preserve"> Vėliau pereita prie kūrėjo aplinkacijos išnaudojant EAS Build</w:t>
      </w:r>
      <w:sdt>
        <w:sdtPr>
          <w:id w:val="-2069714783"/>
          <w:citation/>
        </w:sdtPr>
        <w:sdtContent>
          <w:r w:rsidR="005C750D">
            <w:fldChar w:fldCharType="begin"/>
          </w:r>
          <w:r w:rsidR="005C750D">
            <w:instrText xml:space="preserve"> CITATION EAS26 \l 1063 </w:instrText>
          </w:r>
          <w:r w:rsidR="005C750D">
            <w:fldChar w:fldCharType="separate"/>
          </w:r>
          <w:r w:rsidR="001E346E">
            <w:rPr>
              <w:noProof/>
            </w:rPr>
            <w:t xml:space="preserve"> (2)</w:t>
          </w:r>
          <w:r w:rsidR="005C750D">
            <w:fldChar w:fldCharType="end"/>
          </w:r>
        </w:sdtContent>
      </w:sdt>
      <w:r w:rsidR="005C750D">
        <w:t xml:space="preserve"> .</w:t>
      </w:r>
    </w:p>
    <w:p w14:paraId="0D759F88" w14:textId="77777777" w:rsidR="00F709A9" w:rsidRDefault="00F709A9" w:rsidP="00F709A9"/>
    <w:p w14:paraId="01A2820E" w14:textId="77777777" w:rsidR="00F709A9" w:rsidRDefault="00F709A9" w:rsidP="00F709A9"/>
    <w:p w14:paraId="3C6365C1" w14:textId="77777777" w:rsidR="00F709A9" w:rsidRDefault="00F709A9" w:rsidP="00F709A9"/>
    <w:p w14:paraId="0938E5F7" w14:textId="77777777" w:rsidR="00F709A9" w:rsidRDefault="00F709A9">
      <w:pPr>
        <w:spacing w:after="160" w:line="259" w:lineRule="auto"/>
        <w:jc w:val="left"/>
        <w:rPr>
          <w:rFonts w:eastAsia="Times New Roman"/>
          <w:b/>
          <w:bCs/>
          <w:kern w:val="32"/>
          <w:szCs w:val="32"/>
        </w:rPr>
      </w:pPr>
      <w:r>
        <w:br w:type="page"/>
      </w:r>
    </w:p>
    <w:p w14:paraId="1FF669B2" w14:textId="77777777" w:rsidR="00F709A9" w:rsidRDefault="00F709A9" w:rsidP="00706B22">
      <w:pPr>
        <w:pStyle w:val="Heading1"/>
        <w:sectPr w:rsidR="00F709A9" w:rsidSect="00F709A9">
          <w:pgSz w:w="11906" w:h="16838" w:code="9"/>
          <w:pgMar w:top="1134" w:right="567" w:bottom="1134" w:left="1701" w:header="720" w:footer="720" w:gutter="0"/>
          <w:cols w:space="720"/>
          <w:titlePg/>
          <w:docGrid w:linePitch="360"/>
        </w:sectPr>
      </w:pPr>
    </w:p>
    <w:p w14:paraId="43276881" w14:textId="579BA5EA" w:rsidR="00AF0D8F" w:rsidRPr="001710D1" w:rsidRDefault="006349F0" w:rsidP="00706B22">
      <w:pPr>
        <w:pStyle w:val="Heading1"/>
      </w:pPr>
      <w:bookmarkStart w:id="51" w:name="_Toc229660608"/>
      <w:r>
        <w:lastRenderedPageBreak/>
        <w:t>Projektas</w:t>
      </w:r>
      <w:bookmarkEnd w:id="51"/>
    </w:p>
    <w:p w14:paraId="54DE9767" w14:textId="27DEC930" w:rsidR="00AF0D8F" w:rsidRDefault="006E276B" w:rsidP="00E71A36">
      <w:pPr>
        <w:pStyle w:val="Heading2"/>
      </w:pPr>
      <w:bookmarkStart w:id="52" w:name="OLE_LINK64"/>
      <w:bookmarkStart w:id="53" w:name="OLE_LINK65"/>
      <w:bookmarkStart w:id="54" w:name="_Toc229660609"/>
      <w:r>
        <w:t>Reikalavimų specifikacija</w:t>
      </w:r>
      <w:bookmarkEnd w:id="54"/>
    </w:p>
    <w:p w14:paraId="19D98805" w14:textId="41552CF9" w:rsidR="00AF0D8F" w:rsidRDefault="001B385F" w:rsidP="00143F83">
      <w:pPr>
        <w:pStyle w:val="Heading3"/>
      </w:pPr>
      <w:bookmarkStart w:id="55" w:name="OLE_LINK69"/>
      <w:bookmarkStart w:id="56" w:name="_Toc229660610"/>
      <w:bookmarkEnd w:id="52"/>
      <w:bookmarkEnd w:id="53"/>
      <w:r>
        <w:t>Sistemos funkcijos</w:t>
      </w:r>
      <w:bookmarkEnd w:id="56"/>
    </w:p>
    <w:bookmarkEnd w:id="55"/>
    <w:p w14:paraId="6650B1BC" w14:textId="695A50E1" w:rsidR="00E8199F" w:rsidRDefault="00F709A9" w:rsidP="00E8199F">
      <w:pPr>
        <w:pStyle w:val="Caption"/>
      </w:pPr>
      <w:r w:rsidRPr="00F709A9">
        <w:t>Platformos funkciniai reikalavimai pateikiami UML panaudojimo atvejų diagrama</w:t>
      </w:r>
      <w:r>
        <w:t xml:space="preserve"> </w:t>
      </w:r>
      <w:r w:rsidRPr="00F709A9">
        <w:t>(žr.</w:t>
      </w:r>
      <w:r w:rsidR="00E8199F">
        <w:t xml:space="preserve"> </w:t>
      </w:r>
      <w:r w:rsidR="00E8199F">
        <w:fldChar w:fldCharType="begin"/>
      </w:r>
      <w:r w:rsidR="00E8199F">
        <w:instrText xml:space="preserve"> REF _Ref229657361 \h </w:instrText>
      </w:r>
      <w:r w:rsidR="00E8199F">
        <w:fldChar w:fldCharType="separate"/>
      </w:r>
      <w:r w:rsidR="00E8199F" w:rsidRPr="00C53592">
        <w:rPr>
          <w:b/>
          <w:bCs/>
        </w:rPr>
        <w:t xml:space="preserve">pav. </w:t>
      </w:r>
      <w:r w:rsidR="00E8199F">
        <w:rPr>
          <w:b/>
          <w:bCs/>
          <w:noProof/>
        </w:rPr>
        <w:t>3</w:t>
      </w:r>
      <w:r w:rsidR="00E8199F">
        <w:fldChar w:fldCharType="end"/>
      </w:r>
      <w:r w:rsidR="00E8199F">
        <w:t xml:space="preserve">) </w:t>
      </w:r>
    </w:p>
    <w:p w14:paraId="3115AD75" w14:textId="371EB534" w:rsidR="00F709A9" w:rsidRDefault="00F709A9" w:rsidP="00F709A9">
      <w:pPr>
        <w:pStyle w:val="Tekstas"/>
      </w:pPr>
    </w:p>
    <w:p w14:paraId="31739B27" w14:textId="77777777" w:rsidR="00F709A9" w:rsidRPr="00F709A9" w:rsidRDefault="00F709A9" w:rsidP="00F709A9"/>
    <w:p w14:paraId="03B912DA" w14:textId="77777777" w:rsidR="00F709A9" w:rsidRDefault="00F709A9" w:rsidP="00C53592">
      <w:pPr>
        <w:pStyle w:val="Caption"/>
        <w:rPr>
          <w:b/>
          <w:bCs/>
        </w:rPr>
        <w:sectPr w:rsidR="00F709A9" w:rsidSect="00F709A9">
          <w:pgSz w:w="11906" w:h="16838" w:code="9"/>
          <w:pgMar w:top="1134" w:right="567" w:bottom="1134" w:left="1701" w:header="720" w:footer="720" w:gutter="0"/>
          <w:cols w:space="720"/>
          <w:titlePg/>
          <w:docGrid w:linePitch="360"/>
        </w:sectPr>
      </w:pPr>
      <w:bookmarkStart w:id="57" w:name="_Ref229635500"/>
      <w:bookmarkStart w:id="58" w:name="_Toc503689080"/>
      <w:bookmarkStart w:id="59" w:name="_Toc503689131"/>
      <w:bookmarkStart w:id="60" w:name="_Toc503689162"/>
      <w:bookmarkStart w:id="61" w:name="_Toc503689193"/>
      <w:bookmarkStart w:id="62" w:name="_Toc503689231"/>
      <w:bookmarkStart w:id="63" w:name="_Toc503689245"/>
      <w:bookmarkStart w:id="64" w:name="_Toc503689277"/>
      <w:bookmarkStart w:id="65" w:name="_Toc503689296"/>
      <w:bookmarkStart w:id="66" w:name="_Toc505353057"/>
      <w:bookmarkStart w:id="67" w:name="_Ref198169145"/>
    </w:p>
    <w:p w14:paraId="554E8D08" w14:textId="77777777" w:rsidR="00F709A9" w:rsidRDefault="00F709A9" w:rsidP="00C53592">
      <w:pPr>
        <w:pStyle w:val="Caption"/>
        <w:rPr>
          <w:b/>
          <w:bCs/>
        </w:rPr>
      </w:pPr>
      <w:r>
        <w:rPr>
          <w:noProof/>
        </w:rPr>
        <w:lastRenderedPageBreak/>
        <w:drawing>
          <wp:inline distT="0" distB="0" distL="0" distR="0" wp14:anchorId="6EB30E84" wp14:editId="496A2252">
            <wp:extent cx="9566695" cy="5191306"/>
            <wp:effectExtent l="0" t="0" r="0" b="0"/>
            <wp:docPr id="6132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2482" name=""/>
                    <pic:cNvPicPr/>
                  </pic:nvPicPr>
                  <pic:blipFill>
                    <a:blip r:embed="rId19"/>
                    <a:stretch>
                      <a:fillRect/>
                    </a:stretch>
                  </pic:blipFill>
                  <pic:spPr>
                    <a:xfrm>
                      <a:off x="0" y="0"/>
                      <a:ext cx="9622458" cy="5221566"/>
                    </a:xfrm>
                    <a:prstGeom prst="rect">
                      <a:avLst/>
                    </a:prstGeom>
                  </pic:spPr>
                </pic:pic>
              </a:graphicData>
            </a:graphic>
          </wp:inline>
        </w:drawing>
      </w:r>
    </w:p>
    <w:p w14:paraId="6E14D5A3" w14:textId="3AEC4DDF" w:rsidR="00F709A9" w:rsidRDefault="00C53592" w:rsidP="00F709A9">
      <w:pPr>
        <w:pStyle w:val="Caption"/>
        <w:sectPr w:rsidR="00F709A9" w:rsidSect="00F709A9">
          <w:pgSz w:w="16838" w:h="11906" w:orient="landscape" w:code="9"/>
          <w:pgMar w:top="1701" w:right="1134" w:bottom="567" w:left="1134" w:header="720" w:footer="720" w:gutter="0"/>
          <w:cols w:space="720"/>
          <w:titlePg/>
          <w:docGrid w:linePitch="360"/>
        </w:sectPr>
      </w:pPr>
      <w:bookmarkStart w:id="68" w:name="_Ref229657361"/>
      <w:bookmarkStart w:id="69" w:name="_Toc229645555"/>
      <w:bookmarkStart w:id="70" w:name="_Ref229657356"/>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3</w:t>
      </w:r>
      <w:r w:rsidRPr="00C53592">
        <w:rPr>
          <w:b/>
          <w:bCs/>
        </w:rPr>
        <w:fldChar w:fldCharType="end"/>
      </w:r>
      <w:bookmarkEnd w:id="57"/>
      <w:bookmarkEnd w:id="68"/>
      <w:r w:rsidR="001B385F" w:rsidRPr="00143F83">
        <w:rPr>
          <w:b/>
        </w:rPr>
        <w:t xml:space="preserve"> </w:t>
      </w:r>
      <w:bookmarkEnd w:id="58"/>
      <w:bookmarkEnd w:id="59"/>
      <w:bookmarkEnd w:id="60"/>
      <w:bookmarkEnd w:id="61"/>
      <w:bookmarkEnd w:id="62"/>
      <w:bookmarkEnd w:id="63"/>
      <w:bookmarkEnd w:id="64"/>
      <w:bookmarkEnd w:id="65"/>
      <w:bookmarkEnd w:id="66"/>
      <w:r w:rsidR="001B385F" w:rsidRPr="00143F83">
        <w:t>Sistemos panaudojimo atvej</w:t>
      </w:r>
      <w:r w:rsidR="00556445">
        <w:t>ų diagrama</w:t>
      </w:r>
      <w:bookmarkEnd w:id="67"/>
      <w:bookmarkEnd w:id="69"/>
      <w:bookmarkEnd w:id="70"/>
      <w:r w:rsidR="00F709A9">
        <w:t xml:space="preserve"> </w:t>
      </w:r>
    </w:p>
    <w:p w14:paraId="09DC1801" w14:textId="37611FA2" w:rsidR="00F709A9" w:rsidRDefault="008018D6" w:rsidP="008018D6">
      <w:pPr>
        <w:pStyle w:val="Tekstas"/>
      </w:pPr>
      <w:bookmarkStart w:id="71" w:name="_Toc474841556"/>
      <w:bookmarkStart w:id="72" w:name="_Toc503646977"/>
      <w:bookmarkStart w:id="73" w:name="_Toc503648367"/>
      <w:bookmarkStart w:id="74" w:name="_Toc503651311"/>
      <w:bookmarkStart w:id="75" w:name="_Toc505346887"/>
      <w:r>
        <w:lastRenderedPageBreak/>
        <w:t>PA diagramoje matoje, jog yra 3 naudotojo pusės aktoriai Svečias, Registruotras naudotojas ir Administratorius. Išoriniai aktoriai taip par skirtomi į 3 grupes:</w:t>
      </w:r>
    </w:p>
    <w:p w14:paraId="4B7F83DA" w14:textId="308FD375" w:rsidR="008018D6" w:rsidRDefault="008018D6" w:rsidP="008018D6">
      <w:pPr>
        <w:pStyle w:val="ListParagraph"/>
        <w:numPr>
          <w:ilvl w:val="0"/>
          <w:numId w:val="35"/>
        </w:numPr>
      </w:pPr>
      <w:r>
        <w:t>Autorizavimas</w:t>
      </w:r>
    </w:p>
    <w:p w14:paraId="5DED36AD" w14:textId="3EAF475A" w:rsidR="008018D6" w:rsidRDefault="008018D6" w:rsidP="008018D6">
      <w:pPr>
        <w:pStyle w:val="ListParagraph"/>
        <w:numPr>
          <w:ilvl w:val="1"/>
          <w:numId w:val="35"/>
        </w:numPr>
      </w:pPr>
      <w:r>
        <w:t>Firebase – standartinis prisijungimas</w:t>
      </w:r>
    </w:p>
    <w:p w14:paraId="75E1E688" w14:textId="40C63F8D" w:rsidR="008018D6" w:rsidRDefault="008018D6" w:rsidP="008018D6">
      <w:pPr>
        <w:pStyle w:val="ListParagraph"/>
        <w:numPr>
          <w:ilvl w:val="1"/>
          <w:numId w:val="35"/>
        </w:numPr>
      </w:pPr>
      <w:r>
        <w:t>Google, Facebook, Microsoft – išoriniai autorizavimo servisai</w:t>
      </w:r>
    </w:p>
    <w:p w14:paraId="64FBEBEE" w14:textId="111802F5" w:rsidR="008018D6" w:rsidRDefault="008018D6" w:rsidP="008018D6">
      <w:pPr>
        <w:pStyle w:val="ListParagraph"/>
        <w:numPr>
          <w:ilvl w:val="0"/>
          <w:numId w:val="35"/>
        </w:numPr>
      </w:pPr>
      <w:r>
        <w:t>Talpykla – AWS S3 – kreipiamasi papildomai ne tik į duomenų bazę</w:t>
      </w:r>
    </w:p>
    <w:p w14:paraId="34A3A996" w14:textId="25FC3A83" w:rsidR="008018D6" w:rsidRDefault="008018D6" w:rsidP="008018D6">
      <w:pPr>
        <w:pStyle w:val="ListParagraph"/>
        <w:numPr>
          <w:ilvl w:val="0"/>
          <w:numId w:val="35"/>
        </w:numPr>
      </w:pPr>
      <w:r>
        <w:t>Žemėlapiai – GeoCoding</w:t>
      </w:r>
    </w:p>
    <w:p w14:paraId="5E8CCBB9" w14:textId="68F9A665" w:rsidR="008018D6" w:rsidRDefault="008018D6" w:rsidP="008018D6">
      <w:r>
        <w:t>Peržvelgiant svarbiausius panaudojimo atvejus išsiskiria šie:</w:t>
      </w:r>
    </w:p>
    <w:p w14:paraId="6FB8D339" w14:textId="77777777" w:rsidR="003D29EF" w:rsidRDefault="003D29EF" w:rsidP="008018D6"/>
    <w:p w14:paraId="083AA772" w14:textId="3B848A7A" w:rsidR="003D29EF" w:rsidRDefault="003D29EF" w:rsidP="008018D6">
      <w:r>
        <w:t xml:space="preserve">PA „Redaguoti įrangą“ pateikiamas </w:t>
      </w:r>
      <w:r>
        <w:fldChar w:fldCharType="begin"/>
      </w:r>
      <w:r>
        <w:instrText xml:space="preserve"> REF _Ref229636765 \h </w:instrText>
      </w:r>
      <w:r>
        <w:fldChar w:fldCharType="separate"/>
      </w:r>
      <w:r w:rsidR="00E00A4F" w:rsidRPr="003D29EF">
        <w:t xml:space="preserve">lentelė </w:t>
      </w:r>
      <w:r w:rsidR="00E00A4F">
        <w:rPr>
          <w:noProof/>
        </w:rPr>
        <w:t>2</w:t>
      </w:r>
      <w:r>
        <w:fldChar w:fldCharType="end"/>
      </w:r>
      <w:r>
        <w:t>. Tai yra vienas svarbesnių PA, kadangi susijungia daugiau sistemos įrankių – vietovės pridėjimas, nuotraukų pridėjimas/šalinimas.</w:t>
      </w:r>
    </w:p>
    <w:p w14:paraId="62C9B0F9" w14:textId="2C49B8A2" w:rsidR="008018D6" w:rsidRPr="003D29EF" w:rsidRDefault="003D29EF" w:rsidP="003D29EF">
      <w:pPr>
        <w:pStyle w:val="Lentelspavad"/>
      </w:pPr>
      <w:bookmarkStart w:id="76" w:name="_Ref229636765"/>
      <w:bookmarkStart w:id="77" w:name="_Toc229645548"/>
      <w:r w:rsidRPr="003D29EF">
        <w:t xml:space="preserve">lentelė </w:t>
      </w:r>
      <w:r w:rsidRPr="003D29EF">
        <w:fldChar w:fldCharType="begin"/>
      </w:r>
      <w:r w:rsidRPr="003D29EF">
        <w:instrText xml:space="preserve"> SEQ lentelė \* ARABIC </w:instrText>
      </w:r>
      <w:r w:rsidRPr="003D29EF">
        <w:fldChar w:fldCharType="separate"/>
      </w:r>
      <w:r w:rsidR="00E00A4F">
        <w:rPr>
          <w:noProof/>
        </w:rPr>
        <w:t>2</w:t>
      </w:r>
      <w:r w:rsidRPr="003D29EF">
        <w:fldChar w:fldCharType="end"/>
      </w:r>
      <w:bookmarkEnd w:id="76"/>
      <w:r>
        <w:t xml:space="preserve"> PA „Redaguoti įrangą“ specifikacija</w:t>
      </w:r>
      <w:bookmarkEnd w:id="77"/>
    </w:p>
    <w:tbl>
      <w:tblPr>
        <w:tblStyle w:val="TableGrid0"/>
        <w:tblW w:w="9631" w:type="dxa"/>
        <w:tblInd w:w="5" w:type="dxa"/>
        <w:tblCellMar>
          <w:top w:w="14" w:type="dxa"/>
          <w:left w:w="106" w:type="dxa"/>
          <w:right w:w="115" w:type="dxa"/>
        </w:tblCellMar>
        <w:tblLook w:val="04A0" w:firstRow="1" w:lastRow="0" w:firstColumn="1" w:lastColumn="0" w:noHBand="0" w:noVBand="1"/>
      </w:tblPr>
      <w:tblGrid>
        <w:gridCol w:w="1838"/>
        <w:gridCol w:w="1278"/>
        <w:gridCol w:w="6515"/>
      </w:tblGrid>
      <w:tr w:rsidR="008018D6" w14:paraId="73A01F76"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54BF67F1" w14:textId="77777777" w:rsidR="008018D6" w:rsidRDefault="008018D6" w:rsidP="004D766C">
            <w:pPr>
              <w:spacing w:line="259" w:lineRule="auto"/>
              <w:ind w:left="2"/>
              <w:jc w:val="left"/>
            </w:pPr>
            <w:r>
              <w:rPr>
                <w:rFonts w:eastAsia="Times New Roman"/>
                <w:b/>
              </w:rPr>
              <w:t xml:space="preserve">PA </w:t>
            </w:r>
          </w:p>
        </w:tc>
        <w:tc>
          <w:tcPr>
            <w:tcW w:w="7792" w:type="dxa"/>
            <w:gridSpan w:val="2"/>
            <w:tcBorders>
              <w:top w:val="single" w:sz="4" w:space="0" w:color="000000"/>
              <w:left w:val="single" w:sz="4" w:space="0" w:color="000000"/>
              <w:bottom w:val="single" w:sz="4" w:space="0" w:color="000000"/>
              <w:right w:val="single" w:sz="4" w:space="0" w:color="000000"/>
            </w:tcBorders>
          </w:tcPr>
          <w:p w14:paraId="4E036756" w14:textId="513A6C6F" w:rsidR="008018D6" w:rsidRDefault="003D29EF" w:rsidP="004D766C">
            <w:pPr>
              <w:spacing w:line="259" w:lineRule="auto"/>
              <w:ind w:left="2"/>
              <w:jc w:val="left"/>
            </w:pPr>
            <w:r>
              <w:t>Redaguoti įrangą</w:t>
            </w:r>
            <w:r w:rsidR="008018D6">
              <w:t xml:space="preserve"> </w:t>
            </w:r>
          </w:p>
        </w:tc>
      </w:tr>
      <w:tr w:rsidR="008018D6" w14:paraId="41A84490" w14:textId="77777777" w:rsidTr="004D766C">
        <w:trPr>
          <w:trHeight w:val="326"/>
        </w:trPr>
        <w:tc>
          <w:tcPr>
            <w:tcW w:w="1838" w:type="dxa"/>
            <w:tcBorders>
              <w:top w:val="single" w:sz="4" w:space="0" w:color="000000"/>
              <w:left w:val="single" w:sz="4" w:space="0" w:color="000000"/>
              <w:bottom w:val="single" w:sz="4" w:space="0" w:color="000000"/>
              <w:right w:val="single" w:sz="4" w:space="0" w:color="000000"/>
            </w:tcBorders>
          </w:tcPr>
          <w:p w14:paraId="60E3EE2C" w14:textId="77777777" w:rsidR="008018D6" w:rsidRDefault="008018D6" w:rsidP="004D766C">
            <w:pPr>
              <w:spacing w:line="259" w:lineRule="auto"/>
              <w:ind w:left="2"/>
              <w:jc w:val="left"/>
            </w:pPr>
            <w:r>
              <w:rPr>
                <w:rFonts w:eastAsia="Times New Roman"/>
                <w:b/>
              </w:rPr>
              <w:t xml:space="preserve">PA tikslas </w:t>
            </w:r>
          </w:p>
        </w:tc>
        <w:tc>
          <w:tcPr>
            <w:tcW w:w="7792" w:type="dxa"/>
            <w:gridSpan w:val="2"/>
            <w:tcBorders>
              <w:top w:val="single" w:sz="4" w:space="0" w:color="000000"/>
              <w:left w:val="single" w:sz="4" w:space="0" w:color="000000"/>
              <w:bottom w:val="single" w:sz="4" w:space="0" w:color="000000"/>
              <w:right w:val="single" w:sz="4" w:space="0" w:color="000000"/>
            </w:tcBorders>
          </w:tcPr>
          <w:p w14:paraId="2334F503" w14:textId="1402297B" w:rsidR="008018D6" w:rsidRDefault="003D29EF" w:rsidP="004D766C">
            <w:pPr>
              <w:spacing w:line="259" w:lineRule="auto"/>
              <w:ind w:left="2"/>
              <w:jc w:val="left"/>
            </w:pPr>
            <w:r>
              <w:t>Pakeisti įrangos įrašo reikšmes</w:t>
            </w:r>
            <w:r w:rsidR="008018D6">
              <w:t xml:space="preserve"> </w:t>
            </w:r>
          </w:p>
        </w:tc>
      </w:tr>
      <w:tr w:rsidR="008018D6" w14:paraId="623F87E7"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6F5B254C" w14:textId="77777777" w:rsidR="008018D6" w:rsidRDefault="008018D6" w:rsidP="004D766C">
            <w:pPr>
              <w:spacing w:line="259" w:lineRule="auto"/>
              <w:ind w:left="2"/>
              <w:jc w:val="left"/>
            </w:pPr>
            <w:r>
              <w:rPr>
                <w:rFonts w:eastAsia="Times New Roman"/>
                <w:b/>
              </w:rPr>
              <w:t xml:space="preserve">PA aprašymas </w:t>
            </w:r>
          </w:p>
        </w:tc>
        <w:tc>
          <w:tcPr>
            <w:tcW w:w="7792" w:type="dxa"/>
            <w:gridSpan w:val="2"/>
            <w:tcBorders>
              <w:top w:val="single" w:sz="4" w:space="0" w:color="000000"/>
              <w:left w:val="single" w:sz="4" w:space="0" w:color="000000"/>
              <w:bottom w:val="single" w:sz="4" w:space="0" w:color="000000"/>
              <w:right w:val="single" w:sz="4" w:space="0" w:color="000000"/>
            </w:tcBorders>
          </w:tcPr>
          <w:p w14:paraId="16B2BE69" w14:textId="2B58B229" w:rsidR="008018D6" w:rsidRDefault="003D29EF" w:rsidP="004D766C">
            <w:pPr>
              <w:spacing w:line="259" w:lineRule="auto"/>
              <w:ind w:left="2"/>
              <w:jc w:val="left"/>
            </w:pPr>
            <w:r>
              <w:t>Įrangos savininkas redaguoja norimus laukus įrangos kortelėje</w:t>
            </w:r>
            <w:r w:rsidR="008018D6">
              <w:t xml:space="preserve"> </w:t>
            </w:r>
          </w:p>
        </w:tc>
      </w:tr>
      <w:tr w:rsidR="008018D6" w14:paraId="6018312E"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3A4D86E1" w14:textId="77777777" w:rsidR="008018D6" w:rsidRDefault="008018D6" w:rsidP="004D766C">
            <w:pPr>
              <w:spacing w:line="259" w:lineRule="auto"/>
              <w:ind w:left="2"/>
              <w:jc w:val="left"/>
            </w:pPr>
            <w:r>
              <w:rPr>
                <w:rFonts w:eastAsia="Times New Roman"/>
                <w:b/>
              </w:rPr>
              <w:t xml:space="preserve">Prieš sąlyga </w:t>
            </w:r>
          </w:p>
        </w:tc>
        <w:tc>
          <w:tcPr>
            <w:tcW w:w="6515" w:type="dxa"/>
            <w:tcBorders>
              <w:top w:val="single" w:sz="4" w:space="0" w:color="000000"/>
              <w:left w:val="single" w:sz="4" w:space="0" w:color="000000"/>
              <w:bottom w:val="single" w:sz="4" w:space="0" w:color="000000"/>
              <w:right w:val="single" w:sz="4" w:space="0" w:color="000000"/>
            </w:tcBorders>
          </w:tcPr>
          <w:p w14:paraId="4B3C3709" w14:textId="01143ECF" w:rsidR="008018D6" w:rsidRDefault="003D29EF" w:rsidP="004D766C">
            <w:pPr>
              <w:spacing w:line="259" w:lineRule="auto"/>
              <w:jc w:val="left"/>
            </w:pPr>
            <w:r>
              <w:t>Įrangos savininkas</w:t>
            </w:r>
            <w:r w:rsidR="008018D6">
              <w:t xml:space="preserve"> </w:t>
            </w:r>
          </w:p>
        </w:tc>
      </w:tr>
      <w:tr w:rsidR="008018D6" w14:paraId="72F8DA75"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1B23948B" w14:textId="77777777" w:rsidR="008018D6" w:rsidRDefault="008018D6" w:rsidP="004D766C">
            <w:pPr>
              <w:spacing w:line="259" w:lineRule="auto"/>
              <w:ind w:left="2"/>
              <w:jc w:val="left"/>
            </w:pPr>
            <w:r>
              <w:rPr>
                <w:rFonts w:eastAsia="Times New Roman"/>
                <w:b/>
              </w:rPr>
              <w:t xml:space="preserve">Aktoriai </w:t>
            </w:r>
          </w:p>
        </w:tc>
        <w:tc>
          <w:tcPr>
            <w:tcW w:w="6515" w:type="dxa"/>
            <w:tcBorders>
              <w:top w:val="single" w:sz="4" w:space="0" w:color="000000"/>
              <w:left w:val="single" w:sz="4" w:space="0" w:color="000000"/>
              <w:bottom w:val="single" w:sz="4" w:space="0" w:color="000000"/>
              <w:right w:val="single" w:sz="4" w:space="0" w:color="000000"/>
            </w:tcBorders>
          </w:tcPr>
          <w:p w14:paraId="3F066260" w14:textId="404D4940" w:rsidR="008018D6" w:rsidRDefault="003D29EF" w:rsidP="004D766C">
            <w:pPr>
              <w:spacing w:line="259" w:lineRule="auto"/>
              <w:jc w:val="left"/>
            </w:pPr>
            <w:r>
              <w:t>Registruotas</w:t>
            </w:r>
            <w:r w:rsidR="008018D6">
              <w:t xml:space="preserve"> naudotojas </w:t>
            </w:r>
          </w:p>
        </w:tc>
      </w:tr>
      <w:tr w:rsidR="008018D6" w14:paraId="2E850F50"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4FE1B5AF" w14:textId="77777777" w:rsidR="008018D6" w:rsidRDefault="008018D6" w:rsidP="004D766C">
            <w:pPr>
              <w:spacing w:line="259" w:lineRule="auto"/>
              <w:ind w:left="2"/>
              <w:jc w:val="left"/>
            </w:pPr>
            <w:r>
              <w:rPr>
                <w:rFonts w:eastAsia="Times New Roman"/>
                <w:b/>
              </w:rPr>
              <w:t xml:space="preserve">Susiję panaudojimo atvejai </w:t>
            </w:r>
          </w:p>
        </w:tc>
        <w:tc>
          <w:tcPr>
            <w:tcW w:w="6515" w:type="dxa"/>
            <w:tcBorders>
              <w:top w:val="single" w:sz="4" w:space="0" w:color="000000"/>
              <w:left w:val="single" w:sz="4" w:space="0" w:color="000000"/>
              <w:bottom w:val="single" w:sz="4" w:space="0" w:color="000000"/>
              <w:right w:val="single" w:sz="4" w:space="0" w:color="000000"/>
            </w:tcBorders>
          </w:tcPr>
          <w:p w14:paraId="2103EC18" w14:textId="40DDDF60" w:rsidR="008018D6" w:rsidRDefault="003D29EF" w:rsidP="004D766C">
            <w:pPr>
              <w:spacing w:line="259" w:lineRule="auto"/>
              <w:jc w:val="left"/>
            </w:pPr>
            <w:r>
              <w:t>Pridėti nuotraukas, Šalinti nuotraukas, Sukurti vietovę</w:t>
            </w:r>
          </w:p>
        </w:tc>
      </w:tr>
      <w:tr w:rsidR="008018D6" w14:paraId="7FB537D6"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41A94B8D" w14:textId="77777777" w:rsidR="008018D6" w:rsidRDefault="008018D6" w:rsidP="004D766C">
            <w:pPr>
              <w:spacing w:line="259" w:lineRule="auto"/>
              <w:ind w:left="2"/>
              <w:jc w:val="left"/>
            </w:pPr>
            <w:r>
              <w:rPr>
                <w:rFonts w:eastAsia="Times New Roman"/>
                <w:b/>
              </w:rPr>
              <w:t xml:space="preserve">Po sąlyga </w:t>
            </w:r>
          </w:p>
        </w:tc>
        <w:tc>
          <w:tcPr>
            <w:tcW w:w="6515" w:type="dxa"/>
            <w:tcBorders>
              <w:top w:val="single" w:sz="4" w:space="0" w:color="000000"/>
              <w:left w:val="single" w:sz="4" w:space="0" w:color="000000"/>
              <w:bottom w:val="single" w:sz="4" w:space="0" w:color="000000"/>
              <w:right w:val="single" w:sz="4" w:space="0" w:color="000000"/>
            </w:tcBorders>
          </w:tcPr>
          <w:p w14:paraId="16C431BF" w14:textId="2D07F534" w:rsidR="008018D6" w:rsidRDefault="003D29EF" w:rsidP="004D766C">
            <w:pPr>
              <w:spacing w:line="259" w:lineRule="auto"/>
              <w:jc w:val="left"/>
            </w:pPr>
            <w:r>
              <w:t>Įrangos įrašas redaguotas</w:t>
            </w:r>
          </w:p>
        </w:tc>
      </w:tr>
    </w:tbl>
    <w:p w14:paraId="3914243F" w14:textId="77777777" w:rsidR="008018D6" w:rsidRDefault="008018D6" w:rsidP="008018D6"/>
    <w:p w14:paraId="6F64C016" w14:textId="394074F1" w:rsidR="003D29EF" w:rsidRDefault="003D29EF" w:rsidP="008018D6">
      <w:r>
        <w:t xml:space="preserve">PA „Keisti rezervacijos statusą“ pateikiamas </w:t>
      </w:r>
      <w:r>
        <w:fldChar w:fldCharType="begin"/>
      </w:r>
      <w:r>
        <w:instrText xml:space="preserve"> REF _Ref229637015 \h </w:instrText>
      </w:r>
      <w:r>
        <w:fldChar w:fldCharType="separate"/>
      </w:r>
      <w:r w:rsidR="00E00A4F">
        <w:t xml:space="preserve">lentelė </w:t>
      </w:r>
      <w:r w:rsidR="00E00A4F">
        <w:rPr>
          <w:noProof/>
        </w:rPr>
        <w:t>3</w:t>
      </w:r>
      <w:r>
        <w:fldChar w:fldCharType="end"/>
      </w:r>
      <w:r>
        <w:t>. Serverio dalyje šis veiksmas nėra sudėtingas, tačiau yra daug taisyklių – kokį statuso pakeitimą gali naudotojo sąsaja atiduoti.</w:t>
      </w:r>
    </w:p>
    <w:p w14:paraId="5A1F8486" w14:textId="08C0E21E" w:rsidR="003D29EF" w:rsidRPr="003D29EF" w:rsidRDefault="003D29EF" w:rsidP="003D29EF">
      <w:pPr>
        <w:pStyle w:val="Lentelspavad"/>
      </w:pPr>
      <w:bookmarkStart w:id="78" w:name="_Ref229637015"/>
      <w:bookmarkStart w:id="79" w:name="_Toc229645549"/>
      <w:r>
        <w:t xml:space="preserve">lentelė </w:t>
      </w:r>
      <w:r>
        <w:fldChar w:fldCharType="begin"/>
      </w:r>
      <w:r>
        <w:instrText xml:space="preserve"> SEQ lentelė \* ARABIC </w:instrText>
      </w:r>
      <w:r>
        <w:fldChar w:fldCharType="separate"/>
      </w:r>
      <w:r w:rsidR="00E00A4F">
        <w:rPr>
          <w:noProof/>
        </w:rPr>
        <w:t>3</w:t>
      </w:r>
      <w:r>
        <w:fldChar w:fldCharType="end"/>
      </w:r>
      <w:bookmarkEnd w:id="78"/>
      <w:r>
        <w:t xml:space="preserve"> PA „Keisti rezervacijos statusą“ specifikacija</w:t>
      </w:r>
      <w:bookmarkEnd w:id="79"/>
    </w:p>
    <w:tbl>
      <w:tblPr>
        <w:tblStyle w:val="TableGrid0"/>
        <w:tblW w:w="9631" w:type="dxa"/>
        <w:tblInd w:w="5" w:type="dxa"/>
        <w:tblCellMar>
          <w:top w:w="14" w:type="dxa"/>
          <w:left w:w="106" w:type="dxa"/>
          <w:right w:w="115" w:type="dxa"/>
        </w:tblCellMar>
        <w:tblLook w:val="04A0" w:firstRow="1" w:lastRow="0" w:firstColumn="1" w:lastColumn="0" w:noHBand="0" w:noVBand="1"/>
      </w:tblPr>
      <w:tblGrid>
        <w:gridCol w:w="1838"/>
        <w:gridCol w:w="1278"/>
        <w:gridCol w:w="6515"/>
      </w:tblGrid>
      <w:tr w:rsidR="003D29EF" w14:paraId="5E199154"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062BDF13" w14:textId="77777777" w:rsidR="003D29EF" w:rsidRDefault="003D29EF" w:rsidP="004D766C">
            <w:pPr>
              <w:spacing w:line="259" w:lineRule="auto"/>
              <w:ind w:left="2"/>
              <w:jc w:val="left"/>
            </w:pPr>
            <w:r>
              <w:rPr>
                <w:rFonts w:eastAsia="Times New Roman"/>
                <w:b/>
              </w:rPr>
              <w:t xml:space="preserve">PA </w:t>
            </w:r>
          </w:p>
        </w:tc>
        <w:tc>
          <w:tcPr>
            <w:tcW w:w="7792" w:type="dxa"/>
            <w:gridSpan w:val="2"/>
            <w:tcBorders>
              <w:top w:val="single" w:sz="4" w:space="0" w:color="000000"/>
              <w:left w:val="single" w:sz="4" w:space="0" w:color="000000"/>
              <w:bottom w:val="single" w:sz="4" w:space="0" w:color="000000"/>
              <w:right w:val="single" w:sz="4" w:space="0" w:color="000000"/>
            </w:tcBorders>
          </w:tcPr>
          <w:p w14:paraId="5C199FF0" w14:textId="7B0AE323" w:rsidR="003D29EF" w:rsidRDefault="003D29EF" w:rsidP="004D766C">
            <w:pPr>
              <w:spacing w:line="259" w:lineRule="auto"/>
              <w:ind w:left="2"/>
              <w:jc w:val="left"/>
            </w:pPr>
            <w:r>
              <w:t>Keisti rezervacijos statusą</w:t>
            </w:r>
          </w:p>
        </w:tc>
      </w:tr>
      <w:tr w:rsidR="003D29EF" w14:paraId="075C5071" w14:textId="77777777" w:rsidTr="004D766C">
        <w:trPr>
          <w:trHeight w:val="326"/>
        </w:trPr>
        <w:tc>
          <w:tcPr>
            <w:tcW w:w="1838" w:type="dxa"/>
            <w:tcBorders>
              <w:top w:val="single" w:sz="4" w:space="0" w:color="000000"/>
              <w:left w:val="single" w:sz="4" w:space="0" w:color="000000"/>
              <w:bottom w:val="single" w:sz="4" w:space="0" w:color="000000"/>
              <w:right w:val="single" w:sz="4" w:space="0" w:color="000000"/>
            </w:tcBorders>
          </w:tcPr>
          <w:p w14:paraId="15E926E0" w14:textId="77777777" w:rsidR="003D29EF" w:rsidRDefault="003D29EF" w:rsidP="004D766C">
            <w:pPr>
              <w:spacing w:line="259" w:lineRule="auto"/>
              <w:ind w:left="2"/>
              <w:jc w:val="left"/>
            </w:pPr>
            <w:r>
              <w:rPr>
                <w:rFonts w:eastAsia="Times New Roman"/>
                <w:b/>
              </w:rPr>
              <w:t xml:space="preserve">PA tikslas </w:t>
            </w:r>
          </w:p>
        </w:tc>
        <w:tc>
          <w:tcPr>
            <w:tcW w:w="7792" w:type="dxa"/>
            <w:gridSpan w:val="2"/>
            <w:tcBorders>
              <w:top w:val="single" w:sz="4" w:space="0" w:color="000000"/>
              <w:left w:val="single" w:sz="4" w:space="0" w:color="000000"/>
              <w:bottom w:val="single" w:sz="4" w:space="0" w:color="000000"/>
              <w:right w:val="single" w:sz="4" w:space="0" w:color="000000"/>
            </w:tcBorders>
          </w:tcPr>
          <w:p w14:paraId="2C850D4F" w14:textId="4A74E93D" w:rsidR="003D29EF" w:rsidRDefault="003D29EF" w:rsidP="004D766C">
            <w:pPr>
              <w:spacing w:line="259" w:lineRule="auto"/>
              <w:ind w:left="2"/>
              <w:jc w:val="left"/>
            </w:pPr>
            <w:r>
              <w:t>Pakeisti rezervacijos įrašo statuso reikšmę</w:t>
            </w:r>
          </w:p>
        </w:tc>
      </w:tr>
      <w:tr w:rsidR="003D29EF" w14:paraId="51502785"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7B86B020" w14:textId="77777777" w:rsidR="003D29EF" w:rsidRDefault="003D29EF" w:rsidP="004D766C">
            <w:pPr>
              <w:spacing w:line="259" w:lineRule="auto"/>
              <w:ind w:left="2"/>
              <w:jc w:val="left"/>
            </w:pPr>
            <w:r>
              <w:rPr>
                <w:rFonts w:eastAsia="Times New Roman"/>
                <w:b/>
              </w:rPr>
              <w:t xml:space="preserve">PA aprašymas </w:t>
            </w:r>
          </w:p>
        </w:tc>
        <w:tc>
          <w:tcPr>
            <w:tcW w:w="7792" w:type="dxa"/>
            <w:gridSpan w:val="2"/>
            <w:tcBorders>
              <w:top w:val="single" w:sz="4" w:space="0" w:color="000000"/>
              <w:left w:val="single" w:sz="4" w:space="0" w:color="000000"/>
              <w:bottom w:val="single" w:sz="4" w:space="0" w:color="000000"/>
              <w:right w:val="single" w:sz="4" w:space="0" w:color="000000"/>
            </w:tcBorders>
          </w:tcPr>
          <w:p w14:paraId="791FBADA" w14:textId="29550B1A" w:rsidR="003D29EF" w:rsidRDefault="003D29EF" w:rsidP="004D766C">
            <w:pPr>
              <w:spacing w:line="259" w:lineRule="auto"/>
              <w:ind w:left="2"/>
              <w:jc w:val="left"/>
            </w:pPr>
            <w:r>
              <w:t>Pagal atitinkamą esamą statusą pakeisti į sekantį galimą</w:t>
            </w:r>
          </w:p>
        </w:tc>
      </w:tr>
      <w:tr w:rsidR="003D29EF" w14:paraId="2B030D47"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0B08E991" w14:textId="77777777" w:rsidR="003D29EF" w:rsidRDefault="003D29EF" w:rsidP="004D766C">
            <w:pPr>
              <w:spacing w:line="259" w:lineRule="auto"/>
              <w:ind w:left="2"/>
              <w:jc w:val="left"/>
            </w:pPr>
            <w:r>
              <w:rPr>
                <w:rFonts w:eastAsia="Times New Roman"/>
                <w:b/>
              </w:rPr>
              <w:t xml:space="preserve">Prieš sąlyga </w:t>
            </w:r>
          </w:p>
        </w:tc>
        <w:tc>
          <w:tcPr>
            <w:tcW w:w="6515" w:type="dxa"/>
            <w:tcBorders>
              <w:top w:val="single" w:sz="4" w:space="0" w:color="000000"/>
              <w:left w:val="single" w:sz="4" w:space="0" w:color="000000"/>
              <w:bottom w:val="single" w:sz="4" w:space="0" w:color="000000"/>
              <w:right w:val="single" w:sz="4" w:space="0" w:color="000000"/>
            </w:tcBorders>
          </w:tcPr>
          <w:p w14:paraId="6FF527C1" w14:textId="2863381B" w:rsidR="003D29EF" w:rsidRDefault="003D29EF" w:rsidP="004D766C">
            <w:pPr>
              <w:spacing w:line="259" w:lineRule="auto"/>
              <w:jc w:val="left"/>
            </w:pPr>
            <w:r>
              <w:t>Įrangos savininkas arba rezervacijos kūrėjas</w:t>
            </w:r>
          </w:p>
        </w:tc>
      </w:tr>
      <w:tr w:rsidR="003D29EF" w14:paraId="4F8B66E7"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2F212181" w14:textId="77777777" w:rsidR="003D29EF" w:rsidRDefault="003D29EF" w:rsidP="004D766C">
            <w:pPr>
              <w:spacing w:line="259" w:lineRule="auto"/>
              <w:ind w:left="2"/>
              <w:jc w:val="left"/>
            </w:pPr>
            <w:r>
              <w:rPr>
                <w:rFonts w:eastAsia="Times New Roman"/>
                <w:b/>
              </w:rPr>
              <w:t xml:space="preserve">Aktoriai </w:t>
            </w:r>
          </w:p>
        </w:tc>
        <w:tc>
          <w:tcPr>
            <w:tcW w:w="6515" w:type="dxa"/>
            <w:tcBorders>
              <w:top w:val="single" w:sz="4" w:space="0" w:color="000000"/>
              <w:left w:val="single" w:sz="4" w:space="0" w:color="000000"/>
              <w:bottom w:val="single" w:sz="4" w:space="0" w:color="000000"/>
              <w:right w:val="single" w:sz="4" w:space="0" w:color="000000"/>
            </w:tcBorders>
          </w:tcPr>
          <w:p w14:paraId="250F1AFF" w14:textId="77777777" w:rsidR="003D29EF" w:rsidRDefault="003D29EF" w:rsidP="004D766C">
            <w:pPr>
              <w:spacing w:line="259" w:lineRule="auto"/>
              <w:jc w:val="left"/>
            </w:pPr>
            <w:r>
              <w:t xml:space="preserve">Registruotas naudotojas </w:t>
            </w:r>
          </w:p>
        </w:tc>
      </w:tr>
      <w:tr w:rsidR="003D29EF" w14:paraId="66B0CD5D"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31F78396" w14:textId="77777777" w:rsidR="003D29EF" w:rsidRDefault="003D29EF" w:rsidP="004D766C">
            <w:pPr>
              <w:spacing w:line="259" w:lineRule="auto"/>
              <w:ind w:left="2"/>
              <w:jc w:val="left"/>
            </w:pPr>
            <w:r>
              <w:rPr>
                <w:rFonts w:eastAsia="Times New Roman"/>
                <w:b/>
              </w:rPr>
              <w:t xml:space="preserve">Susiję panaudojimo atvejai </w:t>
            </w:r>
          </w:p>
        </w:tc>
        <w:tc>
          <w:tcPr>
            <w:tcW w:w="6515" w:type="dxa"/>
            <w:tcBorders>
              <w:top w:val="single" w:sz="4" w:space="0" w:color="000000"/>
              <w:left w:val="single" w:sz="4" w:space="0" w:color="000000"/>
              <w:bottom w:val="single" w:sz="4" w:space="0" w:color="000000"/>
              <w:right w:val="single" w:sz="4" w:space="0" w:color="000000"/>
            </w:tcBorders>
          </w:tcPr>
          <w:p w14:paraId="7F7FD8E5" w14:textId="016C241A" w:rsidR="003D29EF" w:rsidRDefault="003D29EF" w:rsidP="004D766C">
            <w:pPr>
              <w:spacing w:line="259" w:lineRule="auto"/>
              <w:jc w:val="left"/>
            </w:pPr>
          </w:p>
        </w:tc>
      </w:tr>
      <w:tr w:rsidR="003D29EF" w14:paraId="5E03AD51"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27C35283" w14:textId="77777777" w:rsidR="003D29EF" w:rsidRDefault="003D29EF" w:rsidP="004D766C">
            <w:pPr>
              <w:spacing w:line="259" w:lineRule="auto"/>
              <w:ind w:left="2"/>
              <w:jc w:val="left"/>
            </w:pPr>
            <w:r>
              <w:rPr>
                <w:rFonts w:eastAsia="Times New Roman"/>
                <w:b/>
              </w:rPr>
              <w:t xml:space="preserve">Po sąlyga </w:t>
            </w:r>
          </w:p>
        </w:tc>
        <w:tc>
          <w:tcPr>
            <w:tcW w:w="6515" w:type="dxa"/>
            <w:tcBorders>
              <w:top w:val="single" w:sz="4" w:space="0" w:color="000000"/>
              <w:left w:val="single" w:sz="4" w:space="0" w:color="000000"/>
              <w:bottom w:val="single" w:sz="4" w:space="0" w:color="000000"/>
              <w:right w:val="single" w:sz="4" w:space="0" w:color="000000"/>
            </w:tcBorders>
          </w:tcPr>
          <w:p w14:paraId="0B412A62" w14:textId="4703932E" w:rsidR="003D29EF" w:rsidRDefault="003D29EF" w:rsidP="004D766C">
            <w:pPr>
              <w:spacing w:line="259" w:lineRule="auto"/>
              <w:jc w:val="left"/>
            </w:pPr>
            <w:r>
              <w:t>Rezervacijos statusas pakeistas</w:t>
            </w:r>
          </w:p>
        </w:tc>
      </w:tr>
    </w:tbl>
    <w:p w14:paraId="17459A25" w14:textId="77777777" w:rsidR="000E6E06" w:rsidRDefault="000E6E06" w:rsidP="00E16607">
      <w:pPr>
        <w:rPr>
          <w:b/>
          <w:bCs/>
          <w:iCs/>
          <w:sz w:val="22"/>
          <w:szCs w:val="22"/>
        </w:rPr>
      </w:pPr>
    </w:p>
    <w:p w14:paraId="6B2829D6" w14:textId="1DEDF5C6" w:rsidR="00E16607" w:rsidRDefault="00E16607" w:rsidP="00E16607">
      <w:r>
        <w:t xml:space="preserve">PA „Sukurti vietovę“ pateikiamas </w:t>
      </w:r>
      <w:r>
        <w:fldChar w:fldCharType="begin"/>
      </w:r>
      <w:r>
        <w:instrText xml:space="preserve"> REF _Ref229637277 \h </w:instrText>
      </w:r>
      <w:r>
        <w:fldChar w:fldCharType="separate"/>
      </w:r>
      <w:r w:rsidR="00E00A4F">
        <w:t xml:space="preserve">lentelė </w:t>
      </w:r>
      <w:r w:rsidR="00E00A4F">
        <w:rPr>
          <w:noProof/>
        </w:rPr>
        <w:t>4</w:t>
      </w:r>
      <w:r>
        <w:fldChar w:fldCharType="end"/>
      </w:r>
      <w:r>
        <w:t>. Svarbus, kadangi yra naudojami išoriniai aktoriai, vartotojas turi būti tinkamai įspėtas, jeigu suvestas adresas netinkamas pagal jokią paiešką</w:t>
      </w:r>
    </w:p>
    <w:p w14:paraId="7ED9EF39" w14:textId="4709D3BE" w:rsidR="00E16607" w:rsidRPr="003D29EF" w:rsidRDefault="00E16607" w:rsidP="00E16607">
      <w:pPr>
        <w:pStyle w:val="Lentelspavad"/>
      </w:pPr>
      <w:bookmarkStart w:id="80" w:name="_Ref229637277"/>
      <w:bookmarkStart w:id="81" w:name="_Toc229645550"/>
      <w:r>
        <w:t xml:space="preserve">lentelė </w:t>
      </w:r>
      <w:r>
        <w:fldChar w:fldCharType="begin"/>
      </w:r>
      <w:r>
        <w:instrText xml:space="preserve"> SEQ lentelė \* ARABIC </w:instrText>
      </w:r>
      <w:r>
        <w:fldChar w:fldCharType="separate"/>
      </w:r>
      <w:r w:rsidR="00E00A4F">
        <w:rPr>
          <w:noProof/>
        </w:rPr>
        <w:t>4</w:t>
      </w:r>
      <w:r>
        <w:fldChar w:fldCharType="end"/>
      </w:r>
      <w:bookmarkEnd w:id="80"/>
      <w:r>
        <w:t xml:space="preserve"> PA „Sukurti vietovę“ specifikacija</w:t>
      </w:r>
      <w:bookmarkEnd w:id="81"/>
    </w:p>
    <w:tbl>
      <w:tblPr>
        <w:tblStyle w:val="TableGrid0"/>
        <w:tblW w:w="9631" w:type="dxa"/>
        <w:tblInd w:w="5" w:type="dxa"/>
        <w:tblCellMar>
          <w:top w:w="14" w:type="dxa"/>
          <w:left w:w="106" w:type="dxa"/>
          <w:right w:w="115" w:type="dxa"/>
        </w:tblCellMar>
        <w:tblLook w:val="04A0" w:firstRow="1" w:lastRow="0" w:firstColumn="1" w:lastColumn="0" w:noHBand="0" w:noVBand="1"/>
      </w:tblPr>
      <w:tblGrid>
        <w:gridCol w:w="1838"/>
        <w:gridCol w:w="1278"/>
        <w:gridCol w:w="6515"/>
      </w:tblGrid>
      <w:tr w:rsidR="00E16607" w14:paraId="2720B950" w14:textId="77777777" w:rsidTr="00E16607">
        <w:trPr>
          <w:trHeight w:val="329"/>
        </w:trPr>
        <w:tc>
          <w:tcPr>
            <w:tcW w:w="1838" w:type="dxa"/>
            <w:tcBorders>
              <w:top w:val="single" w:sz="4" w:space="0" w:color="000000"/>
              <w:left w:val="single" w:sz="4" w:space="0" w:color="000000"/>
              <w:bottom w:val="single" w:sz="4" w:space="0" w:color="000000"/>
              <w:right w:val="single" w:sz="4" w:space="0" w:color="000000"/>
            </w:tcBorders>
          </w:tcPr>
          <w:p w14:paraId="09BB60E9" w14:textId="77777777" w:rsidR="00E16607" w:rsidRDefault="00E16607" w:rsidP="004D766C">
            <w:pPr>
              <w:spacing w:line="259" w:lineRule="auto"/>
              <w:ind w:left="2"/>
              <w:jc w:val="left"/>
            </w:pPr>
            <w:r>
              <w:rPr>
                <w:rFonts w:eastAsia="Times New Roman"/>
                <w:b/>
              </w:rPr>
              <w:t xml:space="preserve">PA </w:t>
            </w:r>
          </w:p>
        </w:tc>
        <w:tc>
          <w:tcPr>
            <w:tcW w:w="7793" w:type="dxa"/>
            <w:gridSpan w:val="2"/>
            <w:tcBorders>
              <w:top w:val="single" w:sz="4" w:space="0" w:color="000000"/>
              <w:left w:val="single" w:sz="4" w:space="0" w:color="000000"/>
              <w:bottom w:val="single" w:sz="4" w:space="0" w:color="000000"/>
              <w:right w:val="single" w:sz="4" w:space="0" w:color="000000"/>
            </w:tcBorders>
          </w:tcPr>
          <w:p w14:paraId="74818037" w14:textId="277A821C" w:rsidR="00E16607" w:rsidRDefault="00E16607" w:rsidP="004D766C">
            <w:pPr>
              <w:spacing w:line="259" w:lineRule="auto"/>
              <w:ind w:left="2"/>
              <w:jc w:val="left"/>
            </w:pPr>
            <w:r>
              <w:t>Sukurti vietovę</w:t>
            </w:r>
          </w:p>
        </w:tc>
      </w:tr>
      <w:tr w:rsidR="00E16607" w14:paraId="294F211F" w14:textId="77777777" w:rsidTr="00E16607">
        <w:trPr>
          <w:trHeight w:val="326"/>
        </w:trPr>
        <w:tc>
          <w:tcPr>
            <w:tcW w:w="1838" w:type="dxa"/>
            <w:tcBorders>
              <w:top w:val="single" w:sz="4" w:space="0" w:color="000000"/>
              <w:left w:val="single" w:sz="4" w:space="0" w:color="000000"/>
              <w:bottom w:val="single" w:sz="4" w:space="0" w:color="000000"/>
              <w:right w:val="single" w:sz="4" w:space="0" w:color="000000"/>
            </w:tcBorders>
          </w:tcPr>
          <w:p w14:paraId="2D720B4E" w14:textId="77777777" w:rsidR="00E16607" w:rsidRDefault="00E16607" w:rsidP="004D766C">
            <w:pPr>
              <w:spacing w:line="259" w:lineRule="auto"/>
              <w:ind w:left="2"/>
              <w:jc w:val="left"/>
            </w:pPr>
            <w:r>
              <w:rPr>
                <w:rFonts w:eastAsia="Times New Roman"/>
                <w:b/>
              </w:rPr>
              <w:t xml:space="preserve">PA tikslas </w:t>
            </w:r>
          </w:p>
        </w:tc>
        <w:tc>
          <w:tcPr>
            <w:tcW w:w="7793" w:type="dxa"/>
            <w:gridSpan w:val="2"/>
            <w:tcBorders>
              <w:top w:val="single" w:sz="4" w:space="0" w:color="000000"/>
              <w:left w:val="single" w:sz="4" w:space="0" w:color="000000"/>
              <w:bottom w:val="single" w:sz="4" w:space="0" w:color="000000"/>
              <w:right w:val="single" w:sz="4" w:space="0" w:color="000000"/>
            </w:tcBorders>
          </w:tcPr>
          <w:p w14:paraId="0B286FA1" w14:textId="606785A5" w:rsidR="00E16607" w:rsidRDefault="00E16607" w:rsidP="004D766C">
            <w:pPr>
              <w:spacing w:line="259" w:lineRule="auto"/>
              <w:ind w:left="2"/>
              <w:jc w:val="left"/>
            </w:pPr>
            <w:r>
              <w:t xml:space="preserve">Sukurti naują vietovės įrašą </w:t>
            </w:r>
          </w:p>
        </w:tc>
      </w:tr>
      <w:tr w:rsidR="00E16607" w14:paraId="2B7E869C" w14:textId="77777777" w:rsidTr="00E16607">
        <w:trPr>
          <w:trHeight w:val="329"/>
        </w:trPr>
        <w:tc>
          <w:tcPr>
            <w:tcW w:w="1838" w:type="dxa"/>
            <w:tcBorders>
              <w:top w:val="single" w:sz="4" w:space="0" w:color="000000"/>
              <w:left w:val="single" w:sz="4" w:space="0" w:color="000000"/>
              <w:bottom w:val="single" w:sz="4" w:space="0" w:color="000000"/>
              <w:right w:val="single" w:sz="4" w:space="0" w:color="000000"/>
            </w:tcBorders>
          </w:tcPr>
          <w:p w14:paraId="5BB66D7D" w14:textId="77777777" w:rsidR="00E16607" w:rsidRDefault="00E16607" w:rsidP="004D766C">
            <w:pPr>
              <w:spacing w:line="259" w:lineRule="auto"/>
              <w:ind w:left="2"/>
              <w:jc w:val="left"/>
            </w:pPr>
            <w:r>
              <w:rPr>
                <w:rFonts w:eastAsia="Times New Roman"/>
                <w:b/>
              </w:rPr>
              <w:t xml:space="preserve">PA aprašymas </w:t>
            </w:r>
          </w:p>
        </w:tc>
        <w:tc>
          <w:tcPr>
            <w:tcW w:w="7793" w:type="dxa"/>
            <w:gridSpan w:val="2"/>
            <w:tcBorders>
              <w:top w:val="single" w:sz="4" w:space="0" w:color="000000"/>
              <w:left w:val="single" w:sz="4" w:space="0" w:color="000000"/>
              <w:bottom w:val="single" w:sz="4" w:space="0" w:color="000000"/>
              <w:right w:val="single" w:sz="4" w:space="0" w:color="000000"/>
            </w:tcBorders>
          </w:tcPr>
          <w:p w14:paraId="00933C57" w14:textId="177FA509" w:rsidR="00E16607" w:rsidRDefault="00E16607" w:rsidP="004D766C">
            <w:pPr>
              <w:spacing w:line="259" w:lineRule="auto"/>
              <w:ind w:left="2"/>
              <w:jc w:val="left"/>
            </w:pPr>
            <w:r>
              <w:t>Parinkus pavadinimą vietovei, surandama pagal adresą vieta žemėlapyje ir užregistruojama</w:t>
            </w:r>
          </w:p>
        </w:tc>
      </w:tr>
      <w:tr w:rsidR="00E16607" w14:paraId="17F03678"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2FFEE092" w14:textId="77777777" w:rsidR="00E16607" w:rsidRDefault="00E16607" w:rsidP="004D766C">
            <w:pPr>
              <w:spacing w:line="259" w:lineRule="auto"/>
              <w:ind w:left="2"/>
              <w:jc w:val="left"/>
            </w:pPr>
            <w:r>
              <w:rPr>
                <w:rFonts w:eastAsia="Times New Roman"/>
                <w:b/>
              </w:rPr>
              <w:t xml:space="preserve">Prieš sąlyga </w:t>
            </w:r>
          </w:p>
        </w:tc>
        <w:tc>
          <w:tcPr>
            <w:tcW w:w="6515" w:type="dxa"/>
            <w:tcBorders>
              <w:top w:val="single" w:sz="4" w:space="0" w:color="000000"/>
              <w:left w:val="single" w:sz="4" w:space="0" w:color="000000"/>
              <w:bottom w:val="single" w:sz="4" w:space="0" w:color="000000"/>
              <w:right w:val="single" w:sz="4" w:space="0" w:color="000000"/>
            </w:tcBorders>
          </w:tcPr>
          <w:p w14:paraId="5FFA1478" w14:textId="77777777" w:rsidR="00E16607" w:rsidRDefault="00E16607" w:rsidP="004D766C">
            <w:pPr>
              <w:spacing w:line="259" w:lineRule="auto"/>
              <w:jc w:val="left"/>
            </w:pPr>
            <w:r>
              <w:t xml:space="preserve">Įrangos savininkas </w:t>
            </w:r>
          </w:p>
        </w:tc>
      </w:tr>
      <w:tr w:rsidR="00E16607" w14:paraId="01600E5D"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756666EB" w14:textId="77777777" w:rsidR="00E16607" w:rsidRDefault="00E16607" w:rsidP="004D766C">
            <w:pPr>
              <w:spacing w:line="259" w:lineRule="auto"/>
              <w:ind w:left="2"/>
              <w:jc w:val="left"/>
            </w:pPr>
            <w:r>
              <w:rPr>
                <w:rFonts w:eastAsia="Times New Roman"/>
                <w:b/>
              </w:rPr>
              <w:t xml:space="preserve">Aktoriai </w:t>
            </w:r>
          </w:p>
        </w:tc>
        <w:tc>
          <w:tcPr>
            <w:tcW w:w="6515" w:type="dxa"/>
            <w:tcBorders>
              <w:top w:val="single" w:sz="4" w:space="0" w:color="000000"/>
              <w:left w:val="single" w:sz="4" w:space="0" w:color="000000"/>
              <w:bottom w:val="single" w:sz="4" w:space="0" w:color="000000"/>
              <w:right w:val="single" w:sz="4" w:space="0" w:color="000000"/>
            </w:tcBorders>
          </w:tcPr>
          <w:p w14:paraId="74873097" w14:textId="588DBE2B" w:rsidR="00E16607" w:rsidRDefault="00E16607" w:rsidP="004D766C">
            <w:pPr>
              <w:spacing w:line="259" w:lineRule="auto"/>
              <w:jc w:val="left"/>
            </w:pPr>
            <w:r>
              <w:t xml:space="preserve">Registruotas naudotojas, GeoCoding </w:t>
            </w:r>
          </w:p>
        </w:tc>
      </w:tr>
      <w:tr w:rsidR="00E16607" w14:paraId="254976F3"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5D13C2DA" w14:textId="77777777" w:rsidR="00E16607" w:rsidRDefault="00E16607" w:rsidP="004D766C">
            <w:pPr>
              <w:spacing w:line="259" w:lineRule="auto"/>
              <w:ind w:left="2"/>
              <w:jc w:val="left"/>
            </w:pPr>
            <w:r>
              <w:rPr>
                <w:rFonts w:eastAsia="Times New Roman"/>
                <w:b/>
              </w:rPr>
              <w:lastRenderedPageBreak/>
              <w:t xml:space="preserve">Susiję panaudojimo atvejai </w:t>
            </w:r>
          </w:p>
        </w:tc>
        <w:tc>
          <w:tcPr>
            <w:tcW w:w="6515" w:type="dxa"/>
            <w:tcBorders>
              <w:top w:val="single" w:sz="4" w:space="0" w:color="000000"/>
              <w:left w:val="single" w:sz="4" w:space="0" w:color="000000"/>
              <w:bottom w:val="single" w:sz="4" w:space="0" w:color="000000"/>
              <w:right w:val="single" w:sz="4" w:space="0" w:color="000000"/>
            </w:tcBorders>
          </w:tcPr>
          <w:p w14:paraId="5A270075" w14:textId="65B56883" w:rsidR="00E16607" w:rsidRDefault="00E16607" w:rsidP="004D766C">
            <w:pPr>
              <w:spacing w:line="259" w:lineRule="auto"/>
              <w:jc w:val="left"/>
            </w:pPr>
          </w:p>
        </w:tc>
      </w:tr>
      <w:tr w:rsidR="00E16607" w14:paraId="1EF30F15"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0E651814" w14:textId="77777777" w:rsidR="00E16607" w:rsidRDefault="00E16607" w:rsidP="004D766C">
            <w:pPr>
              <w:spacing w:line="259" w:lineRule="auto"/>
              <w:ind w:left="2"/>
              <w:jc w:val="left"/>
            </w:pPr>
            <w:r>
              <w:rPr>
                <w:rFonts w:eastAsia="Times New Roman"/>
                <w:b/>
              </w:rPr>
              <w:t xml:space="preserve">Po sąlyga </w:t>
            </w:r>
          </w:p>
        </w:tc>
        <w:tc>
          <w:tcPr>
            <w:tcW w:w="6515" w:type="dxa"/>
            <w:tcBorders>
              <w:top w:val="single" w:sz="4" w:space="0" w:color="000000"/>
              <w:left w:val="single" w:sz="4" w:space="0" w:color="000000"/>
              <w:bottom w:val="single" w:sz="4" w:space="0" w:color="000000"/>
              <w:right w:val="single" w:sz="4" w:space="0" w:color="000000"/>
            </w:tcBorders>
          </w:tcPr>
          <w:p w14:paraId="57597BE6" w14:textId="79471FFD" w:rsidR="00E16607" w:rsidRDefault="00E16607" w:rsidP="004D766C">
            <w:pPr>
              <w:spacing w:line="259" w:lineRule="auto"/>
              <w:jc w:val="left"/>
            </w:pPr>
            <w:r>
              <w:t>Sukurta nauja vietovė</w:t>
            </w:r>
          </w:p>
        </w:tc>
      </w:tr>
    </w:tbl>
    <w:p w14:paraId="1E7F14AE" w14:textId="77777777" w:rsidR="00E16607" w:rsidRDefault="00E16607" w:rsidP="00E16607"/>
    <w:p w14:paraId="29DCC59B" w14:textId="21D4B8D9" w:rsidR="00E16607" w:rsidRDefault="00E16607" w:rsidP="00E16607">
      <w:r>
        <w:t xml:space="preserve">PA „Rašyti žinutę“ pateikiamas </w:t>
      </w:r>
      <w:r>
        <w:fldChar w:fldCharType="begin"/>
      </w:r>
      <w:r>
        <w:instrText xml:space="preserve"> REF _Ref229637424 \h </w:instrText>
      </w:r>
      <w:r>
        <w:fldChar w:fldCharType="separate"/>
      </w:r>
      <w:r w:rsidR="00E00A4F">
        <w:t xml:space="preserve">lentelė </w:t>
      </w:r>
      <w:r w:rsidR="00E00A4F">
        <w:rPr>
          <w:noProof/>
        </w:rPr>
        <w:t>5</w:t>
      </w:r>
      <w:r>
        <w:fldChar w:fldCharType="end"/>
      </w:r>
      <w:r>
        <w:t>. Pagrinde šio panaudojimo atvejo pagalba yra realizuojama visa „gyva“ komunikacija tarp vartotojų be jokių reikalavimų perkrovinėti puslapio.</w:t>
      </w:r>
    </w:p>
    <w:p w14:paraId="15958694" w14:textId="68EA46FE" w:rsidR="00E16607" w:rsidRPr="003D29EF" w:rsidRDefault="00E16607" w:rsidP="00E16607">
      <w:pPr>
        <w:pStyle w:val="Lentelspavad"/>
      </w:pPr>
      <w:bookmarkStart w:id="82" w:name="_Ref229637424"/>
      <w:bookmarkStart w:id="83" w:name="_Toc229645551"/>
      <w:r>
        <w:t xml:space="preserve">lentelė </w:t>
      </w:r>
      <w:r>
        <w:fldChar w:fldCharType="begin"/>
      </w:r>
      <w:r>
        <w:instrText xml:space="preserve"> SEQ lentelė \* ARABIC </w:instrText>
      </w:r>
      <w:r>
        <w:fldChar w:fldCharType="separate"/>
      </w:r>
      <w:r w:rsidR="00E00A4F">
        <w:rPr>
          <w:noProof/>
        </w:rPr>
        <w:t>5</w:t>
      </w:r>
      <w:r>
        <w:fldChar w:fldCharType="end"/>
      </w:r>
      <w:bookmarkEnd w:id="82"/>
      <w:r>
        <w:t xml:space="preserve"> PA „Rašyti žinutę“ specifikacija</w:t>
      </w:r>
      <w:bookmarkEnd w:id="83"/>
    </w:p>
    <w:tbl>
      <w:tblPr>
        <w:tblStyle w:val="TableGrid0"/>
        <w:tblW w:w="9631" w:type="dxa"/>
        <w:tblInd w:w="5" w:type="dxa"/>
        <w:tblCellMar>
          <w:top w:w="14" w:type="dxa"/>
          <w:left w:w="106" w:type="dxa"/>
          <w:right w:w="115" w:type="dxa"/>
        </w:tblCellMar>
        <w:tblLook w:val="04A0" w:firstRow="1" w:lastRow="0" w:firstColumn="1" w:lastColumn="0" w:noHBand="0" w:noVBand="1"/>
      </w:tblPr>
      <w:tblGrid>
        <w:gridCol w:w="1838"/>
        <w:gridCol w:w="1278"/>
        <w:gridCol w:w="6515"/>
      </w:tblGrid>
      <w:tr w:rsidR="00E16607" w14:paraId="4FD1529D"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2458A93E" w14:textId="77777777" w:rsidR="00E16607" w:rsidRDefault="00E16607" w:rsidP="004D766C">
            <w:pPr>
              <w:spacing w:line="259" w:lineRule="auto"/>
              <w:ind w:left="2"/>
              <w:jc w:val="left"/>
            </w:pPr>
            <w:r>
              <w:rPr>
                <w:rFonts w:eastAsia="Times New Roman"/>
                <w:b/>
              </w:rPr>
              <w:t xml:space="preserve">PA </w:t>
            </w:r>
          </w:p>
        </w:tc>
        <w:tc>
          <w:tcPr>
            <w:tcW w:w="7792" w:type="dxa"/>
            <w:gridSpan w:val="2"/>
            <w:tcBorders>
              <w:top w:val="single" w:sz="4" w:space="0" w:color="000000"/>
              <w:left w:val="single" w:sz="4" w:space="0" w:color="000000"/>
              <w:bottom w:val="single" w:sz="4" w:space="0" w:color="000000"/>
              <w:right w:val="single" w:sz="4" w:space="0" w:color="000000"/>
            </w:tcBorders>
          </w:tcPr>
          <w:p w14:paraId="78618251" w14:textId="2325B744" w:rsidR="00E16607" w:rsidRDefault="00E16607" w:rsidP="004D766C">
            <w:pPr>
              <w:spacing w:line="259" w:lineRule="auto"/>
              <w:ind w:left="2"/>
              <w:jc w:val="left"/>
            </w:pPr>
            <w:r>
              <w:t>Rašyti žinutę</w:t>
            </w:r>
          </w:p>
        </w:tc>
      </w:tr>
      <w:tr w:rsidR="00E16607" w14:paraId="494AC9F0" w14:textId="77777777" w:rsidTr="004D766C">
        <w:trPr>
          <w:trHeight w:val="326"/>
        </w:trPr>
        <w:tc>
          <w:tcPr>
            <w:tcW w:w="1838" w:type="dxa"/>
            <w:tcBorders>
              <w:top w:val="single" w:sz="4" w:space="0" w:color="000000"/>
              <w:left w:val="single" w:sz="4" w:space="0" w:color="000000"/>
              <w:bottom w:val="single" w:sz="4" w:space="0" w:color="000000"/>
              <w:right w:val="single" w:sz="4" w:space="0" w:color="000000"/>
            </w:tcBorders>
          </w:tcPr>
          <w:p w14:paraId="2C5B2E2C" w14:textId="77777777" w:rsidR="00E16607" w:rsidRDefault="00E16607" w:rsidP="004D766C">
            <w:pPr>
              <w:spacing w:line="259" w:lineRule="auto"/>
              <w:ind w:left="2"/>
              <w:jc w:val="left"/>
            </w:pPr>
            <w:r>
              <w:rPr>
                <w:rFonts w:eastAsia="Times New Roman"/>
                <w:b/>
              </w:rPr>
              <w:t xml:space="preserve">PA tikslas </w:t>
            </w:r>
          </w:p>
        </w:tc>
        <w:tc>
          <w:tcPr>
            <w:tcW w:w="7792" w:type="dxa"/>
            <w:gridSpan w:val="2"/>
            <w:tcBorders>
              <w:top w:val="single" w:sz="4" w:space="0" w:color="000000"/>
              <w:left w:val="single" w:sz="4" w:space="0" w:color="000000"/>
              <w:bottom w:val="single" w:sz="4" w:space="0" w:color="000000"/>
              <w:right w:val="single" w:sz="4" w:space="0" w:color="000000"/>
            </w:tcBorders>
          </w:tcPr>
          <w:p w14:paraId="41071F5B" w14:textId="7B19B6ED" w:rsidR="00E16607" w:rsidRDefault="00E16607" w:rsidP="004D766C">
            <w:pPr>
              <w:spacing w:line="259" w:lineRule="auto"/>
              <w:ind w:left="2"/>
              <w:jc w:val="left"/>
            </w:pPr>
            <w:r>
              <w:t xml:space="preserve">Išsiųsti žinutę kitam naudotojui realiu laiku </w:t>
            </w:r>
          </w:p>
        </w:tc>
      </w:tr>
      <w:tr w:rsidR="00E16607" w14:paraId="5712A643" w14:textId="77777777" w:rsidTr="004D766C">
        <w:trPr>
          <w:trHeight w:val="329"/>
        </w:trPr>
        <w:tc>
          <w:tcPr>
            <w:tcW w:w="1838" w:type="dxa"/>
            <w:tcBorders>
              <w:top w:val="single" w:sz="4" w:space="0" w:color="000000"/>
              <w:left w:val="single" w:sz="4" w:space="0" w:color="000000"/>
              <w:bottom w:val="single" w:sz="4" w:space="0" w:color="000000"/>
              <w:right w:val="single" w:sz="4" w:space="0" w:color="000000"/>
            </w:tcBorders>
          </w:tcPr>
          <w:p w14:paraId="5531DAE5" w14:textId="77777777" w:rsidR="00E16607" w:rsidRDefault="00E16607" w:rsidP="004D766C">
            <w:pPr>
              <w:spacing w:line="259" w:lineRule="auto"/>
              <w:ind w:left="2"/>
              <w:jc w:val="left"/>
            </w:pPr>
            <w:r>
              <w:rPr>
                <w:rFonts w:eastAsia="Times New Roman"/>
                <w:b/>
              </w:rPr>
              <w:t xml:space="preserve">PA aprašymas </w:t>
            </w:r>
          </w:p>
        </w:tc>
        <w:tc>
          <w:tcPr>
            <w:tcW w:w="7792" w:type="dxa"/>
            <w:gridSpan w:val="2"/>
            <w:tcBorders>
              <w:top w:val="single" w:sz="4" w:space="0" w:color="000000"/>
              <w:left w:val="single" w:sz="4" w:space="0" w:color="000000"/>
              <w:bottom w:val="single" w:sz="4" w:space="0" w:color="000000"/>
              <w:right w:val="single" w:sz="4" w:space="0" w:color="000000"/>
            </w:tcBorders>
          </w:tcPr>
          <w:p w14:paraId="74A773CE" w14:textId="4613B80A" w:rsidR="00E16607" w:rsidRDefault="00E16607" w:rsidP="004D766C">
            <w:pPr>
              <w:spacing w:line="259" w:lineRule="auto"/>
              <w:ind w:left="2"/>
              <w:jc w:val="left"/>
            </w:pPr>
            <w:r>
              <w:t>Išsiunčiama tekstinė žinutė kitam naudotojui, kuri gyvu laiku yra gaunama ir atvaizduojama kaip neperskaityta navigaciniame meniu.</w:t>
            </w:r>
          </w:p>
        </w:tc>
      </w:tr>
      <w:tr w:rsidR="00E16607" w14:paraId="53F20E2F"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01813F12" w14:textId="77777777" w:rsidR="00E16607" w:rsidRDefault="00E16607" w:rsidP="004D766C">
            <w:pPr>
              <w:spacing w:line="259" w:lineRule="auto"/>
              <w:ind w:left="2"/>
              <w:jc w:val="left"/>
            </w:pPr>
            <w:r>
              <w:rPr>
                <w:rFonts w:eastAsia="Times New Roman"/>
                <w:b/>
              </w:rPr>
              <w:t xml:space="preserve">Prieš sąlyga </w:t>
            </w:r>
          </w:p>
        </w:tc>
        <w:tc>
          <w:tcPr>
            <w:tcW w:w="6515" w:type="dxa"/>
            <w:tcBorders>
              <w:top w:val="single" w:sz="4" w:space="0" w:color="000000"/>
              <w:left w:val="single" w:sz="4" w:space="0" w:color="000000"/>
              <w:bottom w:val="single" w:sz="4" w:space="0" w:color="000000"/>
              <w:right w:val="single" w:sz="4" w:space="0" w:color="000000"/>
            </w:tcBorders>
          </w:tcPr>
          <w:p w14:paraId="565D4A23" w14:textId="5540BDCB" w:rsidR="00E16607" w:rsidRDefault="00E16607" w:rsidP="004D766C">
            <w:pPr>
              <w:spacing w:line="259" w:lineRule="auto"/>
              <w:jc w:val="left"/>
            </w:pPr>
            <w:r>
              <w:t xml:space="preserve">Egzistuojantis pokalbis tarp naudotojų </w:t>
            </w:r>
          </w:p>
        </w:tc>
      </w:tr>
      <w:tr w:rsidR="00E16607" w14:paraId="78DF6EC4"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081714D8" w14:textId="77777777" w:rsidR="00E16607" w:rsidRDefault="00E16607" w:rsidP="004D766C">
            <w:pPr>
              <w:spacing w:line="259" w:lineRule="auto"/>
              <w:ind w:left="2"/>
              <w:jc w:val="left"/>
            </w:pPr>
            <w:r>
              <w:rPr>
                <w:rFonts w:eastAsia="Times New Roman"/>
                <w:b/>
              </w:rPr>
              <w:t xml:space="preserve">Aktoriai </w:t>
            </w:r>
          </w:p>
        </w:tc>
        <w:tc>
          <w:tcPr>
            <w:tcW w:w="6515" w:type="dxa"/>
            <w:tcBorders>
              <w:top w:val="single" w:sz="4" w:space="0" w:color="000000"/>
              <w:left w:val="single" w:sz="4" w:space="0" w:color="000000"/>
              <w:bottom w:val="single" w:sz="4" w:space="0" w:color="000000"/>
              <w:right w:val="single" w:sz="4" w:space="0" w:color="000000"/>
            </w:tcBorders>
          </w:tcPr>
          <w:p w14:paraId="788747EE" w14:textId="6FD10E5F" w:rsidR="00E16607" w:rsidRDefault="00E16607" w:rsidP="004D766C">
            <w:pPr>
              <w:spacing w:line="259" w:lineRule="auto"/>
              <w:jc w:val="left"/>
            </w:pPr>
            <w:r>
              <w:t>Registruotas naudotojas</w:t>
            </w:r>
          </w:p>
        </w:tc>
      </w:tr>
      <w:tr w:rsidR="00E16607" w14:paraId="7871CF06" w14:textId="77777777" w:rsidTr="004D766C">
        <w:trPr>
          <w:trHeight w:val="326"/>
        </w:trPr>
        <w:tc>
          <w:tcPr>
            <w:tcW w:w="3116" w:type="dxa"/>
            <w:gridSpan w:val="2"/>
            <w:tcBorders>
              <w:top w:val="single" w:sz="4" w:space="0" w:color="000000"/>
              <w:left w:val="single" w:sz="4" w:space="0" w:color="000000"/>
              <w:bottom w:val="single" w:sz="4" w:space="0" w:color="000000"/>
              <w:right w:val="single" w:sz="4" w:space="0" w:color="000000"/>
            </w:tcBorders>
          </w:tcPr>
          <w:p w14:paraId="2EA95867" w14:textId="77777777" w:rsidR="00E16607" w:rsidRDefault="00E16607" w:rsidP="004D766C">
            <w:pPr>
              <w:spacing w:line="259" w:lineRule="auto"/>
              <w:ind w:left="2"/>
              <w:jc w:val="left"/>
            </w:pPr>
            <w:r>
              <w:rPr>
                <w:rFonts w:eastAsia="Times New Roman"/>
                <w:b/>
              </w:rPr>
              <w:t xml:space="preserve">Susiję panaudojimo atvejai </w:t>
            </w:r>
          </w:p>
        </w:tc>
        <w:tc>
          <w:tcPr>
            <w:tcW w:w="6515" w:type="dxa"/>
            <w:tcBorders>
              <w:top w:val="single" w:sz="4" w:space="0" w:color="000000"/>
              <w:left w:val="single" w:sz="4" w:space="0" w:color="000000"/>
              <w:bottom w:val="single" w:sz="4" w:space="0" w:color="000000"/>
              <w:right w:val="single" w:sz="4" w:space="0" w:color="000000"/>
            </w:tcBorders>
          </w:tcPr>
          <w:p w14:paraId="31B1435B" w14:textId="77777777" w:rsidR="00E16607" w:rsidRDefault="00E16607" w:rsidP="004D766C">
            <w:pPr>
              <w:spacing w:line="259" w:lineRule="auto"/>
              <w:jc w:val="left"/>
            </w:pPr>
          </w:p>
        </w:tc>
      </w:tr>
      <w:tr w:rsidR="00E16607" w14:paraId="362691C9" w14:textId="77777777" w:rsidTr="004D766C">
        <w:trPr>
          <w:trHeight w:val="329"/>
        </w:trPr>
        <w:tc>
          <w:tcPr>
            <w:tcW w:w="3116" w:type="dxa"/>
            <w:gridSpan w:val="2"/>
            <w:tcBorders>
              <w:top w:val="single" w:sz="4" w:space="0" w:color="000000"/>
              <w:left w:val="single" w:sz="4" w:space="0" w:color="000000"/>
              <w:bottom w:val="single" w:sz="4" w:space="0" w:color="000000"/>
              <w:right w:val="single" w:sz="4" w:space="0" w:color="000000"/>
            </w:tcBorders>
          </w:tcPr>
          <w:p w14:paraId="412018A2" w14:textId="77777777" w:rsidR="00E16607" w:rsidRDefault="00E16607" w:rsidP="004D766C">
            <w:pPr>
              <w:spacing w:line="259" w:lineRule="auto"/>
              <w:ind w:left="2"/>
              <w:jc w:val="left"/>
            </w:pPr>
            <w:r>
              <w:rPr>
                <w:rFonts w:eastAsia="Times New Roman"/>
                <w:b/>
              </w:rPr>
              <w:t xml:space="preserve">Po sąlyga </w:t>
            </w:r>
          </w:p>
        </w:tc>
        <w:tc>
          <w:tcPr>
            <w:tcW w:w="6515" w:type="dxa"/>
            <w:tcBorders>
              <w:top w:val="single" w:sz="4" w:space="0" w:color="000000"/>
              <w:left w:val="single" w:sz="4" w:space="0" w:color="000000"/>
              <w:bottom w:val="single" w:sz="4" w:space="0" w:color="000000"/>
              <w:right w:val="single" w:sz="4" w:space="0" w:color="000000"/>
            </w:tcBorders>
          </w:tcPr>
          <w:p w14:paraId="075DD7A5" w14:textId="327A9609" w:rsidR="00E16607" w:rsidRDefault="00E16607" w:rsidP="004D766C">
            <w:pPr>
              <w:spacing w:line="259" w:lineRule="auto"/>
              <w:jc w:val="left"/>
            </w:pPr>
            <w:r>
              <w:t>Išsiųsta žinutė, o gavėjas įspėtas apie naują žinutę</w:t>
            </w:r>
          </w:p>
        </w:tc>
      </w:tr>
    </w:tbl>
    <w:p w14:paraId="25E83985" w14:textId="77777777" w:rsidR="003D29EF" w:rsidRPr="003D29EF" w:rsidRDefault="003D29EF" w:rsidP="003D29EF"/>
    <w:p w14:paraId="14318C56" w14:textId="4E255935" w:rsidR="00143F83" w:rsidRDefault="00143F83" w:rsidP="00143F83">
      <w:pPr>
        <w:pStyle w:val="Heading3"/>
      </w:pPr>
      <w:bookmarkStart w:id="84" w:name="_Toc229660611"/>
      <w:r w:rsidRPr="000311B2">
        <w:t>Realizacijai keliami reikalavimai</w:t>
      </w:r>
      <w:bookmarkEnd w:id="71"/>
      <w:bookmarkEnd w:id="84"/>
    </w:p>
    <w:p w14:paraId="294B3E70" w14:textId="11A48D81" w:rsidR="003F05EC" w:rsidRDefault="008253D4" w:rsidP="003F05EC">
      <w:pPr>
        <w:rPr>
          <w:noProof/>
        </w:rPr>
      </w:pPr>
      <w:r>
        <w:rPr>
          <w:noProof/>
        </w:rPr>
        <w:t>Projekto projektavimo ir realizavimo metu buvo išsikelti šie nefunkciniai reikalavimai:</w:t>
      </w:r>
    </w:p>
    <w:p w14:paraId="2012D403" w14:textId="77777777" w:rsidR="008253D4" w:rsidRPr="008253D4" w:rsidRDefault="008253D4" w:rsidP="008253D4">
      <w:pPr>
        <w:pStyle w:val="ListParagraph"/>
        <w:numPr>
          <w:ilvl w:val="0"/>
          <w:numId w:val="37"/>
        </w:numPr>
        <w:rPr>
          <w:lang w:val="en-GB"/>
        </w:rPr>
      </w:pPr>
      <w:r w:rsidRPr="008253D4">
        <w:t>Sistema veikia Anglų ir Lietuvių kalba</w:t>
      </w:r>
    </w:p>
    <w:p w14:paraId="0D5C42C5" w14:textId="77777777" w:rsidR="008253D4" w:rsidRPr="008253D4" w:rsidRDefault="008253D4" w:rsidP="008253D4">
      <w:pPr>
        <w:pStyle w:val="ListParagraph"/>
        <w:numPr>
          <w:ilvl w:val="0"/>
          <w:numId w:val="37"/>
        </w:numPr>
        <w:rPr>
          <w:lang w:val="en-GB"/>
        </w:rPr>
      </w:pPr>
      <w:r w:rsidRPr="008253D4">
        <w:t>Sistema prieinama 2 temomis – šviesia ir tamsia</w:t>
      </w:r>
    </w:p>
    <w:p w14:paraId="277A4494" w14:textId="77777777" w:rsidR="008253D4" w:rsidRPr="008253D4" w:rsidRDefault="008253D4" w:rsidP="008253D4">
      <w:pPr>
        <w:pStyle w:val="ListParagraph"/>
        <w:numPr>
          <w:ilvl w:val="0"/>
          <w:numId w:val="37"/>
        </w:numPr>
      </w:pPr>
      <w:r w:rsidRPr="008253D4">
        <w:t>Serverinės dalies metodai pasiekiami tik iš autentifikuotų vartotojų</w:t>
      </w:r>
    </w:p>
    <w:p w14:paraId="40FECF5B" w14:textId="181E3628" w:rsidR="008253D4" w:rsidRPr="008253D4" w:rsidRDefault="008253D4" w:rsidP="008253D4">
      <w:pPr>
        <w:pStyle w:val="ListParagraph"/>
        <w:numPr>
          <w:ilvl w:val="0"/>
          <w:numId w:val="37"/>
        </w:numPr>
        <w:rPr>
          <w:lang w:val="en-GB"/>
        </w:rPr>
      </w:pPr>
      <w:r w:rsidRPr="008253D4">
        <w:t>Sistema gali būti diegiama arba debesijoje, arba nuosavame serveryje</w:t>
      </w:r>
    </w:p>
    <w:p w14:paraId="2F26B8A3" w14:textId="0B270A46" w:rsidR="003053B2" w:rsidRDefault="003053B2" w:rsidP="003053B2">
      <w:pPr>
        <w:pStyle w:val="Heading3"/>
      </w:pPr>
      <w:bookmarkStart w:id="85" w:name="_Toc474841557"/>
      <w:bookmarkStart w:id="86" w:name="_Toc229660612"/>
      <w:r w:rsidRPr="000311B2">
        <w:t>Techninė specifikacija</w:t>
      </w:r>
      <w:bookmarkEnd w:id="85"/>
      <w:bookmarkEnd w:id="86"/>
    </w:p>
    <w:p w14:paraId="280AA744" w14:textId="70C32676" w:rsidR="008253D4" w:rsidRDefault="008253D4" w:rsidP="008253D4">
      <w:pPr>
        <w:pStyle w:val="Tekstas"/>
      </w:pPr>
      <w:r>
        <w:t>Kadangi platforma gali būti diegiama tiek debesijos paslaugose, tiek asmeniniame serveryje skiriasi reikalavimai.</w:t>
      </w:r>
    </w:p>
    <w:p w14:paraId="754E5D22" w14:textId="0911C8A7" w:rsidR="008253D4" w:rsidRDefault="008253D4" w:rsidP="008253D4">
      <w:r>
        <w:t>Norint pasileisti serverį debesijoje reikalingos šios AWS paslaugos:</w:t>
      </w:r>
    </w:p>
    <w:p w14:paraId="08F297C3" w14:textId="410536A8" w:rsidR="008253D4" w:rsidRDefault="008253D4" w:rsidP="008253D4">
      <w:pPr>
        <w:pStyle w:val="ListParagraph"/>
        <w:numPr>
          <w:ilvl w:val="0"/>
          <w:numId w:val="39"/>
        </w:numPr>
      </w:pPr>
      <w:r>
        <w:t>AWS RDS – duomenų bazė, skirta saugoti informacijai</w:t>
      </w:r>
    </w:p>
    <w:p w14:paraId="4E2DE14B" w14:textId="49D44B33" w:rsidR="008253D4" w:rsidRDefault="008253D4" w:rsidP="008253D4">
      <w:pPr>
        <w:pStyle w:val="ListParagraph"/>
        <w:numPr>
          <w:ilvl w:val="0"/>
          <w:numId w:val="39"/>
        </w:numPr>
      </w:pPr>
      <w:r>
        <w:t>AWS S3 – nuotraukų/failų saugojimo sprendimas</w:t>
      </w:r>
    </w:p>
    <w:p w14:paraId="27708CBD" w14:textId="51C07B46" w:rsidR="008253D4" w:rsidRDefault="008253D4" w:rsidP="008253D4">
      <w:pPr>
        <w:pStyle w:val="ListParagraph"/>
        <w:numPr>
          <w:ilvl w:val="0"/>
          <w:numId w:val="39"/>
        </w:numPr>
      </w:pPr>
      <w:r>
        <w:t>AWS ElasticBeanstalk – tinkama mažiausiais parametrais. Reikalingas visai serverio logikai saugoti</w:t>
      </w:r>
    </w:p>
    <w:p w14:paraId="78A4FFA9" w14:textId="5EEBAF9D" w:rsidR="008253D4" w:rsidRDefault="008253D4" w:rsidP="008253D4">
      <w:pPr>
        <w:pStyle w:val="ListParagraph"/>
        <w:numPr>
          <w:ilvl w:val="0"/>
          <w:numId w:val="39"/>
        </w:numPr>
      </w:pPr>
      <w:r>
        <w:t>AWS  Cloudfront – paverčia HTTP į HTTPS nuorodą. Reikalinga norint naudoti OAuth prisijungimus.</w:t>
      </w:r>
    </w:p>
    <w:p w14:paraId="76912249" w14:textId="02B4C7D6" w:rsidR="008253D4" w:rsidRDefault="008253D4" w:rsidP="008253D4">
      <w:r>
        <w:t xml:space="preserve">Jeigu norima diegti vietiniame serveryje – sistema daug supaprastėja. Serveriui būtų </w:t>
      </w:r>
      <w:r w:rsidR="00815083">
        <w:t>rekomenduojama</w:t>
      </w:r>
      <w:r>
        <w:t xml:space="preserve"> turėti: </w:t>
      </w:r>
      <w:r w:rsidR="00815083" w:rsidRPr="00815083">
        <w:t>Intel i5</w:t>
      </w:r>
      <w:r w:rsidR="00815083">
        <w:t>,16GB RAM, 1TB SSD, plačiajuostį internetą suvaldyti srautui.</w:t>
      </w:r>
    </w:p>
    <w:p w14:paraId="2DE837BD" w14:textId="77777777" w:rsidR="00815083" w:rsidRDefault="00815083" w:rsidP="008253D4"/>
    <w:p w14:paraId="168BD937" w14:textId="01EF1DC3" w:rsidR="00815083" w:rsidRPr="008253D4" w:rsidRDefault="00815083" w:rsidP="008253D4">
      <w:r>
        <w:t>Naudotojo sąsajos įranga – bent Android 7.0 versija mobiliuosiuose įrenginiuose. Naršyklėse Edge, Firefox, Chrome reikalinga bent 119 šių naršyklių versija.</w:t>
      </w:r>
    </w:p>
    <w:p w14:paraId="58F81051" w14:textId="77777777" w:rsidR="00644086" w:rsidRDefault="00644086" w:rsidP="00644086">
      <w:pPr>
        <w:pStyle w:val="Heading2"/>
      </w:pPr>
      <w:bookmarkStart w:id="87" w:name="_Toc474841558"/>
      <w:bookmarkStart w:id="88" w:name="_Toc229660613"/>
      <w:r>
        <w:t>Projektavimo metodai</w:t>
      </w:r>
      <w:bookmarkEnd w:id="87"/>
      <w:bookmarkEnd w:id="88"/>
    </w:p>
    <w:p w14:paraId="2424B986" w14:textId="77777777" w:rsidR="00644086" w:rsidRDefault="00644086" w:rsidP="00644086">
      <w:pPr>
        <w:pStyle w:val="Heading3"/>
        <w:keepLines/>
        <w:tabs>
          <w:tab w:val="clear" w:pos="724"/>
        </w:tabs>
        <w:spacing w:before="113" w:after="113" w:line="240" w:lineRule="auto"/>
        <w:ind w:left="0" w:firstLine="0"/>
      </w:pPr>
      <w:bookmarkStart w:id="89" w:name="_Toc474841559"/>
      <w:bookmarkStart w:id="90" w:name="OLE_LINK83"/>
      <w:bookmarkStart w:id="91" w:name="OLE_LINK84"/>
      <w:bookmarkStart w:id="92" w:name="_Toc229660614"/>
      <w:r>
        <w:t>Projektavimo valdymas ir eiga</w:t>
      </w:r>
      <w:bookmarkEnd w:id="89"/>
      <w:bookmarkEnd w:id="92"/>
    </w:p>
    <w:p w14:paraId="73D51C15" w14:textId="3A46FE32" w:rsidR="00815083" w:rsidRPr="00815083" w:rsidRDefault="00815083" w:rsidP="00815083">
      <w:pPr>
        <w:pStyle w:val="Tekstas"/>
      </w:pPr>
      <w:r>
        <w:t>Projektas buvo vykdomas iteraciniu pobūdžiu. Išoriniai įrankiai tam nebuvo naudojami. Projektas buvo projektuojamas bei realizuojamas po vieną sistemos dalį pagal bendrą susitarimą su dėstytoju.</w:t>
      </w:r>
    </w:p>
    <w:p w14:paraId="60166BE0" w14:textId="77777777" w:rsidR="00644086" w:rsidRDefault="00644086" w:rsidP="00644086">
      <w:pPr>
        <w:pStyle w:val="Heading3"/>
        <w:keepLines/>
        <w:tabs>
          <w:tab w:val="clear" w:pos="724"/>
        </w:tabs>
        <w:spacing w:before="113" w:after="113" w:line="240" w:lineRule="auto"/>
        <w:ind w:left="0" w:firstLine="0"/>
      </w:pPr>
      <w:bookmarkStart w:id="93" w:name="_Toc474841560"/>
      <w:bookmarkStart w:id="94" w:name="_Toc229660615"/>
      <w:bookmarkEnd w:id="90"/>
      <w:bookmarkEnd w:id="91"/>
      <w:r>
        <w:lastRenderedPageBreak/>
        <w:t>Projektavimo technologija</w:t>
      </w:r>
      <w:bookmarkEnd w:id="93"/>
      <w:bookmarkEnd w:id="94"/>
    </w:p>
    <w:p w14:paraId="57355ED1" w14:textId="083DBA6F" w:rsidR="00644086" w:rsidRPr="00815083" w:rsidRDefault="00815083" w:rsidP="00815083">
      <w:pPr>
        <w:pStyle w:val="Tekstas"/>
      </w:pPr>
      <w:r w:rsidRPr="00815083">
        <w:t>Sistema buvo projektuojama naudojantis UML 2.5 standartą. Programinė įranga, kuria buvo projektuojama – „Magic Systems of Systems Architect“ bei „Enterprise Architect“ atgaliniam kodo generavimui (C# į UML)</w:t>
      </w:r>
    </w:p>
    <w:p w14:paraId="0E232CFE" w14:textId="77777777" w:rsidR="00644086" w:rsidRDefault="00644086" w:rsidP="00644086">
      <w:pPr>
        <w:pStyle w:val="Heading3"/>
        <w:keepLines/>
        <w:tabs>
          <w:tab w:val="clear" w:pos="724"/>
        </w:tabs>
        <w:spacing w:before="113" w:after="113" w:line="240" w:lineRule="auto"/>
        <w:ind w:left="0" w:firstLine="0"/>
      </w:pPr>
      <w:bookmarkStart w:id="95" w:name="_Toc474841561"/>
      <w:bookmarkStart w:id="96" w:name="_Toc229660616"/>
      <w:r>
        <w:t>Programavimo kalbos, derinimo, automatizavimo priemonės, operacinė sistemos</w:t>
      </w:r>
      <w:bookmarkEnd w:id="95"/>
      <w:bookmarkEnd w:id="96"/>
    </w:p>
    <w:p w14:paraId="7681CE6F" w14:textId="6FF710B7" w:rsidR="00644086" w:rsidRPr="00677B26" w:rsidRDefault="00677B26" w:rsidP="00677B26">
      <w:pPr>
        <w:pStyle w:val="Tekstas"/>
      </w:pPr>
      <w:r w:rsidRPr="00677B26">
        <w:t>Naudojamos technologijos kuriamai sistemai:</w:t>
      </w:r>
    </w:p>
    <w:p w14:paraId="36E96B7F" w14:textId="3F46145B" w:rsidR="00677B26" w:rsidRDefault="00677B26" w:rsidP="00677B26">
      <w:pPr>
        <w:pStyle w:val="ListParagraph"/>
        <w:numPr>
          <w:ilvl w:val="0"/>
          <w:numId w:val="40"/>
        </w:numPr>
      </w:pPr>
      <w:r>
        <w:t>Serverinė dalis:</w:t>
      </w:r>
    </w:p>
    <w:p w14:paraId="3950859B" w14:textId="41420818" w:rsidR="00677B26" w:rsidRDefault="00677B26" w:rsidP="00677B26">
      <w:pPr>
        <w:pStyle w:val="ListParagraph"/>
        <w:numPr>
          <w:ilvl w:val="1"/>
          <w:numId w:val="40"/>
        </w:numPr>
      </w:pPr>
      <w:r>
        <w:t>Programavimo kalba C#;</w:t>
      </w:r>
    </w:p>
    <w:p w14:paraId="7A790820" w14:textId="1D3D6B32" w:rsidR="00677B26" w:rsidRDefault="00677B26" w:rsidP="00677B26">
      <w:pPr>
        <w:pStyle w:val="ListParagraph"/>
        <w:numPr>
          <w:ilvl w:val="1"/>
          <w:numId w:val="40"/>
        </w:numPr>
      </w:pPr>
      <w:r>
        <w:t>„ASP.NET“ karkasas;</w:t>
      </w:r>
    </w:p>
    <w:p w14:paraId="131DC39B" w14:textId="2B2EE633" w:rsidR="00677B26" w:rsidRDefault="00677B26" w:rsidP="00677B26">
      <w:pPr>
        <w:pStyle w:val="ListParagraph"/>
        <w:numPr>
          <w:ilvl w:val="1"/>
          <w:numId w:val="40"/>
        </w:numPr>
      </w:pPr>
      <w:r>
        <w:t>„Entity framework“ biblioteka;</w:t>
      </w:r>
    </w:p>
    <w:p w14:paraId="06D1B47E" w14:textId="2AA23097" w:rsidR="00677B26" w:rsidRDefault="00677B26" w:rsidP="00677B26">
      <w:pPr>
        <w:pStyle w:val="ListParagraph"/>
        <w:numPr>
          <w:ilvl w:val="1"/>
          <w:numId w:val="40"/>
        </w:numPr>
      </w:pPr>
      <w:r>
        <w:t>„SignalR“ realaus laiko pranešimų biblioteka;</w:t>
      </w:r>
    </w:p>
    <w:p w14:paraId="71A722DD" w14:textId="7D93E26B" w:rsidR="00677B26" w:rsidRDefault="00677B26" w:rsidP="00677B26">
      <w:pPr>
        <w:pStyle w:val="ListParagraph"/>
        <w:numPr>
          <w:ilvl w:val="1"/>
          <w:numId w:val="40"/>
        </w:numPr>
      </w:pPr>
      <w:r>
        <w:t>„Firebase“ biblioteka vartotojų autentifikavimui;</w:t>
      </w:r>
    </w:p>
    <w:p w14:paraId="5841E87F" w14:textId="08C5C321" w:rsidR="00677B26" w:rsidRDefault="00677B26" w:rsidP="00677B26">
      <w:pPr>
        <w:pStyle w:val="ListParagraph"/>
        <w:numPr>
          <w:ilvl w:val="1"/>
          <w:numId w:val="40"/>
        </w:numPr>
      </w:pPr>
      <w:r>
        <w:t xml:space="preserve">„SQLite“ </w:t>
      </w:r>
      <w:r w:rsidRPr="00677B26">
        <w:t>operatyviosios atminties duomenų baz</w:t>
      </w:r>
      <w:r>
        <w:t>ė;</w:t>
      </w:r>
    </w:p>
    <w:p w14:paraId="139D0DE2" w14:textId="2F84A7D0" w:rsidR="00677B26" w:rsidRDefault="00677B26" w:rsidP="00677B26">
      <w:pPr>
        <w:pStyle w:val="ListParagraph"/>
        <w:numPr>
          <w:ilvl w:val="1"/>
          <w:numId w:val="40"/>
        </w:numPr>
      </w:pPr>
      <w:r w:rsidRPr="00677B26">
        <w:t>„xUnit“ ir „Moq“ programinio kodo testavimui.</w:t>
      </w:r>
    </w:p>
    <w:p w14:paraId="26E01922" w14:textId="6B9C7366" w:rsidR="00677B26" w:rsidRDefault="00677B26" w:rsidP="00677B26">
      <w:pPr>
        <w:pStyle w:val="ListParagraph"/>
        <w:numPr>
          <w:ilvl w:val="0"/>
          <w:numId w:val="40"/>
        </w:numPr>
      </w:pPr>
      <w:r>
        <w:t>Naudotojo sąsaja</w:t>
      </w:r>
    </w:p>
    <w:p w14:paraId="71A8D477" w14:textId="2075E83A" w:rsidR="00677B26" w:rsidRDefault="00677B26" w:rsidP="00677B26">
      <w:pPr>
        <w:pStyle w:val="ListParagraph"/>
        <w:numPr>
          <w:ilvl w:val="1"/>
          <w:numId w:val="40"/>
        </w:numPr>
      </w:pPr>
      <w:r w:rsidRPr="00677B26">
        <w:t>Programavimo kalba „TypeScript“;</w:t>
      </w:r>
    </w:p>
    <w:p w14:paraId="4296E621" w14:textId="53346D8C" w:rsidR="00677B26" w:rsidRDefault="00677B26" w:rsidP="00677B26">
      <w:pPr>
        <w:pStyle w:val="ListParagraph"/>
        <w:numPr>
          <w:ilvl w:val="1"/>
          <w:numId w:val="40"/>
        </w:numPr>
      </w:pPr>
      <w:r>
        <w:t>„React Native“ biblioteka;</w:t>
      </w:r>
    </w:p>
    <w:p w14:paraId="571942DF" w14:textId="37AA2D93" w:rsidR="00677B26" w:rsidRDefault="00677B26" w:rsidP="00677B26">
      <w:pPr>
        <w:pStyle w:val="ListParagraph"/>
        <w:numPr>
          <w:ilvl w:val="1"/>
          <w:numId w:val="40"/>
        </w:numPr>
      </w:pPr>
      <w:r>
        <w:t>„Expo“ karkasas;</w:t>
      </w:r>
    </w:p>
    <w:p w14:paraId="0CA84919" w14:textId="178C5181" w:rsidR="00677B26" w:rsidRDefault="00677B26" w:rsidP="00677B26">
      <w:pPr>
        <w:pStyle w:val="ListParagraph"/>
        <w:numPr>
          <w:ilvl w:val="1"/>
          <w:numId w:val="40"/>
        </w:numPr>
      </w:pPr>
      <w:r>
        <w:t>„Axios“ biblioteka HTTP užklausoms</w:t>
      </w:r>
    </w:p>
    <w:p w14:paraId="51D76C63" w14:textId="700CA006" w:rsidR="00677B26" w:rsidRDefault="00677B26" w:rsidP="00677B26">
      <w:pPr>
        <w:pStyle w:val="ListParagraph"/>
        <w:numPr>
          <w:ilvl w:val="1"/>
          <w:numId w:val="40"/>
        </w:numPr>
      </w:pPr>
      <w:r>
        <w:t>„SignalR“ realaus laiko pranešimų biblioteka.</w:t>
      </w:r>
    </w:p>
    <w:p w14:paraId="26C983CD" w14:textId="3EF70149" w:rsidR="00677B26" w:rsidRDefault="00677B26" w:rsidP="00677B26">
      <w:pPr>
        <w:pStyle w:val="ListParagraph"/>
        <w:numPr>
          <w:ilvl w:val="0"/>
          <w:numId w:val="40"/>
        </w:numPr>
      </w:pPr>
      <w:r>
        <w:t>Debesijos paslaugų tiekėjas „Amazon Web Services“</w:t>
      </w:r>
    </w:p>
    <w:p w14:paraId="0F759E88" w14:textId="4F72974A" w:rsidR="00677B26" w:rsidRDefault="00677B26" w:rsidP="00677B26">
      <w:pPr>
        <w:pStyle w:val="ListParagraph"/>
        <w:numPr>
          <w:ilvl w:val="0"/>
          <w:numId w:val="40"/>
        </w:numPr>
      </w:pPr>
      <w:r>
        <w:t>Kodo saugykla „Github“</w:t>
      </w:r>
    </w:p>
    <w:p w14:paraId="0E8ABA25" w14:textId="77777777" w:rsidR="00677B26" w:rsidRDefault="00677B26" w:rsidP="00677B26"/>
    <w:p w14:paraId="4F9CA415" w14:textId="580B4903" w:rsidR="00677B26" w:rsidRDefault="00677B26" w:rsidP="00677B26">
      <w:pPr>
        <w:pStyle w:val="Lentelspavad"/>
      </w:pPr>
      <w:bookmarkStart w:id="97" w:name="_Toc229645552"/>
      <w:r>
        <w:t xml:space="preserve">lentelė </w:t>
      </w:r>
      <w:r>
        <w:fldChar w:fldCharType="begin"/>
      </w:r>
      <w:r>
        <w:instrText xml:space="preserve"> SEQ lentelė \* ARABIC </w:instrText>
      </w:r>
      <w:r>
        <w:fldChar w:fldCharType="separate"/>
      </w:r>
      <w:r w:rsidR="00E00A4F">
        <w:rPr>
          <w:noProof/>
        </w:rPr>
        <w:t>6</w:t>
      </w:r>
      <w:r>
        <w:fldChar w:fldCharType="end"/>
      </w:r>
      <w:r>
        <w:t xml:space="preserve"> </w:t>
      </w:r>
      <w:r w:rsidR="00F23A2B">
        <w:t>Programinė įranga</w:t>
      </w:r>
      <w:bookmarkEnd w:id="97"/>
    </w:p>
    <w:tbl>
      <w:tblPr>
        <w:tblStyle w:val="TableGrid"/>
        <w:tblW w:w="0" w:type="auto"/>
        <w:tblLook w:val="04A0" w:firstRow="1" w:lastRow="0" w:firstColumn="1" w:lastColumn="0" w:noHBand="0" w:noVBand="1"/>
      </w:tblPr>
      <w:tblGrid>
        <w:gridCol w:w="4814"/>
        <w:gridCol w:w="4814"/>
      </w:tblGrid>
      <w:tr w:rsidR="00F23A2B" w14:paraId="02A8B00A" w14:textId="77777777" w:rsidTr="00F23A2B">
        <w:tc>
          <w:tcPr>
            <w:tcW w:w="4814" w:type="dxa"/>
          </w:tcPr>
          <w:p w14:paraId="71682A80" w14:textId="35ABF3BE" w:rsidR="00F23A2B" w:rsidRDefault="00F23A2B" w:rsidP="00F23A2B">
            <w:r>
              <w:t>Kriterijus</w:t>
            </w:r>
          </w:p>
        </w:tc>
        <w:tc>
          <w:tcPr>
            <w:tcW w:w="4814" w:type="dxa"/>
          </w:tcPr>
          <w:p w14:paraId="443364A4" w14:textId="1C96538F" w:rsidR="00F23A2B" w:rsidRDefault="00F23A2B" w:rsidP="00F23A2B">
            <w:r>
              <w:t>Programinė įranga</w:t>
            </w:r>
          </w:p>
        </w:tc>
      </w:tr>
      <w:tr w:rsidR="00F23A2B" w14:paraId="2C9D02A7" w14:textId="77777777" w:rsidTr="00F23A2B">
        <w:tc>
          <w:tcPr>
            <w:tcW w:w="4814" w:type="dxa"/>
          </w:tcPr>
          <w:p w14:paraId="1C76158D" w14:textId="3F963E24" w:rsidR="00F23A2B" w:rsidRDefault="00F23A2B" w:rsidP="00F23A2B">
            <w:r>
              <w:t>Operacinė sistema</w:t>
            </w:r>
          </w:p>
        </w:tc>
        <w:tc>
          <w:tcPr>
            <w:tcW w:w="4814" w:type="dxa"/>
          </w:tcPr>
          <w:p w14:paraId="79257240" w14:textId="5AEA5349" w:rsidR="00F23A2B" w:rsidRDefault="00F23A2B" w:rsidP="00F23A2B">
            <w:r>
              <w:t>Windows 11</w:t>
            </w:r>
          </w:p>
        </w:tc>
      </w:tr>
      <w:tr w:rsidR="00F23A2B" w14:paraId="24085001" w14:textId="77777777" w:rsidTr="00F23A2B">
        <w:tc>
          <w:tcPr>
            <w:tcW w:w="4814" w:type="dxa"/>
          </w:tcPr>
          <w:p w14:paraId="1E7B8ED2" w14:textId="0F1D69DF" w:rsidR="00F23A2B" w:rsidRDefault="00F23A2B" w:rsidP="00F23A2B">
            <w:r>
              <w:t>Specifikacija</w:t>
            </w:r>
          </w:p>
        </w:tc>
        <w:tc>
          <w:tcPr>
            <w:tcW w:w="4814" w:type="dxa"/>
          </w:tcPr>
          <w:p w14:paraId="0522D314" w14:textId="6AFD9BCC" w:rsidR="00F23A2B" w:rsidRDefault="00F23A2B" w:rsidP="00F23A2B">
            <w:r>
              <w:t>Intel I5-1135G7 2,4GHz; 24GB Darbinės atminties;</w:t>
            </w:r>
          </w:p>
        </w:tc>
      </w:tr>
      <w:tr w:rsidR="00F23A2B" w14:paraId="434CB207" w14:textId="77777777" w:rsidTr="00F23A2B">
        <w:tc>
          <w:tcPr>
            <w:tcW w:w="4814" w:type="dxa"/>
          </w:tcPr>
          <w:p w14:paraId="6DF1F081" w14:textId="023DE779" w:rsidR="00F23A2B" w:rsidRDefault="00F23A2B" w:rsidP="00F23A2B">
            <w:r>
              <w:t>Serverinės ir naudotojo sąsajos kūrimo įrankis</w:t>
            </w:r>
          </w:p>
        </w:tc>
        <w:tc>
          <w:tcPr>
            <w:tcW w:w="4814" w:type="dxa"/>
          </w:tcPr>
          <w:p w14:paraId="75A48344" w14:textId="66A443FD" w:rsidR="00F23A2B" w:rsidRDefault="00F23A2B" w:rsidP="00F23A2B">
            <w:r>
              <w:t>Visual Studio Code sui pagalbiniais įskiepiais</w:t>
            </w:r>
          </w:p>
        </w:tc>
      </w:tr>
      <w:tr w:rsidR="00F23A2B" w14:paraId="724D51F6" w14:textId="77777777" w:rsidTr="00F23A2B">
        <w:tc>
          <w:tcPr>
            <w:tcW w:w="4814" w:type="dxa"/>
          </w:tcPr>
          <w:p w14:paraId="705686CA" w14:textId="4DAAB5D5" w:rsidR="00F23A2B" w:rsidRDefault="00F23A2B" w:rsidP="00F23A2B">
            <w:r>
              <w:t>Serverinės dalies testavimo įrankis</w:t>
            </w:r>
          </w:p>
        </w:tc>
        <w:tc>
          <w:tcPr>
            <w:tcW w:w="4814" w:type="dxa"/>
          </w:tcPr>
          <w:p w14:paraId="427DE1D4" w14:textId="13E41765" w:rsidR="00F23A2B" w:rsidRDefault="00F23A2B" w:rsidP="00F23A2B">
            <w:r>
              <w:t>Visual Studio 2022</w:t>
            </w:r>
          </w:p>
        </w:tc>
      </w:tr>
      <w:tr w:rsidR="00F23A2B" w14:paraId="3A7018DF" w14:textId="77777777" w:rsidTr="00F23A2B">
        <w:tc>
          <w:tcPr>
            <w:tcW w:w="4814" w:type="dxa"/>
          </w:tcPr>
          <w:p w14:paraId="78FA4BE5" w14:textId="3CE10DE4" w:rsidR="00F23A2B" w:rsidRDefault="00F23A2B" w:rsidP="00F23A2B">
            <w:r>
              <w:t>Duomenų bazės valdymo įrankis</w:t>
            </w:r>
          </w:p>
        </w:tc>
        <w:tc>
          <w:tcPr>
            <w:tcW w:w="4814" w:type="dxa"/>
          </w:tcPr>
          <w:p w14:paraId="353E848E" w14:textId="1FF8632D" w:rsidR="00F23A2B" w:rsidRDefault="00F23A2B" w:rsidP="00F23A2B">
            <w:r>
              <w:t>„SQL Server Management Studio“</w:t>
            </w:r>
          </w:p>
        </w:tc>
      </w:tr>
    </w:tbl>
    <w:p w14:paraId="4F5C7E0B" w14:textId="77777777" w:rsidR="00F23A2B" w:rsidRPr="00F23A2B" w:rsidRDefault="00F23A2B" w:rsidP="00F23A2B"/>
    <w:p w14:paraId="6A6DED57" w14:textId="0AE2F670" w:rsidR="00644086" w:rsidRDefault="00644086" w:rsidP="00644086">
      <w:pPr>
        <w:pStyle w:val="Heading2"/>
        <w:keepLines/>
        <w:spacing w:before="227" w:after="227" w:line="240" w:lineRule="auto"/>
        <w:ind w:left="0" w:firstLine="0"/>
        <w:jc w:val="left"/>
      </w:pPr>
      <w:bookmarkStart w:id="98" w:name="_Toc474841562"/>
      <w:bookmarkStart w:id="99" w:name="_Toc229660617"/>
      <w:r>
        <w:t>Sistemos projektas</w:t>
      </w:r>
      <w:bookmarkEnd w:id="98"/>
      <w:bookmarkEnd w:id="99"/>
    </w:p>
    <w:p w14:paraId="53F5BDB6" w14:textId="77777777" w:rsidR="00644086" w:rsidRDefault="00644086" w:rsidP="00644086">
      <w:pPr>
        <w:pStyle w:val="Heading3"/>
        <w:keepLines/>
        <w:tabs>
          <w:tab w:val="clear" w:pos="724"/>
        </w:tabs>
        <w:spacing w:before="113" w:after="113" w:line="240" w:lineRule="auto"/>
        <w:ind w:left="0" w:firstLine="0"/>
      </w:pPr>
      <w:bookmarkStart w:id="100" w:name="_Toc474841563"/>
      <w:bookmarkStart w:id="101" w:name="_Toc229660618"/>
      <w:r>
        <w:t>Statinis sistemos vaizdas</w:t>
      </w:r>
      <w:bookmarkEnd w:id="100"/>
      <w:bookmarkEnd w:id="101"/>
    </w:p>
    <w:p w14:paraId="3CF62A8E" w14:textId="64BC5FED" w:rsidR="00425CB3" w:rsidRDefault="00252774" w:rsidP="00425CB3">
      <w:r w:rsidRPr="00252774">
        <w:t>Paveikslėl</w:t>
      </w:r>
      <w:r>
        <w:t>yje</w:t>
      </w:r>
      <w:r w:rsidR="00677B26">
        <w:t xml:space="preserve"> </w:t>
      </w:r>
      <w:r w:rsidR="00677B26" w:rsidRPr="00E00A4F">
        <w:rPr>
          <w:b/>
          <w:bCs/>
        </w:rPr>
        <w:fldChar w:fldCharType="begin"/>
      </w:r>
      <w:r w:rsidR="00677B26" w:rsidRPr="00E00A4F">
        <w:rPr>
          <w:b/>
          <w:bCs/>
        </w:rPr>
        <w:instrText xml:space="preserve"> REF _Ref229639606 \h </w:instrText>
      </w:r>
      <w:r w:rsidR="00E00A4F">
        <w:rPr>
          <w:b/>
          <w:bCs/>
        </w:rPr>
        <w:instrText xml:space="preserve"> \* MERGEFORMAT </w:instrText>
      </w:r>
      <w:r w:rsidR="00677B26" w:rsidRPr="00E00A4F">
        <w:rPr>
          <w:b/>
          <w:bCs/>
        </w:rPr>
      </w:r>
      <w:r w:rsidR="00677B26" w:rsidRPr="00E00A4F">
        <w:rPr>
          <w:b/>
          <w:bCs/>
        </w:rPr>
        <w:fldChar w:fldCharType="separate"/>
      </w:r>
      <w:r w:rsidR="00E00A4F" w:rsidRPr="00E00A4F">
        <w:rPr>
          <w:b/>
          <w:bCs/>
        </w:rPr>
        <w:t xml:space="preserve">pav. </w:t>
      </w:r>
      <w:r w:rsidR="00E00A4F" w:rsidRPr="00E00A4F">
        <w:rPr>
          <w:b/>
          <w:bCs/>
          <w:noProof/>
        </w:rPr>
        <w:t>4</w:t>
      </w:r>
      <w:r w:rsidR="00677B26" w:rsidRPr="00E00A4F">
        <w:rPr>
          <w:b/>
          <w:bCs/>
        </w:rPr>
        <w:fldChar w:fldCharType="end"/>
      </w:r>
      <w:r>
        <w:t xml:space="preserve"> matoma diegimo diagrama, nurodanti fizinį išdėstymą. </w:t>
      </w:r>
      <w:r w:rsidR="00276932">
        <w:t>Serveris bei duomenų talpyklos yra AWS debesijos paslaugose.</w:t>
      </w:r>
    </w:p>
    <w:p w14:paraId="20D7210B" w14:textId="152B6609" w:rsidR="00425CB3" w:rsidRDefault="00425CB3" w:rsidP="00425CB3">
      <w:r>
        <w:t xml:space="preserve">Sistemos serverinė dalis yra patalpinta AWS debesijos tiekėjo serversiuose. Naudotojo sąsaja pasiekiama per localhost naršykle arba Android aplikacija. Nurodytas diegimo planas yra išskirstytas į ElasticBeanstalk – serverio logikos talpyklą; RDS duomenų bazę; S3 – nuotraukų saugojimui ir Cloudfront – turinio pristatymo tinklas, atsakingas užtrikrinti saugų ryšį su išoriniais servisais bei naudotojo sąsaja. Serverinė dalis turi alternatyvą diegimui – lokalūs serveriai. Tuomet dingsta </w:t>
      </w:r>
      <w:r>
        <w:lastRenderedPageBreak/>
        <w:t>reikiamybė išskaidytiems resursams ir užtenka tik sudiegti serverio logikos pusę. Programinis kodas prisitaiko sudėlioti aplankus bei SQLite duomenų bazę atmintyje. Vienintelis reikalavimas išlieka – tikras sertifikatas pasirašymui, jog būtų užtrikrintas HTTPS protokolo ryšys su išoriniais servisais.</w:t>
      </w:r>
    </w:p>
    <w:p w14:paraId="39D6E981" w14:textId="781B5C3D" w:rsidR="00252774" w:rsidRDefault="00252774" w:rsidP="00252774">
      <w:pPr>
        <w:pStyle w:val="ListBullet"/>
        <w:numPr>
          <w:ilvl w:val="0"/>
          <w:numId w:val="0"/>
        </w:numPr>
        <w:ind w:left="714"/>
      </w:pPr>
    </w:p>
    <w:p w14:paraId="36BDCF2D" w14:textId="0E5D4BBE" w:rsidR="00252774" w:rsidRDefault="00276932" w:rsidP="00024561">
      <w:pPr>
        <w:pStyle w:val="Figure"/>
        <w:framePr w:wrap="notBeside"/>
      </w:pPr>
      <w:r w:rsidRPr="00276932">
        <w:rPr>
          <w:noProof/>
        </w:rPr>
        <w:drawing>
          <wp:inline distT="0" distB="0" distL="0" distR="0" wp14:anchorId="2C2F7C49" wp14:editId="17C8389B">
            <wp:extent cx="5634355" cy="2722473"/>
            <wp:effectExtent l="0" t="0" r="4445" b="1905"/>
            <wp:docPr id="4" name="Picture 3">
              <a:extLst xmlns:a="http://schemas.openxmlformats.org/drawingml/2006/main">
                <a:ext uri="{FF2B5EF4-FFF2-40B4-BE49-F238E27FC236}">
                  <a16:creationId xmlns:a16="http://schemas.microsoft.com/office/drawing/2014/main" id="{9C860D56-69A0-3714-8A16-E41614D0F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860D56-69A0-3714-8A16-E41614D0F641}"/>
                        </a:ext>
                      </a:extLst>
                    </pic:cNvPr>
                    <pic:cNvPicPr>
                      <a:picLocks noChangeAspect="1"/>
                    </pic:cNvPicPr>
                  </pic:nvPicPr>
                  <pic:blipFill>
                    <a:blip r:embed="rId20"/>
                    <a:stretch>
                      <a:fillRect/>
                    </a:stretch>
                  </pic:blipFill>
                  <pic:spPr>
                    <a:xfrm>
                      <a:off x="0" y="0"/>
                      <a:ext cx="5644710" cy="2727476"/>
                    </a:xfrm>
                    <a:prstGeom prst="rect">
                      <a:avLst/>
                    </a:prstGeom>
                  </pic:spPr>
                </pic:pic>
              </a:graphicData>
            </a:graphic>
          </wp:inline>
        </w:drawing>
      </w:r>
    </w:p>
    <w:p w14:paraId="0CCF3370" w14:textId="26ED60DD" w:rsidR="00425CB3" w:rsidRPr="00024561" w:rsidRDefault="00C53592" w:rsidP="00425CB3">
      <w:pPr>
        <w:pStyle w:val="Caption"/>
      </w:pPr>
      <w:bookmarkStart w:id="102" w:name="_Ref229639606"/>
      <w:bookmarkStart w:id="103" w:name="_Toc229645556"/>
      <w:r w:rsidRPr="00E00A4F">
        <w:rPr>
          <w:b/>
        </w:rPr>
        <w:t xml:space="preserve">pav. </w:t>
      </w:r>
      <w:r w:rsidRPr="00E00A4F">
        <w:rPr>
          <w:b/>
        </w:rPr>
        <w:fldChar w:fldCharType="begin"/>
      </w:r>
      <w:r w:rsidRPr="00E00A4F">
        <w:rPr>
          <w:b/>
        </w:rPr>
        <w:instrText xml:space="preserve"> SEQ pav. \* ARABIC </w:instrText>
      </w:r>
      <w:r w:rsidRPr="00E00A4F">
        <w:rPr>
          <w:b/>
        </w:rPr>
        <w:fldChar w:fldCharType="separate"/>
      </w:r>
      <w:r w:rsidR="00E00A4F" w:rsidRPr="00E00A4F">
        <w:rPr>
          <w:b/>
          <w:noProof/>
        </w:rPr>
        <w:t>4</w:t>
      </w:r>
      <w:r w:rsidRPr="00E00A4F">
        <w:rPr>
          <w:b/>
        </w:rPr>
        <w:fldChar w:fldCharType="end"/>
      </w:r>
      <w:bookmarkEnd w:id="102"/>
      <w:r w:rsidR="00252774" w:rsidRPr="00024561">
        <w:t xml:space="preserve"> Diegimo diagrama</w:t>
      </w:r>
      <w:bookmarkEnd w:id="103"/>
    </w:p>
    <w:p w14:paraId="3EDE0FC4" w14:textId="363B5824" w:rsidR="00644086" w:rsidRPr="00425CB3" w:rsidRDefault="00425CB3" w:rsidP="00425CB3">
      <w:pPr>
        <w:pStyle w:val="Tekstas"/>
      </w:pPr>
      <w:r w:rsidRPr="00425CB3">
        <w:t xml:space="preserve">Paveikslėlyje </w:t>
      </w:r>
      <w:r w:rsidRPr="00425CB3">
        <w:fldChar w:fldCharType="begin"/>
      </w:r>
      <w:r w:rsidRPr="00425CB3">
        <w:instrText xml:space="preserve"> REF _Ref229641391 \h  \* MERGEFORMAT </w:instrText>
      </w:r>
      <w:r w:rsidRPr="00425CB3">
        <w:fldChar w:fldCharType="separate"/>
      </w:r>
      <w:r w:rsidR="00E00A4F" w:rsidRPr="00E00A4F">
        <w:t>pav. 5</w:t>
      </w:r>
      <w:r w:rsidRPr="00425CB3">
        <w:fldChar w:fldCharType="end"/>
      </w:r>
      <w:r w:rsidRPr="00425CB3">
        <w:t xml:space="preserve"> pateikiama sistemos paketų diagrama. Naudojama įprasta MVC struktūra, kai modelių ir valdiklių dalis egzistuoja serverinėje pusėje, o visi vaizdai/puslapiai yra apdorojami naudotojo sąsajos pusėje.</w:t>
      </w:r>
      <w:r>
        <w:t xml:space="preserve"> Serverinėje dalyje taip pat naudojami duomenų perkėlimo objektai, apribojantys grąžinamą informaciją atgal į naudotojo sąsają (pagrinde negrąžinami ID įvairioms operacijoms, kadangi pagal tai būtų gali įvykdyti atakas duomenų bazei. Naudotojo sąsaja taip pat seka Expo diktuojamą struktūrą. Puslapiai sistemoje </w:t>
      </w:r>
      <w:r w:rsidR="005A3B6D">
        <w:t>yra dėliojami pagal „app“ aplankalo failus/aplankalus. Šiuose objektuose yra saugoma teisių priskyrimai, navigaciniai keliai bei kvietimai į puslapius. Patiems puslapiams buvo pasirinkta moduli struktūra išnaudojant komponentus dėl didesnio pakeičiamumo.</w:t>
      </w:r>
    </w:p>
    <w:p w14:paraId="6777C9BE" w14:textId="77777777" w:rsidR="00E91C7C" w:rsidRDefault="00E91C7C" w:rsidP="005A3B6D">
      <w:pPr>
        <w:pStyle w:val="Figure"/>
        <w:framePr w:wrap="notBeside"/>
      </w:pPr>
      <w:r w:rsidRPr="00E91C7C">
        <w:rPr>
          <w:noProof/>
        </w:rPr>
        <w:lastRenderedPageBreak/>
        <w:drawing>
          <wp:inline distT="0" distB="0" distL="0" distR="0" wp14:anchorId="03D9942C" wp14:editId="608BDE8B">
            <wp:extent cx="6310276" cy="4292403"/>
            <wp:effectExtent l="0" t="0" r="0" b="0"/>
            <wp:docPr id="1264854579" name="Picture 1" descr="A screenshot of a comput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4579" name="Picture 1" descr="A screenshot of a computer diagram&#10;&#10;AI-generated content may be incorrect."/>
                    <pic:cNvPicPr/>
                  </pic:nvPicPr>
                  <pic:blipFill>
                    <a:blip r:embed="rId21"/>
                    <a:stretch>
                      <a:fillRect/>
                    </a:stretch>
                  </pic:blipFill>
                  <pic:spPr>
                    <a:xfrm>
                      <a:off x="0" y="0"/>
                      <a:ext cx="6345143" cy="4316120"/>
                    </a:xfrm>
                    <a:prstGeom prst="rect">
                      <a:avLst/>
                    </a:prstGeom>
                  </pic:spPr>
                </pic:pic>
              </a:graphicData>
            </a:graphic>
          </wp:inline>
        </w:drawing>
      </w:r>
    </w:p>
    <w:p w14:paraId="43BF520E" w14:textId="6B7C7DC6" w:rsidR="00E91C7C" w:rsidRDefault="00C53592" w:rsidP="00C53592">
      <w:pPr>
        <w:pStyle w:val="Caption"/>
      </w:pPr>
      <w:bookmarkStart w:id="104" w:name="_Ref229641391"/>
      <w:bookmarkStart w:id="105" w:name="_Toc229645557"/>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5</w:t>
      </w:r>
      <w:r w:rsidRPr="00C53592">
        <w:rPr>
          <w:b/>
          <w:bCs/>
        </w:rPr>
        <w:fldChar w:fldCharType="end"/>
      </w:r>
      <w:bookmarkEnd w:id="104"/>
      <w:r w:rsidR="00E91C7C">
        <w:t xml:space="preserve"> Paketų diagrama</w:t>
      </w:r>
      <w:bookmarkEnd w:id="105"/>
    </w:p>
    <w:p w14:paraId="1E85CE95" w14:textId="77777777" w:rsidR="005A3B6D" w:rsidRDefault="005A3B6D" w:rsidP="005A3B6D">
      <w:pPr>
        <w:sectPr w:rsidR="005A3B6D" w:rsidSect="00F709A9">
          <w:pgSz w:w="11906" w:h="16838" w:code="9"/>
          <w:pgMar w:top="1134" w:right="567" w:bottom="1134" w:left="1701" w:header="720" w:footer="720" w:gutter="0"/>
          <w:cols w:space="720"/>
          <w:titlePg/>
          <w:docGrid w:linePitch="360"/>
        </w:sectPr>
      </w:pPr>
    </w:p>
    <w:p w14:paraId="2F79D1C9" w14:textId="29B8FE4F" w:rsidR="005A3B6D" w:rsidRDefault="005A3B6D" w:rsidP="005A3B6D">
      <w:r>
        <w:lastRenderedPageBreak/>
        <w:t xml:space="preserve">Toliau pateikta duomenų bazės schema (žr. </w:t>
      </w:r>
      <w:r w:rsidRPr="00E00A4F">
        <w:rPr>
          <w:b/>
          <w:bCs/>
        </w:rPr>
        <w:fldChar w:fldCharType="begin"/>
      </w:r>
      <w:r w:rsidRPr="00E00A4F">
        <w:rPr>
          <w:b/>
          <w:bCs/>
        </w:rPr>
        <w:instrText xml:space="preserve"> REF _Ref229642075 \h </w:instrText>
      </w:r>
      <w:r w:rsidR="00E00A4F">
        <w:rPr>
          <w:b/>
          <w:bCs/>
        </w:rPr>
        <w:instrText xml:space="preserve"> \* MERGEFORMAT </w:instrText>
      </w:r>
      <w:r w:rsidRPr="00E00A4F">
        <w:rPr>
          <w:b/>
          <w:bCs/>
        </w:rPr>
      </w:r>
      <w:r w:rsidRPr="00E00A4F">
        <w:rPr>
          <w:b/>
          <w:bCs/>
        </w:rPr>
        <w:fldChar w:fldCharType="separate"/>
      </w:r>
      <w:r w:rsidR="00E00A4F" w:rsidRPr="00E00A4F">
        <w:rPr>
          <w:b/>
          <w:bCs/>
        </w:rPr>
        <w:t xml:space="preserve">pav. </w:t>
      </w:r>
      <w:r w:rsidR="00E00A4F" w:rsidRPr="00E00A4F">
        <w:rPr>
          <w:b/>
          <w:bCs/>
          <w:noProof/>
        </w:rPr>
        <w:t>6</w:t>
      </w:r>
      <w:r w:rsidRPr="00E00A4F">
        <w:rPr>
          <w:b/>
          <w:bCs/>
        </w:rPr>
        <w:fldChar w:fldCharType="end"/>
      </w:r>
      <w:r>
        <w:t>), nurodanti modelių struktūrą bei esamus ryšius tarp jų.</w:t>
      </w:r>
    </w:p>
    <w:p w14:paraId="2DA9BAB4" w14:textId="0EC6C642" w:rsidR="005A3B6D" w:rsidRDefault="005A3B6D" w:rsidP="005A3B6D">
      <w:r>
        <w:t>Visa sistema sukasi aplink 2 pagrindines lenteles: „AspNetUsers“ ir „Equipment“. Kas sistemoje ir yra svarbiausi komponentai.</w:t>
      </w:r>
    </w:p>
    <w:p w14:paraId="611663A6" w14:textId="27AB45F7" w:rsidR="005A3B6D" w:rsidRDefault="005A3B6D" w:rsidP="005A3B6D">
      <w:r>
        <w:t>Kitos lentelės pagrinde tik padeda/papildo aukščiau paminėtas lenteles.</w:t>
      </w:r>
    </w:p>
    <w:p w14:paraId="70482475" w14:textId="4238204E" w:rsidR="005A3B6D" w:rsidRDefault="005A3B6D" w:rsidP="005A3B6D">
      <w:r>
        <w:t>„Equipment“ lentelę papildo – kategorijos. Kategorijos iškeltos į atskirą lentelę dėl patogesnio papildymo iš administratoriaus pusės bei dinaminio paveikslėlių pritaikymo.</w:t>
      </w:r>
    </w:p>
    <w:p w14:paraId="6458FB75" w14:textId="6D77E18E" w:rsidR="005A3B6D" w:rsidRDefault="005A3B6D" w:rsidP="005A3B6D">
      <w:r>
        <w:t>Įrangos nuotraukos – visiškai pagalbinė lentelė, skirta saugoti ne vieną URL, bet daugelį skirtingų.</w:t>
      </w:r>
    </w:p>
    <w:p w14:paraId="5BFEBDD3" w14:textId="10BFC5B5" w:rsidR="005A3B6D" w:rsidRDefault="005A3B6D" w:rsidP="005A3B6D">
      <w:r>
        <w:t>Atsiliepimai – koreliuoja tik su įranga. Daugiau sistemoje atskirai patikrinti jų negalima.</w:t>
      </w:r>
    </w:p>
    <w:p w14:paraId="161331EE" w14:textId="7719FCD2" w:rsidR="005A3B6D" w:rsidRDefault="000E6E06" w:rsidP="005A3B6D">
      <w:r>
        <w:t>Vietovės – jos yra priskiriamos naudotojui, bet vienintelis panaudojimas sistemoje yra priskirti prie įrangos, atvaizdavimui žemėlapyje.</w:t>
      </w:r>
    </w:p>
    <w:p w14:paraId="7F05359B" w14:textId="116826A8" w:rsidR="000E6E06" w:rsidRDefault="000E6E06" w:rsidP="005A3B6D"/>
    <w:p w14:paraId="02F6005F" w14:textId="3245A13C" w:rsidR="000E6E06" w:rsidRDefault="000E6E06" w:rsidP="005A3B6D">
      <w:r>
        <w:t>Situacija panaši su naudotojo lentele. Visos kitos lentelės prisiraša prie šios pagrindinės lentelės. Kaip pvz pokalbiai, žinutės, perskaitymai ir pagrindinis rezervavimai.</w:t>
      </w:r>
    </w:p>
    <w:p w14:paraId="32D4E367" w14:textId="77777777" w:rsidR="000E6E06" w:rsidRDefault="000E6E06" w:rsidP="005A3B6D">
      <w:pPr>
        <w:sectPr w:rsidR="000E6E06" w:rsidSect="000E6E06">
          <w:pgSz w:w="11906" w:h="16838" w:code="9"/>
          <w:pgMar w:top="1134" w:right="567" w:bottom="1134" w:left="1701" w:header="720" w:footer="720" w:gutter="0"/>
          <w:cols w:space="720"/>
          <w:titlePg/>
          <w:docGrid w:linePitch="360"/>
        </w:sectPr>
      </w:pPr>
    </w:p>
    <w:p w14:paraId="2F7583AA" w14:textId="77777777" w:rsidR="000E6E06" w:rsidRPr="005A3B6D" w:rsidRDefault="000E6E06" w:rsidP="005A3B6D"/>
    <w:p w14:paraId="43F9C176" w14:textId="6F1AD4C2" w:rsidR="007642D9" w:rsidRDefault="00D24F3E" w:rsidP="005A3B6D">
      <w:pPr>
        <w:pStyle w:val="Figure"/>
        <w:framePr w:wrap="notBeside"/>
      </w:pPr>
      <w:r w:rsidRPr="00D24F3E">
        <w:rPr>
          <w:noProof/>
        </w:rPr>
        <w:drawing>
          <wp:inline distT="0" distB="0" distL="0" distR="0" wp14:anchorId="736114F4" wp14:editId="47E55D74">
            <wp:extent cx="10045698" cy="4589252"/>
            <wp:effectExtent l="0" t="0" r="0" b="0"/>
            <wp:docPr id="10" name="Picture 9">
              <a:extLst xmlns:a="http://schemas.openxmlformats.org/drawingml/2006/main">
                <a:ext uri="{FF2B5EF4-FFF2-40B4-BE49-F238E27FC236}">
                  <a16:creationId xmlns:a16="http://schemas.microsoft.com/office/drawing/2014/main" id="{74E003CF-1784-D1FA-4E4E-C208B0D26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4E003CF-1784-D1FA-4E4E-C208B0D26723}"/>
                        </a:ext>
                      </a:extLst>
                    </pic:cNvPr>
                    <pic:cNvPicPr>
                      <a:picLocks noChangeAspect="1"/>
                    </pic:cNvPicPr>
                  </pic:nvPicPr>
                  <pic:blipFill>
                    <a:blip r:embed="rId22"/>
                    <a:stretch>
                      <a:fillRect/>
                    </a:stretch>
                  </pic:blipFill>
                  <pic:spPr>
                    <a:xfrm>
                      <a:off x="0" y="0"/>
                      <a:ext cx="10056137" cy="4594021"/>
                    </a:xfrm>
                    <a:prstGeom prst="rect">
                      <a:avLst/>
                    </a:prstGeom>
                  </pic:spPr>
                </pic:pic>
              </a:graphicData>
            </a:graphic>
          </wp:inline>
        </w:drawing>
      </w:r>
    </w:p>
    <w:p w14:paraId="40C97BC9" w14:textId="4069D862" w:rsidR="005A3B6D" w:rsidRPr="00141B65" w:rsidRDefault="005A3B6D" w:rsidP="005A3B6D">
      <w:pPr>
        <w:pStyle w:val="Caption"/>
      </w:pPr>
      <w:bookmarkStart w:id="106" w:name="_Ref229642075"/>
      <w:bookmarkStart w:id="107" w:name="_Toc229645558"/>
      <w:r w:rsidRPr="00E00A4F">
        <w:rPr>
          <w:b/>
          <w:bCs/>
        </w:rPr>
        <w:t xml:space="preserve">pav. </w:t>
      </w:r>
      <w:r w:rsidRPr="00E00A4F">
        <w:rPr>
          <w:b/>
          <w:bCs/>
        </w:rPr>
        <w:fldChar w:fldCharType="begin"/>
      </w:r>
      <w:r w:rsidRPr="00E00A4F">
        <w:rPr>
          <w:b/>
          <w:bCs/>
        </w:rPr>
        <w:instrText xml:space="preserve"> SEQ pav. \* ARABIC </w:instrText>
      </w:r>
      <w:r w:rsidRPr="00E00A4F">
        <w:rPr>
          <w:b/>
          <w:bCs/>
        </w:rPr>
        <w:fldChar w:fldCharType="separate"/>
      </w:r>
      <w:r w:rsidR="00E00A4F" w:rsidRPr="00E00A4F">
        <w:rPr>
          <w:b/>
          <w:bCs/>
          <w:noProof/>
        </w:rPr>
        <w:t>6</w:t>
      </w:r>
      <w:r w:rsidRPr="00E00A4F">
        <w:rPr>
          <w:b/>
          <w:bCs/>
        </w:rPr>
        <w:fldChar w:fldCharType="end"/>
      </w:r>
      <w:bookmarkEnd w:id="106"/>
      <w:r>
        <w:t xml:space="preserve"> Duomenų bazės schema</w:t>
      </w:r>
      <w:bookmarkEnd w:id="107"/>
    </w:p>
    <w:p w14:paraId="0E52EE51" w14:textId="77777777" w:rsidR="005A3B6D" w:rsidRDefault="005A3B6D" w:rsidP="00644086">
      <w:pPr>
        <w:pStyle w:val="Heading3"/>
        <w:keepLines/>
        <w:tabs>
          <w:tab w:val="clear" w:pos="724"/>
        </w:tabs>
        <w:spacing w:before="113" w:after="113" w:line="240" w:lineRule="auto"/>
        <w:ind w:left="0" w:firstLine="0"/>
        <w:sectPr w:rsidR="005A3B6D" w:rsidSect="005A3B6D">
          <w:pgSz w:w="16838" w:h="11906" w:orient="landscape" w:code="9"/>
          <w:pgMar w:top="1701" w:right="1134" w:bottom="567" w:left="1134" w:header="720" w:footer="720" w:gutter="0"/>
          <w:cols w:space="720"/>
          <w:titlePg/>
          <w:docGrid w:linePitch="360"/>
        </w:sectPr>
      </w:pPr>
      <w:bookmarkStart w:id="108" w:name="_Toc474841564"/>
    </w:p>
    <w:p w14:paraId="1CCAE2D1" w14:textId="77777777" w:rsidR="00644086" w:rsidRDefault="00644086" w:rsidP="00644086">
      <w:pPr>
        <w:pStyle w:val="Heading3"/>
        <w:keepLines/>
        <w:tabs>
          <w:tab w:val="clear" w:pos="724"/>
        </w:tabs>
        <w:spacing w:before="113" w:after="113" w:line="240" w:lineRule="auto"/>
        <w:ind w:left="0" w:firstLine="0"/>
      </w:pPr>
      <w:bookmarkStart w:id="109" w:name="_Toc229660619"/>
      <w:r>
        <w:lastRenderedPageBreak/>
        <w:t>Dinaminis sistemos vaizdas</w:t>
      </w:r>
      <w:bookmarkEnd w:id="108"/>
      <w:bookmarkEnd w:id="109"/>
    </w:p>
    <w:p w14:paraId="17CB513B" w14:textId="3C649BAD" w:rsidR="000E6E06" w:rsidRDefault="000E6E06" w:rsidP="000E6E06">
      <w:pPr>
        <w:pStyle w:val="Tekstas"/>
      </w:pPr>
      <w:r>
        <w:t>Sistemos dinaminis vaizdas pasirinktas vaizduoti sekų diagramomis, nurodyti visą eigą tarp komponentų ir skirtingų iškvietimų. Vienas atvejis yra atvaizduojamas būsenų diagrama, kadangi vienas panaudojimo atvejis/sekų diagrama taptų chaotiška dėl daugelio taisyklių. Pasirinkti keli pagrindiniai sistemos momentai atvaizduoti diagramomis, kadangi kitos operacijos yra atominės be papildomų išsiplėtimų.</w:t>
      </w:r>
    </w:p>
    <w:p w14:paraId="11BA1F58" w14:textId="21A72B6E" w:rsidR="000E6E06" w:rsidRDefault="000E6E06" w:rsidP="000E6E06">
      <w:r>
        <w:t>PA „Keisti rezervacijos statusą“ pasirinkta atvaizduoti būsenų diagrama</w:t>
      </w:r>
      <w:sdt>
        <w:sdtPr>
          <w:id w:val="1724873822"/>
          <w:citation/>
        </w:sdtPr>
        <w:sdtContent>
          <w:r w:rsidR="00463FA4">
            <w:fldChar w:fldCharType="begin"/>
          </w:r>
          <w:r w:rsidR="00463FA4">
            <w:instrText xml:space="preserve"> CITATION Sta26 \l 1063 </w:instrText>
          </w:r>
          <w:r w:rsidR="00463FA4">
            <w:fldChar w:fldCharType="separate"/>
          </w:r>
          <w:r w:rsidR="001E346E">
            <w:rPr>
              <w:noProof/>
            </w:rPr>
            <w:t xml:space="preserve"> (3)</w:t>
          </w:r>
          <w:r w:rsidR="00463FA4">
            <w:fldChar w:fldCharType="end"/>
          </w:r>
        </w:sdtContent>
      </w:sdt>
      <w:r>
        <w:t>, kadangi priklausomai nuo kokio tipo aktorius atlieka veiksmus – galimybės skyla į daugelį šakų.</w:t>
      </w:r>
      <w:r w:rsidR="007D47E7">
        <w:t xml:space="preserve"> Diagramoje matome (žr. </w:t>
      </w:r>
      <w:r w:rsidR="007D47E7" w:rsidRPr="00E00A4F">
        <w:rPr>
          <w:b/>
          <w:bCs/>
        </w:rPr>
        <w:fldChar w:fldCharType="begin"/>
      </w:r>
      <w:r w:rsidR="007D47E7" w:rsidRPr="00E00A4F">
        <w:rPr>
          <w:b/>
          <w:bCs/>
        </w:rPr>
        <w:instrText xml:space="preserve"> REF _Ref229643417 \h </w:instrText>
      </w:r>
      <w:r w:rsidR="00E00A4F">
        <w:rPr>
          <w:b/>
          <w:bCs/>
        </w:rPr>
        <w:instrText xml:space="preserve"> \* MERGEFORMAT </w:instrText>
      </w:r>
      <w:r w:rsidR="007D47E7" w:rsidRPr="00E00A4F">
        <w:rPr>
          <w:b/>
          <w:bCs/>
        </w:rPr>
      </w:r>
      <w:r w:rsidR="007D47E7" w:rsidRPr="00E00A4F">
        <w:rPr>
          <w:b/>
          <w:bCs/>
        </w:rPr>
        <w:fldChar w:fldCharType="separate"/>
      </w:r>
      <w:r w:rsidR="00E00A4F" w:rsidRPr="00E00A4F">
        <w:rPr>
          <w:b/>
          <w:bCs/>
        </w:rPr>
        <w:t xml:space="preserve">pav. </w:t>
      </w:r>
      <w:r w:rsidR="00E00A4F" w:rsidRPr="00E00A4F">
        <w:rPr>
          <w:b/>
          <w:bCs/>
          <w:noProof/>
        </w:rPr>
        <w:t>7</w:t>
      </w:r>
      <w:r w:rsidR="007D47E7" w:rsidRPr="00E00A4F">
        <w:rPr>
          <w:b/>
          <w:bCs/>
        </w:rPr>
        <w:fldChar w:fldCharType="end"/>
      </w:r>
      <w:r w:rsidR="007D47E7">
        <w:t>), jog sukūrus rezervaciją ji turi iš viso 10 skirtingų būsenų, iš kurių 4 yra galutinės. Planavimo ir laukimo fazėje rezervuotojas atlieka visus veiksmus ir laukia sąvininko. Savininkas tuomet turi 2 pasirinkimus. Arba atmesti ir įrašas yra ištrinamas, arba patvirtinti. Kadangi rezervacija gali būti patvirinta iš anksto ilgą laiką – Savininkas turi teisę atšaukti rezervaciją – kuomet taip pat yra ištrinama rezervacija.</w:t>
      </w:r>
    </w:p>
    <w:p w14:paraId="6E387722" w14:textId="616D2436" w:rsidR="007D47E7" w:rsidRDefault="007D47E7" w:rsidP="000E6E06">
      <w:r>
        <w:t>Tačiau patvirtinus rezervaciją, naudotojas iškėlęs užklausą, gali pažymėti įrangą kaip paimtą. Šiame žingsnyje savininkas jau nebeturi galimybės keisti statuso. Naudotojas gali arba grąžinti anksčiau arba laiku. Kokia opcija jam galima priklauso nuo rezervacijos pabaigos ir esamos datos. Prie grąžininmo naudotojas turi galimybę pridėti nuotrauką – užtvirtinti, jog įranga saugiai grįžo į buvusią poziciją.</w:t>
      </w:r>
    </w:p>
    <w:p w14:paraId="00349819" w14:textId="792811CD" w:rsidR="007D47E7" w:rsidRDefault="007D47E7" w:rsidP="000E6E06">
      <w:r>
        <w:t>Savininkas tuomet privalo patvirinti grąžinimą arba jį atmesti, kuomet daiktas grįžta į „Paimtas“ statusą ir naudotojas gali bandyti iš naujo teikti užklausą atidavimui, galbūt dabar su nuotraukos užtvirtinimu.</w:t>
      </w:r>
    </w:p>
    <w:p w14:paraId="5C55046B" w14:textId="45B6258D" w:rsidR="007D47E7" w:rsidRDefault="007D47E7" w:rsidP="000E6E06">
      <w:r>
        <w:t>Grąžinti rezervavimai yra išimami iš prieinamumo tikrinimo ir kiti naudotojai gali rezervuotis tą pačią įrangą.</w:t>
      </w:r>
    </w:p>
    <w:p w14:paraId="50BC7E1B" w14:textId="62900F36" w:rsidR="000E6E06" w:rsidRDefault="000E6E06" w:rsidP="000E6E06">
      <w:pPr>
        <w:pStyle w:val="Figure"/>
        <w:framePr w:wrap="notBeside"/>
      </w:pPr>
      <w:r>
        <w:rPr>
          <w:noProof/>
        </w:rPr>
        <w:lastRenderedPageBreak/>
        <w:drawing>
          <wp:inline distT="0" distB="0" distL="0" distR="0" wp14:anchorId="4BA480B4" wp14:editId="338EE5B4">
            <wp:extent cx="4746814" cy="5589991"/>
            <wp:effectExtent l="0" t="0" r="0" b="0"/>
            <wp:docPr id="8859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61933" name=""/>
                    <pic:cNvPicPr/>
                  </pic:nvPicPr>
                  <pic:blipFill>
                    <a:blip r:embed="rId23"/>
                    <a:stretch>
                      <a:fillRect/>
                    </a:stretch>
                  </pic:blipFill>
                  <pic:spPr>
                    <a:xfrm>
                      <a:off x="0" y="0"/>
                      <a:ext cx="4757485" cy="5602558"/>
                    </a:xfrm>
                    <a:prstGeom prst="rect">
                      <a:avLst/>
                    </a:prstGeom>
                  </pic:spPr>
                </pic:pic>
              </a:graphicData>
            </a:graphic>
          </wp:inline>
        </w:drawing>
      </w:r>
    </w:p>
    <w:p w14:paraId="6983E028" w14:textId="28070BC1" w:rsidR="007D47E7" w:rsidRDefault="007D47E7" w:rsidP="007D47E7">
      <w:pPr>
        <w:pStyle w:val="Caption"/>
      </w:pPr>
      <w:bookmarkStart w:id="110" w:name="_Ref229643417"/>
      <w:bookmarkStart w:id="111" w:name="_Toc229645559"/>
      <w:r w:rsidRPr="00E00A4F">
        <w:rPr>
          <w:b/>
          <w:bCs/>
        </w:rPr>
        <w:t xml:space="preserve">pav. </w:t>
      </w:r>
      <w:r w:rsidRPr="00E00A4F">
        <w:rPr>
          <w:b/>
          <w:bCs/>
        </w:rPr>
        <w:fldChar w:fldCharType="begin"/>
      </w:r>
      <w:r w:rsidRPr="00E00A4F">
        <w:rPr>
          <w:b/>
          <w:bCs/>
        </w:rPr>
        <w:instrText xml:space="preserve"> SEQ pav. \* ARABIC </w:instrText>
      </w:r>
      <w:r w:rsidRPr="00E00A4F">
        <w:rPr>
          <w:b/>
          <w:bCs/>
        </w:rPr>
        <w:fldChar w:fldCharType="separate"/>
      </w:r>
      <w:r w:rsidR="00E00A4F" w:rsidRPr="00E00A4F">
        <w:rPr>
          <w:b/>
          <w:bCs/>
          <w:noProof/>
        </w:rPr>
        <w:t>7</w:t>
      </w:r>
      <w:r w:rsidRPr="00E00A4F">
        <w:rPr>
          <w:b/>
          <w:bCs/>
        </w:rPr>
        <w:fldChar w:fldCharType="end"/>
      </w:r>
      <w:bookmarkEnd w:id="110"/>
      <w:r>
        <w:t xml:space="preserve"> PA „Keisti rezervacijos statusą“ būsenų diagrama</w:t>
      </w:r>
      <w:bookmarkEnd w:id="111"/>
    </w:p>
    <w:p w14:paraId="24A55749" w14:textId="66240ED6" w:rsidR="007D0171" w:rsidRDefault="007D0171" w:rsidP="007D0171">
      <w:r>
        <w:t>Sekančios 3 sekų diagramos yra susiją, kadangi vainikuojasi paskutinėje diagramoje – įrangos sukūrime.</w:t>
      </w:r>
    </w:p>
    <w:p w14:paraId="6A208A19" w14:textId="74F07E73" w:rsidR="007D0171" w:rsidRPr="007D0171" w:rsidRDefault="007D0171" w:rsidP="007D0171">
      <w:r>
        <w:t>Pirmoji yra Vietovės sukūrimo diagrama</w:t>
      </w:r>
      <w:r w:rsidR="00EE6F29">
        <w:t xml:space="preserve"> (žr. </w:t>
      </w:r>
      <w:r w:rsidR="00EE6F29" w:rsidRPr="00E00A4F">
        <w:rPr>
          <w:b/>
          <w:bCs/>
        </w:rPr>
        <w:fldChar w:fldCharType="begin"/>
      </w:r>
      <w:r w:rsidR="00EE6F29" w:rsidRPr="00E00A4F">
        <w:rPr>
          <w:b/>
          <w:bCs/>
        </w:rPr>
        <w:instrText xml:space="preserve"> REF _Ref229644279 \h </w:instrText>
      </w:r>
      <w:r w:rsidR="00E00A4F">
        <w:rPr>
          <w:b/>
          <w:bCs/>
        </w:rPr>
        <w:instrText xml:space="preserve"> \* MERGEFORMAT </w:instrText>
      </w:r>
      <w:r w:rsidR="00EE6F29" w:rsidRPr="00E00A4F">
        <w:rPr>
          <w:b/>
          <w:bCs/>
        </w:rPr>
      </w:r>
      <w:r w:rsidR="00EE6F29" w:rsidRPr="00E00A4F">
        <w:rPr>
          <w:b/>
          <w:bCs/>
        </w:rPr>
        <w:fldChar w:fldCharType="separate"/>
      </w:r>
      <w:r w:rsidR="00E00A4F" w:rsidRPr="00E00A4F">
        <w:rPr>
          <w:b/>
          <w:bCs/>
        </w:rPr>
        <w:t xml:space="preserve">pav. </w:t>
      </w:r>
      <w:r w:rsidR="00E00A4F" w:rsidRPr="00E00A4F">
        <w:rPr>
          <w:b/>
          <w:bCs/>
          <w:noProof/>
        </w:rPr>
        <w:t>8</w:t>
      </w:r>
      <w:r w:rsidR="00EE6F29" w:rsidRPr="00E00A4F">
        <w:rPr>
          <w:b/>
          <w:bCs/>
        </w:rPr>
        <w:fldChar w:fldCharType="end"/>
      </w:r>
      <w:r w:rsidR="00EE6F29">
        <w:t>)</w:t>
      </w:r>
      <w:r>
        <w:t>. Iš Įrangos kūrimo lango yra mygtukas papildomam langui ant viršaus – pridėti naują vietoję. Suvedama pavadinimas, aprašymas ir tuomet paieškos laukelyje yra ieškomas norimas adresas. Komponentas yra tikrinamas dėl klaidų ir šios yra atvaizduojamos atgal naudotojui per Toast biblioteką. Bet jeigu adresas yra randamas – surenkami reikalingi Geo lokacijos duomenys ir per API iš naudotojo sąsajos įrašas keliauja į serverinę dalį. Ten įvyksta dar vienas patikrinimas</w:t>
      </w:r>
      <w:r w:rsidR="00EE6F29">
        <w:t xml:space="preserve"> įterpimo metu. Jeigu nesėkmingas – naudotojui taip pat grįžta klaidos pranešimas. Teisingų duomenų atveju grąžinama nauja vietovė, ją gali pasirinkti iš sąrašo ir vartotojas taip pat gauna pranešimą, jog viskas teisingai išssisaugojo.</w:t>
      </w:r>
    </w:p>
    <w:p w14:paraId="6A9510C0" w14:textId="366C68B6" w:rsidR="007D47E7" w:rsidRDefault="007D47E7" w:rsidP="007D47E7">
      <w:pPr>
        <w:pStyle w:val="Figure"/>
        <w:framePr w:wrap="notBeside"/>
      </w:pPr>
      <w:r>
        <w:rPr>
          <w:noProof/>
        </w:rPr>
        <w:lastRenderedPageBreak/>
        <w:drawing>
          <wp:inline distT="0" distB="0" distL="0" distR="0" wp14:anchorId="77F9DB11" wp14:editId="6FBE0365">
            <wp:extent cx="6120130" cy="4442460"/>
            <wp:effectExtent l="0" t="0" r="0" b="0"/>
            <wp:docPr id="149048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6230" name=""/>
                    <pic:cNvPicPr/>
                  </pic:nvPicPr>
                  <pic:blipFill>
                    <a:blip r:embed="rId24"/>
                    <a:stretch>
                      <a:fillRect/>
                    </a:stretch>
                  </pic:blipFill>
                  <pic:spPr>
                    <a:xfrm>
                      <a:off x="0" y="0"/>
                      <a:ext cx="6120130" cy="4442460"/>
                    </a:xfrm>
                    <a:prstGeom prst="rect">
                      <a:avLst/>
                    </a:prstGeom>
                  </pic:spPr>
                </pic:pic>
              </a:graphicData>
            </a:graphic>
          </wp:inline>
        </w:drawing>
      </w:r>
    </w:p>
    <w:p w14:paraId="615F6902" w14:textId="565FD1B4" w:rsidR="007D47E7" w:rsidRDefault="007D47E7" w:rsidP="007D47E7">
      <w:pPr>
        <w:pStyle w:val="Caption"/>
      </w:pPr>
      <w:bookmarkStart w:id="112" w:name="_Ref229644279"/>
      <w:bookmarkStart w:id="113" w:name="_Toc229645560"/>
      <w:r w:rsidRPr="00E00A4F">
        <w:rPr>
          <w:b/>
          <w:bCs/>
        </w:rPr>
        <w:t xml:space="preserve">pav. </w:t>
      </w:r>
      <w:r w:rsidRPr="00E00A4F">
        <w:rPr>
          <w:b/>
          <w:bCs/>
        </w:rPr>
        <w:fldChar w:fldCharType="begin"/>
      </w:r>
      <w:r w:rsidRPr="00E00A4F">
        <w:rPr>
          <w:b/>
          <w:bCs/>
        </w:rPr>
        <w:instrText xml:space="preserve"> SEQ pav. \* ARABIC </w:instrText>
      </w:r>
      <w:r w:rsidRPr="00E00A4F">
        <w:rPr>
          <w:b/>
          <w:bCs/>
        </w:rPr>
        <w:fldChar w:fldCharType="separate"/>
      </w:r>
      <w:r w:rsidR="00E00A4F" w:rsidRPr="00E00A4F">
        <w:rPr>
          <w:b/>
          <w:bCs/>
          <w:noProof/>
        </w:rPr>
        <w:t>8</w:t>
      </w:r>
      <w:r w:rsidRPr="00E00A4F">
        <w:rPr>
          <w:b/>
          <w:bCs/>
        </w:rPr>
        <w:fldChar w:fldCharType="end"/>
      </w:r>
      <w:bookmarkEnd w:id="112"/>
      <w:r>
        <w:t xml:space="preserve"> PA „Sukurti vietovę“ sekų diagrama</w:t>
      </w:r>
      <w:bookmarkEnd w:id="113"/>
    </w:p>
    <w:p w14:paraId="0EF79153" w14:textId="7721CC9C" w:rsidR="00EE6F29" w:rsidRDefault="00EE6F29" w:rsidP="00EE6F29">
      <w:r>
        <w:t>Sekanti sekų diagrama, kuri bus rekomenduojama (nebūtina) įrangos sukūrimui – Pridėti nuotraukas</w:t>
      </w:r>
      <w:r w:rsidR="00E00A4F">
        <w:t xml:space="preserve"> (žr. </w:t>
      </w:r>
      <w:r w:rsidR="00E00A4F">
        <w:fldChar w:fldCharType="begin"/>
      </w:r>
      <w:r w:rsidR="00E00A4F">
        <w:instrText xml:space="preserve"> REF _Ref229645496 \h </w:instrText>
      </w:r>
      <w:r w:rsidR="00E00A4F">
        <w:fldChar w:fldCharType="separate"/>
      </w:r>
      <w:r w:rsidR="00E00A4F" w:rsidRPr="00E00A4F">
        <w:rPr>
          <w:b/>
          <w:bCs/>
        </w:rPr>
        <w:t xml:space="preserve">pav. </w:t>
      </w:r>
      <w:r w:rsidR="00E00A4F" w:rsidRPr="00E00A4F">
        <w:rPr>
          <w:b/>
          <w:bCs/>
          <w:noProof/>
        </w:rPr>
        <w:t>9</w:t>
      </w:r>
      <w:r w:rsidR="00E00A4F">
        <w:fldChar w:fldCharType="end"/>
      </w:r>
      <w:r w:rsidR="00E00A4F">
        <w:t>)</w:t>
      </w:r>
      <w:r>
        <w:t>.</w:t>
      </w:r>
    </w:p>
    <w:p w14:paraId="0FD70226" w14:textId="15D68F12" w:rsidR="00EE6F29" w:rsidRDefault="00EE6F29" w:rsidP="00EE6F29">
      <w:r>
        <w:t>Viskas vyksta iš įrangos pridėjimo lango. Pirmas tikrinimas bandant pridėti nuotraukas – mūsų klausia dėl leidimo naršyti po kompiuterį ar mobilųjį telefoną. Nesutikus – pridėti nuotraukų negalima.</w:t>
      </w:r>
    </w:p>
    <w:p w14:paraId="7887AC77" w14:textId="1BC85BD4" w:rsidR="00EE6F29" w:rsidRPr="00EE6F29" w:rsidRDefault="00EE6F29" w:rsidP="00EE6F29">
      <w:r>
        <w:t>Sutikus atidaroma turima galerija ar paskutinis aplankalas su filtru nuotraukų plėtiniams. Teisingai susikūrus nuotraukai (galimi jos redagavimai) ši nuotrauka pridedama į serverio pusę ir išsaugoma. Visos nuotraukos yra saugomos atskirai, todėl 1 blogai nuotraukai įsimaišius (kurios negalėjo apdoroti) visos kitos bus suimportuotos. Papildomų pranešimų dėl suimportuotų nuotraukų nėra. Jos atsiranda kuriamos įrangos lange.</w:t>
      </w:r>
    </w:p>
    <w:p w14:paraId="0462A4F0" w14:textId="0D021048" w:rsidR="007D47E7" w:rsidRDefault="007D0171" w:rsidP="007D0171">
      <w:pPr>
        <w:pStyle w:val="Figure"/>
        <w:framePr w:wrap="notBeside"/>
      </w:pPr>
      <w:r w:rsidRPr="007D0171">
        <w:rPr>
          <w:noProof/>
        </w:rPr>
        <w:lastRenderedPageBreak/>
        <w:drawing>
          <wp:inline distT="0" distB="0" distL="0" distR="0" wp14:anchorId="23374E15" wp14:editId="4793F4F9">
            <wp:extent cx="6120130" cy="4031615"/>
            <wp:effectExtent l="0" t="0" r="0" b="6985"/>
            <wp:docPr id="181095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58498" name=""/>
                    <pic:cNvPicPr/>
                  </pic:nvPicPr>
                  <pic:blipFill>
                    <a:blip r:embed="rId25"/>
                    <a:stretch>
                      <a:fillRect/>
                    </a:stretch>
                  </pic:blipFill>
                  <pic:spPr>
                    <a:xfrm>
                      <a:off x="0" y="0"/>
                      <a:ext cx="6120130" cy="4031615"/>
                    </a:xfrm>
                    <a:prstGeom prst="rect">
                      <a:avLst/>
                    </a:prstGeom>
                  </pic:spPr>
                </pic:pic>
              </a:graphicData>
            </a:graphic>
          </wp:inline>
        </w:drawing>
      </w:r>
    </w:p>
    <w:p w14:paraId="026FEF31" w14:textId="54F84C24" w:rsidR="007D0171" w:rsidRDefault="007D0171" w:rsidP="007D0171">
      <w:pPr>
        <w:pStyle w:val="Caption"/>
      </w:pPr>
      <w:bookmarkStart w:id="114" w:name="_Ref229645496"/>
      <w:bookmarkStart w:id="115" w:name="_Toc229645561"/>
      <w:r w:rsidRPr="00E00A4F">
        <w:rPr>
          <w:b/>
          <w:bCs/>
        </w:rPr>
        <w:t xml:space="preserve">pav. </w:t>
      </w:r>
      <w:r w:rsidRPr="00E00A4F">
        <w:rPr>
          <w:b/>
          <w:bCs/>
        </w:rPr>
        <w:fldChar w:fldCharType="begin"/>
      </w:r>
      <w:r w:rsidRPr="00E00A4F">
        <w:rPr>
          <w:b/>
          <w:bCs/>
        </w:rPr>
        <w:instrText xml:space="preserve"> SEQ pav. \* ARABIC </w:instrText>
      </w:r>
      <w:r w:rsidRPr="00E00A4F">
        <w:rPr>
          <w:b/>
          <w:bCs/>
        </w:rPr>
        <w:fldChar w:fldCharType="separate"/>
      </w:r>
      <w:r w:rsidR="00E00A4F" w:rsidRPr="00E00A4F">
        <w:rPr>
          <w:b/>
          <w:bCs/>
          <w:noProof/>
        </w:rPr>
        <w:t>9</w:t>
      </w:r>
      <w:r w:rsidRPr="00E00A4F">
        <w:rPr>
          <w:b/>
          <w:bCs/>
        </w:rPr>
        <w:fldChar w:fldCharType="end"/>
      </w:r>
      <w:bookmarkEnd w:id="114"/>
      <w:r>
        <w:t xml:space="preserve"> PA „Pridėti nuotraukas“ sekų diagrama</w:t>
      </w:r>
      <w:bookmarkEnd w:id="115"/>
    </w:p>
    <w:p w14:paraId="34B83CE5" w14:textId="266CF536" w:rsidR="00EE6F29" w:rsidRDefault="00EE6F29" w:rsidP="00EE6F29">
      <w:r>
        <w:t>Pagrindinė sekų diagrama – įrangos sukūrimas</w:t>
      </w:r>
      <w:r w:rsidR="004B577F">
        <w:t xml:space="preserve"> (žr. </w:t>
      </w:r>
      <w:r w:rsidR="004B577F" w:rsidRPr="004B577F">
        <w:rPr>
          <w:b/>
          <w:bCs/>
        </w:rPr>
        <w:fldChar w:fldCharType="begin"/>
      </w:r>
      <w:r w:rsidR="004B577F" w:rsidRPr="004B577F">
        <w:rPr>
          <w:b/>
          <w:bCs/>
        </w:rPr>
        <w:instrText xml:space="preserve"> REF _Ref229645523 \h </w:instrText>
      </w:r>
      <w:r w:rsidR="004B577F">
        <w:rPr>
          <w:b/>
          <w:bCs/>
        </w:rPr>
        <w:instrText xml:space="preserve"> \* MERGEFORMAT </w:instrText>
      </w:r>
      <w:r w:rsidR="004B577F" w:rsidRPr="004B577F">
        <w:rPr>
          <w:b/>
          <w:bCs/>
        </w:rPr>
      </w:r>
      <w:r w:rsidR="004B577F" w:rsidRPr="004B577F">
        <w:rPr>
          <w:b/>
          <w:bCs/>
        </w:rPr>
        <w:fldChar w:fldCharType="separate"/>
      </w:r>
      <w:r w:rsidR="004B577F" w:rsidRPr="004B577F">
        <w:rPr>
          <w:b/>
          <w:bCs/>
        </w:rPr>
        <w:t xml:space="preserve">pav. </w:t>
      </w:r>
      <w:r w:rsidR="004B577F" w:rsidRPr="004B577F">
        <w:rPr>
          <w:b/>
          <w:bCs/>
          <w:noProof/>
        </w:rPr>
        <w:t>10</w:t>
      </w:r>
      <w:r w:rsidR="004B577F" w:rsidRPr="004B577F">
        <w:rPr>
          <w:b/>
          <w:bCs/>
        </w:rPr>
        <w:fldChar w:fldCharType="end"/>
      </w:r>
      <w:r w:rsidR="004B577F">
        <w:t>)</w:t>
      </w:r>
      <w:r>
        <w:t xml:space="preserve"> tampa paprasta, kadangi papildomi žingsniai iškelti į atskiras sekų diagramas. Supildžius tekstinius duomenis, pasirinkus kategoriją, vietovę, pridėjus nuotraukas teikiame registravimui. Naudotojo sąsajoje yra patikrinami privalomieji laukai, esant problemoms – metama klaida per „Toast“.</w:t>
      </w:r>
    </w:p>
    <w:p w14:paraId="37E340CB" w14:textId="25042E4F" w:rsidR="00EE6F29" w:rsidRDefault="00EE6F29" w:rsidP="00EE6F29">
      <w:r>
        <w:t>Problemų neaptikus yra siunčiama į serverį kur pirmiausia sukuriama įranga, tuomet registruojamos nuotraukos.</w:t>
      </w:r>
      <w:r w:rsidR="00E00A4F">
        <w:t xml:space="preserve"> Pavykus – įranga užregistruojama ir vartotojas yra grąžinamas į Įrangų sąrašo langą.</w:t>
      </w:r>
    </w:p>
    <w:p w14:paraId="1316293A" w14:textId="061CD3C3" w:rsidR="00E00A4F" w:rsidRPr="00EE6F29" w:rsidRDefault="00E00A4F" w:rsidP="00EE6F29">
      <w:r>
        <w:t>Esant klaidoms – gaunamas „Toast“ klaidos pranešimas ir liekame tame pačiame lange.</w:t>
      </w:r>
    </w:p>
    <w:p w14:paraId="14DDD5E0" w14:textId="7F020DCA" w:rsidR="007D0171" w:rsidRDefault="007D0171" w:rsidP="007D0171">
      <w:pPr>
        <w:pStyle w:val="Figure"/>
        <w:framePr w:wrap="notBeside"/>
      </w:pPr>
      <w:r w:rsidRPr="007D0171">
        <w:rPr>
          <w:noProof/>
        </w:rPr>
        <w:lastRenderedPageBreak/>
        <w:drawing>
          <wp:inline distT="0" distB="0" distL="0" distR="0" wp14:anchorId="0CD7F8D2" wp14:editId="29E27E6A">
            <wp:extent cx="6473929" cy="5083491"/>
            <wp:effectExtent l="0" t="0" r="3175" b="3175"/>
            <wp:docPr id="199342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27185" name=""/>
                    <pic:cNvPicPr/>
                  </pic:nvPicPr>
                  <pic:blipFill>
                    <a:blip r:embed="rId26"/>
                    <a:stretch>
                      <a:fillRect/>
                    </a:stretch>
                  </pic:blipFill>
                  <pic:spPr>
                    <a:xfrm>
                      <a:off x="0" y="0"/>
                      <a:ext cx="6505168" cy="5108021"/>
                    </a:xfrm>
                    <a:prstGeom prst="rect">
                      <a:avLst/>
                    </a:prstGeom>
                  </pic:spPr>
                </pic:pic>
              </a:graphicData>
            </a:graphic>
          </wp:inline>
        </w:drawing>
      </w:r>
    </w:p>
    <w:p w14:paraId="0C47A835" w14:textId="328D5145" w:rsidR="007D0171" w:rsidRDefault="007D0171" w:rsidP="00E00A4F">
      <w:pPr>
        <w:pStyle w:val="Caption"/>
      </w:pPr>
      <w:bookmarkStart w:id="116" w:name="_Ref229645523"/>
      <w:bookmarkStart w:id="117" w:name="_Toc229645562"/>
      <w:r w:rsidRPr="004B577F">
        <w:rPr>
          <w:b/>
          <w:bCs/>
        </w:rPr>
        <w:t xml:space="preserve">pav. </w:t>
      </w:r>
      <w:r w:rsidRPr="004B577F">
        <w:rPr>
          <w:b/>
          <w:bCs/>
        </w:rPr>
        <w:fldChar w:fldCharType="begin"/>
      </w:r>
      <w:r w:rsidRPr="004B577F">
        <w:rPr>
          <w:b/>
          <w:bCs/>
        </w:rPr>
        <w:instrText xml:space="preserve"> SEQ pav. \* ARABIC </w:instrText>
      </w:r>
      <w:r w:rsidRPr="004B577F">
        <w:rPr>
          <w:b/>
          <w:bCs/>
        </w:rPr>
        <w:fldChar w:fldCharType="separate"/>
      </w:r>
      <w:r w:rsidR="00E00A4F" w:rsidRPr="004B577F">
        <w:rPr>
          <w:b/>
          <w:bCs/>
          <w:noProof/>
        </w:rPr>
        <w:t>10</w:t>
      </w:r>
      <w:r w:rsidRPr="004B577F">
        <w:rPr>
          <w:b/>
          <w:bCs/>
        </w:rPr>
        <w:fldChar w:fldCharType="end"/>
      </w:r>
      <w:bookmarkEnd w:id="116"/>
      <w:r>
        <w:t xml:space="preserve"> PA „Pridėti įrangą“ sekų diagrama</w:t>
      </w:r>
      <w:bookmarkEnd w:id="117"/>
    </w:p>
    <w:p w14:paraId="33544124" w14:textId="3D07ED83" w:rsidR="00E00A4F" w:rsidRDefault="00E00A4F" w:rsidP="00E00A4F">
      <w:r>
        <w:t xml:space="preserve">PA „Sukurti Rezervaciją“ turi gana didelį papildomą funkcionalumą, kuris įvykdomas tuo pačiu mygtuku. (žr. </w:t>
      </w:r>
      <w:r w:rsidRPr="004B577F">
        <w:rPr>
          <w:b/>
          <w:bCs/>
        </w:rPr>
        <w:fldChar w:fldCharType="begin"/>
      </w:r>
      <w:r w:rsidRPr="004B577F">
        <w:rPr>
          <w:b/>
          <w:bCs/>
        </w:rPr>
        <w:instrText xml:space="preserve"> REF _Ref229644989 \h </w:instrText>
      </w:r>
      <w:r w:rsidR="004B577F">
        <w:rPr>
          <w:b/>
          <w:bCs/>
        </w:rPr>
        <w:instrText xml:space="preserve"> \* MERGEFORMAT </w:instrText>
      </w:r>
      <w:r w:rsidRPr="004B577F">
        <w:rPr>
          <w:b/>
          <w:bCs/>
        </w:rPr>
      </w:r>
      <w:r w:rsidRPr="004B577F">
        <w:rPr>
          <w:b/>
          <w:bCs/>
        </w:rPr>
        <w:fldChar w:fldCharType="separate"/>
      </w:r>
      <w:r w:rsidRPr="004B577F">
        <w:rPr>
          <w:b/>
          <w:bCs/>
        </w:rPr>
        <w:t xml:space="preserve">pav. </w:t>
      </w:r>
      <w:r w:rsidRPr="004B577F">
        <w:rPr>
          <w:b/>
          <w:bCs/>
          <w:noProof/>
        </w:rPr>
        <w:t>11</w:t>
      </w:r>
      <w:r w:rsidRPr="004B577F">
        <w:rPr>
          <w:b/>
          <w:bCs/>
        </w:rPr>
        <w:fldChar w:fldCharType="end"/>
      </w:r>
      <w:r>
        <w:t>). Atsidarius įrangos kortelę žemiau matome rezervacijų kalendorių, jame mygtukas „Pridėti rezervaciją“. Tai atidaro modalų langą. Informacijos nedaug – pradžios, pabaigos datos bei pastabos. Tačiau yra dar „Ar įspėti savininką žinute“. Pasirinkus varnelę ir bandant registruoti rezervaciją informacija yra siunčiama į serverį. Čia yra patikrinama ar rezervacijos dienos nesikerta su jokia kita egzistuojančia rezervacija. Jeigu taip – grąžinamas klaidos klientui, jog datos kertasi.</w:t>
      </w:r>
    </w:p>
    <w:p w14:paraId="23982812" w14:textId="59B63355" w:rsidR="00E00A4F" w:rsidRDefault="00E00A4F" w:rsidP="00E00A4F">
      <w:r>
        <w:t>Priešingu atveju – įrašas yra užregistruojamas ir grąžinamas per valdiklį. Procesui vykstant toliau yra tikrinama ar egzistuoja pokalbio įrašas tarp rezervuotojo ir savininko. Jeigu nėra sukuriamas, kitaip – grąžinamas ID. Iš sistemoje numatyto šablono yra sugeneruojama žinutė savininkui, pridedama nuoroda mini rezervacijos langui ir išsiunčiama.</w:t>
      </w:r>
    </w:p>
    <w:p w14:paraId="430D8F41" w14:textId="0EA2179E" w:rsidR="00E00A4F" w:rsidRPr="00E00A4F" w:rsidRDefault="00E00A4F" w:rsidP="00E00A4F">
      <w:r>
        <w:t>Vėliau savininkui atsidarius žinutes – bus ir šabloninė žinutė, ir greita nuoroda į būtent tą rezervacijos įrašą.</w:t>
      </w:r>
    </w:p>
    <w:p w14:paraId="019AE77F" w14:textId="1272671E" w:rsidR="007D0171" w:rsidRDefault="007D0171" w:rsidP="007D0171">
      <w:r w:rsidRPr="007D0171">
        <w:rPr>
          <w:noProof/>
        </w:rPr>
        <w:lastRenderedPageBreak/>
        <w:drawing>
          <wp:inline distT="0" distB="0" distL="0" distR="0" wp14:anchorId="49EAA132" wp14:editId="594F261B">
            <wp:extent cx="6120130" cy="4441825"/>
            <wp:effectExtent l="0" t="0" r="0" b="0"/>
            <wp:docPr id="184389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0495" name=""/>
                    <pic:cNvPicPr/>
                  </pic:nvPicPr>
                  <pic:blipFill>
                    <a:blip r:embed="rId27"/>
                    <a:stretch>
                      <a:fillRect/>
                    </a:stretch>
                  </pic:blipFill>
                  <pic:spPr>
                    <a:xfrm>
                      <a:off x="0" y="0"/>
                      <a:ext cx="6120130" cy="4441825"/>
                    </a:xfrm>
                    <a:prstGeom prst="rect">
                      <a:avLst/>
                    </a:prstGeom>
                  </pic:spPr>
                </pic:pic>
              </a:graphicData>
            </a:graphic>
          </wp:inline>
        </w:drawing>
      </w:r>
    </w:p>
    <w:p w14:paraId="5C45A448" w14:textId="41F5AECF" w:rsidR="007D0171" w:rsidRPr="007D0171" w:rsidRDefault="007D0171" w:rsidP="007D0171">
      <w:pPr>
        <w:pStyle w:val="Caption"/>
      </w:pPr>
      <w:bookmarkStart w:id="118" w:name="_Ref229644989"/>
      <w:bookmarkStart w:id="119" w:name="_Toc229645563"/>
      <w:r w:rsidRPr="004B577F">
        <w:rPr>
          <w:b/>
          <w:bCs/>
        </w:rPr>
        <w:t xml:space="preserve">pav. </w:t>
      </w:r>
      <w:r w:rsidRPr="004B577F">
        <w:rPr>
          <w:b/>
          <w:bCs/>
        </w:rPr>
        <w:fldChar w:fldCharType="begin"/>
      </w:r>
      <w:r w:rsidRPr="004B577F">
        <w:rPr>
          <w:b/>
          <w:bCs/>
        </w:rPr>
        <w:instrText xml:space="preserve"> SEQ pav. \* ARABIC </w:instrText>
      </w:r>
      <w:r w:rsidRPr="004B577F">
        <w:rPr>
          <w:b/>
          <w:bCs/>
        </w:rPr>
        <w:fldChar w:fldCharType="separate"/>
      </w:r>
      <w:r w:rsidR="00E00A4F" w:rsidRPr="004B577F">
        <w:rPr>
          <w:b/>
          <w:bCs/>
          <w:noProof/>
        </w:rPr>
        <w:t>11</w:t>
      </w:r>
      <w:r w:rsidRPr="004B577F">
        <w:rPr>
          <w:b/>
          <w:bCs/>
        </w:rPr>
        <w:fldChar w:fldCharType="end"/>
      </w:r>
      <w:bookmarkEnd w:id="118"/>
      <w:r>
        <w:t xml:space="preserve"> PA „Sukurti rezervaciją“ sekų diagrama</w:t>
      </w:r>
      <w:bookmarkEnd w:id="119"/>
    </w:p>
    <w:p w14:paraId="20B0879C" w14:textId="77777777" w:rsidR="007D47E7" w:rsidRPr="007D47E7" w:rsidRDefault="007D47E7" w:rsidP="007D47E7"/>
    <w:p w14:paraId="0468744F" w14:textId="0E987A0A" w:rsidR="00AF0D8F" w:rsidRDefault="00644086" w:rsidP="00E71A36">
      <w:pPr>
        <w:pStyle w:val="Heading1"/>
      </w:pPr>
      <w:bookmarkStart w:id="120" w:name="OLE_LINK89"/>
      <w:bookmarkStart w:id="121" w:name="_Toc229660620"/>
      <w:bookmarkEnd w:id="72"/>
      <w:bookmarkEnd w:id="73"/>
      <w:bookmarkEnd w:id="74"/>
      <w:bookmarkEnd w:id="75"/>
      <w:r>
        <w:lastRenderedPageBreak/>
        <w:t>Testavimas</w:t>
      </w:r>
      <w:bookmarkEnd w:id="121"/>
    </w:p>
    <w:p w14:paraId="31BF6566" w14:textId="77777777" w:rsidR="00644086" w:rsidRDefault="00644086" w:rsidP="00644086">
      <w:pPr>
        <w:pStyle w:val="Heading2"/>
      </w:pPr>
      <w:bookmarkStart w:id="122" w:name="_Toc474841567"/>
      <w:bookmarkStart w:id="123" w:name="_Toc503646980"/>
      <w:bookmarkStart w:id="124" w:name="_Toc503648370"/>
      <w:bookmarkStart w:id="125" w:name="_Toc503651314"/>
      <w:bookmarkStart w:id="126" w:name="_Toc505346890"/>
      <w:bookmarkStart w:id="127" w:name="_Toc229660621"/>
      <w:bookmarkEnd w:id="120"/>
      <w:r>
        <w:t>Testavimo planas</w:t>
      </w:r>
      <w:bookmarkEnd w:id="122"/>
      <w:bookmarkEnd w:id="127"/>
    </w:p>
    <w:p w14:paraId="6E749363" w14:textId="42AD3787" w:rsidR="00E07F80" w:rsidRPr="00E07F80" w:rsidRDefault="00E07F80" w:rsidP="00E07F80">
      <w:pPr>
        <w:pStyle w:val="Tekstas"/>
      </w:pPr>
      <w:r>
        <w:t>Testavimo atlikimo tvarka : Statinė kodo analizė bei rankinis testavimas buvo atliekamas viso projekto kūrimo metu, vienetų testai atlikti įsitikinus dėl galutinės kontrolerių versijos.</w:t>
      </w:r>
    </w:p>
    <w:p w14:paraId="3E5ADEC0" w14:textId="77777777" w:rsidR="004767F1" w:rsidRDefault="004767F1" w:rsidP="004767F1">
      <w:pPr>
        <w:pStyle w:val="Heading2"/>
      </w:pPr>
      <w:bookmarkStart w:id="128" w:name="_Toc474841569"/>
      <w:bookmarkStart w:id="129" w:name="_Toc474841568"/>
      <w:bookmarkStart w:id="130" w:name="_Toc229660622"/>
      <w:r>
        <w:t>Testavimo kriterijai</w:t>
      </w:r>
      <w:bookmarkEnd w:id="128"/>
      <w:bookmarkEnd w:id="130"/>
    </w:p>
    <w:p w14:paraId="212E37A7" w14:textId="2F6410CE" w:rsidR="00E07F80" w:rsidRDefault="00E07F80" w:rsidP="00E07F80">
      <w:pPr>
        <w:pStyle w:val="Tekstas"/>
      </w:pPr>
      <w:r>
        <w:t>Statinė kodo analizės kriterijai:</w:t>
      </w:r>
    </w:p>
    <w:p w14:paraId="7C20CD5F" w14:textId="6EAAFED6" w:rsidR="00E07F80" w:rsidRDefault="00E07F80" w:rsidP="00E07F80">
      <w:pPr>
        <w:pStyle w:val="ListParagraph"/>
        <w:numPr>
          <w:ilvl w:val="0"/>
          <w:numId w:val="18"/>
        </w:numPr>
      </w:pPr>
      <w:r>
        <w:t>Rašomas kodas atitinka esamą struktūrą</w:t>
      </w:r>
    </w:p>
    <w:p w14:paraId="4A7F830B" w14:textId="33F99E29" w:rsidR="00E07F80" w:rsidRDefault="00E07F80" w:rsidP="00E07F80">
      <w:pPr>
        <w:pStyle w:val="ListParagraph"/>
        <w:numPr>
          <w:ilvl w:val="0"/>
          <w:numId w:val="18"/>
        </w:numPr>
      </w:pPr>
      <w:r>
        <w:t>Stengiamasi pakartotinai panaudoti jau esamus komponentus</w:t>
      </w:r>
    </w:p>
    <w:p w14:paraId="3D4C7322" w14:textId="45C67838" w:rsidR="00E07F80" w:rsidRDefault="00E07F80" w:rsidP="00E07F80">
      <w:pPr>
        <w:pStyle w:val="ListParagraph"/>
        <w:numPr>
          <w:ilvl w:val="0"/>
          <w:numId w:val="18"/>
        </w:numPr>
      </w:pPr>
      <w:r>
        <w:t>Aiškūs kintamųjų pavadinimai</w:t>
      </w:r>
    </w:p>
    <w:p w14:paraId="70C1D6DD" w14:textId="36CCC634" w:rsidR="00E07F80" w:rsidRDefault="00E07F80" w:rsidP="00E07F80">
      <w:pPr>
        <w:pStyle w:val="ListParagraph"/>
        <w:numPr>
          <w:ilvl w:val="0"/>
          <w:numId w:val="18"/>
        </w:numPr>
      </w:pPr>
      <w:r>
        <w:t>Naudojami tipizuoti kintamieji duomenų apsikeitimui</w:t>
      </w:r>
    </w:p>
    <w:p w14:paraId="6D7DA991" w14:textId="6FEEAFA9" w:rsidR="00E07F80" w:rsidRDefault="008C1411" w:rsidP="00E07F80">
      <w:r>
        <w:t>I</w:t>
      </w:r>
      <w:r w:rsidR="00E07F80">
        <w:t>ntegraciniai testai:</w:t>
      </w:r>
    </w:p>
    <w:p w14:paraId="62950EA8" w14:textId="65AB3A6F" w:rsidR="00E07F80" w:rsidRDefault="00E07F80" w:rsidP="00E07F80">
      <w:pPr>
        <w:pStyle w:val="ListParagraph"/>
        <w:numPr>
          <w:ilvl w:val="0"/>
          <w:numId w:val="19"/>
        </w:numPr>
      </w:pPr>
      <w:r>
        <w:t>Testai padengia ne tik sėkmingą operacijos scenarijų</w:t>
      </w:r>
    </w:p>
    <w:p w14:paraId="5BAF8DAF" w14:textId="0A8C020E" w:rsidR="00E07F80" w:rsidRDefault="00E07F80" w:rsidP="00E07F80">
      <w:pPr>
        <w:pStyle w:val="ListParagraph"/>
        <w:numPr>
          <w:ilvl w:val="0"/>
          <w:numId w:val="19"/>
        </w:numPr>
      </w:pPr>
      <w:r>
        <w:t>Testai padengta serverio pusė turi siekti bent 70% kontrolerių/servisų metodų.</w:t>
      </w:r>
    </w:p>
    <w:p w14:paraId="083AF966" w14:textId="12AE82D9" w:rsidR="00E07F80" w:rsidRDefault="00E07F80" w:rsidP="00E07F80">
      <w:pPr>
        <w:pStyle w:val="ListParagraph"/>
        <w:numPr>
          <w:ilvl w:val="0"/>
          <w:numId w:val="19"/>
        </w:numPr>
      </w:pPr>
      <w:r>
        <w:t>Visi testai įvykdomi sėkmingai</w:t>
      </w:r>
    </w:p>
    <w:p w14:paraId="32E7AEF0" w14:textId="621945A0" w:rsidR="00E07F80" w:rsidRDefault="00E07F80" w:rsidP="00E07F80">
      <w:r>
        <w:t>Rankinis sąsajos testavimas:</w:t>
      </w:r>
    </w:p>
    <w:p w14:paraId="1C58739B" w14:textId="5C6A842B" w:rsidR="00E07F80" w:rsidRDefault="00E07F80" w:rsidP="00E07F80">
      <w:pPr>
        <w:pStyle w:val="ListParagraph"/>
        <w:numPr>
          <w:ilvl w:val="0"/>
          <w:numId w:val="20"/>
        </w:numPr>
      </w:pPr>
      <w:r>
        <w:t>Patikrinama įprastas sistemos naudojimo atvejis</w:t>
      </w:r>
    </w:p>
    <w:p w14:paraId="7BAB6A42" w14:textId="4364461F" w:rsidR="00E07F80" w:rsidRDefault="00E07F80" w:rsidP="00EE4DDB">
      <w:pPr>
        <w:pStyle w:val="ListParagraph"/>
        <w:numPr>
          <w:ilvl w:val="0"/>
          <w:numId w:val="20"/>
        </w:numPr>
      </w:pPr>
      <w:r>
        <w:t xml:space="preserve">Panaudojamos visos prieinamos </w:t>
      </w:r>
      <w:r w:rsidR="00EE4DDB">
        <w:t>funkcijos</w:t>
      </w:r>
    </w:p>
    <w:p w14:paraId="36134015" w14:textId="77777777" w:rsidR="00EE4DDB" w:rsidRPr="00E07F80" w:rsidRDefault="00EE4DDB" w:rsidP="00EE4DDB"/>
    <w:p w14:paraId="06F4BDDB" w14:textId="4D5E880D" w:rsidR="004D4B51" w:rsidRDefault="004D4B51" w:rsidP="004D4B51">
      <w:pPr>
        <w:pStyle w:val="Heading2"/>
      </w:pPr>
      <w:bookmarkStart w:id="131" w:name="_Toc229660623"/>
      <w:bookmarkEnd w:id="129"/>
      <w:r>
        <w:t>Integracinis testavimas</w:t>
      </w:r>
      <w:bookmarkEnd w:id="131"/>
    </w:p>
    <w:p w14:paraId="665F8C92" w14:textId="7AA0B4EC" w:rsidR="00EE4DDB" w:rsidRDefault="00EE4DDB" w:rsidP="00EE4DDB">
      <w:pPr>
        <w:pStyle w:val="Tekstas"/>
      </w:pPr>
      <w:r>
        <w:t>Integracinius testus buvo pasirinkta rašyti „Controllers“ sistemos daliai, kadangi visa komunikacija su duomenų baze vyksta šioje dalyje. Duomenų bazės veiksmai padengiami iš „EF Core“ pusės.</w:t>
      </w:r>
    </w:p>
    <w:p w14:paraId="6079FEC3" w14:textId="7B9EABDF" w:rsidR="00EE4DDB" w:rsidRDefault="00EE4DDB" w:rsidP="00EE4DDB">
      <w:r>
        <w:t>Buvo naudojama „XUnit“ bei „Moq“</w:t>
      </w:r>
      <w:sdt>
        <w:sdtPr>
          <w:id w:val="1421446110"/>
          <w:citation/>
        </w:sdtPr>
        <w:sdtContent>
          <w:r w:rsidR="001E346E">
            <w:fldChar w:fldCharType="begin"/>
          </w:r>
          <w:r w:rsidR="001E346E">
            <w:instrText xml:space="preserve"> CITATION Usi25 \l 1063 </w:instrText>
          </w:r>
          <w:r w:rsidR="001E346E">
            <w:fldChar w:fldCharType="separate"/>
          </w:r>
          <w:r w:rsidR="001E346E">
            <w:rPr>
              <w:noProof/>
            </w:rPr>
            <w:t xml:space="preserve"> (4)</w:t>
          </w:r>
          <w:r w:rsidR="001E346E">
            <w:fldChar w:fldCharType="end"/>
          </w:r>
        </w:sdtContent>
      </w:sdt>
      <w:r>
        <w:t xml:space="preserve"> bibliotekos testams atlikti. Kiekvienam testui buvo kuriami tam testui reikalingi duomenys pasinaudojant „Moq“ biblioteka.</w:t>
      </w:r>
    </w:p>
    <w:p w14:paraId="3A9CFD60" w14:textId="2DE62D45" w:rsidR="00EE4DDB" w:rsidRDefault="00EE4DDB" w:rsidP="00EE4DDB">
      <w:r>
        <w:t xml:space="preserve">Prie „Controllers“ taip pat buvo parašyti testai „TokenService“ klasei, kuri atsakinga už JWT žetonų generavimą. Bendras sistemos padengimas pavaizduotas paveikslėlyje žemiau (žr. </w:t>
      </w:r>
      <w:r w:rsidR="00C53592">
        <w:fldChar w:fldCharType="begin"/>
      </w:r>
      <w:r w:rsidR="00C53592">
        <w:instrText xml:space="preserve"> REF _Ref229619192 \h </w:instrText>
      </w:r>
      <w:r w:rsidR="00C53592">
        <w:fldChar w:fldCharType="separate"/>
      </w:r>
      <w:r w:rsidR="00E00A4F" w:rsidRPr="00C53592">
        <w:rPr>
          <w:b/>
          <w:bCs/>
        </w:rPr>
        <w:t xml:space="preserve">pav. </w:t>
      </w:r>
      <w:r w:rsidR="00E00A4F">
        <w:rPr>
          <w:b/>
          <w:bCs/>
          <w:noProof/>
        </w:rPr>
        <w:t>12</w:t>
      </w:r>
      <w:r w:rsidR="00C53592">
        <w:fldChar w:fldCharType="end"/>
      </w:r>
      <w:r>
        <w:t>):</w:t>
      </w:r>
    </w:p>
    <w:p w14:paraId="7E747EBB" w14:textId="32E29E92" w:rsidR="00EE4DDB" w:rsidRDefault="008C1411" w:rsidP="00EE4DDB">
      <w:pPr>
        <w:jc w:val="center"/>
      </w:pPr>
      <w:r w:rsidRPr="008C1411">
        <w:rPr>
          <w:noProof/>
        </w:rPr>
        <w:lastRenderedPageBreak/>
        <w:drawing>
          <wp:inline distT="0" distB="0" distL="0" distR="0" wp14:anchorId="3AEA121E" wp14:editId="68C5B22C">
            <wp:extent cx="2552700" cy="5591092"/>
            <wp:effectExtent l="0" t="0" r="0" b="0"/>
            <wp:docPr id="11019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1745" name=""/>
                    <pic:cNvPicPr/>
                  </pic:nvPicPr>
                  <pic:blipFill>
                    <a:blip r:embed="rId28"/>
                    <a:stretch>
                      <a:fillRect/>
                    </a:stretch>
                  </pic:blipFill>
                  <pic:spPr>
                    <a:xfrm>
                      <a:off x="0" y="0"/>
                      <a:ext cx="2554235" cy="5594453"/>
                    </a:xfrm>
                    <a:prstGeom prst="rect">
                      <a:avLst/>
                    </a:prstGeom>
                  </pic:spPr>
                </pic:pic>
              </a:graphicData>
            </a:graphic>
          </wp:inline>
        </w:drawing>
      </w:r>
    </w:p>
    <w:p w14:paraId="7824B5E9" w14:textId="7580AF0A" w:rsidR="00EE4DDB" w:rsidRDefault="00C53592" w:rsidP="00C53592">
      <w:pPr>
        <w:pStyle w:val="Caption"/>
      </w:pPr>
      <w:bookmarkStart w:id="132" w:name="_Ref229619192"/>
      <w:bookmarkStart w:id="133" w:name="_Ref229619186"/>
      <w:bookmarkStart w:id="134" w:name="_Toc229645564"/>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12</w:t>
      </w:r>
      <w:r w:rsidRPr="00C53592">
        <w:rPr>
          <w:b/>
          <w:bCs/>
        </w:rPr>
        <w:fldChar w:fldCharType="end"/>
      </w:r>
      <w:bookmarkEnd w:id="132"/>
      <w:r w:rsidR="00EE4DDB">
        <w:t xml:space="preserve"> Serverio dalies testų padengimas</w:t>
      </w:r>
      <w:bookmarkEnd w:id="133"/>
      <w:bookmarkEnd w:id="134"/>
    </w:p>
    <w:p w14:paraId="41F2B5F6" w14:textId="63857D72" w:rsidR="00EE4DDB" w:rsidRDefault="00EE4DDB" w:rsidP="00EE4DDB">
      <w:r>
        <w:t>Testais buvo padengta 7</w:t>
      </w:r>
      <w:r w:rsidR="008C1411">
        <w:t>2</w:t>
      </w:r>
      <w:r>
        <w:t>% valdiklių</w:t>
      </w:r>
      <w:r w:rsidR="008C1411">
        <w:t>.</w:t>
      </w:r>
    </w:p>
    <w:p w14:paraId="307DB9CB" w14:textId="4BCD6AD7" w:rsidR="00EE4DDB" w:rsidRDefault="00EE4DDB" w:rsidP="00EE4DDB">
      <w:r>
        <w:t xml:space="preserve">Iš viso buvo parašyta </w:t>
      </w:r>
      <w:r w:rsidR="008C1411">
        <w:t>291</w:t>
      </w:r>
      <w:r>
        <w:t xml:space="preserve"> testai, iš kurių </w:t>
      </w:r>
      <w:r w:rsidR="008C1411">
        <w:t>291</w:t>
      </w:r>
      <w:r>
        <w:t xml:space="preserve"> sėkmingi. </w:t>
      </w:r>
      <w:r w:rsidR="00FC5973">
        <w:t>Dalį testų vykdomo eigos galite matyti paveikslėlyje žemiau (žr.</w:t>
      </w:r>
      <w:r w:rsidR="008B11CC">
        <w:t xml:space="preserve"> </w:t>
      </w:r>
      <w:r w:rsidR="008B11CC">
        <w:fldChar w:fldCharType="begin"/>
      </w:r>
      <w:r w:rsidR="008B11CC">
        <w:instrText xml:space="preserve"> REF _Ref229657408 \h </w:instrText>
      </w:r>
      <w:r w:rsidR="008B11CC">
        <w:fldChar w:fldCharType="separate"/>
      </w:r>
      <w:r w:rsidR="008B11CC" w:rsidRPr="00C53592">
        <w:rPr>
          <w:b/>
          <w:bCs/>
        </w:rPr>
        <w:t xml:space="preserve">pav. </w:t>
      </w:r>
      <w:r w:rsidR="008B11CC">
        <w:rPr>
          <w:b/>
          <w:bCs/>
          <w:noProof/>
        </w:rPr>
        <w:t>13</w:t>
      </w:r>
      <w:r w:rsidR="008B11CC">
        <w:fldChar w:fldCharType="end"/>
      </w:r>
      <w:r w:rsidR="00FC5973">
        <w:t>)</w:t>
      </w:r>
    </w:p>
    <w:p w14:paraId="6DA5FAC0" w14:textId="5BF35B3B" w:rsidR="00FC5973" w:rsidRDefault="008C1411" w:rsidP="00FC5973">
      <w:pPr>
        <w:keepNext/>
        <w:jc w:val="center"/>
      </w:pPr>
      <w:r w:rsidRPr="008C1411">
        <w:rPr>
          <w:noProof/>
        </w:rPr>
        <w:lastRenderedPageBreak/>
        <w:drawing>
          <wp:inline distT="0" distB="0" distL="0" distR="0" wp14:anchorId="21FFE0CB" wp14:editId="3175AA32">
            <wp:extent cx="3962400" cy="8910158"/>
            <wp:effectExtent l="0" t="0" r="0" b="5715"/>
            <wp:docPr id="186541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6618" name=""/>
                    <pic:cNvPicPr/>
                  </pic:nvPicPr>
                  <pic:blipFill>
                    <a:blip r:embed="rId29"/>
                    <a:stretch>
                      <a:fillRect/>
                    </a:stretch>
                  </pic:blipFill>
                  <pic:spPr>
                    <a:xfrm>
                      <a:off x="0" y="0"/>
                      <a:ext cx="3965158" cy="8916359"/>
                    </a:xfrm>
                    <a:prstGeom prst="rect">
                      <a:avLst/>
                    </a:prstGeom>
                  </pic:spPr>
                </pic:pic>
              </a:graphicData>
            </a:graphic>
          </wp:inline>
        </w:drawing>
      </w:r>
    </w:p>
    <w:p w14:paraId="66F8071D" w14:textId="37383FC7" w:rsidR="00FC5973" w:rsidRPr="00EE4DDB" w:rsidRDefault="00C53592" w:rsidP="00C53592">
      <w:pPr>
        <w:pStyle w:val="Caption"/>
      </w:pPr>
      <w:bookmarkStart w:id="135" w:name="_Ref229657408"/>
      <w:bookmarkStart w:id="136" w:name="_Ref229619136"/>
      <w:bookmarkStart w:id="137" w:name="_Toc229645565"/>
      <w:r w:rsidRPr="00C53592">
        <w:rPr>
          <w:b/>
          <w:bCs/>
        </w:rPr>
        <w:t xml:space="preserve">pav. </w:t>
      </w:r>
      <w:r w:rsidRPr="00C53592">
        <w:rPr>
          <w:b/>
          <w:bCs/>
        </w:rPr>
        <w:fldChar w:fldCharType="begin"/>
      </w:r>
      <w:r w:rsidRPr="00C53592">
        <w:rPr>
          <w:b/>
          <w:bCs/>
        </w:rPr>
        <w:instrText xml:space="preserve"> SEQ pav. \* ARABIC </w:instrText>
      </w:r>
      <w:r w:rsidRPr="00C53592">
        <w:rPr>
          <w:b/>
          <w:bCs/>
        </w:rPr>
        <w:fldChar w:fldCharType="separate"/>
      </w:r>
      <w:r w:rsidR="00E00A4F">
        <w:rPr>
          <w:b/>
          <w:bCs/>
          <w:noProof/>
        </w:rPr>
        <w:t>13</w:t>
      </w:r>
      <w:r w:rsidRPr="00C53592">
        <w:rPr>
          <w:b/>
          <w:bCs/>
        </w:rPr>
        <w:fldChar w:fldCharType="end"/>
      </w:r>
      <w:bookmarkEnd w:id="135"/>
      <w:r w:rsidR="00FC5973">
        <w:t xml:space="preserve"> Testų vykdymo eiga</w:t>
      </w:r>
      <w:bookmarkEnd w:id="136"/>
      <w:bookmarkEnd w:id="137"/>
    </w:p>
    <w:p w14:paraId="4F47DF2B" w14:textId="2D0607D3" w:rsidR="006C5BDB" w:rsidRDefault="006C5BDB" w:rsidP="006C5BDB">
      <w:pPr>
        <w:pStyle w:val="Heading1"/>
      </w:pPr>
      <w:bookmarkStart w:id="138" w:name="_Toc229660624"/>
      <w:r>
        <w:lastRenderedPageBreak/>
        <w:t>Dokumentacija naudotojui</w:t>
      </w:r>
      <w:bookmarkEnd w:id="138"/>
    </w:p>
    <w:p w14:paraId="17538FA8" w14:textId="77777777" w:rsidR="006C5BDB" w:rsidRDefault="006C5BDB" w:rsidP="006C5BDB">
      <w:pPr>
        <w:pStyle w:val="Heading2"/>
      </w:pPr>
      <w:bookmarkStart w:id="139" w:name="_Toc474841572"/>
      <w:bookmarkStart w:id="140" w:name="_Toc229660625"/>
      <w:r>
        <w:t>Apibendrintas sistemos galimybių aprašymas</w:t>
      </w:r>
      <w:bookmarkEnd w:id="139"/>
      <w:bookmarkEnd w:id="140"/>
    </w:p>
    <w:p w14:paraId="48739DDB" w14:textId="1D2882AD" w:rsidR="006C5BDB" w:rsidRDefault="008B363D" w:rsidP="008B363D">
      <w:pPr>
        <w:pStyle w:val="Tekstas"/>
      </w:pPr>
      <w:r>
        <w:t>Platforma yra padalinta į 3 pagrindines dalis. Pirmoji yra paprasčiausia – Svečio sąsaja. Šio statuso naudotojai turi galimybę tik registruotis arba prisijungti, naudojantis 3-ios šalies tiekėją.</w:t>
      </w:r>
      <w:r w:rsidR="00097B52">
        <w:t xml:space="preserve"> Taip pat keisti sistemos kalbą bei temą.</w:t>
      </w:r>
    </w:p>
    <w:p w14:paraId="49C344AA" w14:textId="01853975" w:rsidR="008B363D" w:rsidRDefault="008B363D" w:rsidP="008B363D">
      <w:r>
        <w:t xml:space="preserve">Antroji dalis yra plačiausia bei viduje dar skyla į 2 atskiras dalis. Tai yra Registruotas naudotojo sąsaja. Pirmas žingsnis galima prisijungti bei atsijungti. Toliau galimi veiksmai yra: pridėti kitą naudotoją kaip draugą, pradėti pokalbį, peržiūrėti įrangas, registruoti rezervacijas, keisti jų statusą, palikti atsiliepimą. Antroji dalis būtų įrangos sąvininkas </w:t>
      </w:r>
      <w:r w:rsidR="00097B52">
        <w:t>–</w:t>
      </w:r>
      <w:r>
        <w:t xml:space="preserve"> </w:t>
      </w:r>
      <w:r w:rsidR="00097B52">
        <w:t>atsiveria galimybės pridėti įrangą, ją redaguoti, tvirtinti/atmesti rezervacijas, tvirinti grąžinimus.</w:t>
      </w:r>
    </w:p>
    <w:p w14:paraId="05E39BC2" w14:textId="4C60F547" w:rsidR="00097B52" w:rsidRDefault="00097B52" w:rsidP="008B363D">
      <w:r>
        <w:t>Abiems tipams registruotų naudotojų yra galimybės – peržiūrėti įrangas žemėlapyje, peržiūrėti rezervacijų kalendorių, keisti savo profilį, nustatymų nuostatas.</w:t>
      </w:r>
    </w:p>
    <w:p w14:paraId="7E8F94FC" w14:textId="4EBA35A8" w:rsidR="00097B52" w:rsidRPr="008B363D" w:rsidRDefault="00097B52" w:rsidP="008B363D">
      <w:r>
        <w:t>Paskutinis naudotojo dalis – administratorius. Jam galioja visos prieš tai buvusių naudotojų rolės bei galimybė pridėti/redaguoti esamas kategorijas – sistemoje tai vienintelis administratoriaus darbas.</w:t>
      </w:r>
    </w:p>
    <w:p w14:paraId="167BBE71" w14:textId="22639CB4" w:rsidR="006C5BDB" w:rsidRDefault="007D5C09" w:rsidP="006C5BDB">
      <w:pPr>
        <w:pStyle w:val="Heading2"/>
      </w:pPr>
      <w:bookmarkStart w:id="141" w:name="_Toc474841573"/>
      <w:bookmarkStart w:id="142" w:name="_Toc229660626"/>
      <w:r>
        <w:t>Naudotoj</w:t>
      </w:r>
      <w:r w:rsidR="006C5BDB">
        <w:t>o vadovas</w:t>
      </w:r>
      <w:bookmarkEnd w:id="141"/>
      <w:bookmarkEnd w:id="142"/>
    </w:p>
    <w:p w14:paraId="62A56D4F" w14:textId="77777777" w:rsidR="00990138" w:rsidRDefault="00990138" w:rsidP="00990138">
      <w:pPr>
        <w:pStyle w:val="Tekstas"/>
      </w:pPr>
      <w:r>
        <w:t xml:space="preserve">Atsidarius programėlę matomas tik prisijungimo langas su galimybe prisijungti per išorines sistemas. </w:t>
      </w:r>
    </w:p>
    <w:p w14:paraId="6B35E93B" w14:textId="15EE34AF" w:rsidR="00990138" w:rsidRPr="00990138" w:rsidRDefault="00990138" w:rsidP="00990138">
      <w:pPr>
        <w:pStyle w:val="Tekstas"/>
      </w:pPr>
      <w:r>
        <w:t xml:space="preserve">Viršuje kampe matoma nustatymai kalbai bei temai pakeisti. (žr. </w:t>
      </w:r>
      <w:r>
        <w:fldChar w:fldCharType="begin"/>
      </w:r>
      <w:r>
        <w:instrText xml:space="preserve"> REF _Ref229632419 \h </w:instrText>
      </w:r>
      <w:r>
        <w:fldChar w:fldCharType="separate"/>
      </w:r>
      <w:r w:rsidR="00E00A4F" w:rsidRPr="00990138">
        <w:rPr>
          <w:b/>
          <w:bCs/>
        </w:rPr>
        <w:t xml:space="preserve">pav. </w:t>
      </w:r>
      <w:r w:rsidR="00E00A4F">
        <w:rPr>
          <w:b/>
          <w:bCs/>
          <w:noProof/>
        </w:rPr>
        <w:t>14</w:t>
      </w:r>
      <w:r>
        <w:fldChar w:fldCharType="end"/>
      </w:r>
      <w:r>
        <w:t>)</w:t>
      </w:r>
    </w:p>
    <w:p w14:paraId="6F4E5DAB" w14:textId="31B8E624" w:rsidR="00097B52" w:rsidRDefault="00097B52" w:rsidP="00097B52">
      <w:pPr>
        <w:pStyle w:val="Figure"/>
        <w:framePr w:wrap="notBeside"/>
      </w:pPr>
      <w:r w:rsidRPr="00097B52">
        <w:rPr>
          <w:noProof/>
        </w:rPr>
        <w:drawing>
          <wp:inline distT="0" distB="0" distL="0" distR="0" wp14:anchorId="1D61C8F3" wp14:editId="74F92409">
            <wp:extent cx="2273548" cy="4660274"/>
            <wp:effectExtent l="0" t="0" r="0" b="6985"/>
            <wp:docPr id="117968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6501" name=""/>
                    <pic:cNvPicPr/>
                  </pic:nvPicPr>
                  <pic:blipFill>
                    <a:blip r:embed="rId30"/>
                    <a:stretch>
                      <a:fillRect/>
                    </a:stretch>
                  </pic:blipFill>
                  <pic:spPr>
                    <a:xfrm>
                      <a:off x="0" y="0"/>
                      <a:ext cx="2282099" cy="4677802"/>
                    </a:xfrm>
                    <a:prstGeom prst="rect">
                      <a:avLst/>
                    </a:prstGeom>
                  </pic:spPr>
                </pic:pic>
              </a:graphicData>
            </a:graphic>
          </wp:inline>
        </w:drawing>
      </w:r>
    </w:p>
    <w:p w14:paraId="03F8E583" w14:textId="05FE4B24" w:rsidR="00097B52" w:rsidRDefault="00574122" w:rsidP="00574122">
      <w:pPr>
        <w:pStyle w:val="Caption"/>
      </w:pPr>
      <w:bookmarkStart w:id="143" w:name="_Ref229632419"/>
      <w:bookmarkStart w:id="144" w:name="_Ref229632407"/>
      <w:bookmarkStart w:id="145" w:name="_Ref229632415"/>
      <w:bookmarkStart w:id="146" w:name="_Toc229645566"/>
      <w:r w:rsidRPr="00990138">
        <w:rPr>
          <w:b/>
          <w:bCs/>
        </w:rPr>
        <w:lastRenderedPageBreak/>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14</w:t>
      </w:r>
      <w:r w:rsidRPr="00990138">
        <w:rPr>
          <w:b/>
          <w:bCs/>
        </w:rPr>
        <w:fldChar w:fldCharType="end"/>
      </w:r>
      <w:bookmarkEnd w:id="143"/>
      <w:r>
        <w:t xml:space="preserve"> </w:t>
      </w:r>
      <w:r w:rsidR="00097B52">
        <w:t>Prisijungimo langas</w:t>
      </w:r>
      <w:bookmarkEnd w:id="144"/>
      <w:bookmarkEnd w:id="145"/>
      <w:bookmarkEnd w:id="146"/>
    </w:p>
    <w:p w14:paraId="3340F231" w14:textId="640D6743" w:rsidR="00990138" w:rsidRPr="00990138" w:rsidRDefault="00990138" w:rsidP="00990138">
      <w:r>
        <w:t xml:space="preserve">Prisijungus prie paskyros, naudotojas nukreipiamas į sistemos pagrindinį langą – mano įranga. Čia matoma Žemėlapio mygtukas, kategorijų filtrai, kuriuos galima paslėpti dėl matomumo, įrangos sąrašas, mygtukas pridėti naujai įrangai bei apačioje matomas navigacinis meniu tarp skirtingų skirtukų. (žr. </w:t>
      </w:r>
      <w:r>
        <w:fldChar w:fldCharType="begin"/>
      </w:r>
      <w:r>
        <w:instrText xml:space="preserve"> REF _Ref229632578 \h </w:instrText>
      </w:r>
      <w:r>
        <w:fldChar w:fldCharType="separate"/>
      </w:r>
      <w:r w:rsidR="00E00A4F" w:rsidRPr="00990138">
        <w:rPr>
          <w:b/>
          <w:bCs/>
        </w:rPr>
        <w:t xml:space="preserve">pav. </w:t>
      </w:r>
      <w:r w:rsidR="00E00A4F">
        <w:rPr>
          <w:b/>
          <w:bCs/>
          <w:noProof/>
        </w:rPr>
        <w:t>15</w:t>
      </w:r>
      <w:r>
        <w:fldChar w:fldCharType="end"/>
      </w:r>
      <w:r>
        <w:t xml:space="preserve">) Toks pat vaizdas tik tamsia tema matomas </w:t>
      </w:r>
      <w:r w:rsidR="00D5646B">
        <w:t xml:space="preserve">kitame paveikslėlyje (žr. </w:t>
      </w:r>
      <w:r w:rsidR="00D5646B">
        <w:fldChar w:fldCharType="begin"/>
      </w:r>
      <w:r w:rsidR="00D5646B">
        <w:instrText xml:space="preserve"> REF _Ref229632614 \h </w:instrText>
      </w:r>
      <w:r w:rsidR="00D5646B">
        <w:fldChar w:fldCharType="separate"/>
      </w:r>
      <w:r w:rsidR="00E00A4F" w:rsidRPr="00990138">
        <w:rPr>
          <w:b/>
          <w:bCs/>
        </w:rPr>
        <w:t xml:space="preserve">pav. </w:t>
      </w:r>
      <w:r w:rsidR="00E00A4F">
        <w:rPr>
          <w:b/>
          <w:bCs/>
          <w:noProof/>
        </w:rPr>
        <w:t>16</w:t>
      </w:r>
      <w:r w:rsidR="00D5646B">
        <w:fldChar w:fldCharType="end"/>
      </w:r>
      <w:r w:rsidR="00D5646B">
        <w:t>)</w:t>
      </w:r>
    </w:p>
    <w:p w14:paraId="4028C50F" w14:textId="730E145F" w:rsidR="00097B52" w:rsidRPr="00097B52" w:rsidRDefault="00097B52" w:rsidP="00097B52">
      <w:pPr>
        <w:pStyle w:val="Figure"/>
        <w:framePr w:wrap="notBeside"/>
      </w:pPr>
      <w:r w:rsidRPr="00097B52">
        <w:rPr>
          <w:noProof/>
        </w:rPr>
        <w:drawing>
          <wp:inline distT="0" distB="0" distL="0" distR="0" wp14:anchorId="7E3069EF" wp14:editId="0B87A1AD">
            <wp:extent cx="2921000" cy="5812790"/>
            <wp:effectExtent l="0" t="0" r="0" b="0"/>
            <wp:docPr id="99785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58349" name=""/>
                    <pic:cNvPicPr/>
                  </pic:nvPicPr>
                  <pic:blipFill>
                    <a:blip r:embed="rId31"/>
                    <a:stretch>
                      <a:fillRect/>
                    </a:stretch>
                  </pic:blipFill>
                  <pic:spPr>
                    <a:xfrm>
                      <a:off x="0" y="0"/>
                      <a:ext cx="2951566" cy="5873616"/>
                    </a:xfrm>
                    <a:prstGeom prst="rect">
                      <a:avLst/>
                    </a:prstGeom>
                  </pic:spPr>
                </pic:pic>
              </a:graphicData>
            </a:graphic>
          </wp:inline>
        </w:drawing>
      </w:r>
    </w:p>
    <w:p w14:paraId="68B18AA9" w14:textId="53A56D89" w:rsidR="00097B52" w:rsidRDefault="00574122" w:rsidP="00574122">
      <w:pPr>
        <w:pStyle w:val="Caption"/>
      </w:pPr>
      <w:bookmarkStart w:id="147" w:name="_Ref229632578"/>
      <w:bookmarkStart w:id="148" w:name="_Toc229645567"/>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15</w:t>
      </w:r>
      <w:r w:rsidRPr="00990138">
        <w:rPr>
          <w:b/>
          <w:bCs/>
        </w:rPr>
        <w:fldChar w:fldCharType="end"/>
      </w:r>
      <w:bookmarkEnd w:id="147"/>
      <w:r w:rsidR="00990138">
        <w:t xml:space="preserve"> </w:t>
      </w:r>
      <w:r w:rsidR="00097B52">
        <w:t>Pagrindnis langas – Mano įranga</w:t>
      </w:r>
      <w:bookmarkEnd w:id="148"/>
    </w:p>
    <w:p w14:paraId="4BB656FD" w14:textId="60D8D401" w:rsidR="00990138" w:rsidRDefault="00990138" w:rsidP="00990138">
      <w:pPr>
        <w:pStyle w:val="Figure"/>
        <w:framePr w:wrap="notBeside"/>
      </w:pPr>
      <w:r w:rsidRPr="00990138">
        <w:rPr>
          <w:noProof/>
        </w:rPr>
        <w:lastRenderedPageBreak/>
        <w:drawing>
          <wp:inline distT="0" distB="0" distL="0" distR="0" wp14:anchorId="794A02B3" wp14:editId="5AD764B1">
            <wp:extent cx="2340000" cy="5364000"/>
            <wp:effectExtent l="0" t="0" r="3175" b="8255"/>
            <wp:docPr id="157151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9310" name=""/>
                    <pic:cNvPicPr/>
                  </pic:nvPicPr>
                  <pic:blipFill>
                    <a:blip r:embed="rId32"/>
                    <a:stretch>
                      <a:fillRect/>
                    </a:stretch>
                  </pic:blipFill>
                  <pic:spPr>
                    <a:xfrm>
                      <a:off x="0" y="0"/>
                      <a:ext cx="2340000" cy="5364000"/>
                    </a:xfrm>
                    <a:prstGeom prst="rect">
                      <a:avLst/>
                    </a:prstGeom>
                  </pic:spPr>
                </pic:pic>
              </a:graphicData>
            </a:graphic>
          </wp:inline>
        </w:drawing>
      </w:r>
    </w:p>
    <w:p w14:paraId="44861B44" w14:textId="4DCDB407" w:rsidR="00990138" w:rsidRDefault="00990138" w:rsidP="00990138">
      <w:pPr>
        <w:pStyle w:val="Caption"/>
      </w:pPr>
      <w:bookmarkStart w:id="149" w:name="_Ref229632614"/>
      <w:bookmarkStart w:id="150" w:name="_Toc229645568"/>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16</w:t>
      </w:r>
      <w:r w:rsidRPr="00990138">
        <w:rPr>
          <w:b/>
          <w:bCs/>
        </w:rPr>
        <w:fldChar w:fldCharType="end"/>
      </w:r>
      <w:bookmarkEnd w:id="149"/>
      <w:r>
        <w:t xml:space="preserve"> Pagrindinis langas tamsiąja tema</w:t>
      </w:r>
      <w:bookmarkEnd w:id="150"/>
    </w:p>
    <w:p w14:paraId="18CAFB7E" w14:textId="68657E6C" w:rsidR="00D5646B" w:rsidRPr="00D5646B" w:rsidRDefault="00D5646B" w:rsidP="00D5646B">
      <w:r>
        <w:t xml:space="preserve">Pasirinkus iš sąrašo ar iš pačios įrangos kortelės – įrangą galime redaguoti. Naudojamas langas yra identiškas naujos įrangos sukūrimui. Matomi keli informaciniai laukai, kuriuos galime suvesti ranka: pavadinimas, aprašas. Toliau vyksta priskyrimai – kategorija iš numatyto sąrašo, nuotraukų užkelimai bei vietovės pasirinkimas arba naujos pridėjimas. (žr. </w:t>
      </w:r>
      <w:r>
        <w:fldChar w:fldCharType="begin"/>
      </w:r>
      <w:r>
        <w:instrText xml:space="preserve"> REF _Ref229632734 \h </w:instrText>
      </w:r>
      <w:r>
        <w:fldChar w:fldCharType="separate"/>
      </w:r>
      <w:r w:rsidR="00E00A4F" w:rsidRPr="00990138">
        <w:rPr>
          <w:b/>
          <w:bCs/>
        </w:rPr>
        <w:t xml:space="preserve">pav. </w:t>
      </w:r>
      <w:r w:rsidR="00E00A4F">
        <w:rPr>
          <w:b/>
          <w:bCs/>
          <w:noProof/>
        </w:rPr>
        <w:t>17</w:t>
      </w:r>
      <w:r>
        <w:fldChar w:fldCharType="end"/>
      </w:r>
      <w:r>
        <w:t xml:space="preserve">). Pasirinkus pridėti naują vietovę atsiranda papildomas modalinis langas su vietos pavadinimu, aprašu bei paieškos lauku. Paieškos lauke vedame adresą ir galime pasitikrinti tai žemiau esančiame žemėlapyje (žr. </w:t>
      </w:r>
      <w:r>
        <w:fldChar w:fldCharType="begin"/>
      </w:r>
      <w:r>
        <w:instrText xml:space="preserve"> REF _Ref229632812 \h </w:instrText>
      </w:r>
      <w:r>
        <w:fldChar w:fldCharType="separate"/>
      </w:r>
      <w:r w:rsidR="00E00A4F" w:rsidRPr="00990138">
        <w:rPr>
          <w:b/>
          <w:bCs/>
        </w:rPr>
        <w:t xml:space="preserve">pav. </w:t>
      </w:r>
      <w:r w:rsidR="00E00A4F">
        <w:rPr>
          <w:b/>
          <w:bCs/>
          <w:noProof/>
        </w:rPr>
        <w:t>18</w:t>
      </w:r>
      <w:r>
        <w:fldChar w:fldCharType="end"/>
      </w:r>
      <w:r>
        <w:t>).</w:t>
      </w:r>
    </w:p>
    <w:p w14:paraId="2FEC9317" w14:textId="7CC243F0" w:rsidR="00085DE1" w:rsidRDefault="00574122" w:rsidP="00574122">
      <w:pPr>
        <w:pStyle w:val="Caption"/>
      </w:pPr>
      <w:r w:rsidRPr="00574122">
        <w:rPr>
          <w:noProof/>
        </w:rPr>
        <w:lastRenderedPageBreak/>
        <w:drawing>
          <wp:inline distT="0" distB="0" distL="0" distR="0" wp14:anchorId="43B55A61" wp14:editId="3EC697B3">
            <wp:extent cx="2340000" cy="4917600"/>
            <wp:effectExtent l="0" t="0" r="3175" b="0"/>
            <wp:docPr id="151120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5190" name=""/>
                    <pic:cNvPicPr/>
                  </pic:nvPicPr>
                  <pic:blipFill>
                    <a:blip r:embed="rId33"/>
                    <a:stretch>
                      <a:fillRect/>
                    </a:stretch>
                  </pic:blipFill>
                  <pic:spPr>
                    <a:xfrm>
                      <a:off x="0" y="0"/>
                      <a:ext cx="2340000" cy="4917600"/>
                    </a:xfrm>
                    <a:prstGeom prst="rect">
                      <a:avLst/>
                    </a:prstGeom>
                  </pic:spPr>
                </pic:pic>
              </a:graphicData>
            </a:graphic>
          </wp:inline>
        </w:drawing>
      </w:r>
    </w:p>
    <w:p w14:paraId="2C404CAC" w14:textId="7121FF59" w:rsidR="00574122" w:rsidRDefault="00574122" w:rsidP="00574122">
      <w:pPr>
        <w:pStyle w:val="Caption"/>
      </w:pPr>
      <w:bookmarkStart w:id="151" w:name="_Ref229632734"/>
      <w:bookmarkStart w:id="152" w:name="_Toc229645569"/>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17</w:t>
      </w:r>
      <w:r w:rsidRPr="00990138">
        <w:rPr>
          <w:b/>
          <w:bCs/>
        </w:rPr>
        <w:fldChar w:fldCharType="end"/>
      </w:r>
      <w:bookmarkEnd w:id="151"/>
      <w:r>
        <w:t xml:space="preserve"> Įrangos pridėjimas/redagavimas</w:t>
      </w:r>
      <w:bookmarkEnd w:id="152"/>
    </w:p>
    <w:p w14:paraId="4EEDC268" w14:textId="1E3C9F17" w:rsidR="00574122" w:rsidRDefault="00574122" w:rsidP="00574122">
      <w:pPr>
        <w:pStyle w:val="Caption"/>
      </w:pPr>
      <w:r>
        <w:rPr>
          <w:noProof/>
        </w:rPr>
        <w:lastRenderedPageBreak/>
        <w:drawing>
          <wp:inline distT="0" distB="0" distL="0" distR="0" wp14:anchorId="5FAB128B" wp14:editId="63B68937">
            <wp:extent cx="2340000" cy="4996800"/>
            <wp:effectExtent l="0" t="0" r="3175" b="0"/>
            <wp:docPr id="85228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40000" cy="4996800"/>
                    </a:xfrm>
                    <a:prstGeom prst="rect">
                      <a:avLst/>
                    </a:prstGeom>
                    <a:noFill/>
                  </pic:spPr>
                </pic:pic>
              </a:graphicData>
            </a:graphic>
          </wp:inline>
        </w:drawing>
      </w:r>
    </w:p>
    <w:p w14:paraId="58099236" w14:textId="2708E4C5" w:rsidR="00574122" w:rsidRDefault="00574122" w:rsidP="00574122">
      <w:pPr>
        <w:pStyle w:val="Caption"/>
      </w:pPr>
      <w:bookmarkStart w:id="153" w:name="_Ref229632812"/>
      <w:bookmarkStart w:id="154" w:name="_Toc229645570"/>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18</w:t>
      </w:r>
      <w:r w:rsidRPr="00990138">
        <w:rPr>
          <w:b/>
          <w:bCs/>
        </w:rPr>
        <w:fldChar w:fldCharType="end"/>
      </w:r>
      <w:bookmarkEnd w:id="153"/>
      <w:r>
        <w:t xml:space="preserve"> Naujos vietovės pridėjimas</w:t>
      </w:r>
      <w:bookmarkEnd w:id="154"/>
    </w:p>
    <w:p w14:paraId="08D9C9CA" w14:textId="29BCE55B" w:rsidR="00D5646B" w:rsidRDefault="00D5646B" w:rsidP="00D5646B">
      <w:r>
        <w:t xml:space="preserve">Redagavus įrangą ar atsidarius ją iš pagrindinio meniu matosi jos detalės (žr. </w:t>
      </w:r>
      <w:r>
        <w:fldChar w:fldCharType="begin"/>
      </w:r>
      <w:r>
        <w:instrText xml:space="preserve"> REF _Ref229632888 \h </w:instrText>
      </w:r>
      <w:r>
        <w:fldChar w:fldCharType="separate"/>
      </w:r>
      <w:r w:rsidR="00E00A4F" w:rsidRPr="00990138">
        <w:rPr>
          <w:b/>
          <w:bCs/>
        </w:rPr>
        <w:t xml:space="preserve">pav. </w:t>
      </w:r>
      <w:r w:rsidR="00E00A4F">
        <w:rPr>
          <w:b/>
          <w:bCs/>
          <w:noProof/>
        </w:rPr>
        <w:t>19</w:t>
      </w:r>
      <w:r>
        <w:fldChar w:fldCharType="end"/>
      </w:r>
      <w:r>
        <w:t xml:space="preserve"> ir </w:t>
      </w:r>
      <w:r>
        <w:fldChar w:fldCharType="begin"/>
      </w:r>
      <w:r>
        <w:instrText xml:space="preserve"> REF _Ref229632895 \h </w:instrText>
      </w:r>
      <w:r>
        <w:fldChar w:fldCharType="separate"/>
      </w:r>
      <w:r w:rsidR="00E00A4F" w:rsidRPr="00990138">
        <w:rPr>
          <w:b/>
          <w:bCs/>
        </w:rPr>
        <w:t xml:space="preserve">pav. </w:t>
      </w:r>
      <w:r w:rsidR="00E00A4F">
        <w:rPr>
          <w:b/>
          <w:bCs/>
          <w:noProof/>
        </w:rPr>
        <w:t>20</w:t>
      </w:r>
      <w:r>
        <w:fldChar w:fldCharType="end"/>
      </w:r>
      <w:r>
        <w:t>).</w:t>
      </w:r>
    </w:p>
    <w:p w14:paraId="497FA0C3" w14:textId="77C533D6" w:rsidR="00D5646B" w:rsidRDefault="00D5646B" w:rsidP="00D5646B">
      <w:r>
        <w:t>Čia atvaizduota bazinė informacija, kuri matoma ir redagavimo lange. Yra nedidelis žemėlapis parodyti įrangos vietą. Prie informacijos taip pat matomas savininkas ir ar įranga dabar yra prieinama.</w:t>
      </w:r>
    </w:p>
    <w:p w14:paraId="559E4F99" w14:textId="26AAC07C" w:rsidR="00D5646B" w:rsidRDefault="00D5646B" w:rsidP="00D5646B">
      <w:r>
        <w:t>Prieinamumas patikrinimas pagal rezervacijas. Ar jau yra paimtas/turi patvirtintas registracijas.</w:t>
      </w:r>
    </w:p>
    <w:p w14:paraId="480FB68E" w14:textId="752736A9" w:rsidR="00D5646B" w:rsidRPr="00D5646B" w:rsidRDefault="00D5646B" w:rsidP="00D5646B">
      <w:r>
        <w:t>Šios rezervacijos matomos žemiau kortelėje kaip kalendorius su spalvų legenda. Taip pat čia randami ir atsiliepimai. Jeigu naudotojas yra įrangos sąvininkas – taip pat matomi mygtukai redaguoti/ištrinti įrangą.</w:t>
      </w:r>
    </w:p>
    <w:p w14:paraId="780697CD" w14:textId="77777777" w:rsidR="00574122" w:rsidRPr="00574122" w:rsidRDefault="00574122" w:rsidP="00574122"/>
    <w:p w14:paraId="4E7F2199" w14:textId="04029BB9" w:rsidR="00097B52" w:rsidRDefault="00097B52" w:rsidP="00097B52">
      <w:pPr>
        <w:pStyle w:val="Figure"/>
        <w:framePr w:wrap="notBeside"/>
      </w:pPr>
      <w:r w:rsidRPr="00097B52">
        <w:rPr>
          <w:noProof/>
        </w:rPr>
        <w:lastRenderedPageBreak/>
        <w:drawing>
          <wp:inline distT="0" distB="0" distL="0" distR="0" wp14:anchorId="731CB2C3" wp14:editId="6A17F50E">
            <wp:extent cx="2484000" cy="5040000"/>
            <wp:effectExtent l="0" t="0" r="0" b="8255"/>
            <wp:docPr id="8454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95173" name=""/>
                    <pic:cNvPicPr/>
                  </pic:nvPicPr>
                  <pic:blipFill>
                    <a:blip r:embed="rId35"/>
                    <a:stretch>
                      <a:fillRect/>
                    </a:stretch>
                  </pic:blipFill>
                  <pic:spPr>
                    <a:xfrm>
                      <a:off x="0" y="0"/>
                      <a:ext cx="2484000" cy="5040000"/>
                    </a:xfrm>
                    <a:prstGeom prst="rect">
                      <a:avLst/>
                    </a:prstGeom>
                  </pic:spPr>
                </pic:pic>
              </a:graphicData>
            </a:graphic>
          </wp:inline>
        </w:drawing>
      </w:r>
    </w:p>
    <w:p w14:paraId="262D6A9E" w14:textId="197A1BCE" w:rsidR="00097B52" w:rsidRDefault="00574122" w:rsidP="00574122">
      <w:pPr>
        <w:pStyle w:val="Caption"/>
      </w:pPr>
      <w:r>
        <w:t xml:space="preserve"> </w:t>
      </w:r>
      <w:bookmarkStart w:id="155" w:name="_Ref229632888"/>
      <w:bookmarkStart w:id="156" w:name="_Toc229645571"/>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19</w:t>
      </w:r>
      <w:r w:rsidRPr="00990138">
        <w:rPr>
          <w:b/>
          <w:bCs/>
        </w:rPr>
        <w:fldChar w:fldCharType="end"/>
      </w:r>
      <w:bookmarkEnd w:id="155"/>
      <w:r>
        <w:t xml:space="preserve"> </w:t>
      </w:r>
      <w:r w:rsidR="00097B52">
        <w:t>Įrangos informacijos langas</w:t>
      </w:r>
      <w:r w:rsidR="00085DE1">
        <w:t xml:space="preserve"> 1/2</w:t>
      </w:r>
      <w:bookmarkEnd w:id="156"/>
    </w:p>
    <w:p w14:paraId="10FC5DCB" w14:textId="4A0BEA66" w:rsidR="00097B52" w:rsidRDefault="00085DE1" w:rsidP="00085DE1">
      <w:pPr>
        <w:pStyle w:val="Caption"/>
      </w:pPr>
      <w:r w:rsidRPr="00085DE1">
        <w:rPr>
          <w:noProof/>
        </w:rPr>
        <w:lastRenderedPageBreak/>
        <w:drawing>
          <wp:inline distT="0" distB="0" distL="0" distR="0" wp14:anchorId="462C2545" wp14:editId="342117D1">
            <wp:extent cx="2487600" cy="5040000"/>
            <wp:effectExtent l="0" t="0" r="8255" b="8255"/>
            <wp:docPr id="7533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33280" name=""/>
                    <pic:cNvPicPr/>
                  </pic:nvPicPr>
                  <pic:blipFill>
                    <a:blip r:embed="rId36"/>
                    <a:stretch>
                      <a:fillRect/>
                    </a:stretch>
                  </pic:blipFill>
                  <pic:spPr>
                    <a:xfrm>
                      <a:off x="0" y="0"/>
                      <a:ext cx="2487600" cy="5040000"/>
                    </a:xfrm>
                    <a:prstGeom prst="rect">
                      <a:avLst/>
                    </a:prstGeom>
                  </pic:spPr>
                </pic:pic>
              </a:graphicData>
            </a:graphic>
          </wp:inline>
        </w:drawing>
      </w:r>
    </w:p>
    <w:p w14:paraId="778A06F7" w14:textId="58C00967" w:rsidR="00085DE1" w:rsidRDefault="00574122" w:rsidP="00574122">
      <w:pPr>
        <w:pStyle w:val="Caption"/>
      </w:pPr>
      <w:bookmarkStart w:id="157" w:name="_Ref229632895"/>
      <w:bookmarkStart w:id="158" w:name="_Toc229645572"/>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20</w:t>
      </w:r>
      <w:r w:rsidRPr="00990138">
        <w:rPr>
          <w:b/>
          <w:bCs/>
        </w:rPr>
        <w:fldChar w:fldCharType="end"/>
      </w:r>
      <w:bookmarkEnd w:id="157"/>
      <w:r>
        <w:t xml:space="preserve"> </w:t>
      </w:r>
      <w:r w:rsidR="00085DE1">
        <w:t>Įrangos informacijos langas 2/2 Rezervacijos, Atsiliepimai, Redagavimas</w:t>
      </w:r>
      <w:bookmarkEnd w:id="158"/>
    </w:p>
    <w:p w14:paraId="603A55A3" w14:textId="7E501CB2" w:rsidR="00D5646B" w:rsidRDefault="00D5646B" w:rsidP="00D5646B">
      <w:r>
        <w:t xml:space="preserve">Pasirinkus „Visos“ rezervacijų blokelyje atsidaro sąrašas su visomis esamomis rezervacijomis. Yra galimybė filtruoti pagal esamą statusą. (žr. </w:t>
      </w:r>
      <w:r>
        <w:fldChar w:fldCharType="begin"/>
      </w:r>
      <w:r>
        <w:instrText xml:space="preserve"> REF _Ref229633102 \h </w:instrText>
      </w:r>
      <w:r>
        <w:fldChar w:fldCharType="separate"/>
      </w:r>
      <w:r w:rsidR="00E00A4F" w:rsidRPr="00990138">
        <w:rPr>
          <w:b/>
          <w:bCs/>
        </w:rPr>
        <w:t xml:space="preserve">pav. </w:t>
      </w:r>
      <w:r w:rsidR="00E00A4F">
        <w:rPr>
          <w:b/>
          <w:bCs/>
          <w:noProof/>
        </w:rPr>
        <w:t>21</w:t>
      </w:r>
      <w:r>
        <w:fldChar w:fldCharType="end"/>
      </w:r>
      <w:r>
        <w:fldChar w:fldCharType="begin"/>
      </w:r>
      <w:r>
        <w:instrText xml:space="preserve"> REF _Ref229632419 \h </w:instrText>
      </w:r>
      <w:r>
        <w:fldChar w:fldCharType="separate"/>
      </w:r>
      <w:r w:rsidR="00E00A4F" w:rsidRPr="00990138">
        <w:rPr>
          <w:b/>
          <w:bCs/>
        </w:rPr>
        <w:t xml:space="preserve">pav. </w:t>
      </w:r>
      <w:r w:rsidR="00E00A4F">
        <w:rPr>
          <w:b/>
          <w:bCs/>
          <w:noProof/>
        </w:rPr>
        <w:t>14</w:t>
      </w:r>
      <w:r>
        <w:fldChar w:fldCharType="end"/>
      </w:r>
      <w:r>
        <w:t>) Įrangos savininkas turi papildomus mygtukus prie kiekvienos rezervacijos ją patvirinti, atmesti. Grąžinimo atveju – tai patvirtinti.</w:t>
      </w:r>
    </w:p>
    <w:p w14:paraId="1402091A" w14:textId="4430724A" w:rsidR="00D5646B" w:rsidRPr="00D5646B" w:rsidRDefault="00D5646B" w:rsidP="00D5646B">
      <w:r>
        <w:t>Filtras, kadangi, užima nemažą dalį ekrano – galimas suskleisti atsifiltravus.</w:t>
      </w:r>
    </w:p>
    <w:p w14:paraId="48DCEA12" w14:textId="37F59601" w:rsidR="00085DE1" w:rsidRDefault="00085DE1" w:rsidP="00085DE1">
      <w:pPr>
        <w:pStyle w:val="Caption"/>
      </w:pPr>
      <w:r w:rsidRPr="00085DE1">
        <w:rPr>
          <w:noProof/>
        </w:rPr>
        <w:lastRenderedPageBreak/>
        <w:drawing>
          <wp:inline distT="0" distB="0" distL="0" distR="0" wp14:anchorId="6388731C" wp14:editId="749B7ED2">
            <wp:extent cx="2602800" cy="5040000"/>
            <wp:effectExtent l="0" t="0" r="7620" b="8255"/>
            <wp:docPr id="19243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32816" name=""/>
                    <pic:cNvPicPr/>
                  </pic:nvPicPr>
                  <pic:blipFill>
                    <a:blip r:embed="rId37"/>
                    <a:stretch>
                      <a:fillRect/>
                    </a:stretch>
                  </pic:blipFill>
                  <pic:spPr>
                    <a:xfrm>
                      <a:off x="0" y="0"/>
                      <a:ext cx="2602800" cy="5040000"/>
                    </a:xfrm>
                    <a:prstGeom prst="rect">
                      <a:avLst/>
                    </a:prstGeom>
                  </pic:spPr>
                </pic:pic>
              </a:graphicData>
            </a:graphic>
          </wp:inline>
        </w:drawing>
      </w:r>
    </w:p>
    <w:p w14:paraId="10CE38A5" w14:textId="3B31B646" w:rsidR="00085DE1" w:rsidRDefault="00574122" w:rsidP="00574122">
      <w:pPr>
        <w:pStyle w:val="Caption"/>
      </w:pPr>
      <w:bookmarkStart w:id="159" w:name="_Ref229633102"/>
      <w:bookmarkStart w:id="160" w:name="_Toc229645573"/>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21</w:t>
      </w:r>
      <w:r w:rsidRPr="00990138">
        <w:rPr>
          <w:b/>
          <w:bCs/>
        </w:rPr>
        <w:fldChar w:fldCharType="end"/>
      </w:r>
      <w:bookmarkEnd w:id="159"/>
      <w:r>
        <w:t xml:space="preserve"> </w:t>
      </w:r>
      <w:r w:rsidR="00085DE1">
        <w:t>Rezervacijų sąrašas</w:t>
      </w:r>
      <w:bookmarkEnd w:id="160"/>
    </w:p>
    <w:p w14:paraId="5E9F8681" w14:textId="2335D27B" w:rsidR="00D5646B" w:rsidRPr="00D5646B" w:rsidRDefault="001400B3" w:rsidP="00D5646B">
      <w:r>
        <w:t xml:space="preserve">Įrangos detalių sąraše šalia pasirinkus mygtuką „Nauja rezervacija“ atsidaro modalinis langas (žr. </w:t>
      </w:r>
      <w:r>
        <w:fldChar w:fldCharType="begin"/>
      </w:r>
      <w:r>
        <w:instrText xml:space="preserve"> REF _Ref229633252 \h </w:instrText>
      </w:r>
      <w:r>
        <w:fldChar w:fldCharType="separate"/>
      </w:r>
      <w:r w:rsidR="00E00A4F" w:rsidRPr="00990138">
        <w:rPr>
          <w:b/>
          <w:bCs/>
        </w:rPr>
        <w:t xml:space="preserve">pav. </w:t>
      </w:r>
      <w:r w:rsidR="00E00A4F">
        <w:rPr>
          <w:b/>
          <w:bCs/>
          <w:noProof/>
        </w:rPr>
        <w:t>22</w:t>
      </w:r>
      <w:r>
        <w:fldChar w:fldCharType="end"/>
      </w:r>
      <w:r>
        <w:t>). Suvedamos norimos datos bei pastabų/užrašų blokas. Jeigu naudotojas yra savininkas – automatiškai patvirtinama rezervacija. Kiti naudotojai taip pat matys mygtuką „Informuoti savininką pokalbiu“. Tuomet parašoma žinutė į esamą pokalbį arba sukuriamas naujas pokalbis tarp rezervuojančio ir savininko.</w:t>
      </w:r>
    </w:p>
    <w:p w14:paraId="772DF49A" w14:textId="3ED46A11" w:rsidR="00085DE1" w:rsidRPr="00085DE1" w:rsidRDefault="00085DE1" w:rsidP="00085DE1">
      <w:pPr>
        <w:pStyle w:val="Caption"/>
      </w:pPr>
      <w:r w:rsidRPr="00085DE1">
        <w:rPr>
          <w:noProof/>
        </w:rPr>
        <w:lastRenderedPageBreak/>
        <w:drawing>
          <wp:inline distT="0" distB="0" distL="0" distR="0" wp14:anchorId="75F5DAAD" wp14:editId="0C5D2C96">
            <wp:extent cx="2559600" cy="5040000"/>
            <wp:effectExtent l="0" t="0" r="0" b="8255"/>
            <wp:docPr id="66543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5124" name=""/>
                    <pic:cNvPicPr/>
                  </pic:nvPicPr>
                  <pic:blipFill>
                    <a:blip r:embed="rId38"/>
                    <a:stretch>
                      <a:fillRect/>
                    </a:stretch>
                  </pic:blipFill>
                  <pic:spPr>
                    <a:xfrm>
                      <a:off x="0" y="0"/>
                      <a:ext cx="2559600" cy="5040000"/>
                    </a:xfrm>
                    <a:prstGeom prst="rect">
                      <a:avLst/>
                    </a:prstGeom>
                  </pic:spPr>
                </pic:pic>
              </a:graphicData>
            </a:graphic>
          </wp:inline>
        </w:drawing>
      </w:r>
    </w:p>
    <w:p w14:paraId="0F75B0A5" w14:textId="18F4E399" w:rsidR="00085DE1" w:rsidRDefault="00574122" w:rsidP="00574122">
      <w:pPr>
        <w:pStyle w:val="Caption"/>
      </w:pPr>
      <w:bookmarkStart w:id="161" w:name="_Ref229633252"/>
      <w:bookmarkStart w:id="162" w:name="_Toc229645574"/>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22</w:t>
      </w:r>
      <w:r w:rsidRPr="00990138">
        <w:rPr>
          <w:b/>
          <w:bCs/>
        </w:rPr>
        <w:fldChar w:fldCharType="end"/>
      </w:r>
      <w:bookmarkEnd w:id="161"/>
      <w:r>
        <w:t xml:space="preserve"> </w:t>
      </w:r>
      <w:r w:rsidR="00085DE1">
        <w:t>Nauja rezervacija</w:t>
      </w:r>
      <w:bookmarkEnd w:id="162"/>
    </w:p>
    <w:p w14:paraId="43B8B24D" w14:textId="18073D65" w:rsidR="001400B3" w:rsidRPr="001400B3" w:rsidRDefault="001400B3" w:rsidP="001400B3">
      <w:r>
        <w:t xml:space="preserve">Iš įrangos puslapio taip pat galima pasirinkti „Rodyti atsiliepimus“ ir atsidaro modalinis langas(žr. </w:t>
      </w:r>
      <w:r>
        <w:fldChar w:fldCharType="begin"/>
      </w:r>
      <w:r>
        <w:instrText xml:space="preserve"> REF _Ref229633374 \h </w:instrText>
      </w:r>
      <w:r>
        <w:fldChar w:fldCharType="separate"/>
      </w:r>
      <w:r w:rsidR="00E00A4F" w:rsidRPr="00990138">
        <w:rPr>
          <w:b/>
          <w:bCs/>
        </w:rPr>
        <w:t xml:space="preserve">pav. </w:t>
      </w:r>
      <w:r w:rsidR="00E00A4F">
        <w:rPr>
          <w:b/>
          <w:bCs/>
          <w:noProof/>
        </w:rPr>
        <w:t>23</w:t>
      </w:r>
      <w:r>
        <w:fldChar w:fldCharType="end"/>
      </w:r>
      <w:r>
        <w:fldChar w:fldCharType="begin"/>
      </w:r>
      <w:r>
        <w:instrText xml:space="preserve"> REF _Ref229632419 \h </w:instrText>
      </w:r>
      <w:r>
        <w:fldChar w:fldCharType="separate"/>
      </w:r>
      <w:r w:rsidR="00E00A4F" w:rsidRPr="00990138">
        <w:rPr>
          <w:b/>
          <w:bCs/>
        </w:rPr>
        <w:t xml:space="preserve">pav. </w:t>
      </w:r>
      <w:r w:rsidR="00E00A4F">
        <w:rPr>
          <w:b/>
          <w:bCs/>
          <w:noProof/>
        </w:rPr>
        <w:t>14</w:t>
      </w:r>
      <w:r>
        <w:fldChar w:fldCharType="end"/>
      </w:r>
      <w:r>
        <w:t>). Atsiliepimai yra vizualiai puslapiuojami, neperkrauti naudotojo sąsajos. Jeigu naudotojas turi rezervaciją, kurią atidavė atgal savininkui – atsiranda papildomos eilutės įverčiui bei atsiliepimui.</w:t>
      </w:r>
    </w:p>
    <w:p w14:paraId="5E67BC88" w14:textId="77777777" w:rsidR="00085DE1" w:rsidRDefault="00085DE1" w:rsidP="00085DE1">
      <w:pPr>
        <w:pStyle w:val="Figure"/>
        <w:framePr w:wrap="notBeside"/>
      </w:pPr>
    </w:p>
    <w:p w14:paraId="32371712" w14:textId="12BFAD4A" w:rsidR="00085DE1" w:rsidRDefault="00085DE1" w:rsidP="00085DE1">
      <w:pPr>
        <w:pStyle w:val="Figure"/>
        <w:framePr w:wrap="notBeside"/>
      </w:pPr>
      <w:r w:rsidRPr="00085DE1">
        <w:rPr>
          <w:noProof/>
        </w:rPr>
        <w:drawing>
          <wp:inline distT="0" distB="0" distL="0" distR="0" wp14:anchorId="0D2A5E21" wp14:editId="6D84385A">
            <wp:extent cx="2901600" cy="5040000"/>
            <wp:effectExtent l="0" t="0" r="0" b="8255"/>
            <wp:docPr id="517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828" name=""/>
                    <pic:cNvPicPr/>
                  </pic:nvPicPr>
                  <pic:blipFill>
                    <a:blip r:embed="rId39"/>
                    <a:stretch>
                      <a:fillRect/>
                    </a:stretch>
                  </pic:blipFill>
                  <pic:spPr>
                    <a:xfrm>
                      <a:off x="0" y="0"/>
                      <a:ext cx="2901600" cy="5040000"/>
                    </a:xfrm>
                    <a:prstGeom prst="rect">
                      <a:avLst/>
                    </a:prstGeom>
                  </pic:spPr>
                </pic:pic>
              </a:graphicData>
            </a:graphic>
          </wp:inline>
        </w:drawing>
      </w:r>
    </w:p>
    <w:p w14:paraId="62DDB75F" w14:textId="45BEF173" w:rsidR="00085DE1" w:rsidRDefault="00574122" w:rsidP="00574122">
      <w:pPr>
        <w:pStyle w:val="Caption"/>
      </w:pPr>
      <w:bookmarkStart w:id="163" w:name="_Ref229633374"/>
      <w:bookmarkStart w:id="164" w:name="_Toc229645575"/>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23</w:t>
      </w:r>
      <w:r w:rsidRPr="00990138">
        <w:rPr>
          <w:b/>
          <w:bCs/>
        </w:rPr>
        <w:fldChar w:fldCharType="end"/>
      </w:r>
      <w:bookmarkEnd w:id="163"/>
      <w:r>
        <w:t xml:space="preserve"> </w:t>
      </w:r>
      <w:r w:rsidR="00085DE1">
        <w:t>Atsiliepimų modalinis langas</w:t>
      </w:r>
      <w:bookmarkEnd w:id="164"/>
    </w:p>
    <w:p w14:paraId="1A33C991" w14:textId="792986BF" w:rsidR="001400B3" w:rsidRDefault="001400B3" w:rsidP="001400B3">
      <w:r>
        <w:t>Iš pagrindinio lango arba Kitų įrangos lango galima pasirinkti viršutinį mygtuką „Rodyti žemėlapį“.</w:t>
      </w:r>
    </w:p>
    <w:p w14:paraId="6A110F6D" w14:textId="4B18DB95" w:rsidR="001400B3" w:rsidRDefault="001400B3" w:rsidP="001400B3">
      <w:r>
        <w:t xml:space="preserve">Atidaromas Google Žemėlapis su visomis įrangomis pažymėtomis ir apačioje surašyta sąrašu, kokia įranga, kategorija, adresas bei atstumas tiesia linija nuo esamos pozicijos. (žr. </w:t>
      </w:r>
      <w:r>
        <w:fldChar w:fldCharType="begin"/>
      </w:r>
      <w:r>
        <w:instrText xml:space="preserve"> REF _Ref229633670 \h </w:instrText>
      </w:r>
      <w:r>
        <w:fldChar w:fldCharType="separate"/>
      </w:r>
      <w:r w:rsidR="00E00A4F" w:rsidRPr="00990138">
        <w:rPr>
          <w:b/>
          <w:bCs/>
        </w:rPr>
        <w:t xml:space="preserve">pav. </w:t>
      </w:r>
      <w:r w:rsidR="00E00A4F">
        <w:rPr>
          <w:b/>
          <w:bCs/>
          <w:noProof/>
        </w:rPr>
        <w:t>24</w:t>
      </w:r>
      <w:r>
        <w:fldChar w:fldCharType="end"/>
      </w:r>
      <w:r>
        <w:t>).</w:t>
      </w:r>
    </w:p>
    <w:p w14:paraId="7267322F" w14:textId="4FCDDBF5" w:rsidR="001400B3" w:rsidRPr="001400B3" w:rsidRDefault="001400B3" w:rsidP="001400B3">
      <w:r>
        <w:t>Svarbus pastebėjimas – norint, kad žemėlapis rodytų tikslų atstumą reikalinga patvirtinti vietovės sekimą šiai aplikacijai. Priešingu atveju – atstumai bus nurodomi pagal Studentų g. 50, Kaunas kaip bazinis taškas.</w:t>
      </w:r>
    </w:p>
    <w:p w14:paraId="1FA7FE45" w14:textId="77777777" w:rsidR="00085DE1" w:rsidRDefault="00085DE1" w:rsidP="00085DE1">
      <w:pPr>
        <w:pStyle w:val="Figure"/>
        <w:framePr w:wrap="notBeside"/>
      </w:pPr>
    </w:p>
    <w:p w14:paraId="4DC18382" w14:textId="2D047923" w:rsidR="00085DE1" w:rsidRDefault="00085DE1" w:rsidP="00085DE1">
      <w:pPr>
        <w:pStyle w:val="Figure"/>
        <w:framePr w:wrap="notBeside"/>
      </w:pPr>
      <w:r w:rsidRPr="00085DE1">
        <w:rPr>
          <w:noProof/>
        </w:rPr>
        <w:drawing>
          <wp:inline distT="0" distB="0" distL="0" distR="0" wp14:anchorId="094E612E" wp14:editId="0472C7F0">
            <wp:extent cx="3085200" cy="5040000"/>
            <wp:effectExtent l="0" t="0" r="1270" b="8255"/>
            <wp:docPr id="174816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61771" name=""/>
                    <pic:cNvPicPr/>
                  </pic:nvPicPr>
                  <pic:blipFill>
                    <a:blip r:embed="rId40"/>
                    <a:stretch>
                      <a:fillRect/>
                    </a:stretch>
                  </pic:blipFill>
                  <pic:spPr>
                    <a:xfrm>
                      <a:off x="0" y="0"/>
                      <a:ext cx="3085200" cy="5040000"/>
                    </a:xfrm>
                    <a:prstGeom prst="rect">
                      <a:avLst/>
                    </a:prstGeom>
                  </pic:spPr>
                </pic:pic>
              </a:graphicData>
            </a:graphic>
          </wp:inline>
        </w:drawing>
      </w:r>
    </w:p>
    <w:p w14:paraId="459EA5AC" w14:textId="6DA981A6" w:rsidR="00085DE1" w:rsidRDefault="00574122" w:rsidP="00574122">
      <w:pPr>
        <w:pStyle w:val="Caption"/>
      </w:pPr>
      <w:bookmarkStart w:id="165" w:name="_Ref229633670"/>
      <w:bookmarkStart w:id="166" w:name="_Toc229645576"/>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24</w:t>
      </w:r>
      <w:r w:rsidRPr="00990138">
        <w:rPr>
          <w:b/>
          <w:bCs/>
        </w:rPr>
        <w:fldChar w:fldCharType="end"/>
      </w:r>
      <w:bookmarkEnd w:id="165"/>
      <w:r>
        <w:t xml:space="preserve"> </w:t>
      </w:r>
      <w:r w:rsidR="00085DE1">
        <w:t>Įrangų žemėlapis su atstumais</w:t>
      </w:r>
      <w:bookmarkEnd w:id="166"/>
    </w:p>
    <w:p w14:paraId="5FD2F3A8" w14:textId="1C572E8F" w:rsidR="001400B3" w:rsidRPr="001400B3" w:rsidRDefault="00961E18" w:rsidP="001400B3">
      <w:r>
        <w:t xml:space="preserve">Vienas iš pagrindinių skirtukų yra skirtas profiliui, čia matoma bendrinė informacija apie paskyrą – pilnas vardas, el. Paštas bei profilio nuotrauka. Su galimybe redaguoti tai (žr. </w:t>
      </w:r>
      <w:r>
        <w:fldChar w:fldCharType="begin"/>
      </w:r>
      <w:r>
        <w:instrText xml:space="preserve"> REF _Ref229633932 \h </w:instrText>
      </w:r>
      <w:r>
        <w:fldChar w:fldCharType="separate"/>
      </w:r>
      <w:r w:rsidR="00E00A4F" w:rsidRPr="00990138">
        <w:rPr>
          <w:b/>
          <w:bCs/>
        </w:rPr>
        <w:t xml:space="preserve">pav. </w:t>
      </w:r>
      <w:r w:rsidR="00E00A4F">
        <w:rPr>
          <w:b/>
          <w:bCs/>
          <w:noProof/>
        </w:rPr>
        <w:t>25</w:t>
      </w:r>
      <w:r>
        <w:fldChar w:fldCharType="end"/>
      </w:r>
      <w:r>
        <w:t>)</w:t>
      </w:r>
    </w:p>
    <w:p w14:paraId="27C53F16" w14:textId="4065EE30" w:rsidR="00085DE1" w:rsidRDefault="00085DE1" w:rsidP="00085DE1">
      <w:pPr>
        <w:pStyle w:val="Caption"/>
      </w:pPr>
      <w:r w:rsidRPr="00085DE1">
        <w:rPr>
          <w:noProof/>
        </w:rPr>
        <w:lastRenderedPageBreak/>
        <w:drawing>
          <wp:inline distT="0" distB="0" distL="0" distR="0" wp14:anchorId="216F7331" wp14:editId="064BB4CD">
            <wp:extent cx="2340000" cy="5317200"/>
            <wp:effectExtent l="0" t="0" r="3175" b="0"/>
            <wp:docPr id="4668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6298" name=""/>
                    <pic:cNvPicPr/>
                  </pic:nvPicPr>
                  <pic:blipFill>
                    <a:blip r:embed="rId41"/>
                    <a:stretch>
                      <a:fillRect/>
                    </a:stretch>
                  </pic:blipFill>
                  <pic:spPr>
                    <a:xfrm>
                      <a:off x="0" y="0"/>
                      <a:ext cx="2340000" cy="5317200"/>
                    </a:xfrm>
                    <a:prstGeom prst="rect">
                      <a:avLst/>
                    </a:prstGeom>
                  </pic:spPr>
                </pic:pic>
              </a:graphicData>
            </a:graphic>
          </wp:inline>
        </w:drawing>
      </w:r>
    </w:p>
    <w:p w14:paraId="2D02D0FC" w14:textId="47C9176E" w:rsidR="00085DE1" w:rsidRDefault="00574122" w:rsidP="00574122">
      <w:pPr>
        <w:pStyle w:val="Caption"/>
      </w:pPr>
      <w:bookmarkStart w:id="167" w:name="_Ref229633932"/>
      <w:bookmarkStart w:id="168" w:name="_Toc229645577"/>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25</w:t>
      </w:r>
      <w:r w:rsidRPr="00990138">
        <w:rPr>
          <w:b/>
          <w:bCs/>
        </w:rPr>
        <w:fldChar w:fldCharType="end"/>
      </w:r>
      <w:bookmarkEnd w:id="167"/>
      <w:r>
        <w:t xml:space="preserve"> </w:t>
      </w:r>
      <w:r w:rsidR="00085DE1">
        <w:t>Profilio langas</w:t>
      </w:r>
      <w:bookmarkEnd w:id="168"/>
    </w:p>
    <w:p w14:paraId="53FF9811" w14:textId="63F18B40" w:rsidR="00961E18" w:rsidRPr="00961E18" w:rsidRDefault="00961E18" w:rsidP="00961E18">
      <w:r>
        <w:t xml:space="preserve">Kitas skirtukas – parametrai. Iš čia naudotojas gali pasirinkti, kaip rodyti kalendorių pagal savas praktikas bei čia yra priverstinis atsijungimas, nelaukiant pasibaigti žetonui. (žr. </w:t>
      </w:r>
      <w:r>
        <w:fldChar w:fldCharType="begin"/>
      </w:r>
      <w:r>
        <w:instrText xml:space="preserve"> REF _Ref229633997 \h </w:instrText>
      </w:r>
      <w:r>
        <w:fldChar w:fldCharType="separate"/>
      </w:r>
      <w:r w:rsidR="00E00A4F" w:rsidRPr="00990138">
        <w:rPr>
          <w:b/>
          <w:bCs/>
        </w:rPr>
        <w:t xml:space="preserve">pav. </w:t>
      </w:r>
      <w:r w:rsidR="00E00A4F">
        <w:rPr>
          <w:b/>
          <w:bCs/>
          <w:noProof/>
        </w:rPr>
        <w:t>26</w:t>
      </w:r>
      <w:r>
        <w:fldChar w:fldCharType="end"/>
      </w:r>
      <w:r>
        <w:t>). Taip pat paveikslėlyje nurodomas, kaip veikia kalbos pasikeitimas – paprastas pasirinkimas iš antraštės meniu.</w:t>
      </w:r>
    </w:p>
    <w:p w14:paraId="309FF583" w14:textId="3EB262D0" w:rsidR="00085DE1" w:rsidRDefault="00085DE1" w:rsidP="00085DE1">
      <w:pPr>
        <w:pStyle w:val="Figure"/>
        <w:framePr w:wrap="notBeside"/>
      </w:pPr>
      <w:r w:rsidRPr="00085DE1">
        <w:rPr>
          <w:noProof/>
        </w:rPr>
        <w:drawing>
          <wp:inline distT="0" distB="0" distL="0" distR="0" wp14:anchorId="5A86A8C8" wp14:editId="2163BE1E">
            <wp:extent cx="2340000" cy="2080800"/>
            <wp:effectExtent l="0" t="0" r="3175" b="0"/>
            <wp:docPr id="4757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1242" name=""/>
                    <pic:cNvPicPr/>
                  </pic:nvPicPr>
                  <pic:blipFill>
                    <a:blip r:embed="rId42"/>
                    <a:stretch>
                      <a:fillRect/>
                    </a:stretch>
                  </pic:blipFill>
                  <pic:spPr>
                    <a:xfrm>
                      <a:off x="0" y="0"/>
                      <a:ext cx="2340000" cy="2080800"/>
                    </a:xfrm>
                    <a:prstGeom prst="rect">
                      <a:avLst/>
                    </a:prstGeom>
                  </pic:spPr>
                </pic:pic>
              </a:graphicData>
            </a:graphic>
          </wp:inline>
        </w:drawing>
      </w:r>
    </w:p>
    <w:p w14:paraId="0D80413F" w14:textId="59684B17" w:rsidR="00085DE1" w:rsidRDefault="00574122" w:rsidP="00574122">
      <w:pPr>
        <w:pStyle w:val="Caption"/>
      </w:pPr>
      <w:bookmarkStart w:id="169" w:name="_Ref229633997"/>
      <w:bookmarkStart w:id="170" w:name="_Toc229645578"/>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26</w:t>
      </w:r>
      <w:r w:rsidRPr="00990138">
        <w:rPr>
          <w:b/>
          <w:bCs/>
        </w:rPr>
        <w:fldChar w:fldCharType="end"/>
      </w:r>
      <w:bookmarkEnd w:id="169"/>
      <w:r>
        <w:t xml:space="preserve"> </w:t>
      </w:r>
      <w:r w:rsidR="00085DE1">
        <w:t>Nustatymų langas su kalbos pasirinkimu</w:t>
      </w:r>
      <w:bookmarkEnd w:id="170"/>
    </w:p>
    <w:p w14:paraId="70DF8B4F" w14:textId="6117CFD7" w:rsidR="00961E18" w:rsidRPr="00961E18" w:rsidRDefault="00961E18" w:rsidP="00961E18">
      <w:r>
        <w:lastRenderedPageBreak/>
        <w:t xml:space="preserve">Jeigu esamas naudotojas yra administratorius – jam bus matoma „Administratorius“ skirtukas. Jame – kategorijų pridėjimas, redagavimas, ištrinimas (žr. </w:t>
      </w:r>
      <w:r>
        <w:fldChar w:fldCharType="begin"/>
      </w:r>
      <w:r>
        <w:instrText xml:space="preserve"> REF _Ref229634088 \h </w:instrText>
      </w:r>
      <w:r>
        <w:fldChar w:fldCharType="separate"/>
      </w:r>
      <w:r w:rsidR="00E00A4F" w:rsidRPr="00990138">
        <w:rPr>
          <w:b/>
          <w:bCs/>
        </w:rPr>
        <w:t xml:space="preserve">pav. </w:t>
      </w:r>
      <w:r w:rsidR="00E00A4F">
        <w:rPr>
          <w:b/>
          <w:bCs/>
          <w:noProof/>
        </w:rPr>
        <w:t>27</w:t>
      </w:r>
      <w:r>
        <w:fldChar w:fldCharType="end"/>
      </w:r>
      <w:r>
        <w:t>)</w:t>
      </w:r>
    </w:p>
    <w:p w14:paraId="618CFBEB" w14:textId="56C65CE8" w:rsidR="00085DE1" w:rsidRDefault="00085DE1" w:rsidP="00085DE1">
      <w:pPr>
        <w:pStyle w:val="Figure"/>
        <w:framePr w:wrap="notBeside"/>
      </w:pPr>
      <w:r w:rsidRPr="00085DE1">
        <w:rPr>
          <w:noProof/>
        </w:rPr>
        <w:drawing>
          <wp:inline distT="0" distB="0" distL="0" distR="0" wp14:anchorId="12E718F6" wp14:editId="0A814DBB">
            <wp:extent cx="2340000" cy="5353200"/>
            <wp:effectExtent l="0" t="0" r="3175" b="0"/>
            <wp:docPr id="15565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7631" name=""/>
                    <pic:cNvPicPr/>
                  </pic:nvPicPr>
                  <pic:blipFill>
                    <a:blip r:embed="rId43"/>
                    <a:stretch>
                      <a:fillRect/>
                    </a:stretch>
                  </pic:blipFill>
                  <pic:spPr>
                    <a:xfrm>
                      <a:off x="0" y="0"/>
                      <a:ext cx="2340000" cy="5353200"/>
                    </a:xfrm>
                    <a:prstGeom prst="rect">
                      <a:avLst/>
                    </a:prstGeom>
                  </pic:spPr>
                </pic:pic>
              </a:graphicData>
            </a:graphic>
          </wp:inline>
        </w:drawing>
      </w:r>
    </w:p>
    <w:p w14:paraId="5AF09FC7" w14:textId="26083041" w:rsidR="00085DE1" w:rsidRDefault="00574122" w:rsidP="00574122">
      <w:pPr>
        <w:pStyle w:val="Caption"/>
      </w:pPr>
      <w:bookmarkStart w:id="171" w:name="_Ref229634088"/>
      <w:bookmarkStart w:id="172" w:name="_Toc229645579"/>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27</w:t>
      </w:r>
      <w:r w:rsidRPr="00990138">
        <w:rPr>
          <w:b/>
          <w:bCs/>
        </w:rPr>
        <w:fldChar w:fldCharType="end"/>
      </w:r>
      <w:bookmarkEnd w:id="171"/>
      <w:r>
        <w:t xml:space="preserve"> </w:t>
      </w:r>
      <w:r w:rsidR="00085DE1">
        <w:t>Administratoriaus sąsaja</w:t>
      </w:r>
      <w:bookmarkEnd w:id="172"/>
    </w:p>
    <w:p w14:paraId="3735A1C9" w14:textId="6363DF9C" w:rsidR="00961E18" w:rsidRPr="00961E18" w:rsidRDefault="00961E18" w:rsidP="00961E18">
      <w:r>
        <w:t xml:space="preserve">Vidurinis skirtukas navigaciniame meniu – pokalbiai. Čia matomi visi esantys pokalbiai su vartotojais. Matoma paskutinė žinutė bei jos išsiuntimo laikas (žr. </w:t>
      </w:r>
      <w:r>
        <w:fldChar w:fldCharType="begin"/>
      </w:r>
      <w:r>
        <w:instrText xml:space="preserve"> REF _Ref229634243 \h </w:instrText>
      </w:r>
      <w:r>
        <w:fldChar w:fldCharType="separate"/>
      </w:r>
      <w:r w:rsidR="00E00A4F" w:rsidRPr="00990138">
        <w:rPr>
          <w:b/>
          <w:bCs/>
        </w:rPr>
        <w:t xml:space="preserve">pav. </w:t>
      </w:r>
      <w:r w:rsidR="00E00A4F">
        <w:rPr>
          <w:b/>
          <w:bCs/>
          <w:noProof/>
        </w:rPr>
        <w:t>28</w:t>
      </w:r>
      <w:r>
        <w:fldChar w:fldCharType="end"/>
      </w:r>
      <w:r>
        <w:t xml:space="preserve">) atsidarius vieną iš pokalbių matoma visa istorija pilnumoje. Pavyzdyje taip pat matoma žinutės, kurios buvo sukurtos automatiškai su rezervacija. Iš pokalbio yra nuoroda tiesiai į įrangos rezervacijų sąrašą (žr. </w:t>
      </w:r>
      <w:r>
        <w:fldChar w:fldCharType="begin"/>
      </w:r>
      <w:r>
        <w:instrText xml:space="preserve"> REF _Ref229634322 \h </w:instrText>
      </w:r>
      <w:r>
        <w:fldChar w:fldCharType="separate"/>
      </w:r>
      <w:r w:rsidR="00E00A4F" w:rsidRPr="00990138">
        <w:rPr>
          <w:b/>
          <w:bCs/>
        </w:rPr>
        <w:t xml:space="preserve">pav. </w:t>
      </w:r>
      <w:r w:rsidR="00E00A4F">
        <w:rPr>
          <w:b/>
          <w:bCs/>
          <w:noProof/>
        </w:rPr>
        <w:t>29</w:t>
      </w:r>
      <w:r>
        <w:fldChar w:fldCharType="end"/>
      </w:r>
      <w:r>
        <w:t>)</w:t>
      </w:r>
    </w:p>
    <w:p w14:paraId="015002A1" w14:textId="577E73E0" w:rsidR="00574122" w:rsidRDefault="00574122" w:rsidP="00574122">
      <w:pPr>
        <w:pStyle w:val="Caption"/>
      </w:pPr>
      <w:r w:rsidRPr="00574122">
        <w:rPr>
          <w:noProof/>
        </w:rPr>
        <w:lastRenderedPageBreak/>
        <w:drawing>
          <wp:inline distT="0" distB="0" distL="0" distR="0" wp14:anchorId="293034EA" wp14:editId="4DAE791F">
            <wp:extent cx="2340000" cy="5122800"/>
            <wp:effectExtent l="0" t="0" r="3175" b="1905"/>
            <wp:docPr id="10917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44095" name=""/>
                    <pic:cNvPicPr/>
                  </pic:nvPicPr>
                  <pic:blipFill>
                    <a:blip r:embed="rId44"/>
                    <a:stretch>
                      <a:fillRect/>
                    </a:stretch>
                  </pic:blipFill>
                  <pic:spPr>
                    <a:xfrm>
                      <a:off x="0" y="0"/>
                      <a:ext cx="2340000" cy="5122800"/>
                    </a:xfrm>
                    <a:prstGeom prst="rect">
                      <a:avLst/>
                    </a:prstGeom>
                  </pic:spPr>
                </pic:pic>
              </a:graphicData>
            </a:graphic>
          </wp:inline>
        </w:drawing>
      </w:r>
    </w:p>
    <w:p w14:paraId="2FFF132D" w14:textId="440C205D" w:rsidR="00574122" w:rsidRDefault="00574122" w:rsidP="00574122">
      <w:pPr>
        <w:pStyle w:val="Caption"/>
      </w:pPr>
      <w:bookmarkStart w:id="173" w:name="_Ref229634243"/>
      <w:bookmarkStart w:id="174" w:name="_Toc229645580"/>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28</w:t>
      </w:r>
      <w:r w:rsidRPr="00990138">
        <w:rPr>
          <w:b/>
          <w:bCs/>
        </w:rPr>
        <w:fldChar w:fldCharType="end"/>
      </w:r>
      <w:bookmarkEnd w:id="173"/>
      <w:r>
        <w:t xml:space="preserve"> Pokalbių sąrašas</w:t>
      </w:r>
      <w:bookmarkEnd w:id="174"/>
    </w:p>
    <w:p w14:paraId="3D00E825" w14:textId="38491C62" w:rsidR="00574122" w:rsidRDefault="00574122" w:rsidP="00574122">
      <w:pPr>
        <w:pStyle w:val="Caption"/>
      </w:pPr>
      <w:r w:rsidRPr="00574122">
        <w:rPr>
          <w:noProof/>
        </w:rPr>
        <w:lastRenderedPageBreak/>
        <w:drawing>
          <wp:inline distT="0" distB="0" distL="0" distR="0" wp14:anchorId="67D2A8A0" wp14:editId="253CCFF7">
            <wp:extent cx="2340000" cy="5313600"/>
            <wp:effectExtent l="0" t="0" r="3175" b="1905"/>
            <wp:docPr id="16313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2959" name=""/>
                    <pic:cNvPicPr/>
                  </pic:nvPicPr>
                  <pic:blipFill>
                    <a:blip r:embed="rId45"/>
                    <a:stretch>
                      <a:fillRect/>
                    </a:stretch>
                  </pic:blipFill>
                  <pic:spPr>
                    <a:xfrm>
                      <a:off x="0" y="0"/>
                      <a:ext cx="2340000" cy="5313600"/>
                    </a:xfrm>
                    <a:prstGeom prst="rect">
                      <a:avLst/>
                    </a:prstGeom>
                  </pic:spPr>
                </pic:pic>
              </a:graphicData>
            </a:graphic>
          </wp:inline>
        </w:drawing>
      </w:r>
    </w:p>
    <w:p w14:paraId="0065BDC3" w14:textId="3F4DAEDF" w:rsidR="00574122" w:rsidRPr="00574122" w:rsidRDefault="00574122" w:rsidP="00574122">
      <w:pPr>
        <w:pStyle w:val="Caption"/>
      </w:pPr>
      <w:bookmarkStart w:id="175" w:name="_Ref229634322"/>
      <w:bookmarkStart w:id="176" w:name="_Toc229645581"/>
      <w:r w:rsidRPr="00990138">
        <w:rPr>
          <w:b/>
          <w:bCs/>
        </w:rPr>
        <w:t xml:space="preserve">pav. </w:t>
      </w:r>
      <w:r w:rsidRPr="00990138">
        <w:rPr>
          <w:b/>
          <w:bCs/>
        </w:rPr>
        <w:fldChar w:fldCharType="begin"/>
      </w:r>
      <w:r w:rsidRPr="00990138">
        <w:rPr>
          <w:b/>
          <w:bCs/>
        </w:rPr>
        <w:instrText xml:space="preserve"> SEQ pav. \* ARABIC </w:instrText>
      </w:r>
      <w:r w:rsidRPr="00990138">
        <w:rPr>
          <w:b/>
          <w:bCs/>
        </w:rPr>
        <w:fldChar w:fldCharType="separate"/>
      </w:r>
      <w:r w:rsidR="00E00A4F">
        <w:rPr>
          <w:b/>
          <w:bCs/>
          <w:noProof/>
        </w:rPr>
        <w:t>29</w:t>
      </w:r>
      <w:r w:rsidRPr="00990138">
        <w:rPr>
          <w:b/>
          <w:bCs/>
        </w:rPr>
        <w:fldChar w:fldCharType="end"/>
      </w:r>
      <w:bookmarkEnd w:id="175"/>
      <w:r>
        <w:t xml:space="preserve"> Pokalbio langas</w:t>
      </w:r>
      <w:bookmarkEnd w:id="176"/>
    </w:p>
    <w:p w14:paraId="00A4B119" w14:textId="77777777" w:rsidR="00085DE1" w:rsidRPr="00085DE1" w:rsidRDefault="00085DE1" w:rsidP="00085DE1"/>
    <w:p w14:paraId="1D8B6CC4" w14:textId="77777777" w:rsidR="006C5BDB" w:rsidRDefault="006C5BDB" w:rsidP="006C5BDB">
      <w:pPr>
        <w:pStyle w:val="Heading2"/>
      </w:pPr>
      <w:bookmarkStart w:id="177" w:name="_Toc474841574"/>
      <w:bookmarkStart w:id="178" w:name="_Toc229660627"/>
      <w:r>
        <w:t>Diegimo vadovas</w:t>
      </w:r>
      <w:bookmarkEnd w:id="177"/>
      <w:bookmarkEnd w:id="178"/>
    </w:p>
    <w:p w14:paraId="6F37E4E5" w14:textId="4A2F90CE" w:rsidR="006C5BDB" w:rsidRDefault="00D24F3E" w:rsidP="00D24F3E">
      <w:pPr>
        <w:pStyle w:val="Tekstas"/>
      </w:pPr>
      <w:r>
        <w:t>Platformos diegimo vadove nurodyta reikalingi kintamieji bei serverinių debesijos komponentų nustatymai.</w:t>
      </w:r>
    </w:p>
    <w:p w14:paraId="2798A2A2" w14:textId="1D203DA2" w:rsidR="001B12D6" w:rsidRDefault="00D24F3E" w:rsidP="00D24F3E">
      <w:r>
        <w:t xml:space="preserve">Serverinėje dalyje </w:t>
      </w:r>
      <w:r w:rsidR="001B12D6">
        <w:t>reikalinga atlikti 3 skirtingus veiksmus:</w:t>
      </w:r>
    </w:p>
    <w:p w14:paraId="24CECA3D" w14:textId="75D9A76A" w:rsidR="001B12D6" w:rsidRDefault="001B12D6" w:rsidP="001B12D6">
      <w:pPr>
        <w:pStyle w:val="ListNumber"/>
        <w:numPr>
          <w:ilvl w:val="0"/>
          <w:numId w:val="33"/>
        </w:numPr>
      </w:pPr>
      <w:r>
        <w:t>Paleisti AWS servisus serverio palaikymui:</w:t>
      </w:r>
    </w:p>
    <w:p w14:paraId="0B7EBD9D" w14:textId="345E6311" w:rsidR="001B12D6" w:rsidRDefault="001B12D6" w:rsidP="001B12D6">
      <w:pPr>
        <w:pStyle w:val="ListNumber"/>
        <w:numPr>
          <w:ilvl w:val="1"/>
          <w:numId w:val="33"/>
        </w:numPr>
      </w:pPr>
      <w:r>
        <w:t>AWS RDS duomenų bazė. Reikalinga tik paleisti. Sistema sukels pirminį planą naudojant migravimus</w:t>
      </w:r>
    </w:p>
    <w:p w14:paraId="5F925B70" w14:textId="0000F9FA" w:rsidR="001B12D6" w:rsidRDefault="001B12D6" w:rsidP="001B12D6">
      <w:pPr>
        <w:pStyle w:val="ListNumber"/>
        <w:numPr>
          <w:ilvl w:val="1"/>
          <w:numId w:val="33"/>
        </w:numPr>
      </w:pPr>
      <w:r>
        <w:t>AWS ElasticBeanstalk</w:t>
      </w:r>
      <w:sdt>
        <w:sdtPr>
          <w:id w:val="1389233997"/>
          <w:citation/>
        </w:sdtPr>
        <w:sdtContent>
          <w:r w:rsidR="00504C65">
            <w:fldChar w:fldCharType="begin"/>
          </w:r>
          <w:r w:rsidR="00504C65">
            <w:instrText xml:space="preserve"> CITATION Get261 \l 1063 </w:instrText>
          </w:r>
          <w:r w:rsidR="00504C65">
            <w:fldChar w:fldCharType="separate"/>
          </w:r>
          <w:r w:rsidR="00504C65">
            <w:rPr>
              <w:noProof/>
            </w:rPr>
            <w:t xml:space="preserve"> (5)</w:t>
          </w:r>
          <w:r w:rsidR="00504C65">
            <w:fldChar w:fldCharType="end"/>
          </w:r>
        </w:sdtContent>
      </w:sdt>
      <w:r>
        <w:t>. Projekte yra skriptas deploy-eb.ps1. Vienintelis skirtumas ką reikia pakeisti tai pirmose 5 eilutėse – pakeisti pavadinimus.</w:t>
      </w:r>
      <w:r w:rsidR="0084211C">
        <w:t xml:space="preserve"> Naudojamas .Net on Linux</w:t>
      </w:r>
    </w:p>
    <w:p w14:paraId="40EA925F" w14:textId="5D1F0514" w:rsidR="001B12D6" w:rsidRDefault="001B12D6" w:rsidP="001B12D6">
      <w:pPr>
        <w:pStyle w:val="ListNumber"/>
        <w:numPr>
          <w:ilvl w:val="1"/>
          <w:numId w:val="33"/>
        </w:numPr>
      </w:pPr>
      <w:r>
        <w:t>AWS S3 – tik sukurti ir priskirti atitinkamą pavadinimą. Rekomendacija būtų leisti tik iš ElasticBeanstalk VPC leisti komunikaciją – išoriniai vartotojau neprikeltų failų</w:t>
      </w:r>
    </w:p>
    <w:p w14:paraId="0BD4DFCD" w14:textId="5673E114" w:rsidR="001B12D6" w:rsidRDefault="001B12D6" w:rsidP="001B12D6">
      <w:pPr>
        <w:pStyle w:val="ListNumber"/>
        <w:numPr>
          <w:ilvl w:val="1"/>
          <w:numId w:val="33"/>
        </w:numPr>
      </w:pPr>
      <w:r>
        <w:t xml:space="preserve">AWS Cloudfront – reikalinga išėjimui į HTTPS. Privalomas jeigu norima naudoti Oauth </w:t>
      </w:r>
      <w:r w:rsidR="008018D6">
        <w:t>autorizavimą</w:t>
      </w:r>
      <w:r>
        <w:t>.</w:t>
      </w:r>
    </w:p>
    <w:p w14:paraId="0F89A4DD" w14:textId="5A35CCDF" w:rsidR="001B12D6" w:rsidRDefault="001B12D6" w:rsidP="001B12D6">
      <w:pPr>
        <w:pStyle w:val="ListNumber"/>
        <w:numPr>
          <w:ilvl w:val="0"/>
          <w:numId w:val="33"/>
        </w:numPr>
      </w:pPr>
      <w:r>
        <w:t>Naudotojo sąsajos globalūs kintamieji</w:t>
      </w:r>
      <w:r w:rsidR="005E4ED8">
        <w:t>, jei pildomi .env faile</w:t>
      </w:r>
    </w:p>
    <w:p w14:paraId="45B3A471" w14:textId="177186B9" w:rsidR="001B12D6" w:rsidRDefault="001B12D6" w:rsidP="001B12D6">
      <w:pPr>
        <w:pStyle w:val="ListNumber"/>
        <w:numPr>
          <w:ilvl w:val="1"/>
          <w:numId w:val="33"/>
        </w:numPr>
      </w:pPr>
      <w:r>
        <w:lastRenderedPageBreak/>
        <w:t xml:space="preserve">Užsiregistruoti Firebase platformoje. Bazinio plano yra pakankama. </w:t>
      </w:r>
      <w:r w:rsidR="005E4ED8">
        <w:t xml:space="preserve">Iš visų servisų paketų naudosime tik </w:t>
      </w:r>
      <w:r w:rsidR="005E4ED8" w:rsidRPr="005E4ED8">
        <w:rPr>
          <w:i/>
          <w:iCs/>
        </w:rPr>
        <w:t>Authentification</w:t>
      </w:r>
      <w:r w:rsidR="005E4ED8">
        <w:t xml:space="preserve">. Firebase taip pat reikalinga susikurti serviso paskyrą. Ši paskyra yra pridedama į failą .env </w:t>
      </w:r>
      <w:r w:rsidR="005E4ED8" w:rsidRPr="005E4ED8">
        <w:t>PUBLIC_FIREBASE_API_KEY</w:t>
      </w:r>
      <w:r w:rsidR="005E4ED8">
        <w:t xml:space="preserve"> ir </w:t>
      </w:r>
      <w:r w:rsidR="005E4ED8" w:rsidRPr="005E4ED8">
        <w:t>EXPO_PUBLIC_FIREBASE_PROJECT_ID</w:t>
      </w:r>
    </w:p>
    <w:p w14:paraId="38A446DB" w14:textId="77777777" w:rsidR="005E4ED8" w:rsidRPr="005E4ED8" w:rsidRDefault="005E4ED8" w:rsidP="005E4ED8">
      <w:pPr>
        <w:pStyle w:val="ListNumber"/>
        <w:numPr>
          <w:ilvl w:val="1"/>
          <w:numId w:val="33"/>
        </w:numPr>
        <w:rPr>
          <w:lang w:val="en-GB"/>
        </w:rPr>
      </w:pPr>
      <w:r>
        <w:t xml:space="preserve">Serverinės dalies Url .env faile : </w:t>
      </w:r>
      <w:r w:rsidRPr="005E4ED8">
        <w:rPr>
          <w:lang w:val="en-GB"/>
        </w:rPr>
        <w:t>EXPO_PUBLIC_API_ORIGIN</w:t>
      </w:r>
    </w:p>
    <w:p w14:paraId="2B5E9834" w14:textId="702F6273" w:rsidR="005E4ED8" w:rsidRDefault="005E4ED8" w:rsidP="005E4ED8">
      <w:pPr>
        <w:pStyle w:val="ListNumber"/>
        <w:numPr>
          <w:ilvl w:val="1"/>
          <w:numId w:val="33"/>
        </w:numPr>
      </w:pPr>
      <w:r>
        <w:t xml:space="preserve">Reikalinga Google API raktas dėl Vietovės tikrinimo bei žemėlapio: </w:t>
      </w:r>
      <w:r w:rsidRPr="005E4ED8">
        <w:t>EXPO_PUBLIC_GOOGLE_MAPS_API_KEY</w:t>
      </w:r>
      <w:r>
        <w:t xml:space="preserve"> </w:t>
      </w:r>
    </w:p>
    <w:p w14:paraId="18C23ECF" w14:textId="4492A8FF" w:rsidR="005E4ED8" w:rsidRDefault="005E4ED8" w:rsidP="005E4ED8">
      <w:pPr>
        <w:pStyle w:val="ListNumber"/>
        <w:numPr>
          <w:ilvl w:val="0"/>
          <w:numId w:val="33"/>
        </w:numPr>
      </w:pPr>
      <w:r>
        <w:t>Serverinės dalies globalūs kintamieji, pildomi pačiame AWS ElasticBeanstalk per nustatymus Environmental Variables:</w:t>
      </w:r>
    </w:p>
    <w:p w14:paraId="04374925" w14:textId="6AA97337" w:rsidR="005E4ED8" w:rsidRDefault="005E4ED8" w:rsidP="005E4ED8">
      <w:pPr>
        <w:pStyle w:val="ListNumber"/>
        <w:numPr>
          <w:ilvl w:val="1"/>
          <w:numId w:val="33"/>
        </w:numPr>
      </w:pPr>
      <w:r w:rsidRPr="005E4ED8">
        <w:t>ConnectionStrings</w:t>
      </w:r>
      <w:r>
        <w:t xml:space="preserve"> – duomenų bazės nuoroda iš AWS</w:t>
      </w:r>
      <w:r w:rsidR="008B11CC">
        <w:t>.</w:t>
      </w:r>
    </w:p>
    <w:p w14:paraId="2506FE6C" w14:textId="77777777" w:rsidR="008B11CC" w:rsidRDefault="005E4ED8" w:rsidP="005E4ED8">
      <w:pPr>
        <w:pStyle w:val="ListNumber"/>
        <w:numPr>
          <w:ilvl w:val="1"/>
          <w:numId w:val="33"/>
        </w:numPr>
        <w:rPr>
          <w:lang w:val="en-GB"/>
        </w:rPr>
      </w:pPr>
      <w:r w:rsidRPr="005E4ED8">
        <w:t>Storage</w:t>
      </w:r>
      <w:r>
        <w:t xml:space="preserve">: </w:t>
      </w:r>
      <w:r w:rsidRPr="005E4ED8">
        <w:rPr>
          <w:lang w:val="en-GB"/>
        </w:rPr>
        <w:t>Provider</w:t>
      </w:r>
      <w:r>
        <w:rPr>
          <w:lang w:val="en-GB"/>
        </w:rPr>
        <w:t xml:space="preserve">, </w:t>
      </w:r>
      <w:r w:rsidRPr="005E4ED8">
        <w:rPr>
          <w:lang w:val="en-GB"/>
        </w:rPr>
        <w:t>S3BucketName</w:t>
      </w:r>
      <w:r>
        <w:rPr>
          <w:lang w:val="en-GB"/>
        </w:rPr>
        <w:t xml:space="preserve">, </w:t>
      </w:r>
      <w:r w:rsidRPr="005E4ED8">
        <w:rPr>
          <w:lang w:val="en-GB"/>
        </w:rPr>
        <w:t>S3Region</w:t>
      </w:r>
      <w:r>
        <w:rPr>
          <w:lang w:val="en-GB"/>
        </w:rPr>
        <w:t xml:space="preserve">, </w:t>
      </w:r>
      <w:r w:rsidRPr="005E4ED8">
        <w:rPr>
          <w:lang w:val="en-GB"/>
        </w:rPr>
        <w:t>S3KeyPrefix</w:t>
      </w:r>
      <w:r>
        <w:rPr>
          <w:lang w:val="en-GB"/>
        </w:rPr>
        <w:t xml:space="preserve">, </w:t>
      </w:r>
      <w:r w:rsidRPr="005E4ED8">
        <w:rPr>
          <w:lang w:val="en-GB"/>
        </w:rPr>
        <w:t>S3PublicBaseUrl</w:t>
      </w:r>
      <w:r>
        <w:rPr>
          <w:lang w:val="en-GB"/>
        </w:rPr>
        <w:t xml:space="preserve"> – S3</w:t>
      </w:r>
    </w:p>
    <w:p w14:paraId="0C199B3C" w14:textId="64A83BB2" w:rsidR="005E4ED8" w:rsidRPr="008B11CC" w:rsidRDefault="005E4ED8" w:rsidP="008B11CC">
      <w:pPr>
        <w:pStyle w:val="ListNumber"/>
        <w:ind w:left="1440"/>
      </w:pPr>
      <w:r w:rsidRPr="008B11CC">
        <w:t>kibiro reikšmės. KeyPrefix numatytas kaip uploads.</w:t>
      </w:r>
    </w:p>
    <w:p w14:paraId="7DB10232" w14:textId="3AB2F7B0" w:rsidR="005E4ED8" w:rsidRPr="008B11CC" w:rsidRDefault="005E4ED8" w:rsidP="005E4ED8">
      <w:pPr>
        <w:pStyle w:val="ListNumber"/>
        <w:numPr>
          <w:ilvl w:val="1"/>
          <w:numId w:val="33"/>
        </w:numPr>
      </w:pPr>
      <w:r w:rsidRPr="008B11CC">
        <w:t>Jeigu naudojama – Google OAuth Client ID ir secret</w:t>
      </w:r>
      <w:r w:rsidR="00574122" w:rsidRPr="008B11CC">
        <w:t xml:space="preserve"> </w:t>
      </w:r>
      <w:r w:rsidR="00990138" w:rsidRPr="008B11CC">
        <w:t>(1)</w:t>
      </w:r>
    </w:p>
    <w:p w14:paraId="7F9590E6" w14:textId="7AA24A38" w:rsidR="005E4ED8" w:rsidRPr="008B11CC" w:rsidRDefault="005E4ED8" w:rsidP="005E4ED8">
      <w:pPr>
        <w:pStyle w:val="ListNumber"/>
        <w:numPr>
          <w:ilvl w:val="1"/>
          <w:numId w:val="33"/>
        </w:numPr>
      </w:pPr>
      <w:r w:rsidRPr="008B11CC">
        <w:t>Jeigu naudojama – Facebook OAuth Client ID ir secret</w:t>
      </w:r>
    </w:p>
    <w:p w14:paraId="6DF5A43A" w14:textId="6FDB4A9B" w:rsidR="005E4ED8" w:rsidRPr="008B11CC" w:rsidRDefault="005E4ED8" w:rsidP="005E4ED8">
      <w:pPr>
        <w:pStyle w:val="ListNumber"/>
        <w:numPr>
          <w:ilvl w:val="1"/>
          <w:numId w:val="33"/>
        </w:numPr>
      </w:pPr>
      <w:r w:rsidRPr="008B11CC">
        <w:t>Jeigu naudojama</w:t>
      </w:r>
      <w:r w:rsidR="008B11CC">
        <w:t xml:space="preserve"> – M</w:t>
      </w:r>
      <w:r w:rsidRPr="008B11CC">
        <w:t>icrosoft Oauth Client ID, TenantID ir secret</w:t>
      </w:r>
    </w:p>
    <w:p w14:paraId="26525E89" w14:textId="5CF9FF6A" w:rsidR="005E4ED8" w:rsidRPr="008B11CC" w:rsidRDefault="005E4ED8" w:rsidP="005E4ED8">
      <w:pPr>
        <w:pStyle w:val="ListNumber"/>
      </w:pPr>
      <w:r w:rsidRPr="008B11CC">
        <w:t>Supildžius šiuos globalius kintamuosius bei paleidus AWS serverį. Sistema paruošta naudojimui, mobiliąją aplikaciją teks perkurti, jog būtų užkrautos naujausi</w:t>
      </w:r>
      <w:r w:rsidR="0084211C" w:rsidRPr="008B11CC">
        <w:t>a informacija, norint pasileisti naudotojo sąsają, kaip asmeninę.</w:t>
      </w:r>
    </w:p>
    <w:p w14:paraId="2FEAE344" w14:textId="77777777" w:rsidR="001B12D6" w:rsidRPr="00D24F3E" w:rsidRDefault="001B12D6" w:rsidP="001B12D6">
      <w:pPr>
        <w:pStyle w:val="ListNumber"/>
      </w:pPr>
    </w:p>
    <w:p w14:paraId="4E551AE7" w14:textId="77777777" w:rsidR="006C5BDB" w:rsidRDefault="006C5BDB" w:rsidP="006C5BDB">
      <w:pPr>
        <w:pStyle w:val="Heading2"/>
      </w:pPr>
      <w:bookmarkStart w:id="179" w:name="_Toc474841575"/>
      <w:bookmarkStart w:id="180" w:name="_Toc229660628"/>
      <w:r>
        <w:t>Administravimo vadovas</w:t>
      </w:r>
      <w:bookmarkEnd w:id="179"/>
      <w:bookmarkEnd w:id="180"/>
    </w:p>
    <w:p w14:paraId="0CDBD58A" w14:textId="56336064" w:rsidR="0084211C" w:rsidRDefault="0084211C" w:rsidP="0084211C">
      <w:pPr>
        <w:pStyle w:val="Tekstas"/>
      </w:pPr>
      <w:r>
        <w:t>Jeigu nėra nurodomas AWS parametrai – tuomet pasikeičia diegimo sritis į lokalią. Duomenys saugomi SQLite duomenų bazėje. O nuotraukos saugomos toje pačioje direktorijoje kaip ir projektas.</w:t>
      </w:r>
    </w:p>
    <w:p w14:paraId="23AFDBF2" w14:textId="77777777" w:rsidR="0084211C" w:rsidRDefault="0084211C" w:rsidP="0084211C">
      <w:r>
        <w:t>Tokiu atveju administratorius turi galimybę tiesiog paleisti 2 skirtingus terminalus DEV naudotojo sąsajos versijai, kurią galima pasiekti be programėlės, o su Expo GO aplikacija, o serveris taip pat paleidžiamas komandine eilute.</w:t>
      </w:r>
    </w:p>
    <w:p w14:paraId="51144586" w14:textId="77777777" w:rsidR="0084211C" w:rsidRDefault="0084211C" w:rsidP="0084211C">
      <w:r>
        <w:t>Komandos paleidimui atskiruose terminaluose:</w:t>
      </w:r>
    </w:p>
    <w:p w14:paraId="54D68DFA" w14:textId="2A5E3345" w:rsidR="0084211C" w:rsidRDefault="0084211C" w:rsidP="0084211C">
      <w:pPr>
        <w:pStyle w:val="ListParagraph"/>
        <w:numPr>
          <w:ilvl w:val="0"/>
          <w:numId w:val="34"/>
        </w:numPr>
      </w:pPr>
      <w:r>
        <w:t>Naudotojo sąsaja: npm start</w:t>
      </w:r>
    </w:p>
    <w:p w14:paraId="404D9179" w14:textId="0704C70D" w:rsidR="0084211C" w:rsidRPr="0084211C" w:rsidRDefault="0084211C" w:rsidP="0084211C">
      <w:pPr>
        <w:pStyle w:val="ListParagraph"/>
        <w:numPr>
          <w:ilvl w:val="0"/>
          <w:numId w:val="34"/>
        </w:numPr>
      </w:pPr>
      <w:r>
        <w:t>Serverio dalis: dotnet run</w:t>
      </w:r>
    </w:p>
    <w:p w14:paraId="6C03F8AA" w14:textId="77777777" w:rsidR="00276932" w:rsidRDefault="00276932" w:rsidP="00276932">
      <w:pPr>
        <w:pStyle w:val="Heading1"/>
      </w:pPr>
      <w:bookmarkStart w:id="181" w:name="_Toc224724931"/>
      <w:bookmarkStart w:id="182" w:name="_Toc229660629"/>
      <w:r>
        <w:lastRenderedPageBreak/>
        <w:t>DI naudojimo savirefleksija</w:t>
      </w:r>
      <w:bookmarkEnd w:id="181"/>
      <w:bookmarkEnd w:id="182"/>
    </w:p>
    <w:p w14:paraId="56991215" w14:textId="3D729B94" w:rsidR="00061EBB" w:rsidRDefault="00061EBB" w:rsidP="00061EBB">
      <w:pPr>
        <w:pStyle w:val="Tekstas"/>
      </w:pPr>
      <w:r>
        <w:t>Šio projekto metu buvo naudojamas DI. 2 pagrindiniai tiekėjai buvo ChatGPT (OpenAI) ir Github CoPilot (skirtingi modeliai).</w:t>
      </w:r>
    </w:p>
    <w:p w14:paraId="28BA1C59" w14:textId="7DA926BC" w:rsidR="00061EBB" w:rsidRDefault="00061EBB" w:rsidP="00061EBB">
      <w:r>
        <w:t>Šie įrankiai buvo naudojami 2 pagrindinėse srityse: analizė bei programavimas.</w:t>
      </w:r>
    </w:p>
    <w:p w14:paraId="7BE6E1E5" w14:textId="6D85F7BA" w:rsidR="00061EBB" w:rsidRDefault="00061EBB" w:rsidP="00061EBB">
      <w:r>
        <w:t>Analizės srityje naudojamas buvo konkurentų analizės etape, kadangi Lietuvoje tokios platformos su tokiais reikalavimas dabar neturime, pasitelktas DI atrasti kitų šalių/tiekėjų sprendimus bei įvertinti jų galimybes bei specifikacijas. Iš šių pastebėjimų bei toliau asmeninio testavimo DI atrastų sprendimų buvo pildomi reikalavimai ar praplėtimai sukurtiems funkcionalumams.</w:t>
      </w:r>
    </w:p>
    <w:p w14:paraId="347A1FC9" w14:textId="77777777" w:rsidR="00061EBB" w:rsidRDefault="00061EBB" w:rsidP="00061EBB"/>
    <w:p w14:paraId="591FCFED" w14:textId="08BD1D7F" w:rsidR="00061EBB" w:rsidRDefault="00061EBB" w:rsidP="00061EBB">
      <w:r>
        <w:t>Programavimo srityje naudojamas Github CoPilot buvo naudojamas sistemos stiliaus išpildyme, kadangi nebuvo imami jokie esami šablonai. Tai padėjo išvengti galvos skausmo dėl lygiamivų, centravimų, rezoliucijos pritaikymo bei vientisumo spalvų gamoje.</w:t>
      </w:r>
    </w:p>
    <w:p w14:paraId="4ACA9BC4" w14:textId="77777777" w:rsidR="00061EBB" w:rsidRDefault="00061EBB" w:rsidP="00061EBB"/>
    <w:p w14:paraId="293EDF29" w14:textId="116D13DE" w:rsidR="00276932" w:rsidRPr="00276932" w:rsidRDefault="00061EBB" w:rsidP="00276932">
      <w:r>
        <w:t xml:space="preserve">Atsižvelgiant į panaudojimą – dirbtinis intelektas sutrumpino paieškos laiką analizės fazėje, kadangi vienu užklausimu yra ieškoma per daugelį šaltinių. Kas galėtų trukti kelias valandas ieškant informacijos yra pateikiama 1 pagrindiniu klausimu ir ,galbūt, 2-3 pataisymo sakiniais nukreipiant/išgryninant norimą paieškos kriterijų. Įrankis taip pat leidžia paprastai palyginti kelias svetaines/sprendimus pagal pateiktus kriterijus arba esminius skirtumus tarp jų. Programavime </w:t>
      </w:r>
      <w:r w:rsidR="005D6A8C">
        <w:t>–</w:t>
      </w:r>
      <w:r>
        <w:t xml:space="preserve"> </w:t>
      </w:r>
      <w:r w:rsidR="005D6A8C">
        <w:t>leidžia užpildyti spragas esamose žinose ar sistemos stiliaus suvienodinime. DI panaudojimas šiuo atveju atitiko šablono naudoją tik su papildoma pagalba atskirti komponentus į atitinkamas vietas bei dinamiškai prisitaikyti prie pridedamų skilčių.</w:t>
      </w:r>
    </w:p>
    <w:p w14:paraId="39AC2D9B" w14:textId="415B772E" w:rsidR="00AF0D8F" w:rsidRDefault="002E4B52" w:rsidP="00493229">
      <w:pPr>
        <w:pStyle w:val="Antratbenr"/>
      </w:pPr>
      <w:bookmarkStart w:id="183" w:name="_Toc229660630"/>
      <w:r>
        <w:lastRenderedPageBreak/>
        <w:t>Rezultatai ir i</w:t>
      </w:r>
      <w:r w:rsidR="00AF0D8F">
        <w:t>švados</w:t>
      </w:r>
      <w:bookmarkEnd w:id="123"/>
      <w:bookmarkEnd w:id="124"/>
      <w:bookmarkEnd w:id="125"/>
      <w:bookmarkEnd w:id="126"/>
      <w:bookmarkEnd w:id="183"/>
    </w:p>
    <w:p w14:paraId="2797840B" w14:textId="77777777" w:rsidR="005D6A8C" w:rsidRDefault="005D6A8C" w:rsidP="00662ACB">
      <w:pPr>
        <w:pStyle w:val="Tekstas"/>
      </w:pPr>
      <w:bookmarkStart w:id="184" w:name="_Toc503646981"/>
      <w:bookmarkStart w:id="185" w:name="_Toc503648371"/>
      <w:bookmarkStart w:id="186" w:name="_Toc503651315"/>
      <w:bookmarkStart w:id="187" w:name="_Toc505346891"/>
      <w:r w:rsidRPr="005D6A8C">
        <w:t>Atlikto projekto metu buvo gautos šios išvados ir pasiekti šie rezultatai:</w:t>
      </w:r>
    </w:p>
    <w:p w14:paraId="408C52FB" w14:textId="77777777" w:rsidR="00817A8B" w:rsidRDefault="00817A8B" w:rsidP="00817A8B">
      <w:pPr>
        <w:pStyle w:val="ListNumber"/>
        <w:numPr>
          <w:ilvl w:val="0"/>
          <w:numId w:val="27"/>
        </w:numPr>
      </w:pPr>
      <w:r w:rsidRPr="00817A8B">
        <w:t>Konkurentų analizės metu, nustatyta, jog esamos sistemos/alternatyvos suteikia tik komunikacijos galimybę tiesiogiai su savininku. Jos skirtos plačiajai auditorijai. Kurtas įrankis sprendžia problemą bei susistemizuoja rezervacijos procesą, leidžiantį įmonės/draugų rato asmenims lengviau ir su geresniu matomumu skolintis įrangą.</w:t>
      </w:r>
    </w:p>
    <w:p w14:paraId="4153CF89" w14:textId="7ADDA64A" w:rsidR="00817A8B" w:rsidRPr="00817A8B" w:rsidRDefault="00817A8B" w:rsidP="00817A8B">
      <w:pPr>
        <w:pStyle w:val="ListNumber"/>
        <w:numPr>
          <w:ilvl w:val="0"/>
          <w:numId w:val="27"/>
        </w:numPr>
        <w:rPr>
          <w:lang w:val="en-GB"/>
        </w:rPr>
      </w:pPr>
      <w:r w:rsidRPr="00817A8B">
        <w:t xml:space="preserve">Sukurta sistema suprojektuota akcentuojant rezervacijos galimybę, paprastumą bei svarbiausia matomumą kitiems naudotojams. </w:t>
      </w:r>
      <w:r>
        <w:t>Projektavimas remiasi galimybe plėsti aplikacijos lygmenyje į naujus įrankius bei DI.</w:t>
      </w:r>
    </w:p>
    <w:p w14:paraId="3AC60236" w14:textId="48BBF128" w:rsidR="00817A8B" w:rsidRPr="00817A8B" w:rsidRDefault="00817A8B" w:rsidP="00817A8B">
      <w:pPr>
        <w:pStyle w:val="ListNumber"/>
        <w:numPr>
          <w:ilvl w:val="0"/>
          <w:numId w:val="27"/>
        </w:numPr>
        <w:rPr>
          <w:lang w:val="en-GB"/>
        </w:rPr>
      </w:pPr>
      <w:r w:rsidRPr="00817A8B">
        <w:t>Suprojektuota sistema naudotojo sąsajoje realizuota tiek naršyklėje, tiek dedikuotoje aplikacijoje, palengvinant koregavimus įrangos nuotraukoms. Palengvinti prisijungimą prie aplikacijos – pridėta galimybė prisijungti naudojant išorines paskyras (Gmail,</w:t>
      </w:r>
      <w:r>
        <w:t xml:space="preserve"> </w:t>
      </w:r>
      <w:r w:rsidRPr="00817A8B">
        <w:t>Facebook,</w:t>
      </w:r>
      <w:r>
        <w:t xml:space="preserve"> </w:t>
      </w:r>
      <w:r w:rsidRPr="00817A8B">
        <w:t>Microsoft)</w:t>
      </w:r>
      <w:r>
        <w:t>. Sistemos tinkamumas prisijungti išorinėmis paskyromis atidaro duris lengviau diegti sistemą į įmones, kur visi vartotojai dažniausiai turi jiems skirtą vienetinę paskyrą jungtis į įvairias sistemas. Taip platforma tampa tik dar viena papildoma aplikacija, kuri integruojasi į esamą įmonės ekosistemą.</w:t>
      </w:r>
    </w:p>
    <w:p w14:paraId="31CC9CB6" w14:textId="7E30A1F7" w:rsidR="00817A8B" w:rsidRPr="00817A8B" w:rsidRDefault="00817A8B" w:rsidP="00817A8B">
      <w:pPr>
        <w:pStyle w:val="ListNumber"/>
        <w:numPr>
          <w:ilvl w:val="0"/>
          <w:numId w:val="27"/>
        </w:numPr>
        <w:rPr>
          <w:lang w:val="en-GB"/>
        </w:rPr>
      </w:pPr>
      <w:r w:rsidRPr="00817A8B">
        <w:t>Sistemos serverinė dalis patalpinta AWS debesijos paslaugose. Atskiriant duomenų bazę įprastiems duomenims ir papildoma talpykla paveikslėlių tipo failams. Naudotojo sąsajai galima aplikacija gali būti sudiegta Android/iOS įrenginiuose aplikaciją pasidalinus įmonės/draugų tarpe</w:t>
      </w:r>
      <w:r>
        <w:t>. Aplikacijos dalinimasis užtrikinima atskirtinumą nuo didžiosios naudotojų aibės, kadangi sistemoje prieinami visi naudotojų vardai. Debesijos paslaugos užtriknima serverio prieinamumą su daug didesne tikimybe nei galėtų vidiniai resursai.</w:t>
      </w:r>
    </w:p>
    <w:p w14:paraId="46E00DC2" w14:textId="2671CECF" w:rsidR="007134BC" w:rsidRDefault="00817A8B" w:rsidP="007134BC">
      <w:pPr>
        <w:pStyle w:val="ListNumber"/>
        <w:numPr>
          <w:ilvl w:val="0"/>
          <w:numId w:val="27"/>
        </w:numPr>
        <w:rPr>
          <w:lang w:val="en-GB"/>
        </w:rPr>
      </w:pPr>
      <w:r w:rsidRPr="00817A8B">
        <w:t xml:space="preserve">Sukurtai platformai parašyta 256 vienetų testų padengti 75% serverinės dalies kodo eilučių, testuojant teigiamus bei neigiamus atsakymus iš kvietimų. Didesnį padengimą pasiekti yra nerealistiška, kadangi metodai naudoja išorinius </w:t>
      </w:r>
      <w:r w:rsidR="008018D6">
        <w:t>autorizavimo</w:t>
      </w:r>
      <w:r w:rsidRPr="00817A8B">
        <w:t xml:space="preserve"> metodus, kurie neturi testinių variantų (Firebase, OAuth). Naudotojo sąsajai sukurtas naudotojo vadovas, nurodantis reikalingus veiksmus sistemoje iš savininko bei įprasto vartotojo pozicijos.</w:t>
      </w:r>
      <w:r>
        <w:t xml:space="preserve"> Testų padengimas </w:t>
      </w:r>
      <w:r w:rsidR="007134BC">
        <w:t>visiems kitiems valdikliams yra pakankamas, kadangi Oauth ir Firebase yra išorinės sistemos, kurios jau iš savęs užtrikinimą patikimumą bei duomenų validumą. Platforma paremta skirtukų ir modalų principu, todėl nesijaučia perkrauta ir tarp langų yra natūrali progresija. Iš įrangos yra pasiekiami visi aspektai, kurių gali reikėti įrangai ir visiems susijusiems elementams.</w:t>
      </w:r>
    </w:p>
    <w:p w14:paraId="1BA7D27B" w14:textId="31D1024C" w:rsidR="00817A8B" w:rsidRDefault="007134BC" w:rsidP="007134BC">
      <w:pPr>
        <w:pStyle w:val="Tekstas"/>
        <w:rPr>
          <w:b/>
          <w:bCs/>
        </w:rPr>
      </w:pPr>
      <w:r w:rsidRPr="007134BC">
        <w:rPr>
          <w:b/>
          <w:bCs/>
        </w:rPr>
        <w:t>Neišpildy</w:t>
      </w:r>
      <w:r>
        <w:rPr>
          <w:b/>
          <w:bCs/>
        </w:rPr>
        <w:t>ti funkcionalumai:</w:t>
      </w:r>
    </w:p>
    <w:p w14:paraId="73F97AAE" w14:textId="609C3C9C" w:rsidR="007134BC" w:rsidRDefault="007134BC" w:rsidP="007134BC">
      <w:pPr>
        <w:pStyle w:val="ListParagraph"/>
        <w:numPr>
          <w:ilvl w:val="0"/>
          <w:numId w:val="32"/>
        </w:numPr>
      </w:pPr>
      <w:r>
        <w:t>Praplėsti rezervacijų paėmimo ir atidavimo logiką bei pririšimas prie realaus gyvenimo. Ar DI panaudojimas daiktų atpažinimui ar generuojami QR kodai nuskaityti</w:t>
      </w:r>
    </w:p>
    <w:p w14:paraId="50F908F3" w14:textId="5B754B02" w:rsidR="007134BC" w:rsidRDefault="007134BC" w:rsidP="007134BC">
      <w:pPr>
        <w:pStyle w:val="ListParagraph"/>
        <w:numPr>
          <w:ilvl w:val="0"/>
          <w:numId w:val="32"/>
        </w:numPr>
      </w:pPr>
      <w:r>
        <w:t>Bendros daiktų laikymo patalpos su virtualiu sandėliuko žemėlapiu (žinoma daikto pozicija iš platformos. Veikia per QR)</w:t>
      </w:r>
    </w:p>
    <w:p w14:paraId="1FD01A62" w14:textId="150C57A8" w:rsidR="00AC149D" w:rsidRDefault="007134BC" w:rsidP="00AC149D">
      <w:pPr>
        <w:pStyle w:val="ListParagraph"/>
        <w:numPr>
          <w:ilvl w:val="0"/>
          <w:numId w:val="32"/>
        </w:numPr>
      </w:pPr>
      <w:r>
        <w:t>Žymių pridėjimas platesniam filtravimui ir automatinis priskyrimas pagal pagrindinę nuotrauką, išnaudojant DI.</w:t>
      </w:r>
      <w:bookmarkEnd w:id="184"/>
      <w:bookmarkEnd w:id="185"/>
      <w:bookmarkEnd w:id="186"/>
      <w:bookmarkEnd w:id="187"/>
    </w:p>
    <w:p w14:paraId="40E0C0CF" w14:textId="27194805" w:rsidR="001E346E" w:rsidRDefault="00AC149D" w:rsidP="001E3925">
      <w:pPr>
        <w:pStyle w:val="Antratbenr"/>
      </w:pPr>
      <w:bookmarkStart w:id="188" w:name="_Toc229660631"/>
      <w:r>
        <w:lastRenderedPageBreak/>
        <w:t>Literatūros sąrašas</w:t>
      </w:r>
      <w:bookmarkEnd w:id="188"/>
    </w:p>
    <w:p w14:paraId="05A97FCB" w14:textId="77777777" w:rsidR="001E346E" w:rsidRDefault="001E346E" w:rsidP="00D83C47">
      <w:pPr>
        <w:pStyle w:val="Bibliography"/>
        <w:numPr>
          <w:ilvl w:val="0"/>
          <w:numId w:val="0"/>
        </w:numPr>
        <w:rPr>
          <w:b/>
          <w:noProof/>
        </w:rPr>
      </w:pPr>
      <w:r>
        <w:fldChar w:fldCharType="begin"/>
      </w:r>
      <w:r>
        <w:instrText xml:space="preserve"> BIBLIOGRAPHY  \l 1063 </w:instrText>
      </w:r>
      <w:r>
        <w:fldChar w:fldCharType="separate"/>
      </w:r>
      <w:r>
        <w:rPr>
          <w:noProof/>
        </w:rPr>
        <w:t xml:space="preserve">1. </w:t>
      </w:r>
      <w:r>
        <w:rPr>
          <w:b/>
          <w:bCs w:val="0"/>
          <w:noProof/>
        </w:rPr>
        <w:t xml:space="preserve">Features. </w:t>
      </w:r>
      <w:r>
        <w:rPr>
          <w:b/>
          <w:bCs w:val="0"/>
          <w:i/>
          <w:iCs w:val="0"/>
          <w:noProof/>
        </w:rPr>
        <w:t xml:space="preserve">Stuffly. </w:t>
      </w:r>
      <w:r>
        <w:rPr>
          <w:b/>
          <w:bCs w:val="0"/>
          <w:noProof/>
        </w:rPr>
        <w:t>[Tinkle] Stuffly. [Cituota: 2026 m. 05 12 d.] https://www.stuffly.app/en#features.</w:t>
      </w:r>
    </w:p>
    <w:p w14:paraId="5298509B" w14:textId="77777777" w:rsidR="001E346E" w:rsidRDefault="001E346E" w:rsidP="00D83C47">
      <w:pPr>
        <w:pStyle w:val="Bibliography"/>
        <w:numPr>
          <w:ilvl w:val="0"/>
          <w:numId w:val="0"/>
        </w:numPr>
        <w:rPr>
          <w:b/>
          <w:bCs w:val="0"/>
          <w:noProof/>
        </w:rPr>
      </w:pPr>
      <w:r>
        <w:rPr>
          <w:b/>
          <w:bCs w:val="0"/>
          <w:noProof/>
        </w:rPr>
        <w:t xml:space="preserve">2. EAS Build. </w:t>
      </w:r>
      <w:r>
        <w:rPr>
          <w:b/>
          <w:bCs w:val="0"/>
          <w:i/>
          <w:iCs w:val="0"/>
          <w:noProof/>
        </w:rPr>
        <w:t xml:space="preserve">Expo Docs. </w:t>
      </w:r>
      <w:r>
        <w:rPr>
          <w:b/>
          <w:bCs w:val="0"/>
          <w:noProof/>
        </w:rPr>
        <w:t>[Tinkle] Expo, 2026 m. 03 01 d. [Cituota: 2026 m. 03 28 d.] https://docs.expo.dev/build/introduction/.</w:t>
      </w:r>
    </w:p>
    <w:p w14:paraId="38593D8D" w14:textId="77777777" w:rsidR="001E346E" w:rsidRDefault="001E346E" w:rsidP="00D83C47">
      <w:pPr>
        <w:pStyle w:val="Bibliography"/>
        <w:numPr>
          <w:ilvl w:val="0"/>
          <w:numId w:val="0"/>
        </w:numPr>
        <w:rPr>
          <w:b/>
          <w:bCs w:val="0"/>
          <w:noProof/>
        </w:rPr>
      </w:pPr>
      <w:r>
        <w:rPr>
          <w:b/>
          <w:bCs w:val="0"/>
          <w:noProof/>
        </w:rPr>
        <w:t xml:space="preserve">3. State Machine Diagram. </w:t>
      </w:r>
      <w:r>
        <w:rPr>
          <w:b/>
          <w:bCs w:val="0"/>
          <w:i/>
          <w:iCs w:val="0"/>
          <w:noProof/>
        </w:rPr>
        <w:t xml:space="preserve">NoMagic. </w:t>
      </w:r>
      <w:r>
        <w:rPr>
          <w:b/>
          <w:bCs w:val="0"/>
          <w:noProof/>
        </w:rPr>
        <w:t>[Tinkle] Catia. [Cituota: 2026 m. 05 12 d.] https://docs.nomagic.com/spaces/MD2024xR3/pages/227149100/State+Machine+diagram.</w:t>
      </w:r>
    </w:p>
    <w:p w14:paraId="529B0BA2" w14:textId="77777777" w:rsidR="001E346E" w:rsidRDefault="001E346E" w:rsidP="00D83C47">
      <w:pPr>
        <w:pStyle w:val="Bibliography"/>
        <w:numPr>
          <w:ilvl w:val="0"/>
          <w:numId w:val="0"/>
        </w:numPr>
        <w:rPr>
          <w:b/>
          <w:bCs w:val="0"/>
          <w:noProof/>
        </w:rPr>
      </w:pPr>
      <w:r>
        <w:rPr>
          <w:b/>
          <w:bCs w:val="0"/>
          <w:noProof/>
        </w:rPr>
        <w:t xml:space="preserve">4. Using-Moq-A-Simple-Guide. </w:t>
      </w:r>
      <w:r>
        <w:rPr>
          <w:b/>
          <w:bCs w:val="0"/>
          <w:i/>
          <w:iCs w:val="0"/>
          <w:noProof/>
        </w:rPr>
        <w:t xml:space="preserve">CodeMag. </w:t>
      </w:r>
      <w:r>
        <w:rPr>
          <w:b/>
          <w:bCs w:val="0"/>
          <w:noProof/>
        </w:rPr>
        <w:t>[Tinkle] 2025 m. 12 26 d. [Cituota: 2026 m. 04 20 d.] https://www.codemag.com/Article/2305041/Using-Moq-A-Simple-Guide-to-Mocking-for-.NET.</w:t>
      </w:r>
    </w:p>
    <w:p w14:paraId="211A35A6" w14:textId="77777777" w:rsidR="001E346E" w:rsidRDefault="001E346E" w:rsidP="00D83C47">
      <w:pPr>
        <w:pStyle w:val="Bibliography"/>
        <w:numPr>
          <w:ilvl w:val="0"/>
          <w:numId w:val="0"/>
        </w:numPr>
        <w:rPr>
          <w:b/>
          <w:bCs w:val="0"/>
          <w:noProof/>
        </w:rPr>
      </w:pPr>
      <w:r>
        <w:rPr>
          <w:b/>
          <w:bCs w:val="0"/>
          <w:noProof/>
        </w:rPr>
        <w:t xml:space="preserve">5. Getting Started. </w:t>
      </w:r>
      <w:r>
        <w:rPr>
          <w:b/>
          <w:bCs w:val="0"/>
          <w:i/>
          <w:iCs w:val="0"/>
          <w:noProof/>
        </w:rPr>
        <w:t xml:space="preserve">AWS. </w:t>
      </w:r>
      <w:r>
        <w:rPr>
          <w:b/>
          <w:bCs w:val="0"/>
          <w:noProof/>
        </w:rPr>
        <w:t>[Tinkle] Amazon. [Cituota: 2026 m. 04 26 d.] https://docs.aws.amazon.com/elasticbeanstalk/latest/dg/GettingStarted.html.</w:t>
      </w:r>
    </w:p>
    <w:p w14:paraId="74799382" w14:textId="0588D516" w:rsidR="005C750D" w:rsidRPr="005C750D" w:rsidRDefault="001E346E" w:rsidP="001E346E">
      <w:r>
        <w:fldChar w:fldCharType="end"/>
      </w:r>
    </w:p>
    <w:sectPr w:rsidR="005C750D" w:rsidRPr="005C750D" w:rsidSect="00F709A9">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C7068" w14:textId="77777777" w:rsidR="006A4E48" w:rsidRDefault="006A4E48" w:rsidP="00703F96">
      <w:pPr>
        <w:spacing w:line="240" w:lineRule="auto"/>
      </w:pPr>
      <w:r>
        <w:separator/>
      </w:r>
    </w:p>
    <w:p w14:paraId="3FC127F0" w14:textId="77777777" w:rsidR="006A4E48" w:rsidRDefault="006A4E48"/>
    <w:p w14:paraId="7025FA3A" w14:textId="77777777" w:rsidR="006A4E48" w:rsidRDefault="006A4E48"/>
    <w:p w14:paraId="7BFD6D51" w14:textId="77777777" w:rsidR="006A4E48" w:rsidRDefault="006A4E48"/>
  </w:endnote>
  <w:endnote w:type="continuationSeparator" w:id="0">
    <w:p w14:paraId="7273DAAF" w14:textId="77777777" w:rsidR="006A4E48" w:rsidRDefault="006A4E48" w:rsidP="00703F96">
      <w:pPr>
        <w:spacing w:line="240" w:lineRule="auto"/>
      </w:pPr>
      <w:r>
        <w:continuationSeparator/>
      </w:r>
    </w:p>
    <w:p w14:paraId="61996435" w14:textId="77777777" w:rsidR="006A4E48" w:rsidRDefault="006A4E48"/>
    <w:p w14:paraId="54A6302D" w14:textId="77777777" w:rsidR="006A4E48" w:rsidRDefault="006A4E48"/>
    <w:p w14:paraId="06930FE8" w14:textId="77777777" w:rsidR="006A4E48" w:rsidRDefault="006A4E48"/>
  </w:endnote>
  <w:endnote w:type="continuationNotice" w:id="1">
    <w:p w14:paraId="7676054C" w14:textId="77777777" w:rsidR="006A4E48" w:rsidRDefault="006A4E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202976"/>
      <w:docPartObj>
        <w:docPartGallery w:val="Page Numbers (Bottom of Page)"/>
        <w:docPartUnique/>
      </w:docPartObj>
    </w:sdtPr>
    <w:sdtEndPr>
      <w:rPr>
        <w:noProof/>
      </w:rPr>
    </w:sdtEndPr>
    <w:sdtContent>
      <w:p w14:paraId="600C0392" w14:textId="77777777" w:rsidR="00494B7F" w:rsidRDefault="00494B7F">
        <w:pPr>
          <w:pStyle w:val="Footer"/>
          <w:jc w:val="right"/>
        </w:pPr>
        <w:r>
          <w:fldChar w:fldCharType="begin"/>
        </w:r>
        <w:r>
          <w:instrText xml:space="preserve"> PAGE   \* MERGEFORMAT </w:instrText>
        </w:r>
        <w:r>
          <w:fldChar w:fldCharType="separate"/>
        </w:r>
        <w:r>
          <w:rPr>
            <w:noProof/>
          </w:rPr>
          <w:t>21</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0AB3" w14:textId="77777777" w:rsidR="00494B7F" w:rsidRDefault="00494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43321241" w:rsidR="00E07B3E" w:rsidRDefault="00E07B3E">
        <w:pPr>
          <w:pStyle w:val="Footer"/>
          <w:jc w:val="right"/>
        </w:pPr>
        <w:r>
          <w:fldChar w:fldCharType="begin"/>
        </w:r>
        <w:r>
          <w:instrText xml:space="preserve"> PAGE   \* MERGEFORMAT </w:instrText>
        </w:r>
        <w:r>
          <w:fldChar w:fldCharType="separate"/>
        </w:r>
        <w:r>
          <w:rPr>
            <w:noProof/>
          </w:rPr>
          <w:t>1</w:t>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573017"/>
      <w:docPartObj>
        <w:docPartGallery w:val="Page Numbers (Bottom of Page)"/>
        <w:docPartUnique/>
      </w:docPartObj>
    </w:sdtPr>
    <w:sdtEndPr>
      <w:rPr>
        <w:noProof/>
      </w:rPr>
    </w:sdtEndPr>
    <w:sdtContent>
      <w:p w14:paraId="6D8E27FC" w14:textId="36685518" w:rsidR="0097215C" w:rsidRDefault="009721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96383F" w14:textId="77777777" w:rsidR="00E07B3E" w:rsidRDefault="00E07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B79E" w14:textId="77777777" w:rsidR="006A4E48" w:rsidRDefault="006A4E48" w:rsidP="00703F96">
      <w:pPr>
        <w:spacing w:line="240" w:lineRule="auto"/>
      </w:pPr>
      <w:r>
        <w:separator/>
      </w:r>
    </w:p>
  </w:footnote>
  <w:footnote w:type="continuationSeparator" w:id="0">
    <w:p w14:paraId="591BA8C7" w14:textId="77777777" w:rsidR="006A4E48" w:rsidRDefault="006A4E48" w:rsidP="00703F96">
      <w:pPr>
        <w:spacing w:line="240" w:lineRule="auto"/>
      </w:pPr>
      <w:r>
        <w:continuationSeparator/>
      </w:r>
    </w:p>
    <w:p w14:paraId="1526B782" w14:textId="77777777" w:rsidR="006A4E48" w:rsidRDefault="006A4E48"/>
    <w:p w14:paraId="095AA835" w14:textId="77777777" w:rsidR="006A4E48" w:rsidRDefault="006A4E48"/>
    <w:p w14:paraId="75F3B2A5" w14:textId="77777777" w:rsidR="006A4E48" w:rsidRDefault="006A4E48"/>
  </w:footnote>
  <w:footnote w:type="continuationNotice" w:id="1">
    <w:p w14:paraId="66ECE822" w14:textId="77777777" w:rsidR="006A4E48" w:rsidRDefault="006A4E4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809000F"/>
    <w:lvl w:ilvl="0">
      <w:start w:val="1"/>
      <w:numFmt w:val="decimal"/>
      <w:lvlText w:val="%1."/>
      <w:lvlJc w:val="left"/>
      <w:pPr>
        <w:ind w:left="720" w:hanging="360"/>
      </w:pPr>
      <w:rPr>
        <w:rFonts w:hint="default"/>
      </w:rPr>
    </w:lvl>
  </w:abstractNum>
  <w:abstractNum w:abstractNumId="1" w15:restartNumberingAfterBreak="0">
    <w:nsid w:val="00630165"/>
    <w:multiLevelType w:val="hybridMultilevel"/>
    <w:tmpl w:val="571A17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0380726F"/>
    <w:multiLevelType w:val="hybridMultilevel"/>
    <w:tmpl w:val="947A93F2"/>
    <w:lvl w:ilvl="0" w:tplc="2F589320">
      <w:start w:val="1"/>
      <w:numFmt w:val="decimal"/>
      <w:lvlText w:val="%1."/>
      <w:lvlJc w:val="left"/>
      <w:pPr>
        <w:tabs>
          <w:tab w:val="num" w:pos="720"/>
        </w:tabs>
        <w:ind w:left="720" w:hanging="360"/>
      </w:pPr>
    </w:lvl>
    <w:lvl w:ilvl="1" w:tplc="BB02EA12" w:tentative="1">
      <w:start w:val="1"/>
      <w:numFmt w:val="decimal"/>
      <w:lvlText w:val="%2."/>
      <w:lvlJc w:val="left"/>
      <w:pPr>
        <w:tabs>
          <w:tab w:val="num" w:pos="1440"/>
        </w:tabs>
        <w:ind w:left="1440" w:hanging="360"/>
      </w:pPr>
    </w:lvl>
    <w:lvl w:ilvl="2" w:tplc="5238C37A" w:tentative="1">
      <w:start w:val="1"/>
      <w:numFmt w:val="decimal"/>
      <w:lvlText w:val="%3."/>
      <w:lvlJc w:val="left"/>
      <w:pPr>
        <w:tabs>
          <w:tab w:val="num" w:pos="2160"/>
        </w:tabs>
        <w:ind w:left="2160" w:hanging="360"/>
      </w:pPr>
    </w:lvl>
    <w:lvl w:ilvl="3" w:tplc="D07A7508" w:tentative="1">
      <w:start w:val="1"/>
      <w:numFmt w:val="decimal"/>
      <w:lvlText w:val="%4."/>
      <w:lvlJc w:val="left"/>
      <w:pPr>
        <w:tabs>
          <w:tab w:val="num" w:pos="2880"/>
        </w:tabs>
        <w:ind w:left="2880" w:hanging="360"/>
      </w:pPr>
    </w:lvl>
    <w:lvl w:ilvl="4" w:tplc="4C00F38A" w:tentative="1">
      <w:start w:val="1"/>
      <w:numFmt w:val="decimal"/>
      <w:lvlText w:val="%5."/>
      <w:lvlJc w:val="left"/>
      <w:pPr>
        <w:tabs>
          <w:tab w:val="num" w:pos="3600"/>
        </w:tabs>
        <w:ind w:left="3600" w:hanging="360"/>
      </w:pPr>
    </w:lvl>
    <w:lvl w:ilvl="5" w:tplc="A42845E2" w:tentative="1">
      <w:start w:val="1"/>
      <w:numFmt w:val="decimal"/>
      <w:lvlText w:val="%6."/>
      <w:lvlJc w:val="left"/>
      <w:pPr>
        <w:tabs>
          <w:tab w:val="num" w:pos="4320"/>
        </w:tabs>
        <w:ind w:left="4320" w:hanging="360"/>
      </w:pPr>
    </w:lvl>
    <w:lvl w:ilvl="6" w:tplc="48E62E1A" w:tentative="1">
      <w:start w:val="1"/>
      <w:numFmt w:val="decimal"/>
      <w:lvlText w:val="%7."/>
      <w:lvlJc w:val="left"/>
      <w:pPr>
        <w:tabs>
          <w:tab w:val="num" w:pos="5040"/>
        </w:tabs>
        <w:ind w:left="5040" w:hanging="360"/>
      </w:pPr>
    </w:lvl>
    <w:lvl w:ilvl="7" w:tplc="05609FFA" w:tentative="1">
      <w:start w:val="1"/>
      <w:numFmt w:val="decimal"/>
      <w:lvlText w:val="%8."/>
      <w:lvlJc w:val="left"/>
      <w:pPr>
        <w:tabs>
          <w:tab w:val="num" w:pos="5760"/>
        </w:tabs>
        <w:ind w:left="5760" w:hanging="360"/>
      </w:pPr>
    </w:lvl>
    <w:lvl w:ilvl="8" w:tplc="BE2E5C18" w:tentative="1">
      <w:start w:val="1"/>
      <w:numFmt w:val="decimal"/>
      <w:lvlText w:val="%9."/>
      <w:lvlJc w:val="left"/>
      <w:pPr>
        <w:tabs>
          <w:tab w:val="num" w:pos="6480"/>
        </w:tabs>
        <w:ind w:left="6480" w:hanging="360"/>
      </w:pPr>
    </w:lvl>
  </w:abstractNum>
  <w:abstractNum w:abstractNumId="3"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7F5915"/>
    <w:multiLevelType w:val="hybridMultilevel"/>
    <w:tmpl w:val="69EE2A7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16672A91"/>
    <w:multiLevelType w:val="hybridMultilevel"/>
    <w:tmpl w:val="8A5096D0"/>
    <w:lvl w:ilvl="0" w:tplc="276E1384">
      <w:start w:val="1"/>
      <w:numFmt w:val="decimal"/>
      <w:lvlText w:val="%1."/>
      <w:lvlJc w:val="left"/>
      <w:pPr>
        <w:tabs>
          <w:tab w:val="num" w:pos="720"/>
        </w:tabs>
        <w:ind w:left="720" w:hanging="360"/>
      </w:pPr>
    </w:lvl>
    <w:lvl w:ilvl="1" w:tplc="F9C00734" w:tentative="1">
      <w:start w:val="1"/>
      <w:numFmt w:val="decimal"/>
      <w:lvlText w:val="%2."/>
      <w:lvlJc w:val="left"/>
      <w:pPr>
        <w:tabs>
          <w:tab w:val="num" w:pos="1440"/>
        </w:tabs>
        <w:ind w:left="1440" w:hanging="360"/>
      </w:pPr>
    </w:lvl>
    <w:lvl w:ilvl="2" w:tplc="C13A6E7A" w:tentative="1">
      <w:start w:val="1"/>
      <w:numFmt w:val="decimal"/>
      <w:lvlText w:val="%3."/>
      <w:lvlJc w:val="left"/>
      <w:pPr>
        <w:tabs>
          <w:tab w:val="num" w:pos="2160"/>
        </w:tabs>
        <w:ind w:left="2160" w:hanging="360"/>
      </w:pPr>
    </w:lvl>
    <w:lvl w:ilvl="3" w:tplc="9DCC193C" w:tentative="1">
      <w:start w:val="1"/>
      <w:numFmt w:val="decimal"/>
      <w:lvlText w:val="%4."/>
      <w:lvlJc w:val="left"/>
      <w:pPr>
        <w:tabs>
          <w:tab w:val="num" w:pos="2880"/>
        </w:tabs>
        <w:ind w:left="2880" w:hanging="360"/>
      </w:pPr>
    </w:lvl>
    <w:lvl w:ilvl="4" w:tplc="52366A60" w:tentative="1">
      <w:start w:val="1"/>
      <w:numFmt w:val="decimal"/>
      <w:lvlText w:val="%5."/>
      <w:lvlJc w:val="left"/>
      <w:pPr>
        <w:tabs>
          <w:tab w:val="num" w:pos="3600"/>
        </w:tabs>
        <w:ind w:left="3600" w:hanging="360"/>
      </w:pPr>
    </w:lvl>
    <w:lvl w:ilvl="5" w:tplc="70AAAEDA" w:tentative="1">
      <w:start w:val="1"/>
      <w:numFmt w:val="decimal"/>
      <w:lvlText w:val="%6."/>
      <w:lvlJc w:val="left"/>
      <w:pPr>
        <w:tabs>
          <w:tab w:val="num" w:pos="4320"/>
        </w:tabs>
        <w:ind w:left="4320" w:hanging="360"/>
      </w:pPr>
    </w:lvl>
    <w:lvl w:ilvl="6" w:tplc="9382841C" w:tentative="1">
      <w:start w:val="1"/>
      <w:numFmt w:val="decimal"/>
      <w:lvlText w:val="%7."/>
      <w:lvlJc w:val="left"/>
      <w:pPr>
        <w:tabs>
          <w:tab w:val="num" w:pos="5040"/>
        </w:tabs>
        <w:ind w:left="5040" w:hanging="360"/>
      </w:pPr>
    </w:lvl>
    <w:lvl w:ilvl="7" w:tplc="9C9C9F88" w:tentative="1">
      <w:start w:val="1"/>
      <w:numFmt w:val="decimal"/>
      <w:lvlText w:val="%8."/>
      <w:lvlJc w:val="left"/>
      <w:pPr>
        <w:tabs>
          <w:tab w:val="num" w:pos="5760"/>
        </w:tabs>
        <w:ind w:left="5760" w:hanging="360"/>
      </w:pPr>
    </w:lvl>
    <w:lvl w:ilvl="8" w:tplc="A3C073E4" w:tentative="1">
      <w:start w:val="1"/>
      <w:numFmt w:val="decimal"/>
      <w:lvlText w:val="%9."/>
      <w:lvlJc w:val="left"/>
      <w:pPr>
        <w:tabs>
          <w:tab w:val="num" w:pos="6480"/>
        </w:tabs>
        <w:ind w:left="6480" w:hanging="360"/>
      </w:pPr>
    </w:lvl>
  </w:abstractNum>
  <w:abstractNum w:abstractNumId="8" w15:restartNumberingAfterBreak="0">
    <w:nsid w:val="177D3DF9"/>
    <w:multiLevelType w:val="hybridMultilevel"/>
    <w:tmpl w:val="5E22D8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802C90"/>
    <w:multiLevelType w:val="hybridMultilevel"/>
    <w:tmpl w:val="77BE3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67EE5"/>
    <w:multiLevelType w:val="hybridMultilevel"/>
    <w:tmpl w:val="C30896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F43A0E"/>
    <w:multiLevelType w:val="hybridMultilevel"/>
    <w:tmpl w:val="DF7089F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2C6B3312"/>
    <w:multiLevelType w:val="hybridMultilevel"/>
    <w:tmpl w:val="D0144E34"/>
    <w:lvl w:ilvl="0" w:tplc="94AAC3D4">
      <w:start w:val="1"/>
      <w:numFmt w:val="decimal"/>
      <w:lvlText w:val="%1."/>
      <w:lvlJc w:val="left"/>
      <w:pPr>
        <w:tabs>
          <w:tab w:val="num" w:pos="720"/>
        </w:tabs>
        <w:ind w:left="720" w:hanging="360"/>
      </w:pPr>
    </w:lvl>
    <w:lvl w:ilvl="1" w:tplc="498C03B0" w:tentative="1">
      <w:start w:val="1"/>
      <w:numFmt w:val="decimal"/>
      <w:lvlText w:val="%2."/>
      <w:lvlJc w:val="left"/>
      <w:pPr>
        <w:tabs>
          <w:tab w:val="num" w:pos="1440"/>
        </w:tabs>
        <w:ind w:left="1440" w:hanging="360"/>
      </w:pPr>
    </w:lvl>
    <w:lvl w:ilvl="2" w:tplc="B2B45A9A" w:tentative="1">
      <w:start w:val="1"/>
      <w:numFmt w:val="decimal"/>
      <w:lvlText w:val="%3."/>
      <w:lvlJc w:val="left"/>
      <w:pPr>
        <w:tabs>
          <w:tab w:val="num" w:pos="2160"/>
        </w:tabs>
        <w:ind w:left="2160" w:hanging="360"/>
      </w:pPr>
    </w:lvl>
    <w:lvl w:ilvl="3" w:tplc="2AFC7320" w:tentative="1">
      <w:start w:val="1"/>
      <w:numFmt w:val="decimal"/>
      <w:lvlText w:val="%4."/>
      <w:lvlJc w:val="left"/>
      <w:pPr>
        <w:tabs>
          <w:tab w:val="num" w:pos="2880"/>
        </w:tabs>
        <w:ind w:left="2880" w:hanging="360"/>
      </w:pPr>
    </w:lvl>
    <w:lvl w:ilvl="4" w:tplc="258CED4A" w:tentative="1">
      <w:start w:val="1"/>
      <w:numFmt w:val="decimal"/>
      <w:lvlText w:val="%5."/>
      <w:lvlJc w:val="left"/>
      <w:pPr>
        <w:tabs>
          <w:tab w:val="num" w:pos="3600"/>
        </w:tabs>
        <w:ind w:left="3600" w:hanging="360"/>
      </w:pPr>
    </w:lvl>
    <w:lvl w:ilvl="5" w:tplc="EBB04638" w:tentative="1">
      <w:start w:val="1"/>
      <w:numFmt w:val="decimal"/>
      <w:lvlText w:val="%6."/>
      <w:lvlJc w:val="left"/>
      <w:pPr>
        <w:tabs>
          <w:tab w:val="num" w:pos="4320"/>
        </w:tabs>
        <w:ind w:left="4320" w:hanging="360"/>
      </w:pPr>
    </w:lvl>
    <w:lvl w:ilvl="6" w:tplc="66AE8B2A" w:tentative="1">
      <w:start w:val="1"/>
      <w:numFmt w:val="decimal"/>
      <w:lvlText w:val="%7."/>
      <w:lvlJc w:val="left"/>
      <w:pPr>
        <w:tabs>
          <w:tab w:val="num" w:pos="5040"/>
        </w:tabs>
        <w:ind w:left="5040" w:hanging="360"/>
      </w:pPr>
    </w:lvl>
    <w:lvl w:ilvl="7" w:tplc="4C6062C4" w:tentative="1">
      <w:start w:val="1"/>
      <w:numFmt w:val="decimal"/>
      <w:lvlText w:val="%8."/>
      <w:lvlJc w:val="left"/>
      <w:pPr>
        <w:tabs>
          <w:tab w:val="num" w:pos="5760"/>
        </w:tabs>
        <w:ind w:left="5760" w:hanging="360"/>
      </w:pPr>
    </w:lvl>
    <w:lvl w:ilvl="8" w:tplc="743801E2" w:tentative="1">
      <w:start w:val="1"/>
      <w:numFmt w:val="decimal"/>
      <w:lvlText w:val="%9."/>
      <w:lvlJc w:val="left"/>
      <w:pPr>
        <w:tabs>
          <w:tab w:val="num" w:pos="6480"/>
        </w:tabs>
        <w:ind w:left="6480" w:hanging="360"/>
      </w:pPr>
    </w:lvl>
  </w:abstractNum>
  <w:abstractNum w:abstractNumId="13" w15:restartNumberingAfterBreak="0">
    <w:nsid w:val="2EE13A28"/>
    <w:multiLevelType w:val="hybridMultilevel"/>
    <w:tmpl w:val="B45CD7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DE3407"/>
    <w:multiLevelType w:val="singleLevel"/>
    <w:tmpl w:val="0809000F"/>
    <w:lvl w:ilvl="0">
      <w:start w:val="1"/>
      <w:numFmt w:val="decimal"/>
      <w:lvlText w:val="%1."/>
      <w:lvlJc w:val="left"/>
      <w:pPr>
        <w:ind w:left="720" w:hanging="360"/>
      </w:pPr>
      <w:rPr>
        <w:rFonts w:hint="default"/>
      </w:rPr>
    </w:lvl>
  </w:abstractNum>
  <w:abstractNum w:abstractNumId="15" w15:restartNumberingAfterBreak="0">
    <w:nsid w:val="40134A38"/>
    <w:multiLevelType w:val="hybridMultilevel"/>
    <w:tmpl w:val="F94C75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E30C7C"/>
    <w:multiLevelType w:val="hybridMultilevel"/>
    <w:tmpl w:val="27706E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2D140D"/>
    <w:multiLevelType w:val="hybridMultilevel"/>
    <w:tmpl w:val="D88E5F2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4FF414D0"/>
    <w:multiLevelType w:val="hybridMultilevel"/>
    <w:tmpl w:val="3732E3B4"/>
    <w:lvl w:ilvl="0" w:tplc="04270001">
      <w:start w:val="1"/>
      <w:numFmt w:val="bullet"/>
      <w:lvlText w:val=""/>
      <w:lvlJc w:val="left"/>
      <w:pPr>
        <w:ind w:left="1434" w:hanging="360"/>
      </w:pPr>
      <w:rPr>
        <w:rFonts w:ascii="Symbol" w:hAnsi="Symbol" w:hint="default"/>
      </w:rPr>
    </w:lvl>
    <w:lvl w:ilvl="1" w:tplc="04270003" w:tentative="1">
      <w:start w:val="1"/>
      <w:numFmt w:val="bullet"/>
      <w:lvlText w:val="o"/>
      <w:lvlJc w:val="left"/>
      <w:pPr>
        <w:ind w:left="2154" w:hanging="360"/>
      </w:pPr>
      <w:rPr>
        <w:rFonts w:ascii="Courier New" w:hAnsi="Courier New" w:cs="Courier New" w:hint="default"/>
      </w:rPr>
    </w:lvl>
    <w:lvl w:ilvl="2" w:tplc="04270005" w:tentative="1">
      <w:start w:val="1"/>
      <w:numFmt w:val="bullet"/>
      <w:lvlText w:val=""/>
      <w:lvlJc w:val="left"/>
      <w:pPr>
        <w:ind w:left="2874" w:hanging="360"/>
      </w:pPr>
      <w:rPr>
        <w:rFonts w:ascii="Wingdings" w:hAnsi="Wingdings" w:hint="default"/>
      </w:rPr>
    </w:lvl>
    <w:lvl w:ilvl="3" w:tplc="04270001" w:tentative="1">
      <w:start w:val="1"/>
      <w:numFmt w:val="bullet"/>
      <w:lvlText w:val=""/>
      <w:lvlJc w:val="left"/>
      <w:pPr>
        <w:ind w:left="3594" w:hanging="360"/>
      </w:pPr>
      <w:rPr>
        <w:rFonts w:ascii="Symbol" w:hAnsi="Symbol" w:hint="default"/>
      </w:rPr>
    </w:lvl>
    <w:lvl w:ilvl="4" w:tplc="04270003" w:tentative="1">
      <w:start w:val="1"/>
      <w:numFmt w:val="bullet"/>
      <w:lvlText w:val="o"/>
      <w:lvlJc w:val="left"/>
      <w:pPr>
        <w:ind w:left="4314" w:hanging="360"/>
      </w:pPr>
      <w:rPr>
        <w:rFonts w:ascii="Courier New" w:hAnsi="Courier New" w:cs="Courier New" w:hint="default"/>
      </w:rPr>
    </w:lvl>
    <w:lvl w:ilvl="5" w:tplc="04270005" w:tentative="1">
      <w:start w:val="1"/>
      <w:numFmt w:val="bullet"/>
      <w:lvlText w:val=""/>
      <w:lvlJc w:val="left"/>
      <w:pPr>
        <w:ind w:left="5034" w:hanging="360"/>
      </w:pPr>
      <w:rPr>
        <w:rFonts w:ascii="Wingdings" w:hAnsi="Wingdings" w:hint="default"/>
      </w:rPr>
    </w:lvl>
    <w:lvl w:ilvl="6" w:tplc="04270001" w:tentative="1">
      <w:start w:val="1"/>
      <w:numFmt w:val="bullet"/>
      <w:lvlText w:val=""/>
      <w:lvlJc w:val="left"/>
      <w:pPr>
        <w:ind w:left="5754" w:hanging="360"/>
      </w:pPr>
      <w:rPr>
        <w:rFonts w:ascii="Symbol" w:hAnsi="Symbol" w:hint="default"/>
      </w:rPr>
    </w:lvl>
    <w:lvl w:ilvl="7" w:tplc="04270003" w:tentative="1">
      <w:start w:val="1"/>
      <w:numFmt w:val="bullet"/>
      <w:lvlText w:val="o"/>
      <w:lvlJc w:val="left"/>
      <w:pPr>
        <w:ind w:left="6474" w:hanging="360"/>
      </w:pPr>
      <w:rPr>
        <w:rFonts w:ascii="Courier New" w:hAnsi="Courier New" w:cs="Courier New" w:hint="default"/>
      </w:rPr>
    </w:lvl>
    <w:lvl w:ilvl="8" w:tplc="04270005" w:tentative="1">
      <w:start w:val="1"/>
      <w:numFmt w:val="bullet"/>
      <w:lvlText w:val=""/>
      <w:lvlJc w:val="left"/>
      <w:pPr>
        <w:ind w:left="7194" w:hanging="360"/>
      </w:pPr>
      <w:rPr>
        <w:rFonts w:ascii="Wingdings" w:hAnsi="Wingdings" w:hint="default"/>
      </w:rPr>
    </w:lvl>
  </w:abstractNum>
  <w:abstractNum w:abstractNumId="19"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20"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1" w15:restartNumberingAfterBreak="0">
    <w:nsid w:val="55EE4866"/>
    <w:multiLevelType w:val="hybridMultilevel"/>
    <w:tmpl w:val="5C161A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3" w15:restartNumberingAfterBreak="0">
    <w:nsid w:val="637D7DD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471F93"/>
    <w:multiLevelType w:val="hybridMultilevel"/>
    <w:tmpl w:val="21D07CA6"/>
    <w:lvl w:ilvl="0" w:tplc="4FC6DF9C">
      <w:start w:val="1"/>
      <w:numFmt w:val="decimal"/>
      <w:lvlText w:val="%1."/>
      <w:lvlJc w:val="left"/>
      <w:pPr>
        <w:tabs>
          <w:tab w:val="num" w:pos="720"/>
        </w:tabs>
        <w:ind w:left="720" w:hanging="360"/>
      </w:pPr>
    </w:lvl>
    <w:lvl w:ilvl="1" w:tplc="096CBD82" w:tentative="1">
      <w:start w:val="1"/>
      <w:numFmt w:val="decimal"/>
      <w:lvlText w:val="%2."/>
      <w:lvlJc w:val="left"/>
      <w:pPr>
        <w:tabs>
          <w:tab w:val="num" w:pos="1440"/>
        </w:tabs>
        <w:ind w:left="1440" w:hanging="360"/>
      </w:pPr>
    </w:lvl>
    <w:lvl w:ilvl="2" w:tplc="AF54B4A0" w:tentative="1">
      <w:start w:val="1"/>
      <w:numFmt w:val="decimal"/>
      <w:lvlText w:val="%3."/>
      <w:lvlJc w:val="left"/>
      <w:pPr>
        <w:tabs>
          <w:tab w:val="num" w:pos="2160"/>
        </w:tabs>
        <w:ind w:left="2160" w:hanging="360"/>
      </w:pPr>
    </w:lvl>
    <w:lvl w:ilvl="3" w:tplc="0708054A" w:tentative="1">
      <w:start w:val="1"/>
      <w:numFmt w:val="decimal"/>
      <w:lvlText w:val="%4."/>
      <w:lvlJc w:val="left"/>
      <w:pPr>
        <w:tabs>
          <w:tab w:val="num" w:pos="2880"/>
        </w:tabs>
        <w:ind w:left="2880" w:hanging="360"/>
      </w:pPr>
    </w:lvl>
    <w:lvl w:ilvl="4" w:tplc="257ED8D4" w:tentative="1">
      <w:start w:val="1"/>
      <w:numFmt w:val="decimal"/>
      <w:lvlText w:val="%5."/>
      <w:lvlJc w:val="left"/>
      <w:pPr>
        <w:tabs>
          <w:tab w:val="num" w:pos="3600"/>
        </w:tabs>
        <w:ind w:left="3600" w:hanging="360"/>
      </w:pPr>
    </w:lvl>
    <w:lvl w:ilvl="5" w:tplc="D39A39A2" w:tentative="1">
      <w:start w:val="1"/>
      <w:numFmt w:val="decimal"/>
      <w:lvlText w:val="%6."/>
      <w:lvlJc w:val="left"/>
      <w:pPr>
        <w:tabs>
          <w:tab w:val="num" w:pos="4320"/>
        </w:tabs>
        <w:ind w:left="4320" w:hanging="360"/>
      </w:pPr>
    </w:lvl>
    <w:lvl w:ilvl="6" w:tplc="53902212" w:tentative="1">
      <w:start w:val="1"/>
      <w:numFmt w:val="decimal"/>
      <w:lvlText w:val="%7."/>
      <w:lvlJc w:val="left"/>
      <w:pPr>
        <w:tabs>
          <w:tab w:val="num" w:pos="5040"/>
        </w:tabs>
        <w:ind w:left="5040" w:hanging="360"/>
      </w:pPr>
    </w:lvl>
    <w:lvl w:ilvl="7" w:tplc="888E48BE" w:tentative="1">
      <w:start w:val="1"/>
      <w:numFmt w:val="decimal"/>
      <w:lvlText w:val="%8."/>
      <w:lvlJc w:val="left"/>
      <w:pPr>
        <w:tabs>
          <w:tab w:val="num" w:pos="5760"/>
        </w:tabs>
        <w:ind w:left="5760" w:hanging="360"/>
      </w:pPr>
    </w:lvl>
    <w:lvl w:ilvl="8" w:tplc="169A84AC" w:tentative="1">
      <w:start w:val="1"/>
      <w:numFmt w:val="decimal"/>
      <w:lvlText w:val="%9."/>
      <w:lvlJc w:val="left"/>
      <w:pPr>
        <w:tabs>
          <w:tab w:val="num" w:pos="6480"/>
        </w:tabs>
        <w:ind w:left="6480" w:hanging="360"/>
      </w:pPr>
    </w:lvl>
  </w:abstractNum>
  <w:abstractNum w:abstractNumId="25" w15:restartNumberingAfterBreak="0">
    <w:nsid w:val="6A4E0CE5"/>
    <w:multiLevelType w:val="hybridMultilevel"/>
    <w:tmpl w:val="F202D62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6CDF0819"/>
    <w:multiLevelType w:val="hybridMultilevel"/>
    <w:tmpl w:val="BAE67A4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7" w15:restartNumberingAfterBreak="0">
    <w:nsid w:val="6D540317"/>
    <w:multiLevelType w:val="hybridMultilevel"/>
    <w:tmpl w:val="904C517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8"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9" w15:restartNumberingAfterBreak="0">
    <w:nsid w:val="6D8E3886"/>
    <w:multiLevelType w:val="hybridMultilevel"/>
    <w:tmpl w:val="3E42CDDA"/>
    <w:lvl w:ilvl="0" w:tplc="9D206140">
      <w:start w:val="1"/>
      <w:numFmt w:val="decimal"/>
      <w:lvlText w:val="%1."/>
      <w:lvlJc w:val="left"/>
      <w:pPr>
        <w:tabs>
          <w:tab w:val="num" w:pos="720"/>
        </w:tabs>
        <w:ind w:left="720" w:hanging="360"/>
      </w:pPr>
    </w:lvl>
    <w:lvl w:ilvl="1" w:tplc="6A70A1A2" w:tentative="1">
      <w:start w:val="1"/>
      <w:numFmt w:val="decimal"/>
      <w:lvlText w:val="%2."/>
      <w:lvlJc w:val="left"/>
      <w:pPr>
        <w:tabs>
          <w:tab w:val="num" w:pos="1440"/>
        </w:tabs>
        <w:ind w:left="1440" w:hanging="360"/>
      </w:pPr>
    </w:lvl>
    <w:lvl w:ilvl="2" w:tplc="6218CD60" w:tentative="1">
      <w:start w:val="1"/>
      <w:numFmt w:val="decimal"/>
      <w:lvlText w:val="%3."/>
      <w:lvlJc w:val="left"/>
      <w:pPr>
        <w:tabs>
          <w:tab w:val="num" w:pos="2160"/>
        </w:tabs>
        <w:ind w:left="2160" w:hanging="360"/>
      </w:pPr>
    </w:lvl>
    <w:lvl w:ilvl="3" w:tplc="6512FFE2" w:tentative="1">
      <w:start w:val="1"/>
      <w:numFmt w:val="decimal"/>
      <w:lvlText w:val="%4."/>
      <w:lvlJc w:val="left"/>
      <w:pPr>
        <w:tabs>
          <w:tab w:val="num" w:pos="2880"/>
        </w:tabs>
        <w:ind w:left="2880" w:hanging="360"/>
      </w:pPr>
    </w:lvl>
    <w:lvl w:ilvl="4" w:tplc="33FEE6AE" w:tentative="1">
      <w:start w:val="1"/>
      <w:numFmt w:val="decimal"/>
      <w:lvlText w:val="%5."/>
      <w:lvlJc w:val="left"/>
      <w:pPr>
        <w:tabs>
          <w:tab w:val="num" w:pos="3600"/>
        </w:tabs>
        <w:ind w:left="3600" w:hanging="360"/>
      </w:pPr>
    </w:lvl>
    <w:lvl w:ilvl="5" w:tplc="4822B5D2" w:tentative="1">
      <w:start w:val="1"/>
      <w:numFmt w:val="decimal"/>
      <w:lvlText w:val="%6."/>
      <w:lvlJc w:val="left"/>
      <w:pPr>
        <w:tabs>
          <w:tab w:val="num" w:pos="4320"/>
        </w:tabs>
        <w:ind w:left="4320" w:hanging="360"/>
      </w:pPr>
    </w:lvl>
    <w:lvl w:ilvl="6" w:tplc="B956B9D8" w:tentative="1">
      <w:start w:val="1"/>
      <w:numFmt w:val="decimal"/>
      <w:lvlText w:val="%7."/>
      <w:lvlJc w:val="left"/>
      <w:pPr>
        <w:tabs>
          <w:tab w:val="num" w:pos="5040"/>
        </w:tabs>
        <w:ind w:left="5040" w:hanging="360"/>
      </w:pPr>
    </w:lvl>
    <w:lvl w:ilvl="7" w:tplc="2B4C5CAE" w:tentative="1">
      <w:start w:val="1"/>
      <w:numFmt w:val="decimal"/>
      <w:lvlText w:val="%8."/>
      <w:lvlJc w:val="left"/>
      <w:pPr>
        <w:tabs>
          <w:tab w:val="num" w:pos="5760"/>
        </w:tabs>
        <w:ind w:left="5760" w:hanging="360"/>
      </w:pPr>
    </w:lvl>
    <w:lvl w:ilvl="8" w:tplc="EB42E5C4" w:tentative="1">
      <w:start w:val="1"/>
      <w:numFmt w:val="decimal"/>
      <w:lvlText w:val="%9."/>
      <w:lvlJc w:val="left"/>
      <w:pPr>
        <w:tabs>
          <w:tab w:val="num" w:pos="6480"/>
        </w:tabs>
        <w:ind w:left="6480" w:hanging="360"/>
      </w:pPr>
    </w:lvl>
  </w:abstractNum>
  <w:abstractNum w:abstractNumId="30" w15:restartNumberingAfterBreak="0">
    <w:nsid w:val="71F16C6C"/>
    <w:multiLevelType w:val="hybridMultilevel"/>
    <w:tmpl w:val="56705A4C"/>
    <w:lvl w:ilvl="0" w:tplc="A4F868D8">
      <w:start w:val="1"/>
      <w:numFmt w:val="decimal"/>
      <w:lvlText w:val="%1."/>
      <w:lvlJc w:val="left"/>
      <w:pPr>
        <w:tabs>
          <w:tab w:val="num" w:pos="720"/>
        </w:tabs>
        <w:ind w:left="720" w:hanging="360"/>
      </w:pPr>
    </w:lvl>
    <w:lvl w:ilvl="1" w:tplc="B246D82E" w:tentative="1">
      <w:start w:val="1"/>
      <w:numFmt w:val="decimal"/>
      <w:lvlText w:val="%2."/>
      <w:lvlJc w:val="left"/>
      <w:pPr>
        <w:tabs>
          <w:tab w:val="num" w:pos="1440"/>
        </w:tabs>
        <w:ind w:left="1440" w:hanging="360"/>
      </w:pPr>
    </w:lvl>
    <w:lvl w:ilvl="2" w:tplc="E422B2E6" w:tentative="1">
      <w:start w:val="1"/>
      <w:numFmt w:val="decimal"/>
      <w:lvlText w:val="%3."/>
      <w:lvlJc w:val="left"/>
      <w:pPr>
        <w:tabs>
          <w:tab w:val="num" w:pos="2160"/>
        </w:tabs>
        <w:ind w:left="2160" w:hanging="360"/>
      </w:pPr>
    </w:lvl>
    <w:lvl w:ilvl="3" w:tplc="D2B02678" w:tentative="1">
      <w:start w:val="1"/>
      <w:numFmt w:val="decimal"/>
      <w:lvlText w:val="%4."/>
      <w:lvlJc w:val="left"/>
      <w:pPr>
        <w:tabs>
          <w:tab w:val="num" w:pos="2880"/>
        </w:tabs>
        <w:ind w:left="2880" w:hanging="360"/>
      </w:pPr>
    </w:lvl>
    <w:lvl w:ilvl="4" w:tplc="2A36D756" w:tentative="1">
      <w:start w:val="1"/>
      <w:numFmt w:val="decimal"/>
      <w:lvlText w:val="%5."/>
      <w:lvlJc w:val="left"/>
      <w:pPr>
        <w:tabs>
          <w:tab w:val="num" w:pos="3600"/>
        </w:tabs>
        <w:ind w:left="3600" w:hanging="360"/>
      </w:pPr>
    </w:lvl>
    <w:lvl w:ilvl="5" w:tplc="9E9C41AE" w:tentative="1">
      <w:start w:val="1"/>
      <w:numFmt w:val="decimal"/>
      <w:lvlText w:val="%6."/>
      <w:lvlJc w:val="left"/>
      <w:pPr>
        <w:tabs>
          <w:tab w:val="num" w:pos="4320"/>
        </w:tabs>
        <w:ind w:left="4320" w:hanging="360"/>
      </w:pPr>
    </w:lvl>
    <w:lvl w:ilvl="6" w:tplc="38C2EBB6" w:tentative="1">
      <w:start w:val="1"/>
      <w:numFmt w:val="decimal"/>
      <w:lvlText w:val="%7."/>
      <w:lvlJc w:val="left"/>
      <w:pPr>
        <w:tabs>
          <w:tab w:val="num" w:pos="5040"/>
        </w:tabs>
        <w:ind w:left="5040" w:hanging="360"/>
      </w:pPr>
    </w:lvl>
    <w:lvl w:ilvl="7" w:tplc="576C5A3C" w:tentative="1">
      <w:start w:val="1"/>
      <w:numFmt w:val="decimal"/>
      <w:lvlText w:val="%8."/>
      <w:lvlJc w:val="left"/>
      <w:pPr>
        <w:tabs>
          <w:tab w:val="num" w:pos="5760"/>
        </w:tabs>
        <w:ind w:left="5760" w:hanging="360"/>
      </w:pPr>
    </w:lvl>
    <w:lvl w:ilvl="8" w:tplc="1350455C" w:tentative="1">
      <w:start w:val="1"/>
      <w:numFmt w:val="decimal"/>
      <w:lvlText w:val="%9."/>
      <w:lvlJc w:val="left"/>
      <w:pPr>
        <w:tabs>
          <w:tab w:val="num" w:pos="6480"/>
        </w:tabs>
        <w:ind w:left="6480" w:hanging="360"/>
      </w:pPr>
    </w:lvl>
  </w:abstractNum>
  <w:abstractNum w:abstractNumId="31" w15:restartNumberingAfterBreak="0">
    <w:nsid w:val="76E17A58"/>
    <w:multiLevelType w:val="singleLevel"/>
    <w:tmpl w:val="0809000F"/>
    <w:lvl w:ilvl="0">
      <w:start w:val="1"/>
      <w:numFmt w:val="decimal"/>
      <w:lvlText w:val="%1."/>
      <w:lvlJc w:val="left"/>
      <w:pPr>
        <w:ind w:left="360" w:hanging="360"/>
      </w:pPr>
      <w:rPr>
        <w:rFonts w:hint="default"/>
      </w:rPr>
    </w:lvl>
  </w:abstractNum>
  <w:abstractNum w:abstractNumId="32"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3" w15:restartNumberingAfterBreak="0">
    <w:nsid w:val="77DE5E81"/>
    <w:multiLevelType w:val="hybridMultilevel"/>
    <w:tmpl w:val="AC7EF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5" w15:restartNumberingAfterBreak="0">
    <w:nsid w:val="7B4006C9"/>
    <w:multiLevelType w:val="hybridMultilevel"/>
    <w:tmpl w:val="164478B2"/>
    <w:lvl w:ilvl="0" w:tplc="04270001">
      <w:start w:val="1"/>
      <w:numFmt w:val="bullet"/>
      <w:lvlText w:val=""/>
      <w:lvlJc w:val="left"/>
      <w:pPr>
        <w:ind w:left="1211" w:hanging="360"/>
      </w:pPr>
      <w:rPr>
        <w:rFonts w:ascii="Symbol" w:hAnsi="Symbol" w:hint="default"/>
      </w:rPr>
    </w:lvl>
    <w:lvl w:ilvl="1" w:tplc="04270003" w:tentative="1">
      <w:start w:val="1"/>
      <w:numFmt w:val="bullet"/>
      <w:lvlText w:val="o"/>
      <w:lvlJc w:val="left"/>
      <w:pPr>
        <w:ind w:left="1931" w:hanging="360"/>
      </w:pPr>
      <w:rPr>
        <w:rFonts w:ascii="Courier New" w:hAnsi="Courier New" w:cs="Courier New" w:hint="default"/>
      </w:rPr>
    </w:lvl>
    <w:lvl w:ilvl="2" w:tplc="04270005" w:tentative="1">
      <w:start w:val="1"/>
      <w:numFmt w:val="bullet"/>
      <w:lvlText w:val=""/>
      <w:lvlJc w:val="left"/>
      <w:pPr>
        <w:ind w:left="2651" w:hanging="360"/>
      </w:pPr>
      <w:rPr>
        <w:rFonts w:ascii="Wingdings" w:hAnsi="Wingdings" w:hint="default"/>
      </w:rPr>
    </w:lvl>
    <w:lvl w:ilvl="3" w:tplc="04270001" w:tentative="1">
      <w:start w:val="1"/>
      <w:numFmt w:val="bullet"/>
      <w:lvlText w:val=""/>
      <w:lvlJc w:val="left"/>
      <w:pPr>
        <w:ind w:left="3371" w:hanging="360"/>
      </w:pPr>
      <w:rPr>
        <w:rFonts w:ascii="Symbol" w:hAnsi="Symbol" w:hint="default"/>
      </w:rPr>
    </w:lvl>
    <w:lvl w:ilvl="4" w:tplc="04270003" w:tentative="1">
      <w:start w:val="1"/>
      <w:numFmt w:val="bullet"/>
      <w:lvlText w:val="o"/>
      <w:lvlJc w:val="left"/>
      <w:pPr>
        <w:ind w:left="4091" w:hanging="360"/>
      </w:pPr>
      <w:rPr>
        <w:rFonts w:ascii="Courier New" w:hAnsi="Courier New" w:cs="Courier New" w:hint="default"/>
      </w:rPr>
    </w:lvl>
    <w:lvl w:ilvl="5" w:tplc="04270005" w:tentative="1">
      <w:start w:val="1"/>
      <w:numFmt w:val="bullet"/>
      <w:lvlText w:val=""/>
      <w:lvlJc w:val="left"/>
      <w:pPr>
        <w:ind w:left="4811" w:hanging="360"/>
      </w:pPr>
      <w:rPr>
        <w:rFonts w:ascii="Wingdings" w:hAnsi="Wingdings" w:hint="default"/>
      </w:rPr>
    </w:lvl>
    <w:lvl w:ilvl="6" w:tplc="04270001" w:tentative="1">
      <w:start w:val="1"/>
      <w:numFmt w:val="bullet"/>
      <w:lvlText w:val=""/>
      <w:lvlJc w:val="left"/>
      <w:pPr>
        <w:ind w:left="5531" w:hanging="360"/>
      </w:pPr>
      <w:rPr>
        <w:rFonts w:ascii="Symbol" w:hAnsi="Symbol" w:hint="default"/>
      </w:rPr>
    </w:lvl>
    <w:lvl w:ilvl="7" w:tplc="04270003" w:tentative="1">
      <w:start w:val="1"/>
      <w:numFmt w:val="bullet"/>
      <w:lvlText w:val="o"/>
      <w:lvlJc w:val="left"/>
      <w:pPr>
        <w:ind w:left="6251" w:hanging="360"/>
      </w:pPr>
      <w:rPr>
        <w:rFonts w:ascii="Courier New" w:hAnsi="Courier New" w:cs="Courier New" w:hint="default"/>
      </w:rPr>
    </w:lvl>
    <w:lvl w:ilvl="8" w:tplc="04270005" w:tentative="1">
      <w:start w:val="1"/>
      <w:numFmt w:val="bullet"/>
      <w:lvlText w:val=""/>
      <w:lvlJc w:val="left"/>
      <w:pPr>
        <w:ind w:left="6971" w:hanging="360"/>
      </w:pPr>
      <w:rPr>
        <w:rFonts w:ascii="Wingdings" w:hAnsi="Wingdings" w:hint="default"/>
      </w:rPr>
    </w:lvl>
  </w:abstractNum>
  <w:num w:numId="1" w16cid:durableId="220167870">
    <w:abstractNumId w:val="5"/>
  </w:num>
  <w:num w:numId="2" w16cid:durableId="978219422">
    <w:abstractNumId w:val="22"/>
  </w:num>
  <w:num w:numId="3" w16cid:durableId="2104956776">
    <w:abstractNumId w:val="28"/>
  </w:num>
  <w:num w:numId="4" w16cid:durableId="701904319">
    <w:abstractNumId w:val="32"/>
  </w:num>
  <w:num w:numId="5" w16cid:durableId="351345048">
    <w:abstractNumId w:val="0"/>
  </w:num>
  <w:num w:numId="6" w16cid:durableId="1147553920">
    <w:abstractNumId w:val="4"/>
  </w:num>
  <w:num w:numId="7" w16cid:durableId="211893629">
    <w:abstractNumId w:val="3"/>
  </w:num>
  <w:num w:numId="8" w16cid:durableId="938562760">
    <w:abstractNumId w:val="19"/>
  </w:num>
  <w:num w:numId="9" w16cid:durableId="808858431">
    <w:abstractNumId w:val="34"/>
  </w:num>
  <w:num w:numId="10" w16cid:durableId="1076709268">
    <w:abstractNumId w:val="20"/>
  </w:num>
  <w:num w:numId="11" w16cid:durableId="309605086">
    <w:abstractNumId w:val="0"/>
    <w:lvlOverride w:ilvl="0">
      <w:startOverride w:val="1"/>
    </w:lvlOverride>
  </w:num>
  <w:num w:numId="12" w16cid:durableId="39593924">
    <w:abstractNumId w:val="20"/>
    <w:lvlOverride w:ilvl="0">
      <w:startOverride w:val="1"/>
    </w:lvlOverride>
  </w:num>
  <w:num w:numId="13" w16cid:durableId="508952995">
    <w:abstractNumId w:val="0"/>
  </w:num>
  <w:num w:numId="14" w16cid:durableId="887571117">
    <w:abstractNumId w:val="0"/>
    <w:lvlOverride w:ilvl="0">
      <w:startOverride w:val="1"/>
    </w:lvlOverride>
  </w:num>
  <w:num w:numId="15" w16cid:durableId="1887907729">
    <w:abstractNumId w:val="35"/>
  </w:num>
  <w:num w:numId="16" w16cid:durableId="2005476916">
    <w:abstractNumId w:val="0"/>
  </w:num>
  <w:num w:numId="17" w16cid:durableId="1348216397">
    <w:abstractNumId w:val="27"/>
  </w:num>
  <w:num w:numId="18" w16cid:durableId="1734886980">
    <w:abstractNumId w:val="26"/>
  </w:num>
  <w:num w:numId="19" w16cid:durableId="382992908">
    <w:abstractNumId w:val="11"/>
  </w:num>
  <w:num w:numId="20" w16cid:durableId="2077238941">
    <w:abstractNumId w:val="6"/>
  </w:num>
  <w:num w:numId="21" w16cid:durableId="1768190878">
    <w:abstractNumId w:val="18"/>
  </w:num>
  <w:num w:numId="22" w16cid:durableId="793670495">
    <w:abstractNumId w:val="17"/>
  </w:num>
  <w:num w:numId="23" w16cid:durableId="1831019500">
    <w:abstractNumId w:val="15"/>
  </w:num>
  <w:num w:numId="24" w16cid:durableId="173305083">
    <w:abstractNumId w:val="8"/>
  </w:num>
  <w:num w:numId="25" w16cid:durableId="1476602685">
    <w:abstractNumId w:val="31"/>
  </w:num>
  <w:num w:numId="26" w16cid:durableId="296767031">
    <w:abstractNumId w:val="24"/>
  </w:num>
  <w:num w:numId="27" w16cid:durableId="527837408">
    <w:abstractNumId w:val="14"/>
  </w:num>
  <w:num w:numId="28" w16cid:durableId="781341654">
    <w:abstractNumId w:val="7"/>
  </w:num>
  <w:num w:numId="29" w16cid:durableId="349528248">
    <w:abstractNumId w:val="29"/>
  </w:num>
  <w:num w:numId="30" w16cid:durableId="1008218423">
    <w:abstractNumId w:val="12"/>
  </w:num>
  <w:num w:numId="31" w16cid:durableId="943268197">
    <w:abstractNumId w:val="2"/>
  </w:num>
  <w:num w:numId="32" w16cid:durableId="230114485">
    <w:abstractNumId w:val="10"/>
  </w:num>
  <w:num w:numId="33" w16cid:durableId="104228816">
    <w:abstractNumId w:val="21"/>
  </w:num>
  <w:num w:numId="34" w16cid:durableId="1995142108">
    <w:abstractNumId w:val="1"/>
  </w:num>
  <w:num w:numId="35" w16cid:durableId="2127236224">
    <w:abstractNumId w:val="13"/>
  </w:num>
  <w:num w:numId="36" w16cid:durableId="1695111702">
    <w:abstractNumId w:val="16"/>
  </w:num>
  <w:num w:numId="37" w16cid:durableId="162552126">
    <w:abstractNumId w:val="25"/>
  </w:num>
  <w:num w:numId="38" w16cid:durableId="817764293">
    <w:abstractNumId w:val="30"/>
  </w:num>
  <w:num w:numId="39" w16cid:durableId="1669795810">
    <w:abstractNumId w:val="33"/>
  </w:num>
  <w:num w:numId="40" w16cid:durableId="910700832">
    <w:abstractNumId w:val="23"/>
  </w:num>
  <w:num w:numId="41" w16cid:durableId="112480809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59E2"/>
    <w:rsid w:val="00013823"/>
    <w:rsid w:val="000211D7"/>
    <w:rsid w:val="00021D88"/>
    <w:rsid w:val="00021EE6"/>
    <w:rsid w:val="00024561"/>
    <w:rsid w:val="0002660C"/>
    <w:rsid w:val="000270A2"/>
    <w:rsid w:val="00027B61"/>
    <w:rsid w:val="00030E88"/>
    <w:rsid w:val="00035A25"/>
    <w:rsid w:val="000361E8"/>
    <w:rsid w:val="00042378"/>
    <w:rsid w:val="000427D6"/>
    <w:rsid w:val="0004546C"/>
    <w:rsid w:val="00046A26"/>
    <w:rsid w:val="00053A41"/>
    <w:rsid w:val="00055FA6"/>
    <w:rsid w:val="000560C7"/>
    <w:rsid w:val="000564D4"/>
    <w:rsid w:val="000565A3"/>
    <w:rsid w:val="00061EBB"/>
    <w:rsid w:val="0006221F"/>
    <w:rsid w:val="00067E95"/>
    <w:rsid w:val="00074831"/>
    <w:rsid w:val="00074909"/>
    <w:rsid w:val="00076FBB"/>
    <w:rsid w:val="00085DE1"/>
    <w:rsid w:val="00086029"/>
    <w:rsid w:val="00087B46"/>
    <w:rsid w:val="000914CC"/>
    <w:rsid w:val="000926AD"/>
    <w:rsid w:val="00097B52"/>
    <w:rsid w:val="000A7A00"/>
    <w:rsid w:val="000B57CF"/>
    <w:rsid w:val="000C0F8A"/>
    <w:rsid w:val="000C1C2C"/>
    <w:rsid w:val="000C7A4B"/>
    <w:rsid w:val="000C7CA8"/>
    <w:rsid w:val="000D01FD"/>
    <w:rsid w:val="000D42B9"/>
    <w:rsid w:val="000D4DCE"/>
    <w:rsid w:val="000E0BB5"/>
    <w:rsid w:val="000E1602"/>
    <w:rsid w:val="000E3E51"/>
    <w:rsid w:val="000E53A8"/>
    <w:rsid w:val="000E6E06"/>
    <w:rsid w:val="000E7B0D"/>
    <w:rsid w:val="000E7C43"/>
    <w:rsid w:val="000F0589"/>
    <w:rsid w:val="000F36A9"/>
    <w:rsid w:val="000F4454"/>
    <w:rsid w:val="000F4B18"/>
    <w:rsid w:val="000F4E53"/>
    <w:rsid w:val="001027D4"/>
    <w:rsid w:val="00105C67"/>
    <w:rsid w:val="00112DF8"/>
    <w:rsid w:val="00113318"/>
    <w:rsid w:val="001148B6"/>
    <w:rsid w:val="00115D50"/>
    <w:rsid w:val="00117590"/>
    <w:rsid w:val="00125CEC"/>
    <w:rsid w:val="00126B2F"/>
    <w:rsid w:val="00132552"/>
    <w:rsid w:val="00132D76"/>
    <w:rsid w:val="001400B3"/>
    <w:rsid w:val="00141B65"/>
    <w:rsid w:val="00142381"/>
    <w:rsid w:val="00143F83"/>
    <w:rsid w:val="00144050"/>
    <w:rsid w:val="001467DB"/>
    <w:rsid w:val="001468F6"/>
    <w:rsid w:val="00150F63"/>
    <w:rsid w:val="00151207"/>
    <w:rsid w:val="001518FD"/>
    <w:rsid w:val="00153703"/>
    <w:rsid w:val="0015409A"/>
    <w:rsid w:val="00160AAB"/>
    <w:rsid w:val="00160D8E"/>
    <w:rsid w:val="00160E22"/>
    <w:rsid w:val="001617B2"/>
    <w:rsid w:val="001630DD"/>
    <w:rsid w:val="001710D1"/>
    <w:rsid w:val="00174DD2"/>
    <w:rsid w:val="00176693"/>
    <w:rsid w:val="00177639"/>
    <w:rsid w:val="001810BB"/>
    <w:rsid w:val="00181E98"/>
    <w:rsid w:val="00181F65"/>
    <w:rsid w:val="00184FA8"/>
    <w:rsid w:val="00187D2D"/>
    <w:rsid w:val="00191CF7"/>
    <w:rsid w:val="00195458"/>
    <w:rsid w:val="00197845"/>
    <w:rsid w:val="00197B02"/>
    <w:rsid w:val="00197E84"/>
    <w:rsid w:val="001A2545"/>
    <w:rsid w:val="001A36AB"/>
    <w:rsid w:val="001A489C"/>
    <w:rsid w:val="001B12D6"/>
    <w:rsid w:val="001B385F"/>
    <w:rsid w:val="001B7286"/>
    <w:rsid w:val="001C0C97"/>
    <w:rsid w:val="001C13A6"/>
    <w:rsid w:val="001C6670"/>
    <w:rsid w:val="001D32A9"/>
    <w:rsid w:val="001D6EBE"/>
    <w:rsid w:val="001E02AD"/>
    <w:rsid w:val="001E128D"/>
    <w:rsid w:val="001E346E"/>
    <w:rsid w:val="001E3925"/>
    <w:rsid w:val="001E3CD1"/>
    <w:rsid w:val="001E593D"/>
    <w:rsid w:val="001F0366"/>
    <w:rsid w:val="001F0CED"/>
    <w:rsid w:val="001F2F12"/>
    <w:rsid w:val="001F73A9"/>
    <w:rsid w:val="001F7522"/>
    <w:rsid w:val="00200062"/>
    <w:rsid w:val="00200881"/>
    <w:rsid w:val="00204F58"/>
    <w:rsid w:val="00212849"/>
    <w:rsid w:val="00213678"/>
    <w:rsid w:val="002141C1"/>
    <w:rsid w:val="00214BB1"/>
    <w:rsid w:val="00223AFD"/>
    <w:rsid w:val="00225C72"/>
    <w:rsid w:val="0023044C"/>
    <w:rsid w:val="00235896"/>
    <w:rsid w:val="00236C7B"/>
    <w:rsid w:val="002375FB"/>
    <w:rsid w:val="00243394"/>
    <w:rsid w:val="002450A2"/>
    <w:rsid w:val="00252774"/>
    <w:rsid w:val="00254B09"/>
    <w:rsid w:val="00257584"/>
    <w:rsid w:val="00257617"/>
    <w:rsid w:val="00261307"/>
    <w:rsid w:val="00266461"/>
    <w:rsid w:val="00270868"/>
    <w:rsid w:val="00270F30"/>
    <w:rsid w:val="002758C7"/>
    <w:rsid w:val="002761C5"/>
    <w:rsid w:val="00276932"/>
    <w:rsid w:val="00282C85"/>
    <w:rsid w:val="0028331B"/>
    <w:rsid w:val="0028563B"/>
    <w:rsid w:val="00285736"/>
    <w:rsid w:val="0028694C"/>
    <w:rsid w:val="002918CD"/>
    <w:rsid w:val="0029446B"/>
    <w:rsid w:val="002A2175"/>
    <w:rsid w:val="002A304D"/>
    <w:rsid w:val="002A31DB"/>
    <w:rsid w:val="002A47DD"/>
    <w:rsid w:val="002A4B63"/>
    <w:rsid w:val="002A6CEF"/>
    <w:rsid w:val="002B2430"/>
    <w:rsid w:val="002B3F9D"/>
    <w:rsid w:val="002B63E3"/>
    <w:rsid w:val="002B6F77"/>
    <w:rsid w:val="002C4255"/>
    <w:rsid w:val="002C5F0F"/>
    <w:rsid w:val="002C61BE"/>
    <w:rsid w:val="002C6699"/>
    <w:rsid w:val="002C6F91"/>
    <w:rsid w:val="002C7063"/>
    <w:rsid w:val="002D0564"/>
    <w:rsid w:val="002D34A6"/>
    <w:rsid w:val="002D557D"/>
    <w:rsid w:val="002E4B52"/>
    <w:rsid w:val="002F0C7B"/>
    <w:rsid w:val="002F0FE1"/>
    <w:rsid w:val="002F1A21"/>
    <w:rsid w:val="002F25C3"/>
    <w:rsid w:val="002F2959"/>
    <w:rsid w:val="00300441"/>
    <w:rsid w:val="003053B2"/>
    <w:rsid w:val="00307424"/>
    <w:rsid w:val="00313D9D"/>
    <w:rsid w:val="00317DCA"/>
    <w:rsid w:val="00323940"/>
    <w:rsid w:val="00323A2C"/>
    <w:rsid w:val="003276AB"/>
    <w:rsid w:val="003377D0"/>
    <w:rsid w:val="003404BA"/>
    <w:rsid w:val="003471B1"/>
    <w:rsid w:val="003521AD"/>
    <w:rsid w:val="0035496B"/>
    <w:rsid w:val="003679F8"/>
    <w:rsid w:val="0037083F"/>
    <w:rsid w:val="00372AD3"/>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544E"/>
    <w:rsid w:val="003A7A07"/>
    <w:rsid w:val="003B3FC7"/>
    <w:rsid w:val="003B4A45"/>
    <w:rsid w:val="003B5464"/>
    <w:rsid w:val="003C0718"/>
    <w:rsid w:val="003C78D9"/>
    <w:rsid w:val="003D13F9"/>
    <w:rsid w:val="003D153C"/>
    <w:rsid w:val="003D27DE"/>
    <w:rsid w:val="003D29EF"/>
    <w:rsid w:val="003D3CD7"/>
    <w:rsid w:val="003D4135"/>
    <w:rsid w:val="003D4FDF"/>
    <w:rsid w:val="003E208C"/>
    <w:rsid w:val="003F05EC"/>
    <w:rsid w:val="003F124A"/>
    <w:rsid w:val="003F2A63"/>
    <w:rsid w:val="003F3A2B"/>
    <w:rsid w:val="003F4427"/>
    <w:rsid w:val="00400547"/>
    <w:rsid w:val="00400BE6"/>
    <w:rsid w:val="00401D60"/>
    <w:rsid w:val="004039DC"/>
    <w:rsid w:val="00407982"/>
    <w:rsid w:val="00410D6E"/>
    <w:rsid w:val="00411F66"/>
    <w:rsid w:val="00412609"/>
    <w:rsid w:val="004136BC"/>
    <w:rsid w:val="00413A6C"/>
    <w:rsid w:val="00413DA3"/>
    <w:rsid w:val="00415AA1"/>
    <w:rsid w:val="00417591"/>
    <w:rsid w:val="004177C5"/>
    <w:rsid w:val="004217B2"/>
    <w:rsid w:val="004244C8"/>
    <w:rsid w:val="00425CB3"/>
    <w:rsid w:val="00431AF3"/>
    <w:rsid w:val="004355DA"/>
    <w:rsid w:val="00437310"/>
    <w:rsid w:val="0044222F"/>
    <w:rsid w:val="00443244"/>
    <w:rsid w:val="00446C2C"/>
    <w:rsid w:val="004470C0"/>
    <w:rsid w:val="00450DBB"/>
    <w:rsid w:val="00454EF0"/>
    <w:rsid w:val="00460611"/>
    <w:rsid w:val="004607AE"/>
    <w:rsid w:val="0046115B"/>
    <w:rsid w:val="00463FA4"/>
    <w:rsid w:val="004767F1"/>
    <w:rsid w:val="004779C8"/>
    <w:rsid w:val="00477D85"/>
    <w:rsid w:val="00481004"/>
    <w:rsid w:val="004840CA"/>
    <w:rsid w:val="00487600"/>
    <w:rsid w:val="004879F5"/>
    <w:rsid w:val="00487EE0"/>
    <w:rsid w:val="00492A56"/>
    <w:rsid w:val="00493229"/>
    <w:rsid w:val="00494B7F"/>
    <w:rsid w:val="00496B61"/>
    <w:rsid w:val="00497F53"/>
    <w:rsid w:val="004A2A93"/>
    <w:rsid w:val="004A64E1"/>
    <w:rsid w:val="004A689F"/>
    <w:rsid w:val="004B177B"/>
    <w:rsid w:val="004B1ACB"/>
    <w:rsid w:val="004B577F"/>
    <w:rsid w:val="004C4F03"/>
    <w:rsid w:val="004C54B1"/>
    <w:rsid w:val="004C7DB9"/>
    <w:rsid w:val="004D3A36"/>
    <w:rsid w:val="004D4B51"/>
    <w:rsid w:val="004D5D55"/>
    <w:rsid w:val="004D7127"/>
    <w:rsid w:val="004E04BD"/>
    <w:rsid w:val="004E0FA1"/>
    <w:rsid w:val="004E33A0"/>
    <w:rsid w:val="004E3EC2"/>
    <w:rsid w:val="004E5D8A"/>
    <w:rsid w:val="004E65C4"/>
    <w:rsid w:val="004E6897"/>
    <w:rsid w:val="004F00B8"/>
    <w:rsid w:val="004F33A5"/>
    <w:rsid w:val="004F42C2"/>
    <w:rsid w:val="0050418F"/>
    <w:rsid w:val="00504C65"/>
    <w:rsid w:val="00505F9D"/>
    <w:rsid w:val="00512692"/>
    <w:rsid w:val="0052178A"/>
    <w:rsid w:val="00523018"/>
    <w:rsid w:val="00524AF2"/>
    <w:rsid w:val="00524CC0"/>
    <w:rsid w:val="005273A1"/>
    <w:rsid w:val="0053476D"/>
    <w:rsid w:val="005347EE"/>
    <w:rsid w:val="00535496"/>
    <w:rsid w:val="00540D21"/>
    <w:rsid w:val="00542BB1"/>
    <w:rsid w:val="00547473"/>
    <w:rsid w:val="00550434"/>
    <w:rsid w:val="0055531E"/>
    <w:rsid w:val="005554CA"/>
    <w:rsid w:val="00556445"/>
    <w:rsid w:val="005604DE"/>
    <w:rsid w:val="00567FC5"/>
    <w:rsid w:val="00574122"/>
    <w:rsid w:val="0058403C"/>
    <w:rsid w:val="005873AC"/>
    <w:rsid w:val="00593C44"/>
    <w:rsid w:val="00594767"/>
    <w:rsid w:val="00594E6F"/>
    <w:rsid w:val="005A0D0F"/>
    <w:rsid w:val="005A3B6D"/>
    <w:rsid w:val="005A554E"/>
    <w:rsid w:val="005A6221"/>
    <w:rsid w:val="005A669C"/>
    <w:rsid w:val="005B0181"/>
    <w:rsid w:val="005B2A78"/>
    <w:rsid w:val="005B2C4A"/>
    <w:rsid w:val="005B4C7A"/>
    <w:rsid w:val="005B4D37"/>
    <w:rsid w:val="005B5A04"/>
    <w:rsid w:val="005C2C4C"/>
    <w:rsid w:val="005C4DF5"/>
    <w:rsid w:val="005C69ED"/>
    <w:rsid w:val="005C6DE5"/>
    <w:rsid w:val="005C750D"/>
    <w:rsid w:val="005D1E63"/>
    <w:rsid w:val="005D1EFF"/>
    <w:rsid w:val="005D4011"/>
    <w:rsid w:val="005D6A8C"/>
    <w:rsid w:val="005E07D7"/>
    <w:rsid w:val="005E0E80"/>
    <w:rsid w:val="005E2564"/>
    <w:rsid w:val="005E27E3"/>
    <w:rsid w:val="005E36EA"/>
    <w:rsid w:val="005E4ED8"/>
    <w:rsid w:val="005E5DFE"/>
    <w:rsid w:val="005E6F0A"/>
    <w:rsid w:val="005F3431"/>
    <w:rsid w:val="005F5825"/>
    <w:rsid w:val="005F6195"/>
    <w:rsid w:val="0060014B"/>
    <w:rsid w:val="006026D2"/>
    <w:rsid w:val="0061317B"/>
    <w:rsid w:val="00617CB6"/>
    <w:rsid w:val="00620B23"/>
    <w:rsid w:val="00626CCE"/>
    <w:rsid w:val="00626CD1"/>
    <w:rsid w:val="006303BD"/>
    <w:rsid w:val="00631191"/>
    <w:rsid w:val="00632507"/>
    <w:rsid w:val="00632E0D"/>
    <w:rsid w:val="006349F0"/>
    <w:rsid w:val="00634EF2"/>
    <w:rsid w:val="00637955"/>
    <w:rsid w:val="00644086"/>
    <w:rsid w:val="00647365"/>
    <w:rsid w:val="00654A22"/>
    <w:rsid w:val="00662ACB"/>
    <w:rsid w:val="00665081"/>
    <w:rsid w:val="00666146"/>
    <w:rsid w:val="00666DDD"/>
    <w:rsid w:val="0066778C"/>
    <w:rsid w:val="006709FB"/>
    <w:rsid w:val="006726A3"/>
    <w:rsid w:val="00673CFD"/>
    <w:rsid w:val="00676DEA"/>
    <w:rsid w:val="0067764D"/>
    <w:rsid w:val="00677B26"/>
    <w:rsid w:val="00682824"/>
    <w:rsid w:val="006854AE"/>
    <w:rsid w:val="006855D3"/>
    <w:rsid w:val="00685E5D"/>
    <w:rsid w:val="00690BEF"/>
    <w:rsid w:val="006947F6"/>
    <w:rsid w:val="0069488F"/>
    <w:rsid w:val="006A382D"/>
    <w:rsid w:val="006A4E48"/>
    <w:rsid w:val="006B03E6"/>
    <w:rsid w:val="006B3CD2"/>
    <w:rsid w:val="006B4328"/>
    <w:rsid w:val="006B4674"/>
    <w:rsid w:val="006B6B72"/>
    <w:rsid w:val="006C5BDB"/>
    <w:rsid w:val="006C736C"/>
    <w:rsid w:val="006D12C5"/>
    <w:rsid w:val="006E1E1C"/>
    <w:rsid w:val="006E276B"/>
    <w:rsid w:val="006F6A78"/>
    <w:rsid w:val="006F77CD"/>
    <w:rsid w:val="007002B9"/>
    <w:rsid w:val="00702FCE"/>
    <w:rsid w:val="00703B10"/>
    <w:rsid w:val="00703F96"/>
    <w:rsid w:val="007049EB"/>
    <w:rsid w:val="00706695"/>
    <w:rsid w:val="00706B22"/>
    <w:rsid w:val="0071009A"/>
    <w:rsid w:val="007134BC"/>
    <w:rsid w:val="00713676"/>
    <w:rsid w:val="0072128F"/>
    <w:rsid w:val="007224EA"/>
    <w:rsid w:val="007233C4"/>
    <w:rsid w:val="00724114"/>
    <w:rsid w:val="00725021"/>
    <w:rsid w:val="007269A5"/>
    <w:rsid w:val="00726FAC"/>
    <w:rsid w:val="00727C3B"/>
    <w:rsid w:val="00727DF2"/>
    <w:rsid w:val="00733B28"/>
    <w:rsid w:val="00736938"/>
    <w:rsid w:val="007409F0"/>
    <w:rsid w:val="00741A01"/>
    <w:rsid w:val="00742C30"/>
    <w:rsid w:val="00745CD0"/>
    <w:rsid w:val="00753762"/>
    <w:rsid w:val="007607CE"/>
    <w:rsid w:val="00760C19"/>
    <w:rsid w:val="007642D9"/>
    <w:rsid w:val="0078238A"/>
    <w:rsid w:val="007826B5"/>
    <w:rsid w:val="0078592D"/>
    <w:rsid w:val="007863C3"/>
    <w:rsid w:val="00790A13"/>
    <w:rsid w:val="00792BB4"/>
    <w:rsid w:val="007966E8"/>
    <w:rsid w:val="007A31DF"/>
    <w:rsid w:val="007A566A"/>
    <w:rsid w:val="007A6C43"/>
    <w:rsid w:val="007A6D2D"/>
    <w:rsid w:val="007B6E7B"/>
    <w:rsid w:val="007B728D"/>
    <w:rsid w:val="007B7C09"/>
    <w:rsid w:val="007C28F6"/>
    <w:rsid w:val="007C2EA7"/>
    <w:rsid w:val="007D0171"/>
    <w:rsid w:val="007D47E7"/>
    <w:rsid w:val="007D55EF"/>
    <w:rsid w:val="007D5C09"/>
    <w:rsid w:val="007E056D"/>
    <w:rsid w:val="007E4B2B"/>
    <w:rsid w:val="007E5DE4"/>
    <w:rsid w:val="007E6F36"/>
    <w:rsid w:val="007E7373"/>
    <w:rsid w:val="007F02B0"/>
    <w:rsid w:val="007F200D"/>
    <w:rsid w:val="008018D6"/>
    <w:rsid w:val="00807A1D"/>
    <w:rsid w:val="008104E0"/>
    <w:rsid w:val="00815083"/>
    <w:rsid w:val="00816938"/>
    <w:rsid w:val="00817A8B"/>
    <w:rsid w:val="00821F0D"/>
    <w:rsid w:val="008221FB"/>
    <w:rsid w:val="00822F0D"/>
    <w:rsid w:val="008253D4"/>
    <w:rsid w:val="0082569C"/>
    <w:rsid w:val="008314BA"/>
    <w:rsid w:val="008315A4"/>
    <w:rsid w:val="00833996"/>
    <w:rsid w:val="00837F0F"/>
    <w:rsid w:val="0084211C"/>
    <w:rsid w:val="00843C77"/>
    <w:rsid w:val="00847ECE"/>
    <w:rsid w:val="008536EF"/>
    <w:rsid w:val="00860D3C"/>
    <w:rsid w:val="00870017"/>
    <w:rsid w:val="00870226"/>
    <w:rsid w:val="00871505"/>
    <w:rsid w:val="00872D4F"/>
    <w:rsid w:val="00874E2E"/>
    <w:rsid w:val="008760EA"/>
    <w:rsid w:val="00881DBB"/>
    <w:rsid w:val="00883BFC"/>
    <w:rsid w:val="00886A96"/>
    <w:rsid w:val="008873C8"/>
    <w:rsid w:val="008912AB"/>
    <w:rsid w:val="00897DD5"/>
    <w:rsid w:val="008A4790"/>
    <w:rsid w:val="008A76DE"/>
    <w:rsid w:val="008B11CC"/>
    <w:rsid w:val="008B2712"/>
    <w:rsid w:val="008B363D"/>
    <w:rsid w:val="008C1411"/>
    <w:rsid w:val="008C1998"/>
    <w:rsid w:val="008D0A2C"/>
    <w:rsid w:val="008D2B68"/>
    <w:rsid w:val="008E2422"/>
    <w:rsid w:val="008E397A"/>
    <w:rsid w:val="008F247E"/>
    <w:rsid w:val="00900666"/>
    <w:rsid w:val="00900B73"/>
    <w:rsid w:val="0091110A"/>
    <w:rsid w:val="00912FFD"/>
    <w:rsid w:val="00927872"/>
    <w:rsid w:val="0093675D"/>
    <w:rsid w:val="009373D4"/>
    <w:rsid w:val="0094208C"/>
    <w:rsid w:val="00944426"/>
    <w:rsid w:val="0094565D"/>
    <w:rsid w:val="00945752"/>
    <w:rsid w:val="009478E5"/>
    <w:rsid w:val="0095011D"/>
    <w:rsid w:val="00950FC3"/>
    <w:rsid w:val="00953D91"/>
    <w:rsid w:val="00961E18"/>
    <w:rsid w:val="009626F5"/>
    <w:rsid w:val="00963D57"/>
    <w:rsid w:val="0097215C"/>
    <w:rsid w:val="009722C3"/>
    <w:rsid w:val="00976713"/>
    <w:rsid w:val="0098021B"/>
    <w:rsid w:val="0098507A"/>
    <w:rsid w:val="00990138"/>
    <w:rsid w:val="00990CAE"/>
    <w:rsid w:val="00994594"/>
    <w:rsid w:val="00995449"/>
    <w:rsid w:val="00995C24"/>
    <w:rsid w:val="009A1560"/>
    <w:rsid w:val="009A1791"/>
    <w:rsid w:val="009A4687"/>
    <w:rsid w:val="009A7C90"/>
    <w:rsid w:val="009B3378"/>
    <w:rsid w:val="009C5BD2"/>
    <w:rsid w:val="009C5C5B"/>
    <w:rsid w:val="009C67D1"/>
    <w:rsid w:val="009C7684"/>
    <w:rsid w:val="009D4286"/>
    <w:rsid w:val="009D48C7"/>
    <w:rsid w:val="009D4C60"/>
    <w:rsid w:val="009E0DFF"/>
    <w:rsid w:val="009E2EEB"/>
    <w:rsid w:val="009E7719"/>
    <w:rsid w:val="009F5254"/>
    <w:rsid w:val="009F65A4"/>
    <w:rsid w:val="009F6F81"/>
    <w:rsid w:val="00A01E83"/>
    <w:rsid w:val="00A0248C"/>
    <w:rsid w:val="00A02913"/>
    <w:rsid w:val="00A037C6"/>
    <w:rsid w:val="00A04445"/>
    <w:rsid w:val="00A1143B"/>
    <w:rsid w:val="00A1750F"/>
    <w:rsid w:val="00A22BFA"/>
    <w:rsid w:val="00A24DFE"/>
    <w:rsid w:val="00A25ADB"/>
    <w:rsid w:val="00A26C36"/>
    <w:rsid w:val="00A27551"/>
    <w:rsid w:val="00A27EB1"/>
    <w:rsid w:val="00A3659B"/>
    <w:rsid w:val="00A368FA"/>
    <w:rsid w:val="00A40950"/>
    <w:rsid w:val="00A422EA"/>
    <w:rsid w:val="00A42665"/>
    <w:rsid w:val="00A43992"/>
    <w:rsid w:val="00A44A14"/>
    <w:rsid w:val="00A52924"/>
    <w:rsid w:val="00A52DEB"/>
    <w:rsid w:val="00A54DC0"/>
    <w:rsid w:val="00A56143"/>
    <w:rsid w:val="00A6072C"/>
    <w:rsid w:val="00A61B3E"/>
    <w:rsid w:val="00A67960"/>
    <w:rsid w:val="00A70E06"/>
    <w:rsid w:val="00A73351"/>
    <w:rsid w:val="00A743D6"/>
    <w:rsid w:val="00A74FB0"/>
    <w:rsid w:val="00A77892"/>
    <w:rsid w:val="00A80B60"/>
    <w:rsid w:val="00A8123C"/>
    <w:rsid w:val="00A913F5"/>
    <w:rsid w:val="00A94659"/>
    <w:rsid w:val="00A94F27"/>
    <w:rsid w:val="00AA31F2"/>
    <w:rsid w:val="00AA3AAF"/>
    <w:rsid w:val="00AB1D78"/>
    <w:rsid w:val="00AB463A"/>
    <w:rsid w:val="00AB72EC"/>
    <w:rsid w:val="00AC149D"/>
    <w:rsid w:val="00AC6D6B"/>
    <w:rsid w:val="00AE29C8"/>
    <w:rsid w:val="00AF0D8F"/>
    <w:rsid w:val="00AF3207"/>
    <w:rsid w:val="00AF6844"/>
    <w:rsid w:val="00AF6FCF"/>
    <w:rsid w:val="00B005CD"/>
    <w:rsid w:val="00B02B2E"/>
    <w:rsid w:val="00B05713"/>
    <w:rsid w:val="00B05865"/>
    <w:rsid w:val="00B05E23"/>
    <w:rsid w:val="00B06D0C"/>
    <w:rsid w:val="00B115F9"/>
    <w:rsid w:val="00B116E2"/>
    <w:rsid w:val="00B15138"/>
    <w:rsid w:val="00B24A33"/>
    <w:rsid w:val="00B35728"/>
    <w:rsid w:val="00B40D87"/>
    <w:rsid w:val="00B439DB"/>
    <w:rsid w:val="00B446E5"/>
    <w:rsid w:val="00B4678A"/>
    <w:rsid w:val="00B50B20"/>
    <w:rsid w:val="00B5325A"/>
    <w:rsid w:val="00B53C41"/>
    <w:rsid w:val="00B56ABD"/>
    <w:rsid w:val="00B57AF1"/>
    <w:rsid w:val="00B6046A"/>
    <w:rsid w:val="00B60CFC"/>
    <w:rsid w:val="00B63F48"/>
    <w:rsid w:val="00B65A56"/>
    <w:rsid w:val="00B666C9"/>
    <w:rsid w:val="00B66A44"/>
    <w:rsid w:val="00B702DB"/>
    <w:rsid w:val="00B72469"/>
    <w:rsid w:val="00B74E62"/>
    <w:rsid w:val="00B8161C"/>
    <w:rsid w:val="00B84D0F"/>
    <w:rsid w:val="00B85CC9"/>
    <w:rsid w:val="00B959D2"/>
    <w:rsid w:val="00B95F05"/>
    <w:rsid w:val="00BA2E0F"/>
    <w:rsid w:val="00BA470D"/>
    <w:rsid w:val="00BB2EC3"/>
    <w:rsid w:val="00BB2F7D"/>
    <w:rsid w:val="00BB4153"/>
    <w:rsid w:val="00BB41F5"/>
    <w:rsid w:val="00BC0193"/>
    <w:rsid w:val="00BC39E2"/>
    <w:rsid w:val="00BC542C"/>
    <w:rsid w:val="00BC78E2"/>
    <w:rsid w:val="00BD266F"/>
    <w:rsid w:val="00BE1541"/>
    <w:rsid w:val="00BE25DD"/>
    <w:rsid w:val="00BE38BB"/>
    <w:rsid w:val="00BE6368"/>
    <w:rsid w:val="00BF36ED"/>
    <w:rsid w:val="00C02088"/>
    <w:rsid w:val="00C03425"/>
    <w:rsid w:val="00C042DE"/>
    <w:rsid w:val="00C07F7A"/>
    <w:rsid w:val="00C11C82"/>
    <w:rsid w:val="00C12106"/>
    <w:rsid w:val="00C14163"/>
    <w:rsid w:val="00C1529A"/>
    <w:rsid w:val="00C237D9"/>
    <w:rsid w:val="00C2565B"/>
    <w:rsid w:val="00C316E2"/>
    <w:rsid w:val="00C3187D"/>
    <w:rsid w:val="00C346B0"/>
    <w:rsid w:val="00C35B21"/>
    <w:rsid w:val="00C3609F"/>
    <w:rsid w:val="00C42DA0"/>
    <w:rsid w:val="00C43113"/>
    <w:rsid w:val="00C456C3"/>
    <w:rsid w:val="00C477AB"/>
    <w:rsid w:val="00C51E0C"/>
    <w:rsid w:val="00C53592"/>
    <w:rsid w:val="00C53805"/>
    <w:rsid w:val="00C574C4"/>
    <w:rsid w:val="00C64CAD"/>
    <w:rsid w:val="00C70580"/>
    <w:rsid w:val="00C76F67"/>
    <w:rsid w:val="00C83520"/>
    <w:rsid w:val="00C851DE"/>
    <w:rsid w:val="00C8611C"/>
    <w:rsid w:val="00C9150B"/>
    <w:rsid w:val="00C93381"/>
    <w:rsid w:val="00CA2201"/>
    <w:rsid w:val="00CA3001"/>
    <w:rsid w:val="00CB70FD"/>
    <w:rsid w:val="00CC2DC4"/>
    <w:rsid w:val="00CC46F7"/>
    <w:rsid w:val="00CC5591"/>
    <w:rsid w:val="00CC60B4"/>
    <w:rsid w:val="00CD0FAC"/>
    <w:rsid w:val="00CD69C4"/>
    <w:rsid w:val="00CE014A"/>
    <w:rsid w:val="00CE1BD5"/>
    <w:rsid w:val="00CE1D94"/>
    <w:rsid w:val="00CE4529"/>
    <w:rsid w:val="00CE5D4D"/>
    <w:rsid w:val="00CE6970"/>
    <w:rsid w:val="00CF01ED"/>
    <w:rsid w:val="00CF06A1"/>
    <w:rsid w:val="00CF11BA"/>
    <w:rsid w:val="00CF61DF"/>
    <w:rsid w:val="00D055B0"/>
    <w:rsid w:val="00D0611B"/>
    <w:rsid w:val="00D11F66"/>
    <w:rsid w:val="00D122CD"/>
    <w:rsid w:val="00D125EF"/>
    <w:rsid w:val="00D12A87"/>
    <w:rsid w:val="00D143DA"/>
    <w:rsid w:val="00D16516"/>
    <w:rsid w:val="00D17406"/>
    <w:rsid w:val="00D24F3E"/>
    <w:rsid w:val="00D34B0C"/>
    <w:rsid w:val="00D41708"/>
    <w:rsid w:val="00D47491"/>
    <w:rsid w:val="00D47D35"/>
    <w:rsid w:val="00D5646B"/>
    <w:rsid w:val="00D565EA"/>
    <w:rsid w:val="00D60566"/>
    <w:rsid w:val="00D606B9"/>
    <w:rsid w:val="00D60D4F"/>
    <w:rsid w:val="00D61CE8"/>
    <w:rsid w:val="00D64AC9"/>
    <w:rsid w:val="00D65114"/>
    <w:rsid w:val="00D70E5D"/>
    <w:rsid w:val="00D72266"/>
    <w:rsid w:val="00D73B89"/>
    <w:rsid w:val="00D83C47"/>
    <w:rsid w:val="00D90D36"/>
    <w:rsid w:val="00D914EB"/>
    <w:rsid w:val="00D92C5C"/>
    <w:rsid w:val="00D93878"/>
    <w:rsid w:val="00D941C0"/>
    <w:rsid w:val="00DA2E2B"/>
    <w:rsid w:val="00DA6C63"/>
    <w:rsid w:val="00DB0624"/>
    <w:rsid w:val="00DB6CB3"/>
    <w:rsid w:val="00DC2E5B"/>
    <w:rsid w:val="00DC3BB7"/>
    <w:rsid w:val="00DC55DF"/>
    <w:rsid w:val="00DC754F"/>
    <w:rsid w:val="00DD035C"/>
    <w:rsid w:val="00DD0B5D"/>
    <w:rsid w:val="00DD468A"/>
    <w:rsid w:val="00DD4BD1"/>
    <w:rsid w:val="00DD7548"/>
    <w:rsid w:val="00DE23F3"/>
    <w:rsid w:val="00DE29B8"/>
    <w:rsid w:val="00DE65B9"/>
    <w:rsid w:val="00DF3F5B"/>
    <w:rsid w:val="00DF60B5"/>
    <w:rsid w:val="00DF7E01"/>
    <w:rsid w:val="00E00A4F"/>
    <w:rsid w:val="00E0379E"/>
    <w:rsid w:val="00E0397D"/>
    <w:rsid w:val="00E055DD"/>
    <w:rsid w:val="00E06D09"/>
    <w:rsid w:val="00E07553"/>
    <w:rsid w:val="00E07B3E"/>
    <w:rsid w:val="00E07F80"/>
    <w:rsid w:val="00E1021C"/>
    <w:rsid w:val="00E16607"/>
    <w:rsid w:val="00E1754C"/>
    <w:rsid w:val="00E22836"/>
    <w:rsid w:val="00E22928"/>
    <w:rsid w:val="00E262A4"/>
    <w:rsid w:val="00E265CA"/>
    <w:rsid w:val="00E45887"/>
    <w:rsid w:val="00E46136"/>
    <w:rsid w:val="00E51797"/>
    <w:rsid w:val="00E526D4"/>
    <w:rsid w:val="00E549EE"/>
    <w:rsid w:val="00E55CE6"/>
    <w:rsid w:val="00E5679B"/>
    <w:rsid w:val="00E56D60"/>
    <w:rsid w:val="00E63BA3"/>
    <w:rsid w:val="00E64D76"/>
    <w:rsid w:val="00E71A36"/>
    <w:rsid w:val="00E72F45"/>
    <w:rsid w:val="00E74450"/>
    <w:rsid w:val="00E77574"/>
    <w:rsid w:val="00E8030C"/>
    <w:rsid w:val="00E808BE"/>
    <w:rsid w:val="00E8199F"/>
    <w:rsid w:val="00E82C1E"/>
    <w:rsid w:val="00E8367E"/>
    <w:rsid w:val="00E877E2"/>
    <w:rsid w:val="00E902CB"/>
    <w:rsid w:val="00E91C7C"/>
    <w:rsid w:val="00E92554"/>
    <w:rsid w:val="00E97364"/>
    <w:rsid w:val="00EA0314"/>
    <w:rsid w:val="00EA077C"/>
    <w:rsid w:val="00EA27FD"/>
    <w:rsid w:val="00EA47EB"/>
    <w:rsid w:val="00EA72DB"/>
    <w:rsid w:val="00EB00C6"/>
    <w:rsid w:val="00EB04EE"/>
    <w:rsid w:val="00EB0787"/>
    <w:rsid w:val="00EB1700"/>
    <w:rsid w:val="00EB1D10"/>
    <w:rsid w:val="00EB3709"/>
    <w:rsid w:val="00EB42EB"/>
    <w:rsid w:val="00EC0A90"/>
    <w:rsid w:val="00ED27AE"/>
    <w:rsid w:val="00ED5D88"/>
    <w:rsid w:val="00EE111A"/>
    <w:rsid w:val="00EE3799"/>
    <w:rsid w:val="00EE4B34"/>
    <w:rsid w:val="00EE4DDB"/>
    <w:rsid w:val="00EE4E4E"/>
    <w:rsid w:val="00EE6AC9"/>
    <w:rsid w:val="00EE6F29"/>
    <w:rsid w:val="00EF0791"/>
    <w:rsid w:val="00EF1654"/>
    <w:rsid w:val="00EF2AC9"/>
    <w:rsid w:val="00EF3F87"/>
    <w:rsid w:val="00EF6683"/>
    <w:rsid w:val="00F02969"/>
    <w:rsid w:val="00F03463"/>
    <w:rsid w:val="00F04E80"/>
    <w:rsid w:val="00F059C4"/>
    <w:rsid w:val="00F07153"/>
    <w:rsid w:val="00F102DB"/>
    <w:rsid w:val="00F1099A"/>
    <w:rsid w:val="00F14AE2"/>
    <w:rsid w:val="00F1682E"/>
    <w:rsid w:val="00F17C2E"/>
    <w:rsid w:val="00F2202A"/>
    <w:rsid w:val="00F23A2B"/>
    <w:rsid w:val="00F25192"/>
    <w:rsid w:val="00F365E8"/>
    <w:rsid w:val="00F42C56"/>
    <w:rsid w:val="00F44608"/>
    <w:rsid w:val="00F452D5"/>
    <w:rsid w:val="00F46872"/>
    <w:rsid w:val="00F46AD3"/>
    <w:rsid w:val="00F502F1"/>
    <w:rsid w:val="00F671D4"/>
    <w:rsid w:val="00F709A9"/>
    <w:rsid w:val="00F71CF0"/>
    <w:rsid w:val="00F72C21"/>
    <w:rsid w:val="00F73909"/>
    <w:rsid w:val="00F745D4"/>
    <w:rsid w:val="00F829A7"/>
    <w:rsid w:val="00F9052E"/>
    <w:rsid w:val="00F90880"/>
    <w:rsid w:val="00F91888"/>
    <w:rsid w:val="00F92C68"/>
    <w:rsid w:val="00F95E01"/>
    <w:rsid w:val="00F96DDE"/>
    <w:rsid w:val="00F978DE"/>
    <w:rsid w:val="00F97F16"/>
    <w:rsid w:val="00FA0008"/>
    <w:rsid w:val="00FA4B05"/>
    <w:rsid w:val="00FA7AC1"/>
    <w:rsid w:val="00FB1ABD"/>
    <w:rsid w:val="00FB4316"/>
    <w:rsid w:val="00FB5A0D"/>
    <w:rsid w:val="00FB5F89"/>
    <w:rsid w:val="00FC41BA"/>
    <w:rsid w:val="00FC5973"/>
    <w:rsid w:val="00FC5D86"/>
    <w:rsid w:val="00FC7534"/>
    <w:rsid w:val="00FD05E6"/>
    <w:rsid w:val="00FD0AE5"/>
    <w:rsid w:val="00FD6A21"/>
    <w:rsid w:val="00FD6F1B"/>
    <w:rsid w:val="00FD7816"/>
    <w:rsid w:val="00FE5413"/>
    <w:rsid w:val="00FF07E5"/>
    <w:rsid w:val="00FF0F75"/>
    <w:rsid w:val="00FF2BB1"/>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8C0A80C7-C87B-4DA8-A6D3-6BB4107D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6607"/>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uiPriority w:val="9"/>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uiPriority w:val="9"/>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character" w:customStyle="1" w:styleId="Pasvirs">
    <w:name w:val="Pasviręs"/>
    <w:uiPriority w:val="1"/>
    <w:rsid w:val="00EF6683"/>
    <w:rPr>
      <w:i/>
    </w:rPr>
  </w:style>
  <w:style w:type="character" w:styleId="FollowedHyperlink">
    <w:name w:val="FollowedHyperlink"/>
    <w:basedOn w:val="DefaultParagraphFont"/>
    <w:uiPriority w:val="99"/>
    <w:semiHidden/>
    <w:unhideWhenUsed/>
    <w:rsid w:val="00CE1D94"/>
    <w:rPr>
      <w:color w:val="954F72" w:themeColor="followedHyperlink"/>
      <w:u w:val="single"/>
    </w:rPr>
  </w:style>
  <w:style w:type="character" w:styleId="UnresolvedMention">
    <w:name w:val="Unresolved Mention"/>
    <w:basedOn w:val="DefaultParagraphFont"/>
    <w:uiPriority w:val="99"/>
    <w:semiHidden/>
    <w:unhideWhenUsed/>
    <w:rsid w:val="00CE1D94"/>
    <w:rPr>
      <w:color w:val="605E5C"/>
      <w:shd w:val="clear" w:color="auto" w:fill="E1DFDD"/>
    </w:rPr>
  </w:style>
  <w:style w:type="paragraph" w:customStyle="1" w:styleId="gmail-tekstas">
    <w:name w:val="gmail-tekstas"/>
    <w:basedOn w:val="Normal"/>
    <w:rsid w:val="00666146"/>
    <w:pPr>
      <w:spacing w:before="100" w:beforeAutospacing="1" w:after="100" w:afterAutospacing="1" w:line="240" w:lineRule="auto"/>
      <w:jc w:val="left"/>
    </w:pPr>
    <w:rPr>
      <w:rFonts w:eastAsia="Times New Roman"/>
      <w:lang w:eastAsia="lt-LT"/>
    </w:rPr>
  </w:style>
  <w:style w:type="table" w:customStyle="1" w:styleId="TableGrid0">
    <w:name w:val="TableGrid"/>
    <w:rsid w:val="008018D6"/>
    <w:pPr>
      <w:spacing w:after="0" w:line="240" w:lineRule="auto"/>
    </w:pPr>
    <w:rPr>
      <w:rFonts w:eastAsiaTheme="minorEastAsia"/>
      <w:kern w:val="2"/>
      <w:sz w:val="24"/>
      <w:szCs w:val="24"/>
      <w:lang w:val="en-GB" w:eastAsia="en-GB"/>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E8199F"/>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8123">
      <w:bodyDiv w:val="1"/>
      <w:marLeft w:val="0"/>
      <w:marRight w:val="0"/>
      <w:marTop w:val="0"/>
      <w:marBottom w:val="0"/>
      <w:divBdr>
        <w:top w:val="none" w:sz="0" w:space="0" w:color="auto"/>
        <w:left w:val="none" w:sz="0" w:space="0" w:color="auto"/>
        <w:bottom w:val="none" w:sz="0" w:space="0" w:color="auto"/>
        <w:right w:val="none" w:sz="0" w:space="0" w:color="auto"/>
      </w:divBdr>
    </w:div>
    <w:div w:id="134879009">
      <w:bodyDiv w:val="1"/>
      <w:marLeft w:val="0"/>
      <w:marRight w:val="0"/>
      <w:marTop w:val="0"/>
      <w:marBottom w:val="0"/>
      <w:divBdr>
        <w:top w:val="none" w:sz="0" w:space="0" w:color="auto"/>
        <w:left w:val="none" w:sz="0" w:space="0" w:color="auto"/>
        <w:bottom w:val="none" w:sz="0" w:space="0" w:color="auto"/>
        <w:right w:val="none" w:sz="0" w:space="0" w:color="auto"/>
      </w:divBdr>
    </w:div>
    <w:div w:id="206257937">
      <w:bodyDiv w:val="1"/>
      <w:marLeft w:val="0"/>
      <w:marRight w:val="0"/>
      <w:marTop w:val="0"/>
      <w:marBottom w:val="0"/>
      <w:divBdr>
        <w:top w:val="none" w:sz="0" w:space="0" w:color="auto"/>
        <w:left w:val="none" w:sz="0" w:space="0" w:color="auto"/>
        <w:bottom w:val="none" w:sz="0" w:space="0" w:color="auto"/>
        <w:right w:val="none" w:sz="0" w:space="0" w:color="auto"/>
      </w:divBdr>
    </w:div>
    <w:div w:id="218178659">
      <w:bodyDiv w:val="1"/>
      <w:marLeft w:val="0"/>
      <w:marRight w:val="0"/>
      <w:marTop w:val="0"/>
      <w:marBottom w:val="0"/>
      <w:divBdr>
        <w:top w:val="none" w:sz="0" w:space="0" w:color="auto"/>
        <w:left w:val="none" w:sz="0" w:space="0" w:color="auto"/>
        <w:bottom w:val="none" w:sz="0" w:space="0" w:color="auto"/>
        <w:right w:val="none" w:sz="0" w:space="0" w:color="auto"/>
      </w:divBdr>
    </w:div>
    <w:div w:id="324673314">
      <w:bodyDiv w:val="1"/>
      <w:marLeft w:val="0"/>
      <w:marRight w:val="0"/>
      <w:marTop w:val="0"/>
      <w:marBottom w:val="0"/>
      <w:divBdr>
        <w:top w:val="none" w:sz="0" w:space="0" w:color="auto"/>
        <w:left w:val="none" w:sz="0" w:space="0" w:color="auto"/>
        <w:bottom w:val="none" w:sz="0" w:space="0" w:color="auto"/>
        <w:right w:val="none" w:sz="0" w:space="0" w:color="auto"/>
      </w:divBdr>
    </w:div>
    <w:div w:id="327489665">
      <w:bodyDiv w:val="1"/>
      <w:marLeft w:val="0"/>
      <w:marRight w:val="0"/>
      <w:marTop w:val="0"/>
      <w:marBottom w:val="0"/>
      <w:divBdr>
        <w:top w:val="none" w:sz="0" w:space="0" w:color="auto"/>
        <w:left w:val="none" w:sz="0" w:space="0" w:color="auto"/>
        <w:bottom w:val="none" w:sz="0" w:space="0" w:color="auto"/>
        <w:right w:val="none" w:sz="0" w:space="0" w:color="auto"/>
      </w:divBdr>
    </w:div>
    <w:div w:id="352269485">
      <w:bodyDiv w:val="1"/>
      <w:marLeft w:val="0"/>
      <w:marRight w:val="0"/>
      <w:marTop w:val="0"/>
      <w:marBottom w:val="0"/>
      <w:divBdr>
        <w:top w:val="none" w:sz="0" w:space="0" w:color="auto"/>
        <w:left w:val="none" w:sz="0" w:space="0" w:color="auto"/>
        <w:bottom w:val="none" w:sz="0" w:space="0" w:color="auto"/>
        <w:right w:val="none" w:sz="0" w:space="0" w:color="auto"/>
      </w:divBdr>
    </w:div>
    <w:div w:id="357006107">
      <w:bodyDiv w:val="1"/>
      <w:marLeft w:val="0"/>
      <w:marRight w:val="0"/>
      <w:marTop w:val="0"/>
      <w:marBottom w:val="0"/>
      <w:divBdr>
        <w:top w:val="none" w:sz="0" w:space="0" w:color="auto"/>
        <w:left w:val="none" w:sz="0" w:space="0" w:color="auto"/>
        <w:bottom w:val="none" w:sz="0" w:space="0" w:color="auto"/>
        <w:right w:val="none" w:sz="0" w:space="0" w:color="auto"/>
      </w:divBdr>
    </w:div>
    <w:div w:id="373653358">
      <w:bodyDiv w:val="1"/>
      <w:marLeft w:val="0"/>
      <w:marRight w:val="0"/>
      <w:marTop w:val="0"/>
      <w:marBottom w:val="0"/>
      <w:divBdr>
        <w:top w:val="none" w:sz="0" w:space="0" w:color="auto"/>
        <w:left w:val="none" w:sz="0" w:space="0" w:color="auto"/>
        <w:bottom w:val="none" w:sz="0" w:space="0" w:color="auto"/>
        <w:right w:val="none" w:sz="0" w:space="0" w:color="auto"/>
      </w:divBdr>
    </w:div>
    <w:div w:id="406270413">
      <w:bodyDiv w:val="1"/>
      <w:marLeft w:val="0"/>
      <w:marRight w:val="0"/>
      <w:marTop w:val="0"/>
      <w:marBottom w:val="0"/>
      <w:divBdr>
        <w:top w:val="none" w:sz="0" w:space="0" w:color="auto"/>
        <w:left w:val="none" w:sz="0" w:space="0" w:color="auto"/>
        <w:bottom w:val="none" w:sz="0" w:space="0" w:color="auto"/>
        <w:right w:val="none" w:sz="0" w:space="0" w:color="auto"/>
      </w:divBdr>
    </w:div>
    <w:div w:id="406659860">
      <w:bodyDiv w:val="1"/>
      <w:marLeft w:val="0"/>
      <w:marRight w:val="0"/>
      <w:marTop w:val="0"/>
      <w:marBottom w:val="0"/>
      <w:divBdr>
        <w:top w:val="none" w:sz="0" w:space="0" w:color="auto"/>
        <w:left w:val="none" w:sz="0" w:space="0" w:color="auto"/>
        <w:bottom w:val="none" w:sz="0" w:space="0" w:color="auto"/>
        <w:right w:val="none" w:sz="0" w:space="0" w:color="auto"/>
      </w:divBdr>
    </w:div>
    <w:div w:id="487329907">
      <w:bodyDiv w:val="1"/>
      <w:marLeft w:val="0"/>
      <w:marRight w:val="0"/>
      <w:marTop w:val="0"/>
      <w:marBottom w:val="0"/>
      <w:divBdr>
        <w:top w:val="none" w:sz="0" w:space="0" w:color="auto"/>
        <w:left w:val="none" w:sz="0" w:space="0" w:color="auto"/>
        <w:bottom w:val="none" w:sz="0" w:space="0" w:color="auto"/>
        <w:right w:val="none" w:sz="0" w:space="0" w:color="auto"/>
      </w:divBdr>
    </w:div>
    <w:div w:id="516431422">
      <w:bodyDiv w:val="1"/>
      <w:marLeft w:val="0"/>
      <w:marRight w:val="0"/>
      <w:marTop w:val="0"/>
      <w:marBottom w:val="0"/>
      <w:divBdr>
        <w:top w:val="none" w:sz="0" w:space="0" w:color="auto"/>
        <w:left w:val="none" w:sz="0" w:space="0" w:color="auto"/>
        <w:bottom w:val="none" w:sz="0" w:space="0" w:color="auto"/>
        <w:right w:val="none" w:sz="0" w:space="0" w:color="auto"/>
      </w:divBdr>
    </w:div>
    <w:div w:id="540092278">
      <w:bodyDiv w:val="1"/>
      <w:marLeft w:val="0"/>
      <w:marRight w:val="0"/>
      <w:marTop w:val="0"/>
      <w:marBottom w:val="0"/>
      <w:divBdr>
        <w:top w:val="none" w:sz="0" w:space="0" w:color="auto"/>
        <w:left w:val="none" w:sz="0" w:space="0" w:color="auto"/>
        <w:bottom w:val="none" w:sz="0" w:space="0" w:color="auto"/>
        <w:right w:val="none" w:sz="0" w:space="0" w:color="auto"/>
      </w:divBdr>
    </w:div>
    <w:div w:id="569653233">
      <w:bodyDiv w:val="1"/>
      <w:marLeft w:val="0"/>
      <w:marRight w:val="0"/>
      <w:marTop w:val="0"/>
      <w:marBottom w:val="0"/>
      <w:divBdr>
        <w:top w:val="none" w:sz="0" w:space="0" w:color="auto"/>
        <w:left w:val="none" w:sz="0" w:space="0" w:color="auto"/>
        <w:bottom w:val="none" w:sz="0" w:space="0" w:color="auto"/>
        <w:right w:val="none" w:sz="0" w:space="0" w:color="auto"/>
      </w:divBdr>
    </w:div>
    <w:div w:id="602492923">
      <w:bodyDiv w:val="1"/>
      <w:marLeft w:val="0"/>
      <w:marRight w:val="0"/>
      <w:marTop w:val="0"/>
      <w:marBottom w:val="0"/>
      <w:divBdr>
        <w:top w:val="none" w:sz="0" w:space="0" w:color="auto"/>
        <w:left w:val="none" w:sz="0" w:space="0" w:color="auto"/>
        <w:bottom w:val="none" w:sz="0" w:space="0" w:color="auto"/>
        <w:right w:val="none" w:sz="0" w:space="0" w:color="auto"/>
      </w:divBdr>
    </w:div>
    <w:div w:id="612128941">
      <w:bodyDiv w:val="1"/>
      <w:marLeft w:val="0"/>
      <w:marRight w:val="0"/>
      <w:marTop w:val="0"/>
      <w:marBottom w:val="0"/>
      <w:divBdr>
        <w:top w:val="none" w:sz="0" w:space="0" w:color="auto"/>
        <w:left w:val="none" w:sz="0" w:space="0" w:color="auto"/>
        <w:bottom w:val="none" w:sz="0" w:space="0" w:color="auto"/>
        <w:right w:val="none" w:sz="0" w:space="0" w:color="auto"/>
      </w:divBdr>
    </w:div>
    <w:div w:id="627206114">
      <w:bodyDiv w:val="1"/>
      <w:marLeft w:val="0"/>
      <w:marRight w:val="0"/>
      <w:marTop w:val="0"/>
      <w:marBottom w:val="0"/>
      <w:divBdr>
        <w:top w:val="none" w:sz="0" w:space="0" w:color="auto"/>
        <w:left w:val="none" w:sz="0" w:space="0" w:color="auto"/>
        <w:bottom w:val="none" w:sz="0" w:space="0" w:color="auto"/>
        <w:right w:val="none" w:sz="0" w:space="0" w:color="auto"/>
      </w:divBdr>
    </w:div>
    <w:div w:id="645823236">
      <w:bodyDiv w:val="1"/>
      <w:marLeft w:val="0"/>
      <w:marRight w:val="0"/>
      <w:marTop w:val="0"/>
      <w:marBottom w:val="0"/>
      <w:divBdr>
        <w:top w:val="none" w:sz="0" w:space="0" w:color="auto"/>
        <w:left w:val="none" w:sz="0" w:space="0" w:color="auto"/>
        <w:bottom w:val="none" w:sz="0" w:space="0" w:color="auto"/>
        <w:right w:val="none" w:sz="0" w:space="0" w:color="auto"/>
      </w:divBdr>
    </w:div>
    <w:div w:id="667562746">
      <w:bodyDiv w:val="1"/>
      <w:marLeft w:val="0"/>
      <w:marRight w:val="0"/>
      <w:marTop w:val="0"/>
      <w:marBottom w:val="0"/>
      <w:divBdr>
        <w:top w:val="none" w:sz="0" w:space="0" w:color="auto"/>
        <w:left w:val="none" w:sz="0" w:space="0" w:color="auto"/>
        <w:bottom w:val="none" w:sz="0" w:space="0" w:color="auto"/>
        <w:right w:val="none" w:sz="0" w:space="0" w:color="auto"/>
      </w:divBdr>
    </w:div>
    <w:div w:id="774134306">
      <w:bodyDiv w:val="1"/>
      <w:marLeft w:val="0"/>
      <w:marRight w:val="0"/>
      <w:marTop w:val="0"/>
      <w:marBottom w:val="0"/>
      <w:divBdr>
        <w:top w:val="none" w:sz="0" w:space="0" w:color="auto"/>
        <w:left w:val="none" w:sz="0" w:space="0" w:color="auto"/>
        <w:bottom w:val="none" w:sz="0" w:space="0" w:color="auto"/>
        <w:right w:val="none" w:sz="0" w:space="0" w:color="auto"/>
      </w:divBdr>
    </w:div>
    <w:div w:id="810366677">
      <w:bodyDiv w:val="1"/>
      <w:marLeft w:val="0"/>
      <w:marRight w:val="0"/>
      <w:marTop w:val="0"/>
      <w:marBottom w:val="0"/>
      <w:divBdr>
        <w:top w:val="none" w:sz="0" w:space="0" w:color="auto"/>
        <w:left w:val="none" w:sz="0" w:space="0" w:color="auto"/>
        <w:bottom w:val="none" w:sz="0" w:space="0" w:color="auto"/>
        <w:right w:val="none" w:sz="0" w:space="0" w:color="auto"/>
      </w:divBdr>
    </w:div>
    <w:div w:id="853499705">
      <w:bodyDiv w:val="1"/>
      <w:marLeft w:val="0"/>
      <w:marRight w:val="0"/>
      <w:marTop w:val="0"/>
      <w:marBottom w:val="0"/>
      <w:divBdr>
        <w:top w:val="none" w:sz="0" w:space="0" w:color="auto"/>
        <w:left w:val="none" w:sz="0" w:space="0" w:color="auto"/>
        <w:bottom w:val="none" w:sz="0" w:space="0" w:color="auto"/>
        <w:right w:val="none" w:sz="0" w:space="0" w:color="auto"/>
      </w:divBdr>
    </w:div>
    <w:div w:id="884216025">
      <w:bodyDiv w:val="1"/>
      <w:marLeft w:val="0"/>
      <w:marRight w:val="0"/>
      <w:marTop w:val="0"/>
      <w:marBottom w:val="0"/>
      <w:divBdr>
        <w:top w:val="none" w:sz="0" w:space="0" w:color="auto"/>
        <w:left w:val="none" w:sz="0" w:space="0" w:color="auto"/>
        <w:bottom w:val="none" w:sz="0" w:space="0" w:color="auto"/>
        <w:right w:val="none" w:sz="0" w:space="0" w:color="auto"/>
      </w:divBdr>
    </w:div>
    <w:div w:id="977801074">
      <w:bodyDiv w:val="1"/>
      <w:marLeft w:val="0"/>
      <w:marRight w:val="0"/>
      <w:marTop w:val="0"/>
      <w:marBottom w:val="0"/>
      <w:divBdr>
        <w:top w:val="none" w:sz="0" w:space="0" w:color="auto"/>
        <w:left w:val="none" w:sz="0" w:space="0" w:color="auto"/>
        <w:bottom w:val="none" w:sz="0" w:space="0" w:color="auto"/>
        <w:right w:val="none" w:sz="0" w:space="0" w:color="auto"/>
      </w:divBdr>
    </w:div>
    <w:div w:id="998458434">
      <w:bodyDiv w:val="1"/>
      <w:marLeft w:val="0"/>
      <w:marRight w:val="0"/>
      <w:marTop w:val="0"/>
      <w:marBottom w:val="0"/>
      <w:divBdr>
        <w:top w:val="none" w:sz="0" w:space="0" w:color="auto"/>
        <w:left w:val="none" w:sz="0" w:space="0" w:color="auto"/>
        <w:bottom w:val="none" w:sz="0" w:space="0" w:color="auto"/>
        <w:right w:val="none" w:sz="0" w:space="0" w:color="auto"/>
      </w:divBdr>
    </w:div>
    <w:div w:id="1009680200">
      <w:bodyDiv w:val="1"/>
      <w:marLeft w:val="0"/>
      <w:marRight w:val="0"/>
      <w:marTop w:val="0"/>
      <w:marBottom w:val="0"/>
      <w:divBdr>
        <w:top w:val="none" w:sz="0" w:space="0" w:color="auto"/>
        <w:left w:val="none" w:sz="0" w:space="0" w:color="auto"/>
        <w:bottom w:val="none" w:sz="0" w:space="0" w:color="auto"/>
        <w:right w:val="none" w:sz="0" w:space="0" w:color="auto"/>
      </w:divBdr>
    </w:div>
    <w:div w:id="1065034356">
      <w:bodyDiv w:val="1"/>
      <w:marLeft w:val="0"/>
      <w:marRight w:val="0"/>
      <w:marTop w:val="0"/>
      <w:marBottom w:val="0"/>
      <w:divBdr>
        <w:top w:val="none" w:sz="0" w:space="0" w:color="auto"/>
        <w:left w:val="none" w:sz="0" w:space="0" w:color="auto"/>
        <w:bottom w:val="none" w:sz="0" w:space="0" w:color="auto"/>
        <w:right w:val="none" w:sz="0" w:space="0" w:color="auto"/>
      </w:divBdr>
    </w:div>
    <w:div w:id="1068924019">
      <w:bodyDiv w:val="1"/>
      <w:marLeft w:val="0"/>
      <w:marRight w:val="0"/>
      <w:marTop w:val="0"/>
      <w:marBottom w:val="0"/>
      <w:divBdr>
        <w:top w:val="none" w:sz="0" w:space="0" w:color="auto"/>
        <w:left w:val="none" w:sz="0" w:space="0" w:color="auto"/>
        <w:bottom w:val="none" w:sz="0" w:space="0" w:color="auto"/>
        <w:right w:val="none" w:sz="0" w:space="0" w:color="auto"/>
      </w:divBdr>
    </w:div>
    <w:div w:id="1086656118">
      <w:bodyDiv w:val="1"/>
      <w:marLeft w:val="0"/>
      <w:marRight w:val="0"/>
      <w:marTop w:val="0"/>
      <w:marBottom w:val="0"/>
      <w:divBdr>
        <w:top w:val="none" w:sz="0" w:space="0" w:color="auto"/>
        <w:left w:val="none" w:sz="0" w:space="0" w:color="auto"/>
        <w:bottom w:val="none" w:sz="0" w:space="0" w:color="auto"/>
        <w:right w:val="none" w:sz="0" w:space="0" w:color="auto"/>
      </w:divBdr>
    </w:div>
    <w:div w:id="1123310235">
      <w:bodyDiv w:val="1"/>
      <w:marLeft w:val="0"/>
      <w:marRight w:val="0"/>
      <w:marTop w:val="0"/>
      <w:marBottom w:val="0"/>
      <w:divBdr>
        <w:top w:val="none" w:sz="0" w:space="0" w:color="auto"/>
        <w:left w:val="none" w:sz="0" w:space="0" w:color="auto"/>
        <w:bottom w:val="none" w:sz="0" w:space="0" w:color="auto"/>
        <w:right w:val="none" w:sz="0" w:space="0" w:color="auto"/>
      </w:divBdr>
    </w:div>
    <w:div w:id="1178814847">
      <w:bodyDiv w:val="1"/>
      <w:marLeft w:val="0"/>
      <w:marRight w:val="0"/>
      <w:marTop w:val="0"/>
      <w:marBottom w:val="0"/>
      <w:divBdr>
        <w:top w:val="none" w:sz="0" w:space="0" w:color="auto"/>
        <w:left w:val="none" w:sz="0" w:space="0" w:color="auto"/>
        <w:bottom w:val="none" w:sz="0" w:space="0" w:color="auto"/>
        <w:right w:val="none" w:sz="0" w:space="0" w:color="auto"/>
      </w:divBdr>
    </w:div>
    <w:div w:id="1196380968">
      <w:bodyDiv w:val="1"/>
      <w:marLeft w:val="0"/>
      <w:marRight w:val="0"/>
      <w:marTop w:val="0"/>
      <w:marBottom w:val="0"/>
      <w:divBdr>
        <w:top w:val="none" w:sz="0" w:space="0" w:color="auto"/>
        <w:left w:val="none" w:sz="0" w:space="0" w:color="auto"/>
        <w:bottom w:val="none" w:sz="0" w:space="0" w:color="auto"/>
        <w:right w:val="none" w:sz="0" w:space="0" w:color="auto"/>
      </w:divBdr>
    </w:div>
    <w:div w:id="1208682767">
      <w:bodyDiv w:val="1"/>
      <w:marLeft w:val="0"/>
      <w:marRight w:val="0"/>
      <w:marTop w:val="0"/>
      <w:marBottom w:val="0"/>
      <w:divBdr>
        <w:top w:val="none" w:sz="0" w:space="0" w:color="auto"/>
        <w:left w:val="none" w:sz="0" w:space="0" w:color="auto"/>
        <w:bottom w:val="none" w:sz="0" w:space="0" w:color="auto"/>
        <w:right w:val="none" w:sz="0" w:space="0" w:color="auto"/>
      </w:divBdr>
    </w:div>
    <w:div w:id="1226842789">
      <w:bodyDiv w:val="1"/>
      <w:marLeft w:val="0"/>
      <w:marRight w:val="0"/>
      <w:marTop w:val="0"/>
      <w:marBottom w:val="0"/>
      <w:divBdr>
        <w:top w:val="none" w:sz="0" w:space="0" w:color="auto"/>
        <w:left w:val="none" w:sz="0" w:space="0" w:color="auto"/>
        <w:bottom w:val="none" w:sz="0" w:space="0" w:color="auto"/>
        <w:right w:val="none" w:sz="0" w:space="0" w:color="auto"/>
      </w:divBdr>
    </w:div>
    <w:div w:id="1252280956">
      <w:bodyDiv w:val="1"/>
      <w:marLeft w:val="0"/>
      <w:marRight w:val="0"/>
      <w:marTop w:val="0"/>
      <w:marBottom w:val="0"/>
      <w:divBdr>
        <w:top w:val="none" w:sz="0" w:space="0" w:color="auto"/>
        <w:left w:val="none" w:sz="0" w:space="0" w:color="auto"/>
        <w:bottom w:val="none" w:sz="0" w:space="0" w:color="auto"/>
        <w:right w:val="none" w:sz="0" w:space="0" w:color="auto"/>
      </w:divBdr>
    </w:div>
    <w:div w:id="1378354144">
      <w:bodyDiv w:val="1"/>
      <w:marLeft w:val="0"/>
      <w:marRight w:val="0"/>
      <w:marTop w:val="0"/>
      <w:marBottom w:val="0"/>
      <w:divBdr>
        <w:top w:val="none" w:sz="0" w:space="0" w:color="auto"/>
        <w:left w:val="none" w:sz="0" w:space="0" w:color="auto"/>
        <w:bottom w:val="none" w:sz="0" w:space="0" w:color="auto"/>
        <w:right w:val="none" w:sz="0" w:space="0" w:color="auto"/>
      </w:divBdr>
    </w:div>
    <w:div w:id="1412194714">
      <w:bodyDiv w:val="1"/>
      <w:marLeft w:val="0"/>
      <w:marRight w:val="0"/>
      <w:marTop w:val="0"/>
      <w:marBottom w:val="0"/>
      <w:divBdr>
        <w:top w:val="none" w:sz="0" w:space="0" w:color="auto"/>
        <w:left w:val="none" w:sz="0" w:space="0" w:color="auto"/>
        <w:bottom w:val="none" w:sz="0" w:space="0" w:color="auto"/>
        <w:right w:val="none" w:sz="0" w:space="0" w:color="auto"/>
      </w:divBdr>
    </w:div>
    <w:div w:id="1457404213">
      <w:bodyDiv w:val="1"/>
      <w:marLeft w:val="0"/>
      <w:marRight w:val="0"/>
      <w:marTop w:val="0"/>
      <w:marBottom w:val="0"/>
      <w:divBdr>
        <w:top w:val="none" w:sz="0" w:space="0" w:color="auto"/>
        <w:left w:val="none" w:sz="0" w:space="0" w:color="auto"/>
        <w:bottom w:val="none" w:sz="0" w:space="0" w:color="auto"/>
        <w:right w:val="none" w:sz="0" w:space="0" w:color="auto"/>
      </w:divBdr>
    </w:div>
    <w:div w:id="1459493809">
      <w:bodyDiv w:val="1"/>
      <w:marLeft w:val="0"/>
      <w:marRight w:val="0"/>
      <w:marTop w:val="0"/>
      <w:marBottom w:val="0"/>
      <w:divBdr>
        <w:top w:val="none" w:sz="0" w:space="0" w:color="auto"/>
        <w:left w:val="none" w:sz="0" w:space="0" w:color="auto"/>
        <w:bottom w:val="none" w:sz="0" w:space="0" w:color="auto"/>
        <w:right w:val="none" w:sz="0" w:space="0" w:color="auto"/>
      </w:divBdr>
    </w:div>
    <w:div w:id="1522089816">
      <w:bodyDiv w:val="1"/>
      <w:marLeft w:val="0"/>
      <w:marRight w:val="0"/>
      <w:marTop w:val="0"/>
      <w:marBottom w:val="0"/>
      <w:divBdr>
        <w:top w:val="none" w:sz="0" w:space="0" w:color="auto"/>
        <w:left w:val="none" w:sz="0" w:space="0" w:color="auto"/>
        <w:bottom w:val="none" w:sz="0" w:space="0" w:color="auto"/>
        <w:right w:val="none" w:sz="0" w:space="0" w:color="auto"/>
      </w:divBdr>
    </w:div>
    <w:div w:id="1596358503">
      <w:bodyDiv w:val="1"/>
      <w:marLeft w:val="0"/>
      <w:marRight w:val="0"/>
      <w:marTop w:val="0"/>
      <w:marBottom w:val="0"/>
      <w:divBdr>
        <w:top w:val="none" w:sz="0" w:space="0" w:color="auto"/>
        <w:left w:val="none" w:sz="0" w:space="0" w:color="auto"/>
        <w:bottom w:val="none" w:sz="0" w:space="0" w:color="auto"/>
        <w:right w:val="none" w:sz="0" w:space="0" w:color="auto"/>
      </w:divBdr>
    </w:div>
    <w:div w:id="1615215327">
      <w:bodyDiv w:val="1"/>
      <w:marLeft w:val="0"/>
      <w:marRight w:val="0"/>
      <w:marTop w:val="0"/>
      <w:marBottom w:val="0"/>
      <w:divBdr>
        <w:top w:val="none" w:sz="0" w:space="0" w:color="auto"/>
        <w:left w:val="none" w:sz="0" w:space="0" w:color="auto"/>
        <w:bottom w:val="none" w:sz="0" w:space="0" w:color="auto"/>
        <w:right w:val="none" w:sz="0" w:space="0" w:color="auto"/>
      </w:divBdr>
    </w:div>
    <w:div w:id="1619070213">
      <w:bodyDiv w:val="1"/>
      <w:marLeft w:val="0"/>
      <w:marRight w:val="0"/>
      <w:marTop w:val="0"/>
      <w:marBottom w:val="0"/>
      <w:divBdr>
        <w:top w:val="none" w:sz="0" w:space="0" w:color="auto"/>
        <w:left w:val="none" w:sz="0" w:space="0" w:color="auto"/>
        <w:bottom w:val="none" w:sz="0" w:space="0" w:color="auto"/>
        <w:right w:val="none" w:sz="0" w:space="0" w:color="auto"/>
      </w:divBdr>
    </w:div>
    <w:div w:id="1643734289">
      <w:bodyDiv w:val="1"/>
      <w:marLeft w:val="0"/>
      <w:marRight w:val="0"/>
      <w:marTop w:val="0"/>
      <w:marBottom w:val="0"/>
      <w:divBdr>
        <w:top w:val="none" w:sz="0" w:space="0" w:color="auto"/>
        <w:left w:val="none" w:sz="0" w:space="0" w:color="auto"/>
        <w:bottom w:val="none" w:sz="0" w:space="0" w:color="auto"/>
        <w:right w:val="none" w:sz="0" w:space="0" w:color="auto"/>
      </w:divBdr>
    </w:div>
    <w:div w:id="1693650305">
      <w:bodyDiv w:val="1"/>
      <w:marLeft w:val="0"/>
      <w:marRight w:val="0"/>
      <w:marTop w:val="0"/>
      <w:marBottom w:val="0"/>
      <w:divBdr>
        <w:top w:val="none" w:sz="0" w:space="0" w:color="auto"/>
        <w:left w:val="none" w:sz="0" w:space="0" w:color="auto"/>
        <w:bottom w:val="none" w:sz="0" w:space="0" w:color="auto"/>
        <w:right w:val="none" w:sz="0" w:space="0" w:color="auto"/>
      </w:divBdr>
    </w:div>
    <w:div w:id="1701275660">
      <w:bodyDiv w:val="1"/>
      <w:marLeft w:val="0"/>
      <w:marRight w:val="0"/>
      <w:marTop w:val="0"/>
      <w:marBottom w:val="0"/>
      <w:divBdr>
        <w:top w:val="none" w:sz="0" w:space="0" w:color="auto"/>
        <w:left w:val="none" w:sz="0" w:space="0" w:color="auto"/>
        <w:bottom w:val="none" w:sz="0" w:space="0" w:color="auto"/>
        <w:right w:val="none" w:sz="0" w:space="0" w:color="auto"/>
      </w:divBdr>
    </w:div>
    <w:div w:id="1739211960">
      <w:bodyDiv w:val="1"/>
      <w:marLeft w:val="0"/>
      <w:marRight w:val="0"/>
      <w:marTop w:val="0"/>
      <w:marBottom w:val="0"/>
      <w:divBdr>
        <w:top w:val="none" w:sz="0" w:space="0" w:color="auto"/>
        <w:left w:val="none" w:sz="0" w:space="0" w:color="auto"/>
        <w:bottom w:val="none" w:sz="0" w:space="0" w:color="auto"/>
        <w:right w:val="none" w:sz="0" w:space="0" w:color="auto"/>
      </w:divBdr>
    </w:div>
    <w:div w:id="1758479002">
      <w:bodyDiv w:val="1"/>
      <w:marLeft w:val="0"/>
      <w:marRight w:val="0"/>
      <w:marTop w:val="0"/>
      <w:marBottom w:val="0"/>
      <w:divBdr>
        <w:top w:val="none" w:sz="0" w:space="0" w:color="auto"/>
        <w:left w:val="none" w:sz="0" w:space="0" w:color="auto"/>
        <w:bottom w:val="none" w:sz="0" w:space="0" w:color="auto"/>
        <w:right w:val="none" w:sz="0" w:space="0" w:color="auto"/>
      </w:divBdr>
    </w:div>
    <w:div w:id="1759866806">
      <w:bodyDiv w:val="1"/>
      <w:marLeft w:val="0"/>
      <w:marRight w:val="0"/>
      <w:marTop w:val="0"/>
      <w:marBottom w:val="0"/>
      <w:divBdr>
        <w:top w:val="none" w:sz="0" w:space="0" w:color="auto"/>
        <w:left w:val="none" w:sz="0" w:space="0" w:color="auto"/>
        <w:bottom w:val="none" w:sz="0" w:space="0" w:color="auto"/>
        <w:right w:val="none" w:sz="0" w:space="0" w:color="auto"/>
      </w:divBdr>
    </w:div>
    <w:div w:id="1806391793">
      <w:bodyDiv w:val="1"/>
      <w:marLeft w:val="0"/>
      <w:marRight w:val="0"/>
      <w:marTop w:val="0"/>
      <w:marBottom w:val="0"/>
      <w:divBdr>
        <w:top w:val="none" w:sz="0" w:space="0" w:color="auto"/>
        <w:left w:val="none" w:sz="0" w:space="0" w:color="auto"/>
        <w:bottom w:val="none" w:sz="0" w:space="0" w:color="auto"/>
        <w:right w:val="none" w:sz="0" w:space="0" w:color="auto"/>
      </w:divBdr>
    </w:div>
    <w:div w:id="1869247837">
      <w:bodyDiv w:val="1"/>
      <w:marLeft w:val="0"/>
      <w:marRight w:val="0"/>
      <w:marTop w:val="0"/>
      <w:marBottom w:val="0"/>
      <w:divBdr>
        <w:top w:val="none" w:sz="0" w:space="0" w:color="auto"/>
        <w:left w:val="none" w:sz="0" w:space="0" w:color="auto"/>
        <w:bottom w:val="none" w:sz="0" w:space="0" w:color="auto"/>
        <w:right w:val="none" w:sz="0" w:space="0" w:color="auto"/>
      </w:divBdr>
    </w:div>
    <w:div w:id="1915777385">
      <w:bodyDiv w:val="1"/>
      <w:marLeft w:val="0"/>
      <w:marRight w:val="0"/>
      <w:marTop w:val="0"/>
      <w:marBottom w:val="0"/>
      <w:divBdr>
        <w:top w:val="none" w:sz="0" w:space="0" w:color="auto"/>
        <w:left w:val="none" w:sz="0" w:space="0" w:color="auto"/>
        <w:bottom w:val="none" w:sz="0" w:space="0" w:color="auto"/>
        <w:right w:val="none" w:sz="0" w:space="0" w:color="auto"/>
      </w:divBdr>
    </w:div>
    <w:div w:id="1938445789">
      <w:bodyDiv w:val="1"/>
      <w:marLeft w:val="0"/>
      <w:marRight w:val="0"/>
      <w:marTop w:val="0"/>
      <w:marBottom w:val="0"/>
      <w:divBdr>
        <w:top w:val="none" w:sz="0" w:space="0" w:color="auto"/>
        <w:left w:val="none" w:sz="0" w:space="0" w:color="auto"/>
        <w:bottom w:val="none" w:sz="0" w:space="0" w:color="auto"/>
        <w:right w:val="none" w:sz="0" w:space="0" w:color="auto"/>
      </w:divBdr>
    </w:div>
    <w:div w:id="1989287204">
      <w:bodyDiv w:val="1"/>
      <w:marLeft w:val="0"/>
      <w:marRight w:val="0"/>
      <w:marTop w:val="0"/>
      <w:marBottom w:val="0"/>
      <w:divBdr>
        <w:top w:val="none" w:sz="0" w:space="0" w:color="auto"/>
        <w:left w:val="none" w:sz="0" w:space="0" w:color="auto"/>
        <w:bottom w:val="none" w:sz="0" w:space="0" w:color="auto"/>
        <w:right w:val="none" w:sz="0" w:space="0" w:color="auto"/>
      </w:divBdr>
    </w:div>
    <w:div w:id="1993559211">
      <w:bodyDiv w:val="1"/>
      <w:marLeft w:val="0"/>
      <w:marRight w:val="0"/>
      <w:marTop w:val="0"/>
      <w:marBottom w:val="0"/>
      <w:divBdr>
        <w:top w:val="none" w:sz="0" w:space="0" w:color="auto"/>
        <w:left w:val="none" w:sz="0" w:space="0" w:color="auto"/>
        <w:bottom w:val="none" w:sz="0" w:space="0" w:color="auto"/>
        <w:right w:val="none" w:sz="0" w:space="0" w:color="auto"/>
      </w:divBdr>
    </w:div>
    <w:div w:id="1998801064">
      <w:bodyDiv w:val="1"/>
      <w:marLeft w:val="0"/>
      <w:marRight w:val="0"/>
      <w:marTop w:val="0"/>
      <w:marBottom w:val="0"/>
      <w:divBdr>
        <w:top w:val="none" w:sz="0" w:space="0" w:color="auto"/>
        <w:left w:val="none" w:sz="0" w:space="0" w:color="auto"/>
        <w:bottom w:val="none" w:sz="0" w:space="0" w:color="auto"/>
        <w:right w:val="none" w:sz="0" w:space="0" w:color="auto"/>
      </w:divBdr>
    </w:div>
    <w:div w:id="2029289005">
      <w:bodyDiv w:val="1"/>
      <w:marLeft w:val="0"/>
      <w:marRight w:val="0"/>
      <w:marTop w:val="0"/>
      <w:marBottom w:val="0"/>
      <w:divBdr>
        <w:top w:val="none" w:sz="0" w:space="0" w:color="auto"/>
        <w:left w:val="none" w:sz="0" w:space="0" w:color="auto"/>
        <w:bottom w:val="none" w:sz="0" w:space="0" w:color="auto"/>
        <w:right w:val="none" w:sz="0" w:space="0" w:color="auto"/>
      </w:divBdr>
    </w:div>
    <w:div w:id="21144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Numerical Reference" Version="1987">
  <b:Source>
    <b:Tag>EAS26</b:Tag>
    <b:SourceType>InternetSite</b:SourceType>
    <b:Guid>{197CA928-9F44-4E04-A817-0B95EA30ED23}</b:Guid>
    <b:Title>EAS Build</b:Title>
    <b:InternetSiteTitle>Expo Docs</b:InternetSiteTitle>
    <b:ProductionCompany>Expo</b:ProductionCompany>
    <b:Year>2026</b:Year>
    <b:Month>03</b:Month>
    <b:Day>01</b:Day>
    <b:YearAccessed>2026</b:YearAccessed>
    <b:MonthAccessed>03</b:MonthAccessed>
    <b:DayAccessed>28</b:DayAccessed>
    <b:URL>https://docs.expo.dev/build/introduction/</b:URL>
    <b:RefOrder>2</b:RefOrder>
  </b:Source>
  <b:Source>
    <b:Tag>Sta26</b:Tag>
    <b:SourceType>InternetSite</b:SourceType>
    <b:Guid>{EF6590A8-BE55-4B66-ABFE-60BCCA408E9D}</b:Guid>
    <b:Title>State Machine Diagram</b:Title>
    <b:InternetSiteTitle>NoMagic</b:InternetSiteTitle>
    <b:ProductionCompany>Catia</b:ProductionCompany>
    <b:YearAccessed>2026</b:YearAccessed>
    <b:MonthAccessed>05</b:MonthAccessed>
    <b:DayAccessed>12</b:DayAccessed>
    <b:URL>https://docs.nomagic.com/spaces/MD2024xR3/pages/227149100/State+Machine+diagram</b:URL>
    <b:LCID>lt-LT</b:LCID>
    <b:RefOrder>3</b:RefOrder>
  </b:Source>
  <b:Source>
    <b:Tag>Fea26</b:Tag>
    <b:SourceType>InternetSite</b:SourceType>
    <b:Guid>{756893A4-40CD-46A5-9CF7-FEFE476BCCBD}</b:Guid>
    <b:Title>Features</b:Title>
    <b:InternetSiteTitle>Stuffly</b:InternetSiteTitle>
    <b:ProductionCompany>Stuffly</b:ProductionCompany>
    <b:YearAccessed>2026</b:YearAccessed>
    <b:MonthAccessed>05</b:MonthAccessed>
    <b:DayAccessed>12</b:DayAccessed>
    <b:URL>https://www.stuffly.app/en#features</b:URL>
    <b:RefOrder>1</b:RefOrder>
  </b:Source>
  <b:Source>
    <b:Tag>Usi25</b:Tag>
    <b:SourceType>InternetSite</b:SourceType>
    <b:Guid>{C3762574-DA17-416F-8EB7-75EBB84A00C5}</b:Guid>
    <b:Title>Using-Moq-A-Simple-Guide</b:Title>
    <b:InternetSiteTitle>CodeMag</b:InternetSiteTitle>
    <b:Year>2025</b:Year>
    <b:Month>12</b:Month>
    <b:Day>26</b:Day>
    <b:YearAccessed>2026</b:YearAccessed>
    <b:MonthAccessed>04</b:MonthAccessed>
    <b:DayAccessed>20</b:DayAccessed>
    <b:URL>https://www.codemag.com/Article/2305041/Using-Moq-A-Simple-Guide-to-Mocking-for-.NET</b:URL>
    <b:RefOrder>4</b:RefOrder>
  </b:Source>
  <b:Source>
    <b:Tag>Get261</b:Tag>
    <b:SourceType>InternetSite</b:SourceType>
    <b:Guid>{A57A3EBA-26F5-431C-97AA-9E3A0C8B2BBE}</b:Guid>
    <b:Title>Getting Started</b:Title>
    <b:InternetSiteTitle>AWS</b:InternetSiteTitle>
    <b:ProductionCompany>Amazon</b:ProductionCompany>
    <b:YearAccessed>2026</b:YearAccessed>
    <b:MonthAccessed>04</b:MonthAccessed>
    <b:DayAccessed>26</b:DayAccessed>
    <b:URL>https://docs.aws.amazon.com/elasticbeanstalk/latest/dg/GettingStarted.html</b:URL>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E28B80B5-A771-4C2B-8F5B-5D5948B0A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4966</TotalTime>
  <Pages>51</Pages>
  <Words>7854</Words>
  <Characters>44771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Redas Niuklys</cp:lastModifiedBy>
  <cp:revision>13</cp:revision>
  <cp:lastPrinted>2019-03-15T11:17:00Z</cp:lastPrinted>
  <dcterms:created xsi:type="dcterms:W3CDTF">2022-04-04T07:52:00Z</dcterms:created>
  <dcterms:modified xsi:type="dcterms:W3CDTF">2026-05-14T11:16:00Z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