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942" w:rsidRDefault="001A0AF8" w:rsidP="001A0AF8">
      <w:pPr>
        <w:pStyle w:val="Title"/>
        <w:contextualSpacing w:val="0"/>
        <w:jc w:val="center"/>
        <w:rPr>
          <w:u w:val="single"/>
          <w:lang w:val="en-GB"/>
        </w:rPr>
      </w:pPr>
      <w:r>
        <w:rPr>
          <w:u w:val="single"/>
          <w:lang w:val="en-GB"/>
        </w:rPr>
        <w:t>Solution Document Task 3</w:t>
      </w:r>
    </w:p>
    <w:p w:rsidR="001A0AF8" w:rsidRPr="001A0AF8" w:rsidRDefault="001E6387" w:rsidP="001A0AF8">
      <w:pPr>
        <w:spacing w:after="0" w:line="240" w:lineRule="auto"/>
        <w:rPr>
          <w:lang w:val="en-GB"/>
        </w:rPr>
      </w:pPr>
      <w:r>
        <w:rPr>
          <w:lang w:val="en-GB"/>
        </w:rPr>
        <w:t>Run:</w:t>
      </w:r>
      <w:bookmarkStart w:id="0" w:name="_GoBack"/>
      <w:bookmarkEnd w:id="0"/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A)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File analysed: sonnet3.txt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There were 122 words and 501 letters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There were 74 even  words, and 49 odd words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: 1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SLEEP: 2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FAIR: 1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SHADOWS: 2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THEY: 2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WHEN: 5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DIRECTED: 1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NIGHTS: 2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DOTH: 2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IN: 4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WINK: 1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MUCH: 1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HOW: 2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SEE: 3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THEE: 4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ARE: 2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THINGS: 1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MADE: 1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THEN: 2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DARKLY: 1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EYES: 4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BE: 1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BLESSED: 1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CLEARER: 1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DAYS: 2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I: 4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UNRESPECTED: 1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THE: 3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BY: 1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WOULD: 2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SO: 1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BUT: 1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THY: 4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LOOKING: 1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DARK: 1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LIVING: 1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SIGHTLESS: 1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MINE: 2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DEAD: 1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TO: 3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DAY: 3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DREAMS: 2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THOU: 1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STAY: 1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lastRenderedPageBreak/>
        <w:t>ALL: 2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DO: 2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VIEW: 1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TILL: 1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NIGHT: 1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SHADOW: 1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ME: 1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WHOSE: 1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LIGHT: 1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MOST: 1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FOR: 1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HEAVY: 1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THROUGH: 1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AND: 2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LOOK: 1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SHADE: 2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BRIGHT: 4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SAY: 1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MAKE: 1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SHINES: 1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HAPPY: 1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IMPERFECT: 1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SHOW: 2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ON: 3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FORM: 2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WITH: 1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UNSEEING: 1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BEST: 1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CLEAR: 1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Words with more than 4 repeats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WHEN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IN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THEE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EYES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I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THY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BRIGHT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Even Word Array: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</w:p>
    <w:p w:rsidR="001A0AF8" w:rsidRPr="001A0AF8" w:rsidRDefault="001A0AF8" w:rsidP="001A0AF8">
      <w:pPr>
        <w:spacing w:after="0" w:line="240" w:lineRule="auto"/>
        <w:rPr>
          <w:lang w:val="en-GB"/>
        </w:rPr>
      </w:pP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BE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BEST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BRIGHT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BY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DARK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DARKLY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DAYS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DEAD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DIRECTED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DO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lastRenderedPageBreak/>
        <w:t>DOTH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DREAMS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EYES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FAIR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FORM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IN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LIVING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LOOK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MADE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MAKE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ME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MINE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MOST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MUCH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NIGHTS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ON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SHADOW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SHINES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SHOW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SO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STAY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THEE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THEN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THEY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THINGS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THOU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TILL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TO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UNSEEING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VIEW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WHEN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WINK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WITH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Uneven Word Array: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ALL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AND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ARE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BLESSED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BUT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CLEAR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CLEARER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DAY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FOR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HAPPY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HEAVY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HOW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I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IMPERFECT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LIGHT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LOOKING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NIGHT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lastRenderedPageBreak/>
        <w:t>SAY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SEE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SHADE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SHADOWS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SIGHTLESS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SLEEP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THE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THROUGH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THY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UNRESPECTED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WHOSE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WOULD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File has been overwritten. Please check the output file in the root folder for console out</w:t>
      </w:r>
    </w:p>
    <w:p w:rsidR="001A0AF8" w:rsidRPr="001A0AF8" w:rsidRDefault="001A0AF8" w:rsidP="001A0AF8">
      <w:pPr>
        <w:spacing w:after="0" w:line="240" w:lineRule="auto"/>
        <w:rPr>
          <w:lang w:val="en-GB"/>
        </w:rPr>
      </w:pPr>
      <w:r w:rsidRPr="001A0AF8">
        <w:rPr>
          <w:lang w:val="en-GB"/>
        </w:rPr>
        <w:t>BUILD SUCCESSFUL (total time: 0 seconds)</w:t>
      </w:r>
    </w:p>
    <w:sectPr w:rsidR="001A0AF8" w:rsidRPr="001A0AF8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7B5" w:rsidRDefault="002337B5" w:rsidP="001A0AF8">
      <w:pPr>
        <w:spacing w:after="0" w:line="240" w:lineRule="auto"/>
      </w:pPr>
      <w:r>
        <w:separator/>
      </w:r>
    </w:p>
  </w:endnote>
  <w:endnote w:type="continuationSeparator" w:id="0">
    <w:p w:rsidR="002337B5" w:rsidRDefault="002337B5" w:rsidP="001A0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7B5" w:rsidRDefault="002337B5" w:rsidP="001A0AF8">
      <w:pPr>
        <w:spacing w:after="0" w:line="240" w:lineRule="auto"/>
      </w:pPr>
      <w:r>
        <w:separator/>
      </w:r>
    </w:p>
  </w:footnote>
  <w:footnote w:type="continuationSeparator" w:id="0">
    <w:p w:rsidR="002337B5" w:rsidRDefault="002337B5" w:rsidP="001A0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AF8" w:rsidRPr="001A0AF8" w:rsidRDefault="001A0AF8">
    <w:pPr>
      <w:pStyle w:val="Header"/>
      <w:rPr>
        <w:lang w:val="en-GB"/>
      </w:rPr>
    </w:pPr>
    <w:r>
      <w:rPr>
        <w:lang w:val="en-GB"/>
      </w:rPr>
      <w:t>Reday Yahya</w:t>
    </w:r>
    <w:r>
      <w:rPr>
        <w:lang w:val="en-GB"/>
      </w:rPr>
      <w:tab/>
      <w:t>M00531154</w:t>
    </w:r>
    <w:r>
      <w:rPr>
        <w:lang w:val="en-GB"/>
      </w:rPr>
      <w:tab/>
      <w:t>ry106@live.mdx.ac.uk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330"/>
    <w:rsid w:val="001A0AF8"/>
    <w:rsid w:val="001E6387"/>
    <w:rsid w:val="00225786"/>
    <w:rsid w:val="002337B5"/>
    <w:rsid w:val="005C5330"/>
    <w:rsid w:val="00DC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882EE"/>
  <w15:chartTrackingRefBased/>
  <w15:docId w15:val="{457B3904-69C5-45DA-90A5-8AD31174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0A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A0A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AF8"/>
  </w:style>
  <w:style w:type="paragraph" w:styleId="Footer">
    <w:name w:val="footer"/>
    <w:basedOn w:val="Normal"/>
    <w:link w:val="FooterChar"/>
    <w:uiPriority w:val="99"/>
    <w:unhideWhenUsed/>
    <w:rsid w:val="001A0A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Reday Yahya</dc:creator>
  <cp:keywords/>
  <dc:description/>
  <cp:lastModifiedBy>Reday Yahya</cp:lastModifiedBy>
  <cp:revision>3</cp:revision>
  <dcterms:created xsi:type="dcterms:W3CDTF">2016-12-09T14:27:00Z</dcterms:created>
  <dcterms:modified xsi:type="dcterms:W3CDTF">2016-12-09T14:29:00Z</dcterms:modified>
</cp:coreProperties>
</file>