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25E93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32C08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D07D8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2DA9D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9774E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D29CA3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006FC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8CF5C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27BFC9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540D0" w14:textId="77777777" w:rsidR="00F17F03" w:rsidRPr="007A2A17" w:rsidRDefault="00F17F03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42747" w14:textId="77777777" w:rsidR="00F17F03" w:rsidRPr="007A2A17" w:rsidRDefault="00000000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14:paraId="6923C614" w14:textId="77777777" w:rsidR="00F17F03" w:rsidRPr="007A2A17" w:rsidRDefault="00000000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</w:rPr>
        <w:t>ПО ТЕМЕ "ВЕТЕРИНАРНАЯ КЛИНИКА"</w:t>
      </w:r>
    </w:p>
    <w:p w14:paraId="1C72CDB3" w14:textId="77777777" w:rsidR="00F17F03" w:rsidRPr="007A2A17" w:rsidRDefault="00000000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</w:rPr>
        <w:t>Выполнил Косолапов Кирилл, студент группы ИС 1-31</w:t>
      </w:r>
    </w:p>
    <w:p w14:paraId="7B4A1D19" w14:textId="77777777" w:rsidR="00F17F03" w:rsidRPr="007A2A17" w:rsidRDefault="00000000" w:rsidP="007A2A17">
      <w:pPr>
        <w:pStyle w:val="Standard"/>
        <w:pageBreakBefore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Сайты-аналоги</w:t>
      </w:r>
    </w:p>
    <w:p w14:paraId="654B3673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Ветеринарный центр “ПРИРОДА”</w:t>
      </w:r>
    </w:p>
    <w:p w14:paraId="1174C90D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 xml:space="preserve">Ссылка - </w:t>
      </w:r>
      <w:hyperlink r:id="rId8" w:history="1">
        <w:r w:rsidRPr="007A2A17">
          <w:rPr>
            <w:rFonts w:ascii="Times New Roman" w:hAnsi="Times New Roman" w:cs="Times New Roman"/>
          </w:rPr>
          <w:t>https://vet-76.ru/</w:t>
        </w:r>
      </w:hyperlink>
    </w:p>
    <w:p w14:paraId="4851A115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BAAF368" wp14:editId="2848BC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580436"/>
            <wp:effectExtent l="0" t="0" r="0" b="0"/>
            <wp:wrapSquare wrapText="bothSides"/>
            <wp:docPr id="11409368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58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2A17">
        <w:rPr>
          <w:rFonts w:ascii="Times New Roman" w:hAnsi="Times New Roman" w:cs="Times New Roman"/>
        </w:rPr>
        <w:br/>
        <w:t>Зооцентр "ЮВЕНТА"</w:t>
      </w:r>
    </w:p>
    <w:p w14:paraId="7E9D86A8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 xml:space="preserve">Ссылка - </w:t>
      </w:r>
      <w:hyperlink r:id="rId10" w:history="1">
        <w:r w:rsidRPr="007A2A17">
          <w:rPr>
            <w:rFonts w:ascii="Times New Roman" w:hAnsi="Times New Roman" w:cs="Times New Roman"/>
          </w:rPr>
          <w:t>https://uventa76.ru/</w:t>
        </w:r>
      </w:hyperlink>
    </w:p>
    <w:p w14:paraId="7C43C7AD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978B917" wp14:editId="776169F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371758"/>
            <wp:effectExtent l="0" t="0" r="0" b="92"/>
            <wp:wrapSquare wrapText="bothSides"/>
            <wp:docPr id="2090906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37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2A17">
        <w:rPr>
          <w:rFonts w:ascii="Times New Roman" w:hAnsi="Times New Roman" w:cs="Times New Roman"/>
        </w:rPr>
        <w:br/>
        <w:t>Ветеринарная клиника Магистр-Вет</w:t>
      </w:r>
    </w:p>
    <w:p w14:paraId="4F50205F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 xml:space="preserve">Ссылка - </w:t>
      </w:r>
      <w:hyperlink r:id="rId12" w:history="1">
        <w:r w:rsidRPr="007A2A17">
          <w:rPr>
            <w:rFonts w:ascii="Times New Roman" w:hAnsi="Times New Roman" w:cs="Times New Roman"/>
          </w:rPr>
          <w:t>https://vet-mataeva.ru/</w:t>
        </w:r>
      </w:hyperlink>
    </w:p>
    <w:p w14:paraId="4FF6C556" w14:textId="77777777" w:rsidR="00F17F03" w:rsidRPr="007A2A17" w:rsidRDefault="00F17F03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14:paraId="48FD5280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" behindDoc="0" locked="0" layoutInCell="1" allowOverlap="1" wp14:anchorId="6F2B14ED" wp14:editId="62CEAD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371758"/>
            <wp:effectExtent l="0" t="0" r="0" b="92"/>
            <wp:wrapSquare wrapText="bothSides"/>
            <wp:docPr id="120936587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37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2A17">
        <w:rPr>
          <w:rFonts w:ascii="Times New Roman" w:hAnsi="Times New Roman" w:cs="Times New Roman"/>
        </w:rPr>
        <w:t>Что я предпочту использовать в своем сайте?</w:t>
      </w:r>
    </w:p>
    <w:p w14:paraId="3952E5AC" w14:textId="77777777" w:rsidR="00F17F03" w:rsidRPr="007A2A17" w:rsidRDefault="00000000" w:rsidP="007A2A17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Картинка на заднем фоне сайта</w:t>
      </w:r>
    </w:p>
    <w:p w14:paraId="3C41C3E9" w14:textId="77777777" w:rsidR="00F17F03" w:rsidRPr="007A2A17" w:rsidRDefault="00000000" w:rsidP="007A2A17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Вкладке в "шапке" сайта</w:t>
      </w:r>
    </w:p>
    <w:p w14:paraId="4205A5F9" w14:textId="77777777" w:rsidR="00F17F03" w:rsidRPr="007A2A17" w:rsidRDefault="00000000" w:rsidP="007A2A17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Контактные данные на главной странице</w:t>
      </w:r>
    </w:p>
    <w:p w14:paraId="6DBD239C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Чего бы я предпочел избежать?</w:t>
      </w:r>
    </w:p>
    <w:p w14:paraId="0C0C15EE" w14:textId="77777777" w:rsidR="00F17F03" w:rsidRPr="007A2A17" w:rsidRDefault="00000000" w:rsidP="007A2A17">
      <w:pPr>
        <w:pStyle w:val="Standar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Нарушение цветовой гаммы и шрифтов сайта в элементах (особенно в контактных данных)</w:t>
      </w:r>
    </w:p>
    <w:p w14:paraId="46B2017C" w14:textId="77777777" w:rsidR="00F17F03" w:rsidRPr="007A2A17" w:rsidRDefault="00000000" w:rsidP="007A2A17">
      <w:pPr>
        <w:pStyle w:val="Standar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Неадаптивные элементы на сайте</w:t>
      </w:r>
    </w:p>
    <w:p w14:paraId="35EFCA77" w14:textId="77777777" w:rsidR="00F17F03" w:rsidRPr="007A2A17" w:rsidRDefault="00F17F03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14:paraId="4B36F798" w14:textId="77777777" w:rsidR="00F17F03" w:rsidRPr="007A2A17" w:rsidRDefault="00000000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16C55D2F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Люди, которые заботятся о своих питомцах и озабоченны их здоровьем</w:t>
      </w:r>
    </w:p>
    <w:p w14:paraId="2C949B2F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Пол: Любой</w:t>
      </w:r>
    </w:p>
    <w:p w14:paraId="5C121C02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Возраст: 20-50 (средний возраст)</w:t>
      </w:r>
    </w:p>
    <w:p w14:paraId="3DC972EF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Средний доход: 50000 руб в месяц и больше</w:t>
      </w:r>
    </w:p>
    <w:p w14:paraId="744B1E7A" w14:textId="77777777" w:rsidR="00F17F03" w:rsidRPr="007A2A17" w:rsidRDefault="00F17F03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14:paraId="1492B48E" w14:textId="77777777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DD1E7E" w14:textId="40B9021C" w:rsidR="00F17F03" w:rsidRPr="007A2A17" w:rsidRDefault="00000000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сайта</w:t>
      </w:r>
    </w:p>
    <w:p w14:paraId="3DE7781A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Главная страница</w:t>
      </w:r>
    </w:p>
    <w:p w14:paraId="73F75D5A" w14:textId="77777777" w:rsidR="00F17F03" w:rsidRPr="007A2A17" w:rsidRDefault="00000000" w:rsidP="007A2A17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Конткатные данные</w:t>
      </w:r>
    </w:p>
    <w:p w14:paraId="73C53E2D" w14:textId="77777777" w:rsidR="00F17F03" w:rsidRPr="007A2A17" w:rsidRDefault="00000000" w:rsidP="007A2A17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Врачи-сотрудники</w:t>
      </w:r>
    </w:p>
    <w:p w14:paraId="70EF478B" w14:textId="77777777" w:rsidR="00F17F03" w:rsidRPr="007A2A17" w:rsidRDefault="00000000" w:rsidP="007A2A17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Новости</w:t>
      </w:r>
    </w:p>
    <w:p w14:paraId="2698A1CC" w14:textId="77777777" w:rsidR="00F17F03" w:rsidRPr="007A2A17" w:rsidRDefault="00000000" w:rsidP="007A2A17">
      <w:pPr>
        <w:pStyle w:val="Standard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Страница выбранной новости</w:t>
      </w:r>
    </w:p>
    <w:p w14:paraId="4883E427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Фотогалерея</w:t>
      </w:r>
    </w:p>
    <w:p w14:paraId="06D48C3B" w14:textId="77777777" w:rsidR="00F17F03" w:rsidRPr="007A2A17" w:rsidRDefault="00000000" w:rsidP="007A2A17">
      <w:pPr>
        <w:pStyle w:val="Standar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Фото из поликлинники</w:t>
      </w:r>
    </w:p>
    <w:p w14:paraId="231461AB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О нас</w:t>
      </w:r>
    </w:p>
    <w:p w14:paraId="5FF3935E" w14:textId="77777777" w:rsidR="00F17F03" w:rsidRPr="007A2A17" w:rsidRDefault="00000000" w:rsidP="007A2A17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О нашей ветеринарной клинике</w:t>
      </w:r>
    </w:p>
    <w:p w14:paraId="1E696A79" w14:textId="77777777" w:rsidR="00F17F03" w:rsidRPr="007A2A17" w:rsidRDefault="00000000" w:rsidP="007A2A17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Наша миссия</w:t>
      </w:r>
    </w:p>
    <w:p w14:paraId="4D2657F5" w14:textId="77777777" w:rsidR="00F17F03" w:rsidRPr="007A2A17" w:rsidRDefault="00000000" w:rsidP="007A2A17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Наша команда</w:t>
      </w:r>
    </w:p>
    <w:p w14:paraId="53092E17" w14:textId="77777777" w:rsidR="00F17F03" w:rsidRPr="007A2A17" w:rsidRDefault="00000000" w:rsidP="007A2A17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Наш подход</w:t>
      </w:r>
    </w:p>
    <w:p w14:paraId="223A0B43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Контакты</w:t>
      </w:r>
    </w:p>
    <w:p w14:paraId="27CEDA30" w14:textId="77777777" w:rsidR="00F17F03" w:rsidRPr="007A2A17" w:rsidRDefault="00000000" w:rsidP="007A2A17">
      <w:pPr>
        <w:pStyle w:val="Standard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Контактные данные клиники (расширенные)</w:t>
      </w:r>
    </w:p>
    <w:p w14:paraId="45953CE7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Отзывы</w:t>
      </w:r>
    </w:p>
    <w:p w14:paraId="094E3F1D" w14:textId="77777777" w:rsidR="00F17F03" w:rsidRPr="007A2A17" w:rsidRDefault="00000000" w:rsidP="007A2A17">
      <w:pPr>
        <w:pStyle w:val="Standard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Отзывы клиники</w:t>
      </w:r>
    </w:p>
    <w:p w14:paraId="19D8032B" w14:textId="77777777" w:rsidR="00F17F03" w:rsidRPr="007A2A17" w:rsidRDefault="00000000" w:rsidP="007A2A17">
      <w:pPr>
        <w:pStyle w:val="Standard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Форма для написания отзыва</w:t>
      </w:r>
    </w:p>
    <w:p w14:paraId="0EFE54FA" w14:textId="77777777" w:rsidR="00F17F03" w:rsidRPr="007A2A17" w:rsidRDefault="00000000" w:rsidP="007A2A17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Авторизация в админ панель</w:t>
      </w:r>
    </w:p>
    <w:p w14:paraId="4E0EB1D1" w14:textId="77777777" w:rsidR="00F17F03" w:rsidRPr="007A2A17" w:rsidRDefault="00000000" w:rsidP="007A2A17">
      <w:pPr>
        <w:pStyle w:val="Standard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Форма для авторизации в админ панеле (Логин и пароль – admin)</w:t>
      </w:r>
    </w:p>
    <w:p w14:paraId="24C88534" w14:textId="77777777" w:rsidR="00F17F03" w:rsidRPr="007A2A17" w:rsidRDefault="00000000" w:rsidP="007A2A17">
      <w:pPr>
        <w:pStyle w:val="Standard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7A2A17">
        <w:rPr>
          <w:rFonts w:ascii="Times New Roman" w:hAnsi="Times New Roman" w:cs="Times New Roman"/>
        </w:rPr>
        <w:t>После авторизации все элементы сайта становятся редактируемыми для администратора</w:t>
      </w:r>
    </w:p>
    <w:p w14:paraId="67DA6747" w14:textId="77777777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6085964" w14:textId="797DBD77" w:rsidR="00372B78" w:rsidRPr="007A2A17" w:rsidRDefault="00372B78" w:rsidP="007A2A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2A1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Комментарии по коду</w:t>
      </w:r>
    </w:p>
    <w:p w14:paraId="270C714F" w14:textId="77777777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b/>
          <w:bCs/>
          <w:lang w:val="ru-RU"/>
        </w:rPr>
      </w:pPr>
      <w:r w:rsidRPr="007A2A17">
        <w:rPr>
          <w:rFonts w:ascii="Times New Roman" w:hAnsi="Times New Roman" w:cs="Times New Roman"/>
          <w:b/>
          <w:bCs/>
          <w:lang w:val="en-US"/>
        </w:rPr>
        <w:t>Backend</w:t>
      </w:r>
    </w:p>
    <w:p w14:paraId="1C831C87" w14:textId="2BA5014A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 xml:space="preserve">Контроллер, отвечающий за </w:t>
      </w:r>
      <w:r w:rsidRPr="007A2A17">
        <w:rPr>
          <w:rFonts w:ascii="Times New Roman" w:hAnsi="Times New Roman" w:cs="Times New Roman"/>
          <w:lang w:val="en-US"/>
        </w:rPr>
        <w:t>CRUD</w:t>
      </w:r>
      <w:r w:rsidRPr="007A2A17">
        <w:rPr>
          <w:rFonts w:ascii="Times New Roman" w:hAnsi="Times New Roman" w:cs="Times New Roman"/>
          <w:lang w:val="ru-RU"/>
        </w:rPr>
        <w:t xml:space="preserve"> операции с новостями</w:t>
      </w:r>
      <w:r w:rsidRPr="007A2A17">
        <w:rPr>
          <w:rFonts w:ascii="Times New Roman" w:hAnsi="Times New Roman" w:cs="Times New Roman"/>
          <w:lang w:val="ru-RU"/>
        </w:rPr>
        <w:br/>
      </w: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4FC37CDC" wp14:editId="5E548057">
            <wp:extent cx="6120130" cy="4015105"/>
            <wp:effectExtent l="0" t="0" r="0" b="4445"/>
            <wp:docPr id="47869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95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4F3" w14:textId="3485D156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>Сервисы, которые использует контроллер</w:t>
      </w:r>
    </w:p>
    <w:p w14:paraId="3B7CC8D2" w14:textId="4ADD43B6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257B8951" wp14:editId="379F2723">
            <wp:extent cx="6120130" cy="3863975"/>
            <wp:effectExtent l="0" t="0" r="0" b="3175"/>
            <wp:docPr id="51612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2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C6A" w14:textId="33027775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lastRenderedPageBreak/>
        <w:t xml:space="preserve">Контроллер, отвечающий за </w:t>
      </w:r>
      <w:r w:rsidRPr="007A2A17">
        <w:rPr>
          <w:rFonts w:ascii="Times New Roman" w:hAnsi="Times New Roman" w:cs="Times New Roman"/>
          <w:lang w:val="en-US"/>
        </w:rPr>
        <w:t>CRUD</w:t>
      </w:r>
      <w:r w:rsidRPr="007A2A17">
        <w:rPr>
          <w:rFonts w:ascii="Times New Roman" w:hAnsi="Times New Roman" w:cs="Times New Roman"/>
          <w:lang w:val="ru-RU"/>
        </w:rPr>
        <w:t xml:space="preserve"> операции с </w:t>
      </w:r>
      <w:r w:rsidRPr="007A2A17">
        <w:rPr>
          <w:rFonts w:ascii="Times New Roman" w:hAnsi="Times New Roman" w:cs="Times New Roman"/>
          <w:lang w:val="ru-RU"/>
        </w:rPr>
        <w:t>ветеринарами (сотрудниками)</w:t>
      </w:r>
    </w:p>
    <w:p w14:paraId="1EF5D098" w14:textId="2FA41150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4438E482" wp14:editId="52B33E5D">
            <wp:extent cx="6120130" cy="3319145"/>
            <wp:effectExtent l="0" t="0" r="0" b="0"/>
            <wp:docPr id="176824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43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E0F7" w14:textId="77777777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>Сервисы, которые использует контроллер</w:t>
      </w:r>
    </w:p>
    <w:p w14:paraId="71C78F59" w14:textId="6BD5D800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05CC6673" wp14:editId="7E7BFF69">
            <wp:extent cx="6120130" cy="4191000"/>
            <wp:effectExtent l="0" t="0" r="0" b="0"/>
            <wp:docPr id="32042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0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E949" w14:textId="406C7E0B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1D2C54C0" w14:textId="724203FB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lastRenderedPageBreak/>
        <w:t xml:space="preserve">Контроллер, отвечающий за </w:t>
      </w:r>
      <w:r w:rsidRPr="007A2A17">
        <w:rPr>
          <w:rFonts w:ascii="Times New Roman" w:hAnsi="Times New Roman" w:cs="Times New Roman"/>
          <w:lang w:val="en-US"/>
        </w:rPr>
        <w:t>CRUD</w:t>
      </w:r>
      <w:r w:rsidRPr="007A2A17">
        <w:rPr>
          <w:rFonts w:ascii="Times New Roman" w:hAnsi="Times New Roman" w:cs="Times New Roman"/>
          <w:lang w:val="ru-RU"/>
        </w:rPr>
        <w:t xml:space="preserve"> операции с </w:t>
      </w:r>
      <w:r w:rsidRPr="007A2A17">
        <w:rPr>
          <w:rFonts w:ascii="Times New Roman" w:hAnsi="Times New Roman" w:cs="Times New Roman"/>
          <w:lang w:val="ru-RU"/>
        </w:rPr>
        <w:t>отзывами</w:t>
      </w:r>
    </w:p>
    <w:p w14:paraId="2B1DB6A6" w14:textId="746A9EE1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395E0956" wp14:editId="27D1087A">
            <wp:extent cx="6120130" cy="4183380"/>
            <wp:effectExtent l="0" t="0" r="0" b="7620"/>
            <wp:docPr id="34830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9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5F92" w14:textId="614666A3" w:rsidR="00372B78" w:rsidRPr="00372B78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372B78">
        <w:rPr>
          <w:rFonts w:ascii="Times New Roman" w:hAnsi="Times New Roman" w:cs="Times New Roman"/>
          <w:lang w:val="ru-RU"/>
        </w:rPr>
        <w:t>Сервисы, которые использует контроллер</w:t>
      </w:r>
    </w:p>
    <w:p w14:paraId="1F3F7D8E" w14:textId="4E7702C9" w:rsidR="00372B78" w:rsidRPr="007A2A17" w:rsidRDefault="00372B78" w:rsidP="007A2A17">
      <w:pPr>
        <w:pStyle w:val="Standard"/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1AA897A9" wp14:editId="076F3BAA">
            <wp:extent cx="6120130" cy="4278630"/>
            <wp:effectExtent l="0" t="0" r="0" b="7620"/>
            <wp:docPr id="207543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8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097F" w14:textId="5C045F11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  <w:r w:rsidRPr="007A2A17">
        <w:rPr>
          <w:rFonts w:ascii="Times New Roman" w:hAnsi="Times New Roman" w:cs="Times New Roman"/>
          <w:lang w:val="ru-RU"/>
        </w:rPr>
        <w:lastRenderedPageBreak/>
        <w:t xml:space="preserve">Контроллер, отвечающий </w:t>
      </w:r>
      <w:r w:rsidRPr="007A2A17">
        <w:rPr>
          <w:rFonts w:ascii="Times New Roman" w:hAnsi="Times New Roman" w:cs="Times New Roman"/>
          <w:lang w:val="ru-RU"/>
        </w:rPr>
        <w:t xml:space="preserve">за получение </w:t>
      </w:r>
      <w:r w:rsidRPr="007A2A17">
        <w:rPr>
          <w:rFonts w:ascii="Times New Roman" w:hAnsi="Times New Roman" w:cs="Times New Roman"/>
          <w:lang w:val="en-US"/>
        </w:rPr>
        <w:t>JWT</w:t>
      </w:r>
      <w:r w:rsidRPr="007A2A17">
        <w:rPr>
          <w:rFonts w:ascii="Times New Roman" w:hAnsi="Times New Roman" w:cs="Times New Roman"/>
          <w:lang w:val="ru-RU"/>
        </w:rPr>
        <w:t xml:space="preserve"> – токена для авторизации в админ </w:t>
      </w:r>
      <w:proofErr w:type="spellStart"/>
      <w:r w:rsidRPr="007A2A17">
        <w:rPr>
          <w:rFonts w:ascii="Times New Roman" w:hAnsi="Times New Roman" w:cs="Times New Roman"/>
          <w:lang w:val="ru-RU"/>
        </w:rPr>
        <w:t>панеле</w:t>
      </w:r>
      <w:proofErr w:type="spellEnd"/>
    </w:p>
    <w:p w14:paraId="179F5EFC" w14:textId="1D6D1804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7D3F18DB" wp14:editId="364ECD98">
            <wp:extent cx="6120130" cy="2601595"/>
            <wp:effectExtent l="0" t="0" r="0" b="8255"/>
            <wp:docPr id="165011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8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D991" w14:textId="32C3F317" w:rsidR="00372B78" w:rsidRPr="00372B78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372B78">
        <w:rPr>
          <w:rFonts w:ascii="Times New Roman" w:hAnsi="Times New Roman" w:cs="Times New Roman"/>
          <w:lang w:val="ru-RU"/>
        </w:rPr>
        <w:t>Сервис, которы</w:t>
      </w:r>
      <w:r w:rsidRPr="007A2A17">
        <w:rPr>
          <w:rFonts w:ascii="Times New Roman" w:hAnsi="Times New Roman" w:cs="Times New Roman"/>
          <w:lang w:val="ru-RU"/>
        </w:rPr>
        <w:t>й</w:t>
      </w:r>
      <w:r w:rsidRPr="00372B78">
        <w:rPr>
          <w:rFonts w:ascii="Times New Roman" w:hAnsi="Times New Roman" w:cs="Times New Roman"/>
          <w:lang w:val="ru-RU"/>
        </w:rPr>
        <w:t xml:space="preserve"> использует контроллер</w:t>
      </w:r>
    </w:p>
    <w:p w14:paraId="04582C0C" w14:textId="16C04BA4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6A2288C0" wp14:editId="49E5141A">
            <wp:extent cx="5819048" cy="4009524"/>
            <wp:effectExtent l="0" t="0" r="0" b="0"/>
            <wp:docPr id="365748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48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F3AE" w14:textId="77777777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2B8379A0" w14:textId="4BDE73A2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lastRenderedPageBreak/>
        <w:t xml:space="preserve">Метод защиты непубличных (админ) </w:t>
      </w:r>
      <w:proofErr w:type="spellStart"/>
      <w:r w:rsidRPr="007A2A17">
        <w:rPr>
          <w:rFonts w:ascii="Times New Roman" w:hAnsi="Times New Roman" w:cs="Times New Roman"/>
          <w:lang w:val="ru-RU"/>
        </w:rPr>
        <w:t>роутов</w:t>
      </w:r>
      <w:proofErr w:type="spellEnd"/>
      <w:r w:rsidRPr="007A2A17">
        <w:rPr>
          <w:rFonts w:ascii="Times New Roman" w:hAnsi="Times New Roman" w:cs="Times New Roman"/>
          <w:lang w:val="ru-RU"/>
        </w:rPr>
        <w:t xml:space="preserve"> путем проверки </w:t>
      </w:r>
      <w:r w:rsidRPr="007A2A17">
        <w:rPr>
          <w:rFonts w:ascii="Times New Roman" w:hAnsi="Times New Roman" w:cs="Times New Roman"/>
          <w:lang w:val="en-US"/>
        </w:rPr>
        <w:t>JWT</w:t>
      </w:r>
      <w:r w:rsidRPr="007A2A17">
        <w:rPr>
          <w:rFonts w:ascii="Times New Roman" w:hAnsi="Times New Roman" w:cs="Times New Roman"/>
          <w:lang w:val="ru-RU"/>
        </w:rPr>
        <w:t xml:space="preserve"> токена</w:t>
      </w:r>
    </w:p>
    <w:p w14:paraId="3EB3B679" w14:textId="34DC7FDF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 xml:space="preserve">Он встраивается как </w:t>
      </w:r>
      <w:r w:rsidRPr="007A2A17">
        <w:rPr>
          <w:rFonts w:ascii="Times New Roman" w:hAnsi="Times New Roman" w:cs="Times New Roman"/>
          <w:lang w:val="en-US"/>
        </w:rPr>
        <w:t>middleware</w:t>
      </w:r>
      <w:r w:rsidRPr="007A2A17">
        <w:rPr>
          <w:rFonts w:ascii="Times New Roman" w:hAnsi="Times New Roman" w:cs="Times New Roman"/>
          <w:lang w:val="ru-RU"/>
        </w:rPr>
        <w:t xml:space="preserve"> на все </w:t>
      </w:r>
      <w:proofErr w:type="spellStart"/>
      <w:r w:rsidRPr="007A2A17">
        <w:rPr>
          <w:rFonts w:ascii="Times New Roman" w:hAnsi="Times New Roman" w:cs="Times New Roman"/>
          <w:lang w:val="ru-RU"/>
        </w:rPr>
        <w:t>роуты</w:t>
      </w:r>
      <w:proofErr w:type="spellEnd"/>
      <w:r w:rsidRPr="007A2A17">
        <w:rPr>
          <w:rFonts w:ascii="Times New Roman" w:hAnsi="Times New Roman" w:cs="Times New Roman"/>
          <w:lang w:val="ru-RU"/>
        </w:rPr>
        <w:t>, которые не обозначены как @</w:t>
      </w:r>
      <w:proofErr w:type="gramStart"/>
      <w:r w:rsidRPr="007A2A17">
        <w:rPr>
          <w:rFonts w:ascii="Times New Roman" w:hAnsi="Times New Roman" w:cs="Times New Roman"/>
          <w:lang w:val="en-US"/>
        </w:rPr>
        <w:t>Public</w:t>
      </w:r>
      <w:r w:rsidRPr="007A2A17">
        <w:rPr>
          <w:rFonts w:ascii="Times New Roman" w:hAnsi="Times New Roman" w:cs="Times New Roman"/>
          <w:lang w:val="ru-RU"/>
        </w:rPr>
        <w:t>(</w:t>
      </w:r>
      <w:proofErr w:type="gramEnd"/>
      <w:r w:rsidRPr="007A2A17">
        <w:rPr>
          <w:rFonts w:ascii="Times New Roman" w:hAnsi="Times New Roman" w:cs="Times New Roman"/>
          <w:lang w:val="ru-RU"/>
        </w:rPr>
        <w:t xml:space="preserve">) и проверяет заголовки запроса на наличие </w:t>
      </w:r>
      <w:r w:rsidRPr="007A2A17">
        <w:rPr>
          <w:rFonts w:ascii="Times New Roman" w:hAnsi="Times New Roman" w:cs="Times New Roman"/>
          <w:lang w:val="en-US"/>
        </w:rPr>
        <w:t>Authorization</w:t>
      </w:r>
      <w:r w:rsidRPr="007A2A17">
        <w:rPr>
          <w:rFonts w:ascii="Times New Roman" w:hAnsi="Times New Roman" w:cs="Times New Roman"/>
          <w:lang w:val="ru-RU"/>
        </w:rPr>
        <w:t xml:space="preserve">: </w:t>
      </w:r>
      <w:r w:rsidRPr="007A2A17">
        <w:rPr>
          <w:rFonts w:ascii="Times New Roman" w:hAnsi="Times New Roman" w:cs="Times New Roman"/>
          <w:lang w:val="en-US"/>
        </w:rPr>
        <w:t>Bearer</w:t>
      </w:r>
      <w:r w:rsidRPr="007A2A17">
        <w:rPr>
          <w:rFonts w:ascii="Times New Roman" w:hAnsi="Times New Roman" w:cs="Times New Roman"/>
          <w:lang w:val="ru-RU"/>
        </w:rPr>
        <w:t xml:space="preserve"> [токен], затем валидирует токен и если он корректный, то пускает запрос на </w:t>
      </w:r>
      <w:proofErr w:type="spellStart"/>
      <w:r w:rsidRPr="007A2A17">
        <w:rPr>
          <w:rFonts w:ascii="Times New Roman" w:hAnsi="Times New Roman" w:cs="Times New Roman"/>
          <w:lang w:val="ru-RU"/>
        </w:rPr>
        <w:t>роут</w:t>
      </w:r>
      <w:proofErr w:type="spellEnd"/>
      <w:r w:rsidRPr="007A2A17">
        <w:rPr>
          <w:rFonts w:ascii="Times New Roman" w:hAnsi="Times New Roman" w:cs="Times New Roman"/>
          <w:lang w:val="ru-RU"/>
        </w:rPr>
        <w:t>, в ином случае возвращает статус 403 (</w:t>
      </w:r>
      <w:proofErr w:type="spellStart"/>
      <w:r w:rsidRPr="007A2A17">
        <w:rPr>
          <w:rFonts w:ascii="Times New Roman" w:hAnsi="Times New Roman" w:cs="Times New Roman"/>
          <w:lang w:val="ru-RU"/>
        </w:rPr>
        <w:t>Неавторизован</w:t>
      </w:r>
      <w:proofErr w:type="spellEnd"/>
      <w:r w:rsidRPr="007A2A17">
        <w:rPr>
          <w:rFonts w:ascii="Times New Roman" w:hAnsi="Times New Roman" w:cs="Times New Roman"/>
          <w:lang w:val="ru-RU"/>
        </w:rPr>
        <w:t>)</w:t>
      </w:r>
    </w:p>
    <w:p w14:paraId="46C56D17" w14:textId="6F6AB14B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6B209011" wp14:editId="76AFA874">
            <wp:extent cx="6120130" cy="6768465"/>
            <wp:effectExtent l="0" t="0" r="0" b="0"/>
            <wp:docPr id="122838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86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9E3D" w14:textId="699479F3" w:rsidR="00372B78" w:rsidRPr="007A2A17" w:rsidRDefault="00372B78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541CEF43" w14:textId="627D8C4A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lastRenderedPageBreak/>
        <w:t xml:space="preserve">Все картинки, которые загружаются через формы хранятся в </w:t>
      </w:r>
      <w:r w:rsidRPr="007A2A17">
        <w:rPr>
          <w:rFonts w:ascii="Times New Roman" w:hAnsi="Times New Roman" w:cs="Times New Roman"/>
          <w:lang w:val="en-US"/>
        </w:rPr>
        <w:t>backend</w:t>
      </w:r>
      <w:r w:rsidRPr="007A2A17">
        <w:rPr>
          <w:rFonts w:ascii="Times New Roman" w:hAnsi="Times New Roman" w:cs="Times New Roman"/>
          <w:lang w:val="ru-RU"/>
        </w:rPr>
        <w:t>/</w:t>
      </w:r>
      <w:r w:rsidRPr="007A2A17">
        <w:rPr>
          <w:rFonts w:ascii="Times New Roman" w:hAnsi="Times New Roman" w:cs="Times New Roman"/>
          <w:lang w:val="en-US"/>
        </w:rPr>
        <w:t>uploads</w:t>
      </w:r>
      <w:r w:rsidRPr="007A2A17">
        <w:rPr>
          <w:rFonts w:ascii="Times New Roman" w:hAnsi="Times New Roman" w:cs="Times New Roman"/>
          <w:lang w:val="ru-RU"/>
        </w:rPr>
        <w:t xml:space="preserve">/ и подгружаются по адресу </w:t>
      </w:r>
      <w:hyperlink r:id="rId23" w:history="1">
        <w:r w:rsidRPr="007A2A17">
          <w:rPr>
            <w:rStyle w:val="a5"/>
            <w:rFonts w:ascii="Times New Roman" w:hAnsi="Times New Roman" w:cs="Times New Roman"/>
            <w:lang w:val="ru-RU"/>
          </w:rPr>
          <w:t>http://localhost:3001/</w:t>
        </w:r>
        <w:r w:rsidRPr="007A2A17">
          <w:rPr>
            <w:rStyle w:val="a5"/>
            <w:rFonts w:ascii="Times New Roman" w:hAnsi="Times New Roman" w:cs="Times New Roman"/>
            <w:lang w:val="en-US"/>
          </w:rPr>
          <w:t>uploads</w:t>
        </w:r>
        <w:r w:rsidRPr="007A2A17">
          <w:rPr>
            <w:rStyle w:val="a5"/>
            <w:rFonts w:ascii="Times New Roman" w:hAnsi="Times New Roman" w:cs="Times New Roman"/>
            <w:lang w:val="ru-RU"/>
          </w:rPr>
          <w:t>/имя_файла</w:t>
        </w:r>
      </w:hyperlink>
    </w:p>
    <w:p w14:paraId="37B330A6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>Это возможно благодаря папке, которая обозначена как доступная для загрузки с нее файлов</w:t>
      </w:r>
    </w:p>
    <w:p w14:paraId="00175FC9" w14:textId="266DFC23" w:rsidR="00372B78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646E99C3" wp14:editId="7C4F3CE9">
            <wp:extent cx="6120130" cy="1925955"/>
            <wp:effectExtent l="0" t="0" r="0" b="0"/>
            <wp:docPr id="146654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17">
        <w:rPr>
          <w:rFonts w:ascii="Times New Roman" w:hAnsi="Times New Roman" w:cs="Times New Roman"/>
          <w:lang w:val="ru-RU"/>
        </w:rPr>
        <w:br/>
      </w:r>
      <w:r w:rsidRPr="007A2A17">
        <w:rPr>
          <w:rFonts w:ascii="Times New Roman" w:hAnsi="Times New Roman" w:cs="Times New Roman"/>
          <w:lang w:val="ru-RU"/>
        </w:rPr>
        <w:t xml:space="preserve">Контроллер, отвечающий </w:t>
      </w:r>
      <w:r w:rsidRPr="007A2A17">
        <w:rPr>
          <w:rFonts w:ascii="Times New Roman" w:hAnsi="Times New Roman" w:cs="Times New Roman"/>
          <w:lang w:val="ru-RU"/>
        </w:rPr>
        <w:t xml:space="preserve">за загрузку файлов на сервер </w:t>
      </w:r>
      <w:r w:rsidRPr="007A2A17">
        <w:rPr>
          <w:rFonts w:ascii="Times New Roman" w:hAnsi="Times New Roman" w:cs="Times New Roman"/>
          <w:lang w:val="en-US"/>
        </w:rPr>
        <w:t>backend</w:t>
      </w:r>
    </w:p>
    <w:p w14:paraId="04AE8B72" w14:textId="7731082B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2F135B53" wp14:editId="5E7274BB">
            <wp:extent cx="6120130" cy="3696970"/>
            <wp:effectExtent l="0" t="0" r="0" b="0"/>
            <wp:docPr id="92981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16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1496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7FDCB800" w14:textId="6DA579D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567810">
        <w:rPr>
          <w:rFonts w:ascii="Times New Roman" w:hAnsi="Times New Roman" w:cs="Times New Roman"/>
          <w:lang w:val="ru-RU"/>
        </w:rPr>
        <w:lastRenderedPageBreak/>
        <w:t>Сервисы, которые использует контроллер</w:t>
      </w:r>
    </w:p>
    <w:p w14:paraId="66DDFFA6" w14:textId="77777777" w:rsidR="00567810" w:rsidRPr="00567810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3DC6D2CB" w14:textId="033508E2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24A274DC" wp14:editId="6E1AFA78">
            <wp:extent cx="6120130" cy="3988435"/>
            <wp:effectExtent l="0" t="0" r="0" b="0"/>
            <wp:docPr id="1625357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574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87CA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1BDAD2DB" w14:textId="34D7EB82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5A72ACCC" w14:textId="625DD473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7A2A17">
        <w:rPr>
          <w:rFonts w:ascii="Times New Roman" w:hAnsi="Times New Roman" w:cs="Times New Roman"/>
          <w:b/>
          <w:bCs/>
          <w:lang w:val="en-US"/>
        </w:rPr>
        <w:lastRenderedPageBreak/>
        <w:t>Frontend</w:t>
      </w:r>
    </w:p>
    <w:p w14:paraId="1C33F37C" w14:textId="1F918383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 xml:space="preserve">Стили, статичные картинки (логотип, фотогалерея) и т.д. хранятся в папке </w:t>
      </w:r>
      <w:r w:rsidRPr="007A2A17">
        <w:rPr>
          <w:rFonts w:ascii="Times New Roman" w:hAnsi="Times New Roman" w:cs="Times New Roman"/>
          <w:lang w:val="en-US"/>
        </w:rPr>
        <w:t>assets</w:t>
      </w:r>
    </w:p>
    <w:p w14:paraId="388B0105" w14:textId="1BC60C42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17D101FE" wp14:editId="484621B9">
            <wp:extent cx="2219325" cy="2733675"/>
            <wp:effectExtent l="0" t="0" r="9525" b="9525"/>
            <wp:docPr id="416713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30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6B0" w14:textId="32794DE6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b/>
          <w:bCs/>
          <w:lang w:val="ru-RU"/>
        </w:rPr>
      </w:pPr>
      <w:r w:rsidRPr="007A2A17">
        <w:rPr>
          <w:rFonts w:ascii="Times New Roman" w:hAnsi="Times New Roman" w:cs="Times New Roman"/>
          <w:b/>
          <w:bCs/>
          <w:lang w:val="ru-RU"/>
        </w:rPr>
        <w:t>Компоненты, из которых состоят страницы</w:t>
      </w:r>
    </w:p>
    <w:p w14:paraId="204F7A0F" w14:textId="11A8465F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b/>
          <w:bCs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7FA056F1" wp14:editId="453450BD">
            <wp:extent cx="2257425" cy="1438275"/>
            <wp:effectExtent l="0" t="0" r="9525" b="9525"/>
            <wp:docPr id="689236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68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62D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>Компонент «сотрудники» (</w:t>
      </w:r>
      <w:proofErr w:type="spellStart"/>
      <w:r w:rsidRPr="007A2A17">
        <w:rPr>
          <w:rFonts w:ascii="Times New Roman" w:hAnsi="Times New Roman" w:cs="Times New Roman"/>
          <w:lang w:val="en-US"/>
        </w:rPr>
        <w:t>employeeList</w:t>
      </w:r>
      <w:proofErr w:type="spellEnd"/>
      <w:r w:rsidRPr="007A2A17">
        <w:rPr>
          <w:rFonts w:ascii="Times New Roman" w:hAnsi="Times New Roman" w:cs="Times New Roman"/>
          <w:lang w:val="ru-RU"/>
        </w:rPr>
        <w:t>.</w:t>
      </w:r>
      <w:proofErr w:type="spellStart"/>
      <w:r w:rsidRPr="007A2A17">
        <w:rPr>
          <w:rFonts w:ascii="Times New Roman" w:hAnsi="Times New Roman" w:cs="Times New Roman"/>
          <w:lang w:val="en-US"/>
        </w:rPr>
        <w:t>vue</w:t>
      </w:r>
      <w:proofErr w:type="spellEnd"/>
      <w:r w:rsidRPr="007A2A17">
        <w:rPr>
          <w:rFonts w:ascii="Times New Roman" w:hAnsi="Times New Roman" w:cs="Times New Roman"/>
          <w:lang w:val="ru-RU"/>
        </w:rPr>
        <w:t>)</w:t>
      </w:r>
    </w:p>
    <w:p w14:paraId="05EA3F8C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 xml:space="preserve">Он очень </w:t>
      </w:r>
      <w:proofErr w:type="spellStart"/>
      <w:r w:rsidRPr="007A2A17">
        <w:rPr>
          <w:rFonts w:ascii="Times New Roman" w:hAnsi="Times New Roman" w:cs="Times New Roman"/>
          <w:lang w:val="ru-RU"/>
        </w:rPr>
        <w:t>обьемный</w:t>
      </w:r>
      <w:proofErr w:type="spellEnd"/>
      <w:r w:rsidRPr="007A2A17">
        <w:rPr>
          <w:rFonts w:ascii="Times New Roman" w:hAnsi="Times New Roman" w:cs="Times New Roman"/>
          <w:lang w:val="ru-RU"/>
        </w:rPr>
        <w:t>, так что обозначу основные моменты</w:t>
      </w:r>
    </w:p>
    <w:p w14:paraId="409FE681" w14:textId="660A03DB" w:rsidR="00567810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 xml:space="preserve">«Карточки» сотрудников, которые генерируются из списка сотрудников, получаемого через </w:t>
      </w:r>
      <w:r w:rsidRPr="007A2A17">
        <w:rPr>
          <w:rFonts w:ascii="Times New Roman" w:hAnsi="Times New Roman" w:cs="Times New Roman"/>
          <w:lang w:val="en-US"/>
        </w:rPr>
        <w:t>API</w:t>
      </w:r>
    </w:p>
    <w:p w14:paraId="57B4E7E2" w14:textId="2ED535CC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Под каж</w:t>
      </w:r>
      <w:r>
        <w:rPr>
          <w:rFonts w:ascii="Times New Roman" w:hAnsi="Times New Roman" w:cs="Times New Roman"/>
          <w:lang w:val="ru-RU"/>
        </w:rPr>
        <w:t xml:space="preserve">дой </w:t>
      </w:r>
      <w:r>
        <w:rPr>
          <w:rFonts w:ascii="Times New Roman" w:hAnsi="Times New Roman" w:cs="Times New Roman"/>
          <w:lang w:val="ru-RU"/>
        </w:rPr>
        <w:t>есть кнопка удалить, в случае если пользователь авторизован</w:t>
      </w:r>
    </w:p>
    <w:p w14:paraId="04E8A989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391253BF" wp14:editId="071B31C0">
            <wp:extent cx="6120130" cy="2270760"/>
            <wp:effectExtent l="0" t="0" r="0" b="0"/>
            <wp:docPr id="113468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61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912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6BD59A76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lang w:val="ru-RU"/>
        </w:rPr>
        <w:lastRenderedPageBreak/>
        <w:t xml:space="preserve">Получение сотрудников по </w:t>
      </w:r>
      <w:r w:rsidRPr="007A2A17">
        <w:rPr>
          <w:rFonts w:ascii="Times New Roman" w:hAnsi="Times New Roman" w:cs="Times New Roman"/>
          <w:lang w:val="en-US"/>
        </w:rPr>
        <w:t>API</w:t>
      </w:r>
    </w:p>
    <w:p w14:paraId="69BDCD81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7D315EE4" wp14:editId="6A123DD9">
            <wp:extent cx="5553075" cy="6753225"/>
            <wp:effectExtent l="0" t="0" r="9525" b="9525"/>
            <wp:docPr id="664333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37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FE1C" w14:textId="77777777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07BE20B4" w14:textId="04901A1A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lastRenderedPageBreak/>
        <w:t>Методы, использованные для этого</w:t>
      </w:r>
    </w:p>
    <w:p w14:paraId="6A7B99B7" w14:textId="244A39C5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 xml:space="preserve">Создание </w:t>
      </w:r>
      <w:r w:rsidRPr="007A2A17">
        <w:rPr>
          <w:rFonts w:ascii="Times New Roman" w:hAnsi="Times New Roman" w:cs="Times New Roman"/>
          <w:lang w:val="en-US"/>
        </w:rPr>
        <w:t>Axios</w:t>
      </w:r>
      <w:r w:rsidRPr="007A2A1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7A2A17">
        <w:rPr>
          <w:rFonts w:ascii="Times New Roman" w:hAnsi="Times New Roman" w:cs="Times New Roman"/>
          <w:lang w:val="ru-RU"/>
        </w:rPr>
        <w:t>обьекта</w:t>
      </w:r>
      <w:proofErr w:type="spellEnd"/>
      <w:r w:rsidRPr="007A2A17">
        <w:rPr>
          <w:rFonts w:ascii="Times New Roman" w:hAnsi="Times New Roman" w:cs="Times New Roman"/>
          <w:lang w:val="ru-RU"/>
        </w:rPr>
        <w:t xml:space="preserve">, для упрощенного обращения к </w:t>
      </w:r>
      <w:r w:rsidRPr="007A2A17">
        <w:rPr>
          <w:rFonts w:ascii="Times New Roman" w:hAnsi="Times New Roman" w:cs="Times New Roman"/>
          <w:lang w:val="en-US"/>
        </w:rPr>
        <w:t>API</w:t>
      </w:r>
      <w:r w:rsidRPr="007A2A17">
        <w:rPr>
          <w:rFonts w:ascii="Times New Roman" w:hAnsi="Times New Roman" w:cs="Times New Roman"/>
          <w:lang w:val="ru-RU"/>
        </w:rPr>
        <w:t xml:space="preserve"> и автоматического использования </w:t>
      </w:r>
      <w:r w:rsidRPr="007A2A17">
        <w:rPr>
          <w:rFonts w:ascii="Times New Roman" w:hAnsi="Times New Roman" w:cs="Times New Roman"/>
          <w:lang w:val="en-US"/>
        </w:rPr>
        <w:t>Cookie</w:t>
      </w:r>
    </w:p>
    <w:p w14:paraId="7E81D7EE" w14:textId="2980D323" w:rsidR="00567810" w:rsidRPr="007A2A17" w:rsidRDefault="00567810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4E30B909" wp14:editId="3E376782">
            <wp:extent cx="5629275" cy="4438650"/>
            <wp:effectExtent l="0" t="0" r="9525" b="0"/>
            <wp:docPr id="27876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5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17">
        <w:rPr>
          <w:rFonts w:ascii="Times New Roman" w:hAnsi="Times New Roman" w:cs="Times New Roman"/>
          <w:lang w:val="ru-RU"/>
        </w:rPr>
        <w:br/>
        <w:t xml:space="preserve"> </w:t>
      </w:r>
    </w:p>
    <w:p w14:paraId="3F740F70" w14:textId="77777777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lang w:val="en-US"/>
        </w:rPr>
        <w:br w:type="page"/>
      </w:r>
    </w:p>
    <w:p w14:paraId="586BA9C1" w14:textId="486AACCD" w:rsidR="00567810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en-US"/>
        </w:rPr>
        <w:lastRenderedPageBreak/>
        <w:t xml:space="preserve">CRUD </w:t>
      </w:r>
      <w:r w:rsidRPr="007A2A17">
        <w:rPr>
          <w:rFonts w:ascii="Times New Roman" w:hAnsi="Times New Roman" w:cs="Times New Roman"/>
          <w:lang w:val="ru-RU"/>
        </w:rPr>
        <w:t>операции с сотрудниками</w:t>
      </w:r>
    </w:p>
    <w:p w14:paraId="34E8401C" w14:textId="5CA18C34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3C8C8E38" wp14:editId="1E6FF730">
            <wp:extent cx="6120130" cy="6607810"/>
            <wp:effectExtent l="0" t="0" r="0" b="2540"/>
            <wp:docPr id="62807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786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0E0D" w14:textId="1EADE0D1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br w:type="page"/>
      </w:r>
    </w:p>
    <w:p w14:paraId="195ADF78" w14:textId="7D3ECDD2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lang w:val="ru-RU"/>
        </w:rPr>
        <w:lastRenderedPageBreak/>
        <w:t>Компонент «</w:t>
      </w:r>
      <w:r w:rsidRPr="007A2A17">
        <w:rPr>
          <w:rFonts w:ascii="Times New Roman" w:hAnsi="Times New Roman" w:cs="Times New Roman"/>
          <w:lang w:val="ru-RU"/>
        </w:rPr>
        <w:t>Новости</w:t>
      </w:r>
      <w:r w:rsidRPr="007A2A17">
        <w:rPr>
          <w:rFonts w:ascii="Times New Roman" w:hAnsi="Times New Roman" w:cs="Times New Roman"/>
          <w:lang w:val="ru-RU"/>
        </w:rPr>
        <w:t>» (</w:t>
      </w:r>
      <w:proofErr w:type="spellStart"/>
      <w:r w:rsidRPr="007A2A17">
        <w:rPr>
          <w:rFonts w:ascii="Times New Roman" w:hAnsi="Times New Roman" w:cs="Times New Roman"/>
          <w:lang w:val="en-US"/>
        </w:rPr>
        <w:t>newsList</w:t>
      </w:r>
      <w:proofErr w:type="spellEnd"/>
      <w:r w:rsidRPr="007A2A17">
        <w:rPr>
          <w:rFonts w:ascii="Times New Roman" w:hAnsi="Times New Roman" w:cs="Times New Roman"/>
          <w:lang w:val="ru-RU"/>
        </w:rPr>
        <w:t>.</w:t>
      </w:r>
      <w:proofErr w:type="spellStart"/>
      <w:r w:rsidRPr="007A2A17">
        <w:rPr>
          <w:rFonts w:ascii="Times New Roman" w:hAnsi="Times New Roman" w:cs="Times New Roman"/>
          <w:lang w:val="en-US"/>
        </w:rPr>
        <w:t>vue</w:t>
      </w:r>
      <w:proofErr w:type="spellEnd"/>
      <w:r w:rsidRPr="007A2A17">
        <w:rPr>
          <w:rFonts w:ascii="Times New Roman" w:hAnsi="Times New Roman" w:cs="Times New Roman"/>
          <w:lang w:val="ru-RU"/>
        </w:rPr>
        <w:t>)</w:t>
      </w:r>
    </w:p>
    <w:p w14:paraId="4E1B15FA" w14:textId="07A2A288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0541F0AF" wp14:editId="2EBD7D68">
            <wp:extent cx="5213350" cy="2063054"/>
            <wp:effectExtent l="0" t="0" r="6350" b="0"/>
            <wp:docPr id="77288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857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456" cy="206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BC2E" w14:textId="0CE5EEBD" w:rsid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 xml:space="preserve">«Карточки» </w:t>
      </w:r>
      <w:r w:rsidRPr="007A2A17">
        <w:rPr>
          <w:rFonts w:ascii="Times New Roman" w:hAnsi="Times New Roman" w:cs="Times New Roman"/>
          <w:lang w:val="ru-RU"/>
        </w:rPr>
        <w:t>новостей</w:t>
      </w:r>
      <w:r w:rsidRPr="007A2A17">
        <w:rPr>
          <w:rFonts w:ascii="Times New Roman" w:hAnsi="Times New Roman" w:cs="Times New Roman"/>
          <w:lang w:val="ru-RU"/>
        </w:rPr>
        <w:t xml:space="preserve">, которые генерируются из списка </w:t>
      </w:r>
      <w:r w:rsidRPr="007A2A17">
        <w:rPr>
          <w:rFonts w:ascii="Times New Roman" w:hAnsi="Times New Roman" w:cs="Times New Roman"/>
          <w:lang w:val="ru-RU"/>
        </w:rPr>
        <w:t>новостей</w:t>
      </w:r>
      <w:r w:rsidRPr="007A2A17">
        <w:rPr>
          <w:rFonts w:ascii="Times New Roman" w:hAnsi="Times New Roman" w:cs="Times New Roman"/>
          <w:lang w:val="ru-RU"/>
        </w:rPr>
        <w:t xml:space="preserve">, получаемого через </w:t>
      </w:r>
      <w:r w:rsidRPr="007A2A17">
        <w:rPr>
          <w:rFonts w:ascii="Times New Roman" w:hAnsi="Times New Roman" w:cs="Times New Roman"/>
          <w:lang w:val="en-US"/>
        </w:rPr>
        <w:t>API</w:t>
      </w:r>
      <w:r w:rsidRPr="007A2A17">
        <w:rPr>
          <w:rFonts w:ascii="Times New Roman" w:hAnsi="Times New Roman" w:cs="Times New Roman"/>
          <w:lang w:val="ru-RU"/>
        </w:rPr>
        <w:t xml:space="preserve"> (по тому же принципу, что и сотрудники, отличаются только </w:t>
      </w:r>
      <w:proofErr w:type="spellStart"/>
      <w:r w:rsidRPr="007A2A17">
        <w:rPr>
          <w:rFonts w:ascii="Times New Roman" w:hAnsi="Times New Roman" w:cs="Times New Roman"/>
          <w:lang w:val="ru-RU"/>
        </w:rPr>
        <w:t>роуты</w:t>
      </w:r>
      <w:proofErr w:type="spellEnd"/>
      <w:r w:rsidRPr="007A2A17">
        <w:rPr>
          <w:rFonts w:ascii="Times New Roman" w:hAnsi="Times New Roman" w:cs="Times New Roman"/>
          <w:lang w:val="ru-RU"/>
        </w:rPr>
        <w:t xml:space="preserve"> и названия переменных)</w:t>
      </w:r>
    </w:p>
    <w:p w14:paraId="05513C7A" w14:textId="6E6BDA2D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Под кажд</w:t>
      </w:r>
      <w:r>
        <w:rPr>
          <w:rFonts w:ascii="Times New Roman" w:hAnsi="Times New Roman" w:cs="Times New Roman"/>
          <w:lang w:val="ru-RU"/>
        </w:rPr>
        <w:t>ой</w:t>
      </w:r>
      <w:r>
        <w:rPr>
          <w:rFonts w:ascii="Times New Roman" w:hAnsi="Times New Roman" w:cs="Times New Roman"/>
          <w:lang w:val="ru-RU"/>
        </w:rPr>
        <w:t xml:space="preserve"> есть кнопка удалить, в случае если пользователь авторизован</w:t>
      </w:r>
    </w:p>
    <w:p w14:paraId="039C7692" w14:textId="344159AA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lang w:val="ru-RU"/>
        </w:rPr>
        <w:t>Форма админ панели, через которую добавляются новые новости</w:t>
      </w:r>
    </w:p>
    <w:p w14:paraId="51F35A75" w14:textId="2149B7DC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 w:rsidRPr="007A2A17">
        <w:rPr>
          <w:rFonts w:ascii="Times New Roman" w:hAnsi="Times New Roman" w:cs="Times New Roman"/>
          <w:noProof/>
        </w:rPr>
        <w:drawing>
          <wp:inline distT="0" distB="0" distL="0" distR="0" wp14:anchorId="241F2CC5" wp14:editId="765452B6">
            <wp:extent cx="5006382" cy="5422900"/>
            <wp:effectExtent l="0" t="0" r="3810" b="6350"/>
            <wp:docPr id="1211799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993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7170" cy="54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868" w14:textId="54FFA518" w:rsidR="007A2A17" w:rsidRDefault="007A2A17" w:rsidP="007A2A17">
      <w:pPr>
        <w:spacing w:line="360" w:lineRule="auto"/>
        <w:rPr>
          <w:rFonts w:ascii="Times New Roman" w:hAnsi="Times New Roman" w:cs="Times New Roman"/>
          <w:lang w:val="en-US"/>
        </w:rPr>
      </w:pPr>
      <w:r w:rsidRPr="007A2A17">
        <w:rPr>
          <w:rFonts w:ascii="Times New Roman" w:hAnsi="Times New Roman" w:cs="Times New Roman"/>
          <w:lang w:val="ru-RU"/>
        </w:rPr>
        <w:t>Компонент «</w:t>
      </w:r>
      <w:r>
        <w:rPr>
          <w:rFonts w:ascii="Times New Roman" w:hAnsi="Times New Roman" w:cs="Times New Roman"/>
          <w:lang w:val="ru-RU"/>
        </w:rPr>
        <w:t>Отзывы</w:t>
      </w:r>
      <w:r w:rsidRPr="007A2A17">
        <w:rPr>
          <w:rFonts w:ascii="Times New Roman" w:hAnsi="Times New Roman" w:cs="Times New Roman"/>
          <w:lang w:val="ru-RU"/>
        </w:rPr>
        <w:t>» (</w:t>
      </w:r>
      <w:proofErr w:type="spellStart"/>
      <w:r>
        <w:rPr>
          <w:rFonts w:ascii="Times New Roman" w:hAnsi="Times New Roman" w:cs="Times New Roman"/>
          <w:lang w:val="en-US"/>
        </w:rPr>
        <w:t>fe</w:t>
      </w:r>
      <w:r w:rsidRPr="007A2A17"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lang w:val="en-US"/>
        </w:rPr>
        <w:t>dbacks</w:t>
      </w:r>
      <w:r w:rsidRPr="007A2A17">
        <w:rPr>
          <w:rFonts w:ascii="Times New Roman" w:hAnsi="Times New Roman" w:cs="Times New Roman"/>
          <w:lang w:val="en-US"/>
        </w:rPr>
        <w:t>List</w:t>
      </w:r>
      <w:proofErr w:type="spellEnd"/>
      <w:r w:rsidRPr="007A2A17">
        <w:rPr>
          <w:rFonts w:ascii="Times New Roman" w:hAnsi="Times New Roman" w:cs="Times New Roman"/>
          <w:lang w:val="ru-RU"/>
        </w:rPr>
        <w:t>.</w:t>
      </w:r>
      <w:proofErr w:type="spellStart"/>
      <w:r w:rsidRPr="007A2A17">
        <w:rPr>
          <w:rFonts w:ascii="Times New Roman" w:hAnsi="Times New Roman" w:cs="Times New Roman"/>
          <w:lang w:val="en-US"/>
        </w:rPr>
        <w:t>vue</w:t>
      </w:r>
      <w:proofErr w:type="spellEnd"/>
      <w:r w:rsidRPr="007A2A17">
        <w:rPr>
          <w:rFonts w:ascii="Times New Roman" w:hAnsi="Times New Roman" w:cs="Times New Roman"/>
          <w:lang w:val="ru-RU"/>
        </w:rPr>
        <w:t>)</w:t>
      </w:r>
    </w:p>
    <w:p w14:paraId="63902F86" w14:textId="04BCAF7B" w:rsid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Отзывы</w:t>
      </w:r>
      <w:r w:rsidRPr="007A2A17">
        <w:rPr>
          <w:rFonts w:ascii="Times New Roman" w:hAnsi="Times New Roman" w:cs="Times New Roman"/>
          <w:lang w:val="ru-RU"/>
        </w:rPr>
        <w:t xml:space="preserve">, которые генерируются из списка, получаемого через </w:t>
      </w:r>
      <w:r w:rsidRPr="007A2A17">
        <w:rPr>
          <w:rFonts w:ascii="Times New Roman" w:hAnsi="Times New Roman" w:cs="Times New Roman"/>
          <w:lang w:val="en-US"/>
        </w:rPr>
        <w:t>API</w:t>
      </w:r>
    </w:p>
    <w:p w14:paraId="2814D69B" w14:textId="432210CA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Под каждым есть кнопка удалить, в случае если пользователь авторизован</w:t>
      </w:r>
    </w:p>
    <w:p w14:paraId="79684A63" w14:textId="38C4A41E" w:rsidR="007A2A17" w:rsidRPr="007A2A17" w:rsidRDefault="007A2A17" w:rsidP="007A2A17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AD8DC8D" wp14:editId="20866DED">
            <wp:extent cx="4787620" cy="3486150"/>
            <wp:effectExtent l="0" t="0" r="0" b="0"/>
            <wp:docPr id="117663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322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28" cy="34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032" w14:textId="483DF949" w:rsidR="007A2A17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Форма добавления отзыва</w:t>
      </w:r>
    </w:p>
    <w:p w14:paraId="3B695BE5" w14:textId="1A46E9BD" w:rsidR="005B134B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D81C8E2" wp14:editId="7CDE8531">
            <wp:extent cx="4748931" cy="4229100"/>
            <wp:effectExtent l="0" t="0" r="0" b="0"/>
            <wp:docPr id="192539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3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083" cy="42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B2A" w14:textId="07D1AE7B" w:rsidR="005B134B" w:rsidRDefault="005B134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121F5E75" w14:textId="4F68475F" w:rsidR="005B134B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Далее идут </w:t>
      </w:r>
      <w:r>
        <w:rPr>
          <w:rFonts w:ascii="Times New Roman" w:hAnsi="Times New Roman" w:cs="Times New Roman"/>
          <w:lang w:val="en-US"/>
        </w:rPr>
        <w:t>Views</w:t>
      </w:r>
      <w:r w:rsidRPr="005B134B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фактически страницы, собранные из компонентов)</w:t>
      </w:r>
    </w:p>
    <w:p w14:paraId="46AE34CF" w14:textId="6A2320F6" w:rsidR="005B134B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0B4752D" wp14:editId="06002A33">
            <wp:extent cx="2143125" cy="1628775"/>
            <wp:effectExtent l="0" t="0" r="9525" b="9525"/>
            <wp:docPr id="150841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148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E9BF" w14:textId="04148134" w:rsidR="005B134B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Форма авторизации в админ панель</w:t>
      </w:r>
    </w:p>
    <w:p w14:paraId="110A48AC" w14:textId="1B1187F8" w:rsidR="005B134B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0A9A038C" wp14:editId="5186CC27">
            <wp:extent cx="5343525" cy="6000750"/>
            <wp:effectExtent l="0" t="0" r="9525" b="0"/>
            <wp:docPr id="539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1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DB3F" w14:textId="45C9C413" w:rsidR="005B134B" w:rsidRDefault="005B134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6873D71E" w14:textId="106BE289" w:rsidR="005B134B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Фотогалерея, реализованная в виде карусели, использует статичные данные</w:t>
      </w:r>
    </w:p>
    <w:p w14:paraId="2B719CBD" w14:textId="5DC85651" w:rsidR="005B134B" w:rsidRDefault="005B134B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9A452F1" wp14:editId="600EC882">
            <wp:extent cx="5715000" cy="6515100"/>
            <wp:effectExtent l="0" t="0" r="0" b="0"/>
            <wp:docPr id="976509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96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44F9" w14:textId="021ACDAB" w:rsidR="00E11B34" w:rsidRDefault="00E11B34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5950B7FE" w14:textId="0D7FFCF7" w:rsidR="00E11B34" w:rsidRDefault="00E11B34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Главная страница (страница, в которой меняется контент, в ней же находится панель навигации)</w:t>
      </w:r>
    </w:p>
    <w:p w14:paraId="75DD30AF" w14:textId="33ED280A" w:rsidR="00E11B34" w:rsidRDefault="00E11B34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C25DEB3" wp14:editId="3CE54044">
            <wp:extent cx="6120130" cy="5795010"/>
            <wp:effectExtent l="0" t="0" r="0" b="0"/>
            <wp:docPr id="1163061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1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97B3" w14:textId="75FFA182" w:rsidR="00F6722F" w:rsidRDefault="00F6722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6AE3F820" w14:textId="24FDDA4A" w:rsidR="00F6722F" w:rsidRDefault="00F6722F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Роутер, отвечающий за привязку </w:t>
      </w:r>
      <w:r>
        <w:rPr>
          <w:rFonts w:ascii="Times New Roman" w:hAnsi="Times New Roman" w:cs="Times New Roman"/>
          <w:lang w:val="en-US"/>
        </w:rPr>
        <w:t>views</w:t>
      </w:r>
      <w:r w:rsidRPr="00F6722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к определенным путям</w:t>
      </w:r>
    </w:p>
    <w:p w14:paraId="1A52B52D" w14:textId="62BFF769" w:rsidR="00F6722F" w:rsidRDefault="00F6722F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0EED566" wp14:editId="157D96B4">
            <wp:extent cx="5514975" cy="8220075"/>
            <wp:effectExtent l="0" t="0" r="9525" b="9525"/>
            <wp:docPr id="148619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49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643" w14:textId="77777777" w:rsidR="00F6722F" w:rsidRDefault="00F6722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0DA73599" w14:textId="44554D31" w:rsidR="00F6722F" w:rsidRDefault="00F6722F" w:rsidP="007A2A17">
      <w:pPr>
        <w:spacing w:line="360" w:lineRule="auto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LocalStorage</w:t>
      </w:r>
      <w:proofErr w:type="spellEnd"/>
      <w:r w:rsidRPr="00F6722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сайта</w:t>
      </w:r>
      <w:r w:rsidRPr="00F6722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или</w:t>
      </w:r>
      <w:r w:rsidRPr="00F6722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же</w:t>
      </w:r>
      <w:r w:rsidRPr="00F6722F"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PiniaStore</w:t>
      </w:r>
      <w:proofErr w:type="spellEnd"/>
      <w:r w:rsidRPr="00F6722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в котором определяются переменные, хранящие в себе данные, полученные через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  <w:lang w:val="ru-RU"/>
        </w:rPr>
        <w:t>, а так же методы получения этих данных</w:t>
      </w:r>
    </w:p>
    <w:p w14:paraId="042F0BC8" w14:textId="1586921E" w:rsidR="00F6722F" w:rsidRPr="00F6722F" w:rsidRDefault="00F6722F" w:rsidP="007A2A17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6A048E3" wp14:editId="79635300">
            <wp:extent cx="6120130" cy="5189855"/>
            <wp:effectExtent l="0" t="0" r="0" b="0"/>
            <wp:docPr id="140687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756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22F" w:rsidRPr="00F6722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CB9531" w14:textId="77777777" w:rsidR="00CD0C70" w:rsidRDefault="00CD0C70">
      <w:r>
        <w:separator/>
      </w:r>
    </w:p>
  </w:endnote>
  <w:endnote w:type="continuationSeparator" w:id="0">
    <w:p w14:paraId="45CA0824" w14:textId="77777777" w:rsidR="00CD0C70" w:rsidRDefault="00CD0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1120D4" w14:textId="77777777" w:rsidR="00CD0C70" w:rsidRDefault="00CD0C70">
      <w:r>
        <w:rPr>
          <w:color w:val="000000"/>
        </w:rPr>
        <w:separator/>
      </w:r>
    </w:p>
  </w:footnote>
  <w:footnote w:type="continuationSeparator" w:id="0">
    <w:p w14:paraId="2333BA5C" w14:textId="77777777" w:rsidR="00CD0C70" w:rsidRDefault="00CD0C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E6B36"/>
    <w:multiLevelType w:val="multilevel"/>
    <w:tmpl w:val="9530DA0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9A924D8"/>
    <w:multiLevelType w:val="multilevel"/>
    <w:tmpl w:val="490A831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63F7BDB"/>
    <w:multiLevelType w:val="multilevel"/>
    <w:tmpl w:val="915A9AB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3F0724ED"/>
    <w:multiLevelType w:val="multilevel"/>
    <w:tmpl w:val="9FB453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29A54DF"/>
    <w:multiLevelType w:val="multilevel"/>
    <w:tmpl w:val="5E60F3C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664E7BBB"/>
    <w:multiLevelType w:val="multilevel"/>
    <w:tmpl w:val="158E6C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6E371030"/>
    <w:multiLevelType w:val="multilevel"/>
    <w:tmpl w:val="683E6AF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73235FBC"/>
    <w:multiLevelType w:val="multilevel"/>
    <w:tmpl w:val="0EF8B4F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2046369291">
    <w:abstractNumId w:val="6"/>
  </w:num>
  <w:num w:numId="2" w16cid:durableId="225607110">
    <w:abstractNumId w:val="4"/>
  </w:num>
  <w:num w:numId="3" w16cid:durableId="454059365">
    <w:abstractNumId w:val="7"/>
  </w:num>
  <w:num w:numId="4" w16cid:durableId="258680545">
    <w:abstractNumId w:val="1"/>
  </w:num>
  <w:num w:numId="5" w16cid:durableId="641279258">
    <w:abstractNumId w:val="3"/>
  </w:num>
  <w:num w:numId="6" w16cid:durableId="1581676646">
    <w:abstractNumId w:val="0"/>
  </w:num>
  <w:num w:numId="7" w16cid:durableId="992222512">
    <w:abstractNumId w:val="2"/>
  </w:num>
  <w:num w:numId="8" w16cid:durableId="5979123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17F03"/>
    <w:rsid w:val="00015EFA"/>
    <w:rsid w:val="00372B78"/>
    <w:rsid w:val="00567810"/>
    <w:rsid w:val="005B134B"/>
    <w:rsid w:val="007A2A17"/>
    <w:rsid w:val="00AA151E"/>
    <w:rsid w:val="00CD0C70"/>
    <w:rsid w:val="00E11B34"/>
    <w:rsid w:val="00F17F03"/>
    <w:rsid w:val="00F6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3568F"/>
  <w15:docId w15:val="{B00C61A0-14C2-4D2C-9526-4E8EEE853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FreeSans"/>
        <w:kern w:val="3"/>
        <w:sz w:val="24"/>
        <w:szCs w:val="24"/>
        <w:lang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1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5">
    <w:name w:val="Hyperlink"/>
    <w:basedOn w:val="a0"/>
    <w:uiPriority w:val="99"/>
    <w:unhideWhenUsed/>
    <w:rsid w:val="0056781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67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localhost:3001/uploads/&#1080;&#1084;&#1103;_&#1092;&#1072;&#1081;&#1083;&#1072;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uventa76.r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vet-76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vet-mataeva.ru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CA96C-799E-4190-9881-DF97A3BB0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Reda</dc:creator>
  <cp:lastModifiedBy>fre fre</cp:lastModifiedBy>
  <cp:revision>2</cp:revision>
  <dcterms:created xsi:type="dcterms:W3CDTF">2025-04-23T06:12:00Z</dcterms:created>
  <dcterms:modified xsi:type="dcterms:W3CDTF">2025-04-23T06:12:00Z</dcterms:modified>
</cp:coreProperties>
</file>