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Declaration on Originality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declare that the work I am submitting for assessing by the Institute examiner(s) is entirely my own work, save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portion(s) thereof where the author or source has been duly referenced and attributed.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further state that I have read, and am familiar with, the Institute Examination and Assessment Regulations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 am not, so far as I am aware, in breach of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these regulations.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Name: Matthew Gerig              Student ID Number: C00173673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of Study: CW208 Computer Games Development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SIGNED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_Matthew Gerig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05/02/2015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