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图书借阅系统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847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c661bb25-3e14-474d-9365-ec6f8e6bba3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84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系统分析</w:t>
      </w:r>
    </w:p>
    <w:p>
      <w:r>
        <w:t>本例分析图书借阅系统。系统由用户界面、应用服务和数据库三层组成。读者通过界面查询、借书和还书，管理员维护图书及读者信息；应用服务负责身份与权限检查、图书检索和借还规则；数据库保存读者信息、图书册信息和借阅记录。</w:t>
      </w:r>
    </w:p>
    <w:p>
      <w:r>
        <w:t>数据按每册图书管理。查询只读取数据；借书时检查读者资格和图书状态，通过事务新增借阅记录并将该册设为已借；还书时查找本人未归还记录，通过事务记录归还时间并将该册设为可借。事务失败时回滚，避免图书状态与借阅记录不一致。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