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B57ADC">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B57ADC">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Kop1"/>
        <w:rPr>
          <w:color w:val="ED7D31" w:themeColor="accent2"/>
        </w:rPr>
      </w:pPr>
      <w:bookmarkStart w:id="0" w:name="_Toc409877482"/>
      <w:r>
        <w:rPr>
          <w:color w:val="ED7D31" w:themeColor="accent2"/>
        </w:rPr>
        <w:lastRenderedPageBreak/>
        <w:t>Samenvatting</w:t>
      </w:r>
      <w:bookmarkEnd w:id="0"/>
    </w:p>
    <w:p w:rsidR="00CF7C8D" w:rsidRDefault="00CF7C8D" w:rsidP="007642C8">
      <w:pPr>
        <w:pStyle w:val="Geenafstand"/>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Kopvaninhoudsopgave"/>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385AD9"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877482" w:history="1">
            <w:r w:rsidR="00385AD9" w:rsidRPr="009A0BB1">
              <w:rPr>
                <w:rStyle w:val="Hyperlink"/>
                <w:noProof/>
              </w:rPr>
              <w:t>Samenvatting</w:t>
            </w:r>
            <w:r w:rsidR="00385AD9">
              <w:rPr>
                <w:noProof/>
                <w:webHidden/>
              </w:rPr>
              <w:tab/>
            </w:r>
            <w:r w:rsidR="00385AD9">
              <w:rPr>
                <w:noProof/>
                <w:webHidden/>
              </w:rPr>
              <w:fldChar w:fldCharType="begin"/>
            </w:r>
            <w:r w:rsidR="00385AD9">
              <w:rPr>
                <w:noProof/>
                <w:webHidden/>
              </w:rPr>
              <w:instrText xml:space="preserve"> PAGEREF _Toc409877482 \h </w:instrText>
            </w:r>
            <w:r w:rsidR="00385AD9">
              <w:rPr>
                <w:noProof/>
                <w:webHidden/>
              </w:rPr>
            </w:r>
            <w:r w:rsidR="00385AD9">
              <w:rPr>
                <w:noProof/>
                <w:webHidden/>
              </w:rPr>
              <w:fldChar w:fldCharType="separate"/>
            </w:r>
            <w:r w:rsidR="00385AD9">
              <w:rPr>
                <w:noProof/>
                <w:webHidden/>
              </w:rPr>
              <w:t>2</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83" w:history="1">
            <w:r w:rsidR="00385AD9" w:rsidRPr="009A0BB1">
              <w:rPr>
                <w:rStyle w:val="Hyperlink"/>
                <w:noProof/>
              </w:rPr>
              <w:t>Verklarende woordenlijst</w:t>
            </w:r>
            <w:r w:rsidR="00385AD9">
              <w:rPr>
                <w:noProof/>
                <w:webHidden/>
              </w:rPr>
              <w:tab/>
            </w:r>
            <w:r w:rsidR="00385AD9">
              <w:rPr>
                <w:noProof/>
                <w:webHidden/>
              </w:rPr>
              <w:fldChar w:fldCharType="begin"/>
            </w:r>
            <w:r w:rsidR="00385AD9">
              <w:rPr>
                <w:noProof/>
                <w:webHidden/>
              </w:rPr>
              <w:instrText xml:space="preserve"> PAGEREF _Toc409877483 \h </w:instrText>
            </w:r>
            <w:r w:rsidR="00385AD9">
              <w:rPr>
                <w:noProof/>
                <w:webHidden/>
              </w:rPr>
            </w:r>
            <w:r w:rsidR="00385AD9">
              <w:rPr>
                <w:noProof/>
                <w:webHidden/>
              </w:rPr>
              <w:fldChar w:fldCharType="separate"/>
            </w:r>
            <w:r w:rsidR="00385AD9">
              <w:rPr>
                <w:noProof/>
                <w:webHidden/>
              </w:rPr>
              <w:t>4</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84" w:history="1">
            <w:r w:rsidR="00385AD9" w:rsidRPr="009A0BB1">
              <w:rPr>
                <w:rStyle w:val="Hyperlink"/>
                <w:noProof/>
              </w:rPr>
              <w:t>Voorwoord</w:t>
            </w:r>
            <w:r w:rsidR="00385AD9">
              <w:rPr>
                <w:noProof/>
                <w:webHidden/>
              </w:rPr>
              <w:tab/>
            </w:r>
            <w:r w:rsidR="00385AD9">
              <w:rPr>
                <w:noProof/>
                <w:webHidden/>
              </w:rPr>
              <w:fldChar w:fldCharType="begin"/>
            </w:r>
            <w:r w:rsidR="00385AD9">
              <w:rPr>
                <w:noProof/>
                <w:webHidden/>
              </w:rPr>
              <w:instrText xml:space="preserve"> PAGEREF _Toc409877484 \h </w:instrText>
            </w:r>
            <w:r w:rsidR="00385AD9">
              <w:rPr>
                <w:noProof/>
                <w:webHidden/>
              </w:rPr>
            </w:r>
            <w:r w:rsidR="00385AD9">
              <w:rPr>
                <w:noProof/>
                <w:webHidden/>
              </w:rPr>
              <w:fldChar w:fldCharType="separate"/>
            </w:r>
            <w:r w:rsidR="00385AD9">
              <w:rPr>
                <w:noProof/>
                <w:webHidden/>
              </w:rPr>
              <w:t>5</w:t>
            </w:r>
            <w:r w:rsidR="00385AD9">
              <w:rPr>
                <w:noProof/>
                <w:webHidden/>
              </w:rPr>
              <w:fldChar w:fldCharType="end"/>
            </w:r>
          </w:hyperlink>
        </w:p>
        <w:p w:rsidR="00385AD9" w:rsidRDefault="00B57ADC">
          <w:pPr>
            <w:pStyle w:val="Inhopg2"/>
            <w:tabs>
              <w:tab w:val="right" w:leader="dot" w:pos="9062"/>
            </w:tabs>
            <w:rPr>
              <w:noProof/>
            </w:rPr>
          </w:pPr>
          <w:hyperlink w:anchor="_Toc409877485" w:history="1">
            <w:r w:rsidR="00385AD9" w:rsidRPr="009A0BB1">
              <w:rPr>
                <w:rStyle w:val="Hyperlink"/>
                <w:noProof/>
              </w:rPr>
              <w:t>probleemstelling</w:t>
            </w:r>
            <w:r w:rsidR="00385AD9">
              <w:rPr>
                <w:noProof/>
                <w:webHidden/>
              </w:rPr>
              <w:tab/>
            </w:r>
            <w:r w:rsidR="00385AD9">
              <w:rPr>
                <w:noProof/>
                <w:webHidden/>
              </w:rPr>
              <w:fldChar w:fldCharType="begin"/>
            </w:r>
            <w:r w:rsidR="00385AD9">
              <w:rPr>
                <w:noProof/>
                <w:webHidden/>
              </w:rPr>
              <w:instrText xml:space="preserve"> PAGEREF _Toc409877485 \h </w:instrText>
            </w:r>
            <w:r w:rsidR="00385AD9">
              <w:rPr>
                <w:noProof/>
                <w:webHidden/>
              </w:rPr>
            </w:r>
            <w:r w:rsidR="00385AD9">
              <w:rPr>
                <w:noProof/>
                <w:webHidden/>
              </w:rPr>
              <w:fldChar w:fldCharType="separate"/>
            </w:r>
            <w:r w:rsidR="00385AD9">
              <w:rPr>
                <w:noProof/>
                <w:webHidden/>
              </w:rPr>
              <w:t>6</w:t>
            </w:r>
            <w:r w:rsidR="00385AD9">
              <w:rPr>
                <w:noProof/>
                <w:webHidden/>
              </w:rPr>
              <w:fldChar w:fldCharType="end"/>
            </w:r>
          </w:hyperlink>
        </w:p>
        <w:p w:rsidR="00385AD9" w:rsidRDefault="00B57ADC">
          <w:pPr>
            <w:pStyle w:val="Inhopg2"/>
            <w:tabs>
              <w:tab w:val="right" w:leader="dot" w:pos="9062"/>
            </w:tabs>
            <w:rPr>
              <w:noProof/>
            </w:rPr>
          </w:pPr>
          <w:hyperlink w:anchor="_Toc409877486" w:history="1">
            <w:r w:rsidR="00385AD9" w:rsidRPr="009A0BB1">
              <w:rPr>
                <w:rStyle w:val="Hyperlink"/>
                <w:noProof/>
              </w:rPr>
              <w:t>Analyse huidige situatie</w:t>
            </w:r>
            <w:r w:rsidR="00385AD9">
              <w:rPr>
                <w:noProof/>
                <w:webHidden/>
              </w:rPr>
              <w:tab/>
            </w:r>
            <w:r w:rsidR="00385AD9">
              <w:rPr>
                <w:noProof/>
                <w:webHidden/>
              </w:rPr>
              <w:fldChar w:fldCharType="begin"/>
            </w:r>
            <w:r w:rsidR="00385AD9">
              <w:rPr>
                <w:noProof/>
                <w:webHidden/>
              </w:rPr>
              <w:instrText xml:space="preserve"> PAGEREF _Toc409877486 \h </w:instrText>
            </w:r>
            <w:r w:rsidR="00385AD9">
              <w:rPr>
                <w:noProof/>
                <w:webHidden/>
              </w:rPr>
            </w:r>
            <w:r w:rsidR="00385AD9">
              <w:rPr>
                <w:noProof/>
                <w:webHidden/>
              </w:rPr>
              <w:fldChar w:fldCharType="separate"/>
            </w:r>
            <w:r w:rsidR="00385AD9">
              <w:rPr>
                <w:noProof/>
                <w:webHidden/>
              </w:rPr>
              <w:t>6</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87" w:history="1">
            <w:r w:rsidR="00385AD9" w:rsidRPr="009A0BB1">
              <w:rPr>
                <w:rStyle w:val="Hyperlink"/>
                <w:noProof/>
              </w:rPr>
              <w:t>Hoofdstuk 1</w:t>
            </w:r>
            <w:r w:rsidR="00385AD9">
              <w:rPr>
                <w:noProof/>
                <w:webHidden/>
              </w:rPr>
              <w:tab/>
            </w:r>
            <w:r w:rsidR="00385AD9">
              <w:rPr>
                <w:noProof/>
                <w:webHidden/>
              </w:rPr>
              <w:fldChar w:fldCharType="begin"/>
            </w:r>
            <w:r w:rsidR="00385AD9">
              <w:rPr>
                <w:noProof/>
                <w:webHidden/>
              </w:rPr>
              <w:instrText xml:space="preserve"> PAGEREF _Toc409877487 \h </w:instrText>
            </w:r>
            <w:r w:rsidR="00385AD9">
              <w:rPr>
                <w:noProof/>
                <w:webHidden/>
              </w:rPr>
            </w:r>
            <w:r w:rsidR="00385AD9">
              <w:rPr>
                <w:noProof/>
                <w:webHidden/>
              </w:rPr>
              <w:fldChar w:fldCharType="separate"/>
            </w:r>
            <w:r w:rsidR="00385AD9">
              <w:rPr>
                <w:noProof/>
                <w:webHidden/>
              </w:rPr>
              <w:t>7</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88" w:history="1">
            <w:r w:rsidR="00385AD9" w:rsidRPr="009A0BB1">
              <w:rPr>
                <w:rStyle w:val="Hyperlink"/>
                <w:noProof/>
              </w:rPr>
              <w:t>Hoofdstuk 2</w:t>
            </w:r>
            <w:r w:rsidR="00385AD9">
              <w:rPr>
                <w:noProof/>
                <w:webHidden/>
              </w:rPr>
              <w:tab/>
            </w:r>
            <w:r w:rsidR="00385AD9">
              <w:rPr>
                <w:noProof/>
                <w:webHidden/>
              </w:rPr>
              <w:fldChar w:fldCharType="begin"/>
            </w:r>
            <w:r w:rsidR="00385AD9">
              <w:rPr>
                <w:noProof/>
                <w:webHidden/>
              </w:rPr>
              <w:instrText xml:space="preserve"> PAGEREF _Toc409877488 \h </w:instrText>
            </w:r>
            <w:r w:rsidR="00385AD9">
              <w:rPr>
                <w:noProof/>
                <w:webHidden/>
              </w:rPr>
            </w:r>
            <w:r w:rsidR="00385AD9">
              <w:rPr>
                <w:noProof/>
                <w:webHidden/>
              </w:rPr>
              <w:fldChar w:fldCharType="separate"/>
            </w:r>
            <w:r w:rsidR="00385AD9">
              <w:rPr>
                <w:noProof/>
                <w:webHidden/>
              </w:rPr>
              <w:t>8</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89" w:history="1">
            <w:r w:rsidR="00385AD9" w:rsidRPr="009A0BB1">
              <w:rPr>
                <w:rStyle w:val="Hyperlink"/>
                <w:noProof/>
              </w:rPr>
              <w:t>Hoofdstuk 3</w:t>
            </w:r>
            <w:r w:rsidR="00385AD9">
              <w:rPr>
                <w:noProof/>
                <w:webHidden/>
              </w:rPr>
              <w:tab/>
            </w:r>
            <w:r w:rsidR="00385AD9">
              <w:rPr>
                <w:noProof/>
                <w:webHidden/>
              </w:rPr>
              <w:fldChar w:fldCharType="begin"/>
            </w:r>
            <w:r w:rsidR="00385AD9">
              <w:rPr>
                <w:noProof/>
                <w:webHidden/>
              </w:rPr>
              <w:instrText xml:space="preserve"> PAGEREF _Toc409877489 \h </w:instrText>
            </w:r>
            <w:r w:rsidR="00385AD9">
              <w:rPr>
                <w:noProof/>
                <w:webHidden/>
              </w:rPr>
            </w:r>
            <w:r w:rsidR="00385AD9">
              <w:rPr>
                <w:noProof/>
                <w:webHidden/>
              </w:rPr>
              <w:fldChar w:fldCharType="separate"/>
            </w:r>
            <w:r w:rsidR="00385AD9">
              <w:rPr>
                <w:noProof/>
                <w:webHidden/>
              </w:rPr>
              <w:t>9</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90" w:history="1">
            <w:r w:rsidR="00385AD9" w:rsidRPr="009A0BB1">
              <w:rPr>
                <w:rStyle w:val="Hyperlink"/>
                <w:noProof/>
              </w:rPr>
              <w:t>Conclusie</w:t>
            </w:r>
            <w:r w:rsidR="00385AD9">
              <w:rPr>
                <w:noProof/>
                <w:webHidden/>
              </w:rPr>
              <w:tab/>
            </w:r>
            <w:r w:rsidR="00385AD9">
              <w:rPr>
                <w:noProof/>
                <w:webHidden/>
              </w:rPr>
              <w:fldChar w:fldCharType="begin"/>
            </w:r>
            <w:r w:rsidR="00385AD9">
              <w:rPr>
                <w:noProof/>
                <w:webHidden/>
              </w:rPr>
              <w:instrText xml:space="preserve"> PAGEREF _Toc409877490 \h </w:instrText>
            </w:r>
            <w:r w:rsidR="00385AD9">
              <w:rPr>
                <w:noProof/>
                <w:webHidden/>
              </w:rPr>
            </w:r>
            <w:r w:rsidR="00385AD9">
              <w:rPr>
                <w:noProof/>
                <w:webHidden/>
              </w:rPr>
              <w:fldChar w:fldCharType="separate"/>
            </w:r>
            <w:r w:rsidR="00385AD9">
              <w:rPr>
                <w:noProof/>
                <w:webHidden/>
              </w:rPr>
              <w:t>10</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91" w:history="1">
            <w:r w:rsidR="00385AD9" w:rsidRPr="009A0BB1">
              <w:rPr>
                <w:rStyle w:val="Hyperlink"/>
                <w:noProof/>
              </w:rPr>
              <w:t>Advies / aanbevelingen / actieplan</w:t>
            </w:r>
            <w:r w:rsidR="00385AD9">
              <w:rPr>
                <w:noProof/>
                <w:webHidden/>
              </w:rPr>
              <w:tab/>
            </w:r>
            <w:r w:rsidR="00385AD9">
              <w:rPr>
                <w:noProof/>
                <w:webHidden/>
              </w:rPr>
              <w:fldChar w:fldCharType="begin"/>
            </w:r>
            <w:r w:rsidR="00385AD9">
              <w:rPr>
                <w:noProof/>
                <w:webHidden/>
              </w:rPr>
              <w:instrText xml:space="preserve"> PAGEREF _Toc409877491 \h </w:instrText>
            </w:r>
            <w:r w:rsidR="00385AD9">
              <w:rPr>
                <w:noProof/>
                <w:webHidden/>
              </w:rPr>
            </w:r>
            <w:r w:rsidR="00385AD9">
              <w:rPr>
                <w:noProof/>
                <w:webHidden/>
              </w:rPr>
              <w:fldChar w:fldCharType="separate"/>
            </w:r>
            <w:r w:rsidR="00385AD9">
              <w:rPr>
                <w:noProof/>
                <w:webHidden/>
              </w:rPr>
              <w:t>11</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92" w:history="1">
            <w:r w:rsidR="00385AD9" w:rsidRPr="009A0BB1">
              <w:rPr>
                <w:rStyle w:val="Hyperlink"/>
                <w:noProof/>
              </w:rPr>
              <w:t>Noten</w:t>
            </w:r>
            <w:r w:rsidR="00385AD9">
              <w:rPr>
                <w:noProof/>
                <w:webHidden/>
              </w:rPr>
              <w:tab/>
            </w:r>
            <w:r w:rsidR="00385AD9">
              <w:rPr>
                <w:noProof/>
                <w:webHidden/>
              </w:rPr>
              <w:fldChar w:fldCharType="begin"/>
            </w:r>
            <w:r w:rsidR="00385AD9">
              <w:rPr>
                <w:noProof/>
                <w:webHidden/>
              </w:rPr>
              <w:instrText xml:space="preserve"> PAGEREF _Toc409877492 \h </w:instrText>
            </w:r>
            <w:r w:rsidR="00385AD9">
              <w:rPr>
                <w:noProof/>
                <w:webHidden/>
              </w:rPr>
            </w:r>
            <w:r w:rsidR="00385AD9">
              <w:rPr>
                <w:noProof/>
                <w:webHidden/>
              </w:rPr>
              <w:fldChar w:fldCharType="separate"/>
            </w:r>
            <w:r w:rsidR="00385AD9">
              <w:rPr>
                <w:noProof/>
                <w:webHidden/>
              </w:rPr>
              <w:t>12</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93" w:history="1">
            <w:r w:rsidR="00385AD9" w:rsidRPr="009A0BB1">
              <w:rPr>
                <w:rStyle w:val="Hyperlink"/>
                <w:noProof/>
              </w:rPr>
              <w:t>Literatuurlijst</w:t>
            </w:r>
            <w:r w:rsidR="00385AD9">
              <w:rPr>
                <w:noProof/>
                <w:webHidden/>
              </w:rPr>
              <w:tab/>
            </w:r>
            <w:r w:rsidR="00385AD9">
              <w:rPr>
                <w:noProof/>
                <w:webHidden/>
              </w:rPr>
              <w:fldChar w:fldCharType="begin"/>
            </w:r>
            <w:r w:rsidR="00385AD9">
              <w:rPr>
                <w:noProof/>
                <w:webHidden/>
              </w:rPr>
              <w:instrText xml:space="preserve"> PAGEREF _Toc409877493 \h </w:instrText>
            </w:r>
            <w:r w:rsidR="00385AD9">
              <w:rPr>
                <w:noProof/>
                <w:webHidden/>
              </w:rPr>
            </w:r>
            <w:r w:rsidR="00385AD9">
              <w:rPr>
                <w:noProof/>
                <w:webHidden/>
              </w:rPr>
              <w:fldChar w:fldCharType="separate"/>
            </w:r>
            <w:r w:rsidR="00385AD9">
              <w:rPr>
                <w:noProof/>
                <w:webHidden/>
              </w:rPr>
              <w:t>13</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94" w:history="1">
            <w:r w:rsidR="00385AD9" w:rsidRPr="009A0BB1">
              <w:rPr>
                <w:rStyle w:val="Hyperlink"/>
                <w:noProof/>
              </w:rPr>
              <w:t>Bijlage 1</w:t>
            </w:r>
            <w:r w:rsidR="00385AD9">
              <w:rPr>
                <w:noProof/>
                <w:webHidden/>
              </w:rPr>
              <w:tab/>
            </w:r>
            <w:r w:rsidR="00385AD9">
              <w:rPr>
                <w:noProof/>
                <w:webHidden/>
              </w:rPr>
              <w:fldChar w:fldCharType="begin"/>
            </w:r>
            <w:r w:rsidR="00385AD9">
              <w:rPr>
                <w:noProof/>
                <w:webHidden/>
              </w:rPr>
              <w:instrText xml:space="preserve"> PAGEREF _Toc409877494 \h </w:instrText>
            </w:r>
            <w:r w:rsidR="00385AD9">
              <w:rPr>
                <w:noProof/>
                <w:webHidden/>
              </w:rPr>
            </w:r>
            <w:r w:rsidR="00385AD9">
              <w:rPr>
                <w:noProof/>
                <w:webHidden/>
              </w:rPr>
              <w:fldChar w:fldCharType="separate"/>
            </w:r>
            <w:r w:rsidR="00385AD9">
              <w:rPr>
                <w:noProof/>
                <w:webHidden/>
              </w:rPr>
              <w:t>14</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95" w:history="1">
            <w:r w:rsidR="00385AD9" w:rsidRPr="009A0BB1">
              <w:rPr>
                <w:rStyle w:val="Hyperlink"/>
                <w:noProof/>
              </w:rPr>
              <w:t>Bijlage 2</w:t>
            </w:r>
            <w:r w:rsidR="00385AD9">
              <w:rPr>
                <w:noProof/>
                <w:webHidden/>
              </w:rPr>
              <w:tab/>
            </w:r>
            <w:r w:rsidR="00385AD9">
              <w:rPr>
                <w:noProof/>
                <w:webHidden/>
              </w:rPr>
              <w:fldChar w:fldCharType="begin"/>
            </w:r>
            <w:r w:rsidR="00385AD9">
              <w:rPr>
                <w:noProof/>
                <w:webHidden/>
              </w:rPr>
              <w:instrText xml:space="preserve"> PAGEREF _Toc409877495 \h </w:instrText>
            </w:r>
            <w:r w:rsidR="00385AD9">
              <w:rPr>
                <w:noProof/>
                <w:webHidden/>
              </w:rPr>
            </w:r>
            <w:r w:rsidR="00385AD9">
              <w:rPr>
                <w:noProof/>
                <w:webHidden/>
              </w:rPr>
              <w:fldChar w:fldCharType="separate"/>
            </w:r>
            <w:r w:rsidR="00385AD9">
              <w:rPr>
                <w:noProof/>
                <w:webHidden/>
              </w:rPr>
              <w:t>15</w:t>
            </w:r>
            <w:r w:rsidR="00385AD9">
              <w:rPr>
                <w:noProof/>
                <w:webHidden/>
              </w:rPr>
              <w:fldChar w:fldCharType="end"/>
            </w:r>
          </w:hyperlink>
        </w:p>
        <w:p w:rsidR="00385AD9" w:rsidRDefault="00B57ADC">
          <w:pPr>
            <w:pStyle w:val="Inhopg1"/>
            <w:tabs>
              <w:tab w:val="right" w:leader="dot" w:pos="9062"/>
            </w:tabs>
            <w:rPr>
              <w:rFonts w:eastAsiaTheme="minorEastAsia"/>
              <w:noProof/>
              <w:lang w:eastAsia="nl-NL"/>
            </w:rPr>
          </w:pPr>
          <w:hyperlink w:anchor="_Toc409877496" w:history="1">
            <w:r w:rsidR="00385AD9" w:rsidRPr="009A0BB1">
              <w:rPr>
                <w:rStyle w:val="Hyperlink"/>
                <w:noProof/>
              </w:rPr>
              <w:t>Register</w:t>
            </w:r>
            <w:r w:rsidR="00385AD9">
              <w:rPr>
                <w:noProof/>
                <w:webHidden/>
              </w:rPr>
              <w:tab/>
            </w:r>
            <w:r w:rsidR="00385AD9">
              <w:rPr>
                <w:noProof/>
                <w:webHidden/>
              </w:rPr>
              <w:fldChar w:fldCharType="begin"/>
            </w:r>
            <w:r w:rsidR="00385AD9">
              <w:rPr>
                <w:noProof/>
                <w:webHidden/>
              </w:rPr>
              <w:instrText xml:space="preserve"> PAGEREF _Toc409877496 \h </w:instrText>
            </w:r>
            <w:r w:rsidR="00385AD9">
              <w:rPr>
                <w:noProof/>
                <w:webHidden/>
              </w:rPr>
            </w:r>
            <w:r w:rsidR="00385AD9">
              <w:rPr>
                <w:noProof/>
                <w:webHidden/>
              </w:rPr>
              <w:fldChar w:fldCharType="separate"/>
            </w:r>
            <w:r w:rsidR="00385AD9">
              <w:rPr>
                <w:noProof/>
                <w:webHidden/>
              </w:rPr>
              <w:t>16</w:t>
            </w:r>
            <w:r w:rsidR="00385AD9">
              <w:rPr>
                <w:noProof/>
                <w:webHidden/>
              </w:rPr>
              <w:fldChar w:fldCharType="end"/>
            </w:r>
          </w:hyperlink>
        </w:p>
        <w:p w:rsidR="00CF7C8D" w:rsidRDefault="00CF7C8D">
          <w:r>
            <w:rPr>
              <w:b/>
              <w:bCs/>
            </w:rPr>
            <w:fldChar w:fldCharType="end"/>
          </w:r>
        </w:p>
      </w:sdtContent>
    </w:sdt>
    <w:p w:rsidR="0084115D" w:rsidRPr="0073450B" w:rsidRDefault="00CF7C8D" w:rsidP="0084115D">
      <w:pPr>
        <w:pStyle w:val="Kop1"/>
        <w:rPr>
          <w:color w:val="ED7D31" w:themeColor="accent2"/>
        </w:rPr>
      </w:pPr>
      <w:r>
        <w:br w:type="page"/>
      </w:r>
      <w:bookmarkStart w:id="1" w:name="_Toc409877483"/>
      <w:r w:rsidR="0084115D">
        <w:rPr>
          <w:color w:val="ED7D31" w:themeColor="accent2"/>
        </w:rPr>
        <w:lastRenderedPageBreak/>
        <w:t>Verklarende woordenlijst</w:t>
      </w:r>
      <w:bookmarkEnd w:id="1"/>
    </w:p>
    <w:p w:rsidR="0084115D" w:rsidRDefault="0084115D">
      <w:r>
        <w:br w:type="page"/>
      </w:r>
    </w:p>
    <w:p w:rsidR="0084115D" w:rsidRPr="0073450B" w:rsidRDefault="0084115D" w:rsidP="0084115D">
      <w:pPr>
        <w:pStyle w:val="Kop1"/>
        <w:rPr>
          <w:color w:val="ED7D31" w:themeColor="accent2"/>
        </w:rPr>
      </w:pPr>
      <w:bookmarkStart w:id="2" w:name="_Toc409877484"/>
      <w:r w:rsidRPr="0073450B">
        <w:rPr>
          <w:color w:val="ED7D31" w:themeColor="accent2"/>
        </w:rPr>
        <w:lastRenderedPageBreak/>
        <w:t>Voorwoord</w:t>
      </w:r>
      <w:bookmarkEnd w:id="2"/>
    </w:p>
    <w:p w:rsidR="0084115D" w:rsidRDefault="0084115D" w:rsidP="0084115D">
      <w:pPr>
        <w:pStyle w:val="Geenafstand"/>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t xml:space="preserve">   </w:t>
      </w:r>
    </w:p>
    <w:p w:rsidR="0084115D" w:rsidRDefault="0084115D" w:rsidP="0084115D">
      <w:pPr>
        <w:pStyle w:val="Geenafstand"/>
      </w:pPr>
    </w:p>
    <w:p w:rsidR="0084115D" w:rsidRDefault="0084115D" w:rsidP="0084115D">
      <w:pPr>
        <w:rPr>
          <w:rStyle w:val="Kop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r>
        <w:br w:type="page"/>
      </w:r>
      <w:r w:rsidRPr="0084115D">
        <w:rPr>
          <w:rStyle w:val="Kop1Char"/>
          <w:color w:val="ED7D31" w:themeColor="accent2"/>
        </w:rPr>
        <w:lastRenderedPageBreak/>
        <w:t>Inleiding</w:t>
      </w: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9C2B76" w:rsidRDefault="009C2B76" w:rsidP="009C2B76">
      <w:pPr>
        <w:pStyle w:val="Geenafstand"/>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932CE1">
      <w:pPr>
        <w:pStyle w:val="Kop1"/>
        <w:numPr>
          <w:ilvl w:val="0"/>
          <w:numId w:val="4"/>
        </w:numPr>
        <w:rPr>
          <w:b/>
          <w:color w:val="ED7D31" w:themeColor="accent2"/>
        </w:rPr>
      </w:pPr>
      <w:r>
        <w:rPr>
          <w:color w:val="ED7D31" w:themeColor="accent2"/>
        </w:rPr>
        <w:lastRenderedPageBreak/>
        <w:t>P</w:t>
      </w:r>
      <w:r w:rsidR="004B327D" w:rsidRPr="004B327D">
        <w:rPr>
          <w:color w:val="ED7D31" w:themeColor="accent2"/>
        </w:rPr>
        <w:t>robleemstelling</w:t>
      </w:r>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4B327D"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een goede simulatie te genereren.</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Kop1Char"/>
          <w:color w:val="ED7D31" w:themeColor="accent2"/>
        </w:rPr>
      </w:pPr>
      <w:r>
        <w:rPr>
          <w:rStyle w:val="Kop1Char"/>
          <w:color w:val="ED7D31" w:themeColor="accent2"/>
        </w:rPr>
        <w:br w:type="page"/>
      </w:r>
    </w:p>
    <w:p w:rsidR="004B327D" w:rsidRPr="004B327D" w:rsidRDefault="004B327D" w:rsidP="00932CE1">
      <w:pPr>
        <w:pStyle w:val="Kop1"/>
        <w:numPr>
          <w:ilvl w:val="0"/>
          <w:numId w:val="4"/>
        </w:numPr>
        <w:rPr>
          <w:b/>
          <w:color w:val="ED7D31" w:themeColor="accent2"/>
        </w:rPr>
      </w:pPr>
      <w:r w:rsidRPr="004B327D">
        <w:rPr>
          <w:color w:val="ED7D31" w:themeColor="accent2"/>
        </w:rPr>
        <w:lastRenderedPageBreak/>
        <w:t>Analyse huidige situatie</w:t>
      </w:r>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Geenafstand"/>
      </w:pPr>
      <w:r>
        <w:t>De vossen en konijnen hebben de volgende eigenschappen:</w:t>
      </w:r>
    </w:p>
    <w:p w:rsidR="004B327D" w:rsidRDefault="004B327D" w:rsidP="004B327D">
      <w:pPr>
        <w:pStyle w:val="Geenafstand"/>
      </w:pPr>
    </w:p>
    <w:p w:rsidR="004B327D" w:rsidRDefault="004B327D" w:rsidP="004B327D">
      <w:pPr>
        <w:pStyle w:val="Geenafstand"/>
        <w:numPr>
          <w:ilvl w:val="0"/>
          <w:numId w:val="3"/>
        </w:numPr>
      </w:pPr>
      <w:r>
        <w:t>Beide dieren hebben een maximale leeftijd. Als deze leeftijd overschreden wordt zullen de dieren verdwijnen uit het programma.</w:t>
      </w:r>
    </w:p>
    <w:p w:rsidR="004B327D" w:rsidRDefault="004B327D" w:rsidP="004B327D">
      <w:pPr>
        <w:pStyle w:val="Geenafstand"/>
        <w:numPr>
          <w:ilvl w:val="0"/>
          <w:numId w:val="3"/>
        </w:numPr>
      </w:pPr>
      <w:r>
        <w:t>Beide dieren hebben de mogelijkheid om te paren.</w:t>
      </w:r>
    </w:p>
    <w:p w:rsidR="004B327D" w:rsidRDefault="004B327D" w:rsidP="004B327D">
      <w:pPr>
        <w:pStyle w:val="Geenafstand"/>
        <w:numPr>
          <w:ilvl w:val="0"/>
          <w:numId w:val="3"/>
        </w:numPr>
      </w:pPr>
      <w:r>
        <w:t>De vossen kunnen de konijnen opeten als deze naast elkaar komen te staan in de simulator.</w:t>
      </w:r>
    </w:p>
    <w:p w:rsidR="004B327D" w:rsidRDefault="004B327D" w:rsidP="004B327D">
      <w:pPr>
        <w:pStyle w:val="Geenafstand"/>
        <w:numPr>
          <w:ilvl w:val="0"/>
          <w:numId w:val="3"/>
        </w:numPr>
      </w:pPr>
      <w:r>
        <w:t>De vossen kunnen dood gaan als ze te lang geen konijnen gegeten hebben.</w:t>
      </w:r>
    </w:p>
    <w:p w:rsidR="004B327D" w:rsidRDefault="004B327D" w:rsidP="004B327D">
      <w:pPr>
        <w:pStyle w:val="Geenafstand"/>
      </w:pPr>
    </w:p>
    <w:p w:rsidR="004B327D" w:rsidRDefault="004B327D" w:rsidP="004B327D">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4B327D" w:rsidRDefault="004B327D" w:rsidP="004B327D">
      <w:pPr>
        <w:pStyle w:val="Geenafstand"/>
      </w:pPr>
    </w:p>
    <w:p w:rsidR="004B327D" w:rsidRDefault="004B327D" w:rsidP="004B327D">
      <w:pPr>
        <w:pStyle w:val="Geenafstand"/>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Default="004B327D" w:rsidP="00607E8F">
      <w:pPr>
        <w:jc w:val="both"/>
        <w:rPr>
          <w:rStyle w:val="Kop1Char"/>
          <w:color w:val="ED7D31" w:themeColor="accent2"/>
        </w:rPr>
      </w:pPr>
      <w:r>
        <w:rPr>
          <w:rStyle w:val="Kop1Char"/>
          <w:color w:val="ED7D31" w:themeColor="accent2"/>
        </w:rPr>
        <w:lastRenderedPageBreak/>
        <w:t>Verbeteringen aan het programma</w:t>
      </w:r>
    </w:p>
    <w:p w:rsidR="00607E8F" w:rsidRDefault="00607E8F">
      <w:pPr>
        <w:rPr>
          <w:rStyle w:val="Kop1Char"/>
          <w:color w:val="ED7D31" w:themeColor="accent2"/>
        </w:rPr>
      </w:pPr>
      <w:r>
        <w:rPr>
          <w:rStyle w:val="Kop1Char"/>
          <w:color w:val="ED7D31" w:themeColor="accent2"/>
        </w:rPr>
        <w:br w:type="page"/>
      </w:r>
    </w:p>
    <w:p w:rsidR="004B327D" w:rsidRDefault="004B327D" w:rsidP="004B327D">
      <w:pPr>
        <w:jc w:val="both"/>
        <w:rPr>
          <w:rStyle w:val="Kop1Char"/>
          <w:color w:val="ED7D31" w:themeColor="accent2"/>
        </w:rPr>
      </w:pPr>
      <w:bookmarkStart w:id="3" w:name="_Toc409877490"/>
      <w:r>
        <w:rPr>
          <w:rStyle w:val="Kop1Char"/>
          <w:color w:val="ED7D31" w:themeColor="accent2"/>
        </w:rPr>
        <w:lastRenderedPageBreak/>
        <w:t>MVC</w:t>
      </w:r>
    </w:p>
    <w:p w:rsidR="00422482" w:rsidRDefault="00422482" w:rsidP="004224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applicatie zoals wij deze aangeleverd kregen bevatte naast het gebrek aan functionaliteit ook gebrek aan flexibiliteit. Wanneer er een functie toegevoegd of juist gewijzigd moest worden moest er teveel veranderd worden waardoor dit veel tijd in beslag nam. </w:t>
      </w:r>
      <w:r w:rsidR="005167FD">
        <w:rPr>
          <w:rStyle w:val="Kop1Char"/>
          <w:rFonts w:asciiTheme="minorHAnsi" w:eastAsiaTheme="minorHAnsi" w:hAnsiTheme="minorHAnsi" w:cstheme="minorBidi"/>
          <w:color w:val="auto"/>
          <w:sz w:val="22"/>
          <w:szCs w:val="22"/>
        </w:rPr>
        <w:t>Wij hebben ervoor gekozen om het programma flexibeler te maken door het MVC-model toe te passen. Door dit model veranderd er niks aan het uiterlijk van de applicatie maar is wel duidelijk merkbaar tijdens het wijzigen of toevoegen van functies.</w:t>
      </w:r>
    </w:p>
    <w:p w:rsidR="005167FD" w:rsidRPr="00422482" w:rsidRDefault="005167FD" w:rsidP="00422482">
      <w:pPr>
        <w:rPr>
          <w:rStyle w:val="Kop1Char"/>
          <w:rFonts w:asciiTheme="minorHAnsi" w:eastAsiaTheme="minorHAnsi" w:hAnsiTheme="minorHAnsi" w:cstheme="minorBidi"/>
          <w:color w:val="auto"/>
          <w:sz w:val="22"/>
          <w:szCs w:val="22"/>
        </w:rPr>
      </w:pPr>
    </w:p>
    <w:p w:rsidR="00422482" w:rsidRDefault="00422482" w:rsidP="00422482">
      <w:pPr>
        <w:rPr>
          <w:rStyle w:val="Kop1Char"/>
          <w:rFonts w:asciiTheme="minorHAnsi" w:eastAsiaTheme="minorHAnsi" w:hAnsiTheme="minorHAnsi" w:cstheme="minorBidi"/>
          <w:b/>
          <w:color w:val="auto"/>
          <w:sz w:val="22"/>
          <w:szCs w:val="22"/>
        </w:rPr>
      </w:pPr>
      <w:r>
        <w:rPr>
          <w:rStyle w:val="Kop1Char"/>
          <w:rFonts w:asciiTheme="minorHAnsi" w:eastAsiaTheme="minorHAnsi" w:hAnsiTheme="minorHAnsi" w:cstheme="minorBidi"/>
          <w:b/>
          <w:color w:val="auto"/>
          <w:sz w:val="22"/>
          <w:szCs w:val="22"/>
        </w:rPr>
        <w:t>Wat is MVC?</w:t>
      </w:r>
    </w:p>
    <w:p w:rsidR="005167FD" w:rsidRDefault="005167FD"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MVC staat voor </w:t>
      </w:r>
      <w:r>
        <w:rPr>
          <w:rStyle w:val="Kop1Char"/>
          <w:rFonts w:asciiTheme="minorHAnsi" w:eastAsiaTheme="minorHAnsi" w:hAnsiTheme="minorHAnsi" w:cstheme="minorBidi"/>
          <w:i/>
          <w:color w:val="auto"/>
          <w:sz w:val="22"/>
          <w:szCs w:val="22"/>
        </w:rPr>
        <w:t>Model, View, Controller</w:t>
      </w:r>
      <w:r>
        <w:rPr>
          <w:rStyle w:val="Kop1Char"/>
          <w:rFonts w:asciiTheme="minorHAnsi" w:eastAsiaTheme="minorHAnsi" w:hAnsiTheme="minorHAnsi" w:cstheme="minorBidi"/>
          <w:color w:val="auto"/>
          <w:sz w:val="22"/>
          <w:szCs w:val="22"/>
        </w:rPr>
        <w:t xml:space="preserve"> en is een ontwerppatroon dat het ontwerp van toepassingen opdeelt in drie onderdelen met elk hun eigen verantwoordelijkheden. Door het opdelen wordt de leesbaarheid en herbruikbaarheid van de code vergroot.</w:t>
      </w:r>
    </w:p>
    <w:p w:rsidR="005167FD" w:rsidRDefault="005167FD"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Het belangrijkste onderdeel is het </w:t>
      </w:r>
      <w:r w:rsidR="0078643F">
        <w:rPr>
          <w:rStyle w:val="Kop1Char"/>
          <w:rFonts w:asciiTheme="minorHAnsi" w:eastAsiaTheme="minorHAnsi" w:hAnsiTheme="minorHAnsi" w:cstheme="minorBidi"/>
          <w:i/>
          <w:color w:val="auto"/>
          <w:sz w:val="22"/>
          <w:szCs w:val="22"/>
        </w:rPr>
        <w:t>m</w:t>
      </w:r>
      <w:r>
        <w:rPr>
          <w:rStyle w:val="Kop1Char"/>
          <w:rFonts w:asciiTheme="minorHAnsi" w:eastAsiaTheme="minorHAnsi" w:hAnsiTheme="minorHAnsi" w:cstheme="minorBidi"/>
          <w:i/>
          <w:color w:val="auto"/>
          <w:sz w:val="22"/>
          <w:szCs w:val="22"/>
        </w:rPr>
        <w:t>odel</w:t>
      </w:r>
      <w:r>
        <w:rPr>
          <w:rStyle w:val="Kop1Char"/>
          <w:rFonts w:asciiTheme="minorHAnsi" w:eastAsiaTheme="minorHAnsi" w:hAnsiTheme="minorHAnsi" w:cstheme="minorBidi"/>
          <w:color w:val="auto"/>
          <w:sz w:val="22"/>
          <w:szCs w:val="22"/>
        </w:rPr>
        <w:t xml:space="preserve">. </w:t>
      </w:r>
      <w:r w:rsidR="0078643F">
        <w:rPr>
          <w:rStyle w:val="Kop1Char"/>
          <w:rFonts w:asciiTheme="minorHAnsi" w:eastAsiaTheme="minorHAnsi" w:hAnsiTheme="minorHAnsi" w:cstheme="minorBidi"/>
          <w:color w:val="auto"/>
          <w:sz w:val="22"/>
          <w:szCs w:val="22"/>
        </w:rPr>
        <w:t xml:space="preserve">Deze zorgt voor de informatie door de applicatie logica toe te passen op de data. Het model weet welke </w:t>
      </w:r>
      <w:r w:rsidR="0078643F" w:rsidRPr="0078643F">
        <w:rPr>
          <w:rStyle w:val="Kop1Char"/>
          <w:rFonts w:asciiTheme="minorHAnsi" w:eastAsiaTheme="minorHAnsi" w:hAnsiTheme="minorHAnsi" w:cstheme="minorBidi"/>
          <w:i/>
          <w:color w:val="auto"/>
          <w:sz w:val="22"/>
          <w:szCs w:val="22"/>
        </w:rPr>
        <w:t>views</w:t>
      </w:r>
      <w:r w:rsidR="0078643F">
        <w:rPr>
          <w:rStyle w:val="Kop1Char"/>
          <w:rFonts w:asciiTheme="minorHAnsi" w:eastAsiaTheme="minorHAnsi" w:hAnsiTheme="minorHAnsi" w:cstheme="minorBidi"/>
          <w:color w:val="auto"/>
          <w:sz w:val="22"/>
          <w:szCs w:val="22"/>
        </w:rPr>
        <w:t xml:space="preserve"> bij hem horen en geeft steeds een melding aan al deze </w:t>
      </w:r>
      <w:r w:rsidR="0078643F" w:rsidRPr="0078643F">
        <w:rPr>
          <w:rStyle w:val="Kop1Char"/>
          <w:rFonts w:asciiTheme="minorHAnsi" w:eastAsiaTheme="minorHAnsi" w:hAnsiTheme="minorHAnsi" w:cstheme="minorBidi"/>
          <w:i/>
          <w:color w:val="auto"/>
          <w:sz w:val="22"/>
          <w:szCs w:val="22"/>
        </w:rPr>
        <w:t>views</w:t>
      </w:r>
      <w:r w:rsidR="0078643F">
        <w:rPr>
          <w:rStyle w:val="Kop1Char"/>
          <w:rFonts w:asciiTheme="minorHAnsi" w:eastAsiaTheme="minorHAnsi" w:hAnsiTheme="minorHAnsi" w:cstheme="minorBidi"/>
          <w:color w:val="auto"/>
          <w:sz w:val="22"/>
          <w:szCs w:val="22"/>
        </w:rPr>
        <w:t xml:space="preserve"> dat de informatie veranderd is.</w:t>
      </w:r>
    </w:p>
    <w:p w:rsidR="0078643F" w:rsidRDefault="0078643F"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zorgt dat de informatie op het scherm getoond wordt. Wanneer 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gemaakt wordt, geeft deze door aan een </w:t>
      </w:r>
      <w:r w:rsidRPr="001E3315">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dat hij van zijn informatie afhankelijk is. 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doet zelf geen verwerking van de gegevens en geeft ook niks aan het </w:t>
      </w:r>
      <w:r w:rsidRPr="0078643F">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door.</w:t>
      </w:r>
    </w:p>
    <w:p w:rsidR="0078643F" w:rsidRDefault="0078643F"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w:t>
      </w:r>
      <w:r>
        <w:rPr>
          <w:rStyle w:val="Kop1Char"/>
          <w:rFonts w:asciiTheme="minorHAnsi" w:eastAsiaTheme="minorHAnsi" w:hAnsiTheme="minorHAnsi" w:cstheme="minorBidi"/>
          <w:i/>
          <w:color w:val="auto"/>
          <w:sz w:val="22"/>
          <w:szCs w:val="22"/>
        </w:rPr>
        <w:t>controller</w:t>
      </w:r>
      <w:r>
        <w:rPr>
          <w:rStyle w:val="Kop1Char"/>
          <w:rFonts w:asciiTheme="minorHAnsi" w:eastAsiaTheme="minorHAnsi" w:hAnsiTheme="minorHAnsi" w:cstheme="minorBidi"/>
          <w:color w:val="auto"/>
          <w:sz w:val="22"/>
          <w:szCs w:val="22"/>
        </w:rPr>
        <w:t xml:space="preserve"> zorgt voor de invoer van gebruikers. Alle knoppen, tekstvelden, menu’s, etc. </w:t>
      </w:r>
      <w:r w:rsidR="001E3315">
        <w:rPr>
          <w:rStyle w:val="Kop1Char"/>
          <w:rFonts w:asciiTheme="minorHAnsi" w:eastAsiaTheme="minorHAnsi" w:hAnsiTheme="minorHAnsi" w:cstheme="minorBidi"/>
          <w:color w:val="auto"/>
          <w:sz w:val="22"/>
          <w:szCs w:val="22"/>
        </w:rPr>
        <w:t xml:space="preserve">zijn dus van de controller. De controller wordt aan één of meerdere </w:t>
      </w:r>
      <w:proofErr w:type="spellStart"/>
      <w:r w:rsidR="001E3315">
        <w:rPr>
          <w:rStyle w:val="Kop1Char"/>
          <w:rFonts w:asciiTheme="minorHAnsi" w:eastAsiaTheme="minorHAnsi" w:hAnsiTheme="minorHAnsi" w:cstheme="minorBidi"/>
          <w:i/>
          <w:color w:val="auto"/>
          <w:sz w:val="22"/>
          <w:szCs w:val="22"/>
        </w:rPr>
        <w:t>models</w:t>
      </w:r>
      <w:proofErr w:type="spellEnd"/>
      <w:r w:rsidR="001E3315">
        <w:rPr>
          <w:rStyle w:val="Kop1Char"/>
          <w:rFonts w:asciiTheme="minorHAnsi" w:eastAsiaTheme="minorHAnsi" w:hAnsiTheme="minorHAnsi" w:cstheme="minorBidi"/>
          <w:color w:val="auto"/>
          <w:sz w:val="22"/>
          <w:szCs w:val="22"/>
        </w:rPr>
        <w:t xml:space="preserve"> verbonden en geeft elke gebruikers invoer direct door aan het </w:t>
      </w:r>
      <w:r w:rsidR="001E3315">
        <w:rPr>
          <w:rStyle w:val="Kop1Char"/>
          <w:rFonts w:asciiTheme="minorHAnsi" w:eastAsiaTheme="minorHAnsi" w:hAnsiTheme="minorHAnsi" w:cstheme="minorBidi"/>
          <w:i/>
          <w:color w:val="auto"/>
          <w:sz w:val="22"/>
          <w:szCs w:val="22"/>
        </w:rPr>
        <w:t>model</w:t>
      </w:r>
      <w:r w:rsidR="001E3315">
        <w:rPr>
          <w:rStyle w:val="Kop1Char"/>
          <w:rFonts w:asciiTheme="minorHAnsi" w:eastAsiaTheme="minorHAnsi" w:hAnsiTheme="minorHAnsi" w:cstheme="minorBidi"/>
          <w:color w:val="auto"/>
          <w:sz w:val="22"/>
          <w:szCs w:val="22"/>
        </w:rPr>
        <w:t xml:space="preserve"> zonder iets met de informatie te doen.</w:t>
      </w:r>
    </w:p>
    <w:p w:rsidR="001E3315" w:rsidRDefault="001E3315"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Wanneer deze drie onderdelen goed geïmplementeerd zijn kan je heel makkelijk een nieuwe view toevoegen of weghalen zonder dat de applicatie daardoor niet werkt. Maar dit geldt ook voor controller en view hoewel deze vaak wat in elkaar verwikkeld zijn, kunst is om dit zo beperkt mogelijk te houden.</w:t>
      </w:r>
    </w:p>
    <w:p w:rsidR="001E3315" w:rsidRPr="001E3315" w:rsidRDefault="001E3315" w:rsidP="005167FD">
      <w:pPr>
        <w:rPr>
          <w:rStyle w:val="Kop1Char"/>
          <w:rFonts w:asciiTheme="minorHAnsi" w:eastAsiaTheme="minorHAnsi" w:hAnsiTheme="minorHAnsi" w:cstheme="minorBidi"/>
          <w:color w:val="auto"/>
          <w:sz w:val="22"/>
          <w:szCs w:val="22"/>
        </w:rPr>
      </w:pPr>
    </w:p>
    <w:p w:rsidR="005167FD" w:rsidRDefault="001E3315" w:rsidP="005167FD">
      <w:pPr>
        <w:rPr>
          <w:rStyle w:val="Kop1Char"/>
          <w:rFonts w:asciiTheme="minorHAnsi" w:eastAsiaTheme="minorHAnsi" w:hAnsiTheme="minorHAnsi" w:cstheme="minorBidi"/>
          <w:b/>
          <w:color w:val="auto"/>
          <w:sz w:val="22"/>
          <w:szCs w:val="22"/>
        </w:rPr>
      </w:pPr>
      <w:r>
        <w:rPr>
          <w:rStyle w:val="Kop1Char"/>
          <w:rFonts w:asciiTheme="minorHAnsi" w:eastAsiaTheme="minorHAnsi" w:hAnsiTheme="minorHAnsi" w:cstheme="minorBidi"/>
          <w:b/>
          <w:color w:val="auto"/>
          <w:sz w:val="22"/>
          <w:szCs w:val="22"/>
        </w:rPr>
        <w:t>MVC in Vossen en Konijnen</w:t>
      </w:r>
    </w:p>
    <w:p w:rsidR="001E3315" w:rsidRPr="001E3315" w:rsidRDefault="001E3315"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In onze applicatie moest er op minstens 5 plekken c</w:t>
      </w:r>
      <w:bookmarkStart w:id="4" w:name="_GoBack"/>
      <w:bookmarkEnd w:id="4"/>
      <w:r>
        <w:rPr>
          <w:rStyle w:val="Kop1Char"/>
          <w:rFonts w:asciiTheme="minorHAnsi" w:eastAsiaTheme="minorHAnsi" w:hAnsiTheme="minorHAnsi" w:cstheme="minorBidi"/>
          <w:color w:val="auto"/>
          <w:sz w:val="22"/>
          <w:szCs w:val="22"/>
        </w:rPr>
        <w:t xml:space="preserve">ode gewijzigd worden voordat we een nieuwe view toe konden toevoegen. Een nieuwe view zou bijvoorbeeld een </w:t>
      </w:r>
      <w:r w:rsidR="003C4078">
        <w:rPr>
          <w:rStyle w:val="Kop1Char"/>
          <w:rFonts w:asciiTheme="minorHAnsi" w:eastAsiaTheme="minorHAnsi" w:hAnsiTheme="minorHAnsi" w:cstheme="minorBidi"/>
          <w:color w:val="auto"/>
          <w:sz w:val="22"/>
          <w:szCs w:val="22"/>
        </w:rPr>
        <w:t>cirkel- of staaf</w:t>
      </w:r>
      <w:r>
        <w:rPr>
          <w:rStyle w:val="Kop1Char"/>
          <w:rFonts w:asciiTheme="minorHAnsi" w:eastAsiaTheme="minorHAnsi" w:hAnsiTheme="minorHAnsi" w:cstheme="minorBidi"/>
          <w:color w:val="auto"/>
          <w:sz w:val="22"/>
          <w:szCs w:val="22"/>
        </w:rPr>
        <w:t xml:space="preserve">diagram kunnen zijn. </w:t>
      </w:r>
      <w:r w:rsidR="00842176">
        <w:rPr>
          <w:rStyle w:val="Kop1Char"/>
          <w:rFonts w:asciiTheme="minorHAnsi" w:eastAsiaTheme="minorHAnsi" w:hAnsiTheme="minorHAnsi" w:cstheme="minorBidi"/>
          <w:color w:val="auto"/>
          <w:sz w:val="22"/>
          <w:szCs w:val="22"/>
        </w:rPr>
        <w:t xml:space="preserve"> Daarom is er in </w:t>
      </w:r>
    </w:p>
    <w:p w:rsidR="001E3315" w:rsidRPr="001E3315" w:rsidRDefault="001E3315" w:rsidP="005167FD">
      <w:pPr>
        <w:rPr>
          <w:rStyle w:val="Kop1Char"/>
          <w:rFonts w:asciiTheme="minorHAnsi" w:eastAsiaTheme="minorHAnsi" w:hAnsiTheme="minorHAnsi" w:cstheme="minorBidi"/>
          <w:b/>
          <w:color w:val="auto"/>
          <w:sz w:val="22"/>
          <w:szCs w:val="22"/>
        </w:rPr>
      </w:pPr>
    </w:p>
    <w:p w:rsidR="0052578A" w:rsidRDefault="0052578A" w:rsidP="0052578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Hoe kan V&amp;K de MVC structuur krijgen?</w:t>
      </w:r>
    </w:p>
    <w:p w:rsidR="0052578A" w:rsidRDefault="0052578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Klein stukje over </w:t>
      </w:r>
      <w:proofErr w:type="spellStart"/>
      <w:r>
        <w:rPr>
          <w:rStyle w:val="Kop1Char"/>
          <w:rFonts w:asciiTheme="minorHAnsi" w:eastAsiaTheme="minorHAnsi" w:hAnsiTheme="minorHAnsi" w:cstheme="minorBidi"/>
          <w:color w:val="auto"/>
          <w:sz w:val="22"/>
          <w:szCs w:val="22"/>
        </w:rPr>
        <w:t>threads</w:t>
      </w:r>
      <w:proofErr w:type="spellEnd"/>
      <w:r>
        <w:rPr>
          <w:rStyle w:val="Kop1Char"/>
          <w:rFonts w:asciiTheme="minorHAnsi" w:eastAsiaTheme="minorHAnsi" w:hAnsiTheme="minorHAnsi" w:cstheme="minorBidi"/>
          <w:color w:val="auto"/>
          <w:sz w:val="22"/>
          <w:szCs w:val="22"/>
        </w:rPr>
        <w:t xml:space="preserve"> &gt; wat zijn </w:t>
      </w:r>
      <w:proofErr w:type="spellStart"/>
      <w:r>
        <w:rPr>
          <w:rStyle w:val="Kop1Char"/>
          <w:rFonts w:asciiTheme="minorHAnsi" w:eastAsiaTheme="minorHAnsi" w:hAnsiTheme="minorHAnsi" w:cstheme="minorBidi"/>
          <w:color w:val="auto"/>
          <w:sz w:val="22"/>
          <w:szCs w:val="22"/>
        </w:rPr>
        <w:t>threads</w:t>
      </w:r>
      <w:proofErr w:type="spellEnd"/>
      <w:r>
        <w:rPr>
          <w:rStyle w:val="Kop1Char"/>
          <w:rFonts w:asciiTheme="minorHAnsi" w:eastAsiaTheme="minorHAnsi" w:hAnsiTheme="minorHAnsi" w:cstheme="minorBidi"/>
          <w:color w:val="auto"/>
          <w:sz w:val="22"/>
          <w:szCs w:val="22"/>
        </w:rPr>
        <w:t>? Voordeel van gebruik in V&amp;K?</w:t>
      </w:r>
    </w:p>
    <w:p w:rsidR="0052578A" w:rsidRDefault="0052578A">
      <w:pPr>
        <w:rPr>
          <w:rStyle w:val="Kop1Char"/>
          <w:rFonts w:asciiTheme="minorHAnsi" w:eastAsiaTheme="minorHAnsi" w:hAnsiTheme="minorHAnsi" w:cstheme="minorBidi"/>
          <w:color w:val="auto"/>
          <w:sz w:val="22"/>
          <w:szCs w:val="22"/>
        </w:rPr>
      </w:pPr>
    </w:p>
    <w:p w:rsidR="00D65095" w:rsidRDefault="0052578A">
      <w:pPr>
        <w:rPr>
          <w:i/>
        </w:rPr>
      </w:pPr>
      <w:r w:rsidRPr="0052578A">
        <w:rPr>
          <w:i/>
        </w:rPr>
        <w:t xml:space="preserve">N.B. Het belangrijkste doel van MVC is om de verschillende onderdelen van de applicatie los te koppelen van elkaar. Een goede check om te kijken of je MVC implementatie correct is, is om te kijken of je een nieuwe view of controller kunt toevoegen zónder dat je het model moet aanpassen. </w:t>
      </w:r>
    </w:p>
    <w:p w:rsidR="00D65095" w:rsidRDefault="00D65095">
      <w:pPr>
        <w:rPr>
          <w:i/>
        </w:rPr>
      </w:pPr>
    </w:p>
    <w:p w:rsidR="00D65095" w:rsidRPr="00D65095" w:rsidRDefault="00D65095" w:rsidP="00D65095">
      <w:pPr>
        <w:shd w:val="clear" w:color="auto" w:fill="FFFFFF"/>
        <w:spacing w:after="0" w:line="240" w:lineRule="auto"/>
        <w:rPr>
          <w:rFonts w:ascii="Helvetica" w:eastAsia="Times New Roman" w:hAnsi="Helvetica" w:cs="Helvetica"/>
          <w:color w:val="222222"/>
          <w:sz w:val="23"/>
          <w:szCs w:val="23"/>
          <w:lang w:val="en-US" w:eastAsia="nl-NL"/>
        </w:rPr>
      </w:pPr>
      <w:r w:rsidRPr="00D65095">
        <w:rPr>
          <w:rFonts w:ascii="Helvetica" w:eastAsia="Times New Roman" w:hAnsi="Helvetica" w:cs="Helvetica"/>
          <w:color w:val="222222"/>
          <w:sz w:val="23"/>
          <w:szCs w:val="23"/>
          <w:lang w:val="en-US" w:eastAsia="nl-NL"/>
        </w:rPr>
        <w:lastRenderedPageBreak/>
        <w:t xml:space="preserve">The reason because it is not working right now is that the Java thread that handle the </w:t>
      </w:r>
      <w:proofErr w:type="spellStart"/>
      <w:r w:rsidRPr="00D65095">
        <w:rPr>
          <w:rFonts w:ascii="Helvetica" w:eastAsia="Times New Roman" w:hAnsi="Helvetica" w:cs="Helvetica"/>
          <w:color w:val="222222"/>
          <w:sz w:val="23"/>
          <w:szCs w:val="23"/>
          <w:lang w:val="en-US" w:eastAsia="nl-NL"/>
        </w:rPr>
        <w:t>Gui</w:t>
      </w:r>
      <w:proofErr w:type="spellEnd"/>
      <w:r w:rsidRPr="00D65095">
        <w:rPr>
          <w:rFonts w:ascii="Helvetica" w:eastAsia="Times New Roman" w:hAnsi="Helvetica" w:cs="Helvetica"/>
          <w:color w:val="222222"/>
          <w:sz w:val="23"/>
          <w:szCs w:val="23"/>
          <w:lang w:val="en-US" w:eastAsia="nl-NL"/>
        </w:rPr>
        <w:t xml:space="preserve"> refreshing also handles the events of the Listeners. So when you call the </w:t>
      </w:r>
      <w:proofErr w:type="spellStart"/>
      <w:r w:rsidRPr="00D65095">
        <w:rPr>
          <w:rFonts w:ascii="Consolas" w:eastAsia="Times New Roman" w:hAnsi="Consolas" w:cs="Consolas"/>
          <w:color w:val="222222"/>
          <w:sz w:val="20"/>
          <w:szCs w:val="20"/>
          <w:bdr w:val="none" w:sz="0" w:space="0" w:color="auto" w:frame="1"/>
          <w:shd w:val="clear" w:color="auto" w:fill="EEEEEE"/>
          <w:lang w:val="en-US" w:eastAsia="nl-NL"/>
        </w:rPr>
        <w:t>setText</w:t>
      </w:r>
      <w:proofErr w:type="spellEnd"/>
      <w:r w:rsidRPr="00D65095">
        <w:rPr>
          <w:rFonts w:ascii="Consolas" w:eastAsia="Times New Roman" w:hAnsi="Consolas" w:cs="Consolas"/>
          <w:color w:val="222222"/>
          <w:sz w:val="20"/>
          <w:szCs w:val="20"/>
          <w:bdr w:val="none" w:sz="0" w:space="0" w:color="auto" w:frame="1"/>
          <w:shd w:val="clear" w:color="auto" w:fill="EEEEEE"/>
          <w:lang w:val="en-US" w:eastAsia="nl-NL"/>
        </w:rPr>
        <w:t>()</w:t>
      </w:r>
      <w:r w:rsidRPr="00D65095">
        <w:rPr>
          <w:rFonts w:ascii="Helvetica" w:eastAsia="Times New Roman" w:hAnsi="Helvetica" w:cs="Helvetica"/>
          <w:color w:val="222222"/>
          <w:sz w:val="23"/>
          <w:szCs w:val="23"/>
          <w:lang w:val="en-US" w:eastAsia="nl-NL"/>
        </w:rPr>
        <w:t xml:space="preserve"> method it tells the </w:t>
      </w:r>
      <w:proofErr w:type="spellStart"/>
      <w:r w:rsidRPr="00D65095">
        <w:rPr>
          <w:rFonts w:ascii="Helvetica" w:eastAsia="Times New Roman" w:hAnsi="Helvetica" w:cs="Helvetica"/>
          <w:color w:val="222222"/>
          <w:sz w:val="23"/>
          <w:szCs w:val="23"/>
          <w:lang w:val="en-US" w:eastAsia="nl-NL"/>
        </w:rPr>
        <w:t>Gui</w:t>
      </w:r>
      <w:proofErr w:type="spellEnd"/>
      <w:r w:rsidRPr="00D65095">
        <w:rPr>
          <w:rFonts w:ascii="Helvetica" w:eastAsia="Times New Roman" w:hAnsi="Helvetica" w:cs="Helvetica"/>
          <w:color w:val="222222"/>
          <w:sz w:val="23"/>
          <w:szCs w:val="23"/>
          <w:lang w:val="en-US" w:eastAsia="nl-NL"/>
        </w:rPr>
        <w:t xml:space="preserve"> thread (called EDT for Event Dispatch Thread) to update the Component, but it can't be done right now because the EDT is currently in the </w:t>
      </w:r>
      <w:proofErr w:type="spellStart"/>
      <w:r w:rsidRPr="00D65095">
        <w:rPr>
          <w:rFonts w:ascii="Consolas" w:eastAsia="Times New Roman" w:hAnsi="Consolas" w:cs="Consolas"/>
          <w:color w:val="222222"/>
          <w:sz w:val="20"/>
          <w:szCs w:val="20"/>
          <w:bdr w:val="none" w:sz="0" w:space="0" w:color="auto" w:frame="1"/>
          <w:shd w:val="clear" w:color="auto" w:fill="EEEEEE"/>
          <w:lang w:val="en-US" w:eastAsia="nl-NL"/>
        </w:rPr>
        <w:t>actionPerformed</w:t>
      </w:r>
      <w:proofErr w:type="spellEnd"/>
      <w:r w:rsidRPr="00D65095">
        <w:rPr>
          <w:rFonts w:ascii="Consolas" w:eastAsia="Times New Roman" w:hAnsi="Consolas" w:cs="Consolas"/>
          <w:color w:val="222222"/>
          <w:sz w:val="20"/>
          <w:szCs w:val="20"/>
          <w:bdr w:val="none" w:sz="0" w:space="0" w:color="auto" w:frame="1"/>
          <w:shd w:val="clear" w:color="auto" w:fill="EEEEEE"/>
          <w:lang w:val="en-US" w:eastAsia="nl-NL"/>
        </w:rPr>
        <w:t>()</w:t>
      </w:r>
      <w:r w:rsidRPr="00D65095">
        <w:rPr>
          <w:rFonts w:ascii="Helvetica" w:eastAsia="Times New Roman" w:hAnsi="Helvetica" w:cs="Helvetica"/>
          <w:color w:val="222222"/>
          <w:sz w:val="23"/>
          <w:szCs w:val="23"/>
          <w:lang w:val="en-US" w:eastAsia="nl-NL"/>
        </w:rPr>
        <w:t> method executing your code.</w:t>
      </w:r>
    </w:p>
    <w:p w:rsidR="00D65095" w:rsidRPr="00D65095" w:rsidRDefault="00D65095" w:rsidP="00D65095">
      <w:pPr>
        <w:shd w:val="clear" w:color="auto" w:fill="FFFFFF"/>
        <w:spacing w:after="0" w:line="240" w:lineRule="auto"/>
        <w:rPr>
          <w:rFonts w:ascii="Helvetica" w:eastAsia="Times New Roman" w:hAnsi="Helvetica" w:cs="Helvetica"/>
          <w:color w:val="222222"/>
          <w:sz w:val="23"/>
          <w:szCs w:val="23"/>
          <w:lang w:val="en-US" w:eastAsia="nl-NL"/>
        </w:rPr>
      </w:pPr>
      <w:r w:rsidRPr="00D65095">
        <w:rPr>
          <w:rFonts w:ascii="Helvetica" w:eastAsia="Times New Roman" w:hAnsi="Helvetica" w:cs="Helvetica"/>
          <w:color w:val="222222"/>
          <w:sz w:val="23"/>
          <w:szCs w:val="23"/>
          <w:lang w:val="en-US" w:eastAsia="nl-NL"/>
        </w:rPr>
        <w:t xml:space="preserve">So I think you should put the code that do whatever work and change the text of your </w:t>
      </w:r>
      <w:proofErr w:type="spellStart"/>
      <w:r w:rsidRPr="00D65095">
        <w:rPr>
          <w:rFonts w:ascii="Helvetica" w:eastAsia="Times New Roman" w:hAnsi="Helvetica" w:cs="Helvetica"/>
          <w:color w:val="222222"/>
          <w:sz w:val="23"/>
          <w:szCs w:val="23"/>
          <w:lang w:val="en-US" w:eastAsia="nl-NL"/>
        </w:rPr>
        <w:t>JLabel</w:t>
      </w:r>
      <w:proofErr w:type="spellEnd"/>
      <w:r w:rsidRPr="00D65095">
        <w:rPr>
          <w:rFonts w:ascii="Helvetica" w:eastAsia="Times New Roman" w:hAnsi="Helvetica" w:cs="Helvetica"/>
          <w:color w:val="222222"/>
          <w:sz w:val="23"/>
          <w:szCs w:val="23"/>
          <w:lang w:val="en-US" w:eastAsia="nl-NL"/>
        </w:rPr>
        <w:t xml:space="preserve"> in a new thread. So the EDT starts it in the </w:t>
      </w:r>
      <w:proofErr w:type="spellStart"/>
      <w:r w:rsidRPr="00D65095">
        <w:rPr>
          <w:rFonts w:ascii="Consolas" w:eastAsia="Times New Roman" w:hAnsi="Consolas" w:cs="Consolas"/>
          <w:color w:val="222222"/>
          <w:sz w:val="20"/>
          <w:szCs w:val="20"/>
          <w:bdr w:val="none" w:sz="0" w:space="0" w:color="auto" w:frame="1"/>
          <w:shd w:val="clear" w:color="auto" w:fill="EEEEEE"/>
          <w:lang w:val="en-US" w:eastAsia="nl-NL"/>
        </w:rPr>
        <w:t>actionPerformed</w:t>
      </w:r>
      <w:proofErr w:type="spellEnd"/>
      <w:r w:rsidRPr="00D65095">
        <w:rPr>
          <w:rFonts w:ascii="Consolas" w:eastAsia="Times New Roman" w:hAnsi="Consolas" w:cs="Consolas"/>
          <w:color w:val="222222"/>
          <w:sz w:val="20"/>
          <w:szCs w:val="20"/>
          <w:bdr w:val="none" w:sz="0" w:space="0" w:color="auto" w:frame="1"/>
          <w:shd w:val="clear" w:color="auto" w:fill="EEEEEE"/>
          <w:lang w:val="en-US" w:eastAsia="nl-NL"/>
        </w:rPr>
        <w:t>()</w:t>
      </w:r>
      <w:r w:rsidRPr="00D65095">
        <w:rPr>
          <w:rFonts w:ascii="Helvetica" w:eastAsia="Times New Roman" w:hAnsi="Helvetica" w:cs="Helvetica"/>
          <w:color w:val="222222"/>
          <w:sz w:val="23"/>
          <w:szCs w:val="23"/>
          <w:lang w:val="en-US" w:eastAsia="nl-NL"/>
        </w:rPr>
        <w:t xml:space="preserve"> and is then free to update the GUI when the text of your </w:t>
      </w:r>
      <w:proofErr w:type="spellStart"/>
      <w:r w:rsidRPr="00D65095">
        <w:rPr>
          <w:rFonts w:ascii="Helvetica" w:eastAsia="Times New Roman" w:hAnsi="Helvetica" w:cs="Helvetica"/>
          <w:color w:val="222222"/>
          <w:sz w:val="23"/>
          <w:szCs w:val="23"/>
          <w:lang w:val="en-US" w:eastAsia="nl-NL"/>
        </w:rPr>
        <w:t>JLabel</w:t>
      </w:r>
      <w:proofErr w:type="spellEnd"/>
      <w:r w:rsidRPr="00D65095">
        <w:rPr>
          <w:rFonts w:ascii="Helvetica" w:eastAsia="Times New Roman" w:hAnsi="Helvetica" w:cs="Helvetica"/>
          <w:color w:val="222222"/>
          <w:sz w:val="23"/>
          <w:szCs w:val="23"/>
          <w:lang w:val="en-US" w:eastAsia="nl-NL"/>
        </w:rPr>
        <w:t xml:space="preserve"> changes.</w:t>
      </w:r>
    </w:p>
    <w:p w:rsidR="00D65095" w:rsidRPr="00D65095" w:rsidRDefault="00D65095" w:rsidP="00D65095">
      <w:pPr>
        <w:shd w:val="clear" w:color="auto" w:fill="FFFFFF"/>
        <w:spacing w:after="240" w:line="240" w:lineRule="auto"/>
        <w:rPr>
          <w:rFonts w:ascii="Helvetica" w:eastAsia="Times New Roman" w:hAnsi="Helvetica" w:cs="Helvetica"/>
          <w:color w:val="222222"/>
          <w:sz w:val="23"/>
          <w:szCs w:val="23"/>
          <w:lang w:val="en-US" w:eastAsia="nl-NL"/>
        </w:rPr>
      </w:pPr>
      <w:r w:rsidRPr="00D65095">
        <w:rPr>
          <w:rFonts w:ascii="Helvetica" w:eastAsia="Times New Roman" w:hAnsi="Helvetica" w:cs="Helvetica"/>
          <w:color w:val="222222"/>
          <w:sz w:val="23"/>
          <w:szCs w:val="23"/>
          <w:lang w:val="en-US" w:eastAsia="nl-NL"/>
        </w:rPr>
        <w:t>Something like this :</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8B"/>
          <w:sz w:val="20"/>
          <w:szCs w:val="20"/>
          <w:bdr w:val="none" w:sz="0" w:space="0" w:color="auto" w:frame="1"/>
          <w:shd w:val="clear" w:color="auto" w:fill="EEEEEE"/>
          <w:lang w:val="en-US" w:eastAsia="nl-NL"/>
        </w:rPr>
        <w:t>public</w:t>
      </w: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00008B"/>
          <w:sz w:val="20"/>
          <w:szCs w:val="20"/>
          <w:bdr w:val="none" w:sz="0" w:space="0" w:color="auto" w:frame="1"/>
          <w:shd w:val="clear" w:color="auto" w:fill="EEEEEE"/>
          <w:lang w:val="en-US" w:eastAsia="nl-NL"/>
        </w:rPr>
        <w:t>void</w:t>
      </w: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proofErr w:type="spellStart"/>
      <w:r w:rsidRPr="00D65095">
        <w:rPr>
          <w:rFonts w:ascii="Consolas" w:eastAsia="Times New Roman" w:hAnsi="Consolas" w:cs="Consolas"/>
          <w:color w:val="000000"/>
          <w:sz w:val="20"/>
          <w:szCs w:val="20"/>
          <w:bdr w:val="none" w:sz="0" w:space="0" w:color="auto" w:frame="1"/>
          <w:shd w:val="clear" w:color="auto" w:fill="EEEEEE"/>
          <w:lang w:val="en-US" w:eastAsia="nl-NL"/>
        </w:rPr>
        <w:t>actionPerformed</w:t>
      </w:r>
      <w:proofErr w:type="spellEnd"/>
      <w:r w:rsidRPr="00D65095">
        <w:rPr>
          <w:rFonts w:ascii="Consolas" w:eastAsia="Times New Roman" w:hAnsi="Consolas" w:cs="Consolas"/>
          <w:color w:val="000000"/>
          <w:sz w:val="20"/>
          <w:szCs w:val="20"/>
          <w:bdr w:val="none" w:sz="0" w:space="0" w:color="auto" w:frame="1"/>
          <w:shd w:val="clear" w:color="auto" w:fill="EEEEEE"/>
          <w:lang w:val="en-US" w:eastAsia="nl-NL"/>
        </w:rPr>
        <w:t>(</w:t>
      </w:r>
      <w:proofErr w:type="spellStart"/>
      <w:r w:rsidRPr="00D65095">
        <w:rPr>
          <w:rFonts w:ascii="Consolas" w:eastAsia="Times New Roman" w:hAnsi="Consolas" w:cs="Consolas"/>
          <w:color w:val="2B91AF"/>
          <w:sz w:val="20"/>
          <w:szCs w:val="20"/>
          <w:bdr w:val="none" w:sz="0" w:space="0" w:color="auto" w:frame="1"/>
          <w:shd w:val="clear" w:color="auto" w:fill="EEEEEE"/>
          <w:lang w:val="en-US" w:eastAsia="nl-NL"/>
        </w:rPr>
        <w:t>ActionEvent</w:t>
      </w:r>
      <w:proofErr w:type="spellEnd"/>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e) {</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2B91AF"/>
          <w:sz w:val="20"/>
          <w:szCs w:val="20"/>
          <w:bdr w:val="none" w:sz="0" w:space="0" w:color="auto" w:frame="1"/>
          <w:shd w:val="clear" w:color="auto" w:fill="EEEEEE"/>
          <w:lang w:val="en-US" w:eastAsia="nl-NL"/>
        </w:rPr>
        <w:t>Thread</w:t>
      </w: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t = </w:t>
      </w:r>
      <w:r w:rsidRPr="00D65095">
        <w:rPr>
          <w:rFonts w:ascii="Consolas" w:eastAsia="Times New Roman" w:hAnsi="Consolas" w:cs="Consolas"/>
          <w:color w:val="00008B"/>
          <w:sz w:val="20"/>
          <w:szCs w:val="20"/>
          <w:bdr w:val="none" w:sz="0" w:space="0" w:color="auto" w:frame="1"/>
          <w:shd w:val="clear" w:color="auto" w:fill="EEEEEE"/>
          <w:lang w:val="en-US" w:eastAsia="nl-NL"/>
        </w:rPr>
        <w:t>new</w:t>
      </w: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2B91AF"/>
          <w:sz w:val="20"/>
          <w:szCs w:val="20"/>
          <w:bdr w:val="none" w:sz="0" w:space="0" w:color="auto" w:frame="1"/>
          <w:shd w:val="clear" w:color="auto" w:fill="EEEEEE"/>
          <w:lang w:val="en-US" w:eastAsia="nl-NL"/>
        </w:rPr>
        <w:t>Thread</w:t>
      </w:r>
      <w:r w:rsidRPr="00D65095">
        <w:rPr>
          <w:rFonts w:ascii="Consolas" w:eastAsia="Times New Roman" w:hAnsi="Consolas" w:cs="Consolas"/>
          <w:color w:val="000000"/>
          <w:sz w:val="20"/>
          <w:szCs w:val="20"/>
          <w:bdr w:val="none" w:sz="0" w:space="0" w:color="auto" w:frame="1"/>
          <w:shd w:val="clear" w:color="auto" w:fill="EEEEEE"/>
          <w:lang w:val="en-US" w:eastAsia="nl-NL"/>
        </w:rPr>
        <w:t>(</w:t>
      </w:r>
      <w:r w:rsidRPr="00D65095">
        <w:rPr>
          <w:rFonts w:ascii="Consolas" w:eastAsia="Times New Roman" w:hAnsi="Consolas" w:cs="Consolas"/>
          <w:color w:val="00008B"/>
          <w:sz w:val="20"/>
          <w:szCs w:val="20"/>
          <w:bdr w:val="none" w:sz="0" w:space="0" w:color="auto" w:frame="1"/>
          <w:shd w:val="clear" w:color="auto" w:fill="EEEEEE"/>
          <w:lang w:val="en-US" w:eastAsia="nl-NL"/>
        </w:rPr>
        <w:t>new</w:t>
      </w: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2B91AF"/>
          <w:sz w:val="20"/>
          <w:szCs w:val="20"/>
          <w:bdr w:val="none" w:sz="0" w:space="0" w:color="auto" w:frame="1"/>
          <w:shd w:val="clear" w:color="auto" w:fill="EEEEEE"/>
          <w:lang w:val="en-US" w:eastAsia="nl-NL"/>
        </w:rPr>
        <w:t>Runnable</w:t>
      </w:r>
      <w:r w:rsidRPr="00D65095">
        <w:rPr>
          <w:rFonts w:ascii="Consolas" w:eastAsia="Times New Roman" w:hAnsi="Consolas" w:cs="Consolas"/>
          <w:color w:val="000000"/>
          <w:sz w:val="20"/>
          <w:szCs w:val="20"/>
          <w:bdr w:val="none" w:sz="0" w:space="0" w:color="auto" w:frame="1"/>
          <w:shd w:val="clear" w:color="auto" w:fill="EEEEEE"/>
          <w:lang w:val="en-US" w:eastAsia="nl-NL"/>
        </w:rPr>
        <w:t>() {</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proofErr w:type="spellStart"/>
      <w:r w:rsidRPr="00D65095">
        <w:rPr>
          <w:rFonts w:ascii="Consolas" w:eastAsia="Times New Roman" w:hAnsi="Consolas" w:cs="Consolas"/>
          <w:color w:val="000000"/>
          <w:sz w:val="20"/>
          <w:szCs w:val="20"/>
          <w:bdr w:val="none" w:sz="0" w:space="0" w:color="auto" w:frame="1"/>
          <w:shd w:val="clear" w:color="auto" w:fill="EEEEEE"/>
          <w:lang w:val="en-US" w:eastAsia="nl-NL"/>
        </w:rPr>
        <w:t>myLabel.setText</w:t>
      </w:r>
      <w:proofErr w:type="spellEnd"/>
      <w:r w:rsidRPr="00D65095">
        <w:rPr>
          <w:rFonts w:ascii="Consolas" w:eastAsia="Times New Roman" w:hAnsi="Consolas" w:cs="Consolas"/>
          <w:color w:val="000000"/>
          <w:sz w:val="20"/>
          <w:szCs w:val="20"/>
          <w:bdr w:val="none" w:sz="0" w:space="0" w:color="auto" w:frame="1"/>
          <w:shd w:val="clear" w:color="auto" w:fill="EEEEEE"/>
          <w:lang w:val="en-US" w:eastAsia="nl-NL"/>
        </w:rPr>
        <w:t>(</w:t>
      </w:r>
      <w:r w:rsidRPr="00D65095">
        <w:rPr>
          <w:rFonts w:ascii="Consolas" w:eastAsia="Times New Roman" w:hAnsi="Consolas" w:cs="Consolas"/>
          <w:color w:val="800000"/>
          <w:sz w:val="20"/>
          <w:szCs w:val="20"/>
          <w:bdr w:val="none" w:sz="0" w:space="0" w:color="auto" w:frame="1"/>
          <w:shd w:val="clear" w:color="auto" w:fill="EEEEEE"/>
          <w:lang w:val="en-US" w:eastAsia="nl-NL"/>
        </w:rPr>
        <w:t>"Processing"</w:t>
      </w:r>
      <w:r w:rsidRPr="00D65095">
        <w:rPr>
          <w:rFonts w:ascii="Consolas" w:eastAsia="Times New Roman" w:hAnsi="Consolas" w:cs="Consolas"/>
          <w:color w:val="000000"/>
          <w:sz w:val="20"/>
          <w:szCs w:val="20"/>
          <w:bdr w:val="none" w:sz="0" w:space="0" w:color="auto" w:frame="1"/>
          <w:shd w:val="clear" w:color="auto" w:fill="EEEEEE"/>
          <w:lang w:val="en-US" w:eastAsia="nl-NL"/>
        </w:rPr>
        <w:t>);</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808080"/>
          <w:sz w:val="20"/>
          <w:szCs w:val="20"/>
          <w:bdr w:val="none" w:sz="0" w:space="0" w:color="auto" w:frame="1"/>
          <w:shd w:val="clear" w:color="auto" w:fill="EEEEEE"/>
          <w:lang w:val="en-US" w:eastAsia="nl-NL"/>
        </w:rPr>
        <w:t>//Do the job</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proofErr w:type="spellStart"/>
      <w:r w:rsidRPr="00D65095">
        <w:rPr>
          <w:rFonts w:ascii="Consolas" w:eastAsia="Times New Roman" w:hAnsi="Consolas" w:cs="Consolas"/>
          <w:color w:val="000000"/>
          <w:sz w:val="20"/>
          <w:szCs w:val="20"/>
          <w:bdr w:val="none" w:sz="0" w:space="0" w:color="auto" w:frame="1"/>
          <w:shd w:val="clear" w:color="auto" w:fill="EEEEEE"/>
          <w:lang w:val="en-US" w:eastAsia="nl-NL"/>
        </w:rPr>
        <w:t>myLabel.setText</w:t>
      </w:r>
      <w:proofErr w:type="spellEnd"/>
      <w:r w:rsidRPr="00D65095">
        <w:rPr>
          <w:rFonts w:ascii="Consolas" w:eastAsia="Times New Roman" w:hAnsi="Consolas" w:cs="Consolas"/>
          <w:color w:val="000000"/>
          <w:sz w:val="20"/>
          <w:szCs w:val="20"/>
          <w:bdr w:val="none" w:sz="0" w:space="0" w:color="auto" w:frame="1"/>
          <w:shd w:val="clear" w:color="auto" w:fill="EEEEEE"/>
          <w:lang w:val="en-US" w:eastAsia="nl-NL"/>
        </w:rPr>
        <w:t>(</w:t>
      </w:r>
      <w:r w:rsidRPr="00D65095">
        <w:rPr>
          <w:rFonts w:ascii="Consolas" w:eastAsia="Times New Roman" w:hAnsi="Consolas" w:cs="Consolas"/>
          <w:color w:val="800000"/>
          <w:sz w:val="20"/>
          <w:szCs w:val="20"/>
          <w:bdr w:val="none" w:sz="0" w:space="0" w:color="auto" w:frame="1"/>
          <w:shd w:val="clear" w:color="auto" w:fill="EEEEEE"/>
          <w:lang w:val="en-US" w:eastAsia="nl-NL"/>
        </w:rPr>
        <w:t>"Processed"</w:t>
      </w:r>
      <w:r w:rsidRPr="00D65095">
        <w:rPr>
          <w:rFonts w:ascii="Consolas" w:eastAsia="Times New Roman" w:hAnsi="Consolas" w:cs="Consolas"/>
          <w:color w:val="000000"/>
          <w:sz w:val="20"/>
          <w:szCs w:val="20"/>
          <w:bdr w:val="none" w:sz="0" w:space="0" w:color="auto" w:frame="1"/>
          <w:shd w:val="clear" w:color="auto" w:fill="EEEEEE"/>
          <w:lang w:val="en-US" w:eastAsia="nl-NL"/>
        </w:rPr>
        <w:t>);</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proofErr w:type="spellStart"/>
      <w:r w:rsidRPr="00D65095">
        <w:rPr>
          <w:rFonts w:ascii="Consolas" w:eastAsia="Times New Roman" w:hAnsi="Consolas" w:cs="Consolas"/>
          <w:color w:val="000000"/>
          <w:sz w:val="20"/>
          <w:szCs w:val="20"/>
          <w:bdr w:val="none" w:sz="0" w:space="0" w:color="auto" w:frame="1"/>
          <w:shd w:val="clear" w:color="auto" w:fill="EEEEEE"/>
          <w:lang w:val="en-US" w:eastAsia="nl-NL"/>
        </w:rPr>
        <w:t>t.start</w:t>
      </w:r>
      <w:proofErr w:type="spellEnd"/>
      <w:r w:rsidRPr="00D65095">
        <w:rPr>
          <w:rFonts w:ascii="Consolas" w:eastAsia="Times New Roman" w:hAnsi="Consolas" w:cs="Consolas"/>
          <w:color w:val="000000"/>
          <w:sz w:val="20"/>
          <w:szCs w:val="20"/>
          <w:bdr w:val="none" w:sz="0" w:space="0" w:color="auto" w:frame="1"/>
          <w:shd w:val="clear" w:color="auto" w:fill="EEEEEE"/>
          <w:lang w:val="en-US" w:eastAsia="nl-NL"/>
        </w:rPr>
        <w:t>();</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w:t>
      </w:r>
    </w:p>
    <w:p w:rsidR="00D65095" w:rsidRPr="00D65095" w:rsidRDefault="00D65095" w:rsidP="00D65095">
      <w:pPr>
        <w:shd w:val="clear" w:color="auto" w:fill="FFFFFF"/>
        <w:spacing w:after="0" w:line="240" w:lineRule="auto"/>
        <w:rPr>
          <w:rFonts w:ascii="Helvetica" w:eastAsia="Times New Roman" w:hAnsi="Helvetica" w:cs="Helvetica"/>
          <w:color w:val="222222"/>
          <w:sz w:val="23"/>
          <w:szCs w:val="23"/>
          <w:lang w:val="en-US" w:eastAsia="nl-NL"/>
        </w:rPr>
      </w:pPr>
      <w:r w:rsidRPr="00D65095">
        <w:rPr>
          <w:rFonts w:ascii="Helvetica" w:eastAsia="Times New Roman" w:hAnsi="Helvetica" w:cs="Helvetica"/>
          <w:color w:val="222222"/>
          <w:sz w:val="23"/>
          <w:szCs w:val="23"/>
          <w:lang w:val="en-US" w:eastAsia="nl-NL"/>
        </w:rPr>
        <w:t>Ideally the </w:t>
      </w:r>
      <w:proofErr w:type="spellStart"/>
      <w:r w:rsidRPr="00D65095">
        <w:rPr>
          <w:rFonts w:ascii="Consolas" w:eastAsia="Times New Roman" w:hAnsi="Consolas" w:cs="Consolas"/>
          <w:color w:val="222222"/>
          <w:sz w:val="20"/>
          <w:szCs w:val="20"/>
          <w:bdr w:val="none" w:sz="0" w:space="0" w:color="auto" w:frame="1"/>
          <w:shd w:val="clear" w:color="auto" w:fill="EEEEEE"/>
          <w:lang w:val="en-US" w:eastAsia="nl-NL"/>
        </w:rPr>
        <w:t>setText</w:t>
      </w:r>
      <w:proofErr w:type="spellEnd"/>
      <w:r w:rsidRPr="00D65095">
        <w:rPr>
          <w:rFonts w:ascii="Consolas" w:eastAsia="Times New Roman" w:hAnsi="Consolas" w:cs="Consolas"/>
          <w:color w:val="222222"/>
          <w:sz w:val="20"/>
          <w:szCs w:val="20"/>
          <w:bdr w:val="none" w:sz="0" w:space="0" w:color="auto" w:frame="1"/>
          <w:shd w:val="clear" w:color="auto" w:fill="EEEEEE"/>
          <w:lang w:val="en-US" w:eastAsia="nl-NL"/>
        </w:rPr>
        <w:t>()</w:t>
      </w:r>
      <w:r w:rsidRPr="00D65095">
        <w:rPr>
          <w:rFonts w:ascii="Helvetica" w:eastAsia="Times New Roman" w:hAnsi="Helvetica" w:cs="Helvetica"/>
          <w:color w:val="222222"/>
          <w:sz w:val="23"/>
          <w:szCs w:val="23"/>
          <w:lang w:val="en-US" w:eastAsia="nl-NL"/>
        </w:rPr>
        <w:t> method and others that alter the component have to be called from the EDT itself to avoid bugs... This is not the case in the example I gave you. If you want to do it use this method :</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proofErr w:type="spellStart"/>
      <w:r w:rsidRPr="00D65095">
        <w:rPr>
          <w:rFonts w:ascii="Consolas" w:eastAsia="Times New Roman" w:hAnsi="Consolas" w:cs="Consolas"/>
          <w:color w:val="2B91AF"/>
          <w:sz w:val="20"/>
          <w:szCs w:val="20"/>
          <w:bdr w:val="none" w:sz="0" w:space="0" w:color="auto" w:frame="1"/>
          <w:shd w:val="clear" w:color="auto" w:fill="EEEEEE"/>
          <w:lang w:val="en-US" w:eastAsia="nl-NL"/>
        </w:rPr>
        <w:t>SwingUtilities</w:t>
      </w:r>
      <w:r w:rsidRPr="00D65095">
        <w:rPr>
          <w:rFonts w:ascii="Consolas" w:eastAsia="Times New Roman" w:hAnsi="Consolas" w:cs="Consolas"/>
          <w:color w:val="000000"/>
          <w:sz w:val="20"/>
          <w:szCs w:val="20"/>
          <w:bdr w:val="none" w:sz="0" w:space="0" w:color="auto" w:frame="1"/>
          <w:shd w:val="clear" w:color="auto" w:fill="EEEEEE"/>
          <w:lang w:val="en-US" w:eastAsia="nl-NL"/>
        </w:rPr>
        <w:t>.invokeLater</w:t>
      </w:r>
      <w:proofErr w:type="spellEnd"/>
      <w:r w:rsidRPr="00D65095">
        <w:rPr>
          <w:rFonts w:ascii="Consolas" w:eastAsia="Times New Roman" w:hAnsi="Consolas" w:cs="Consolas"/>
          <w:color w:val="000000"/>
          <w:sz w:val="20"/>
          <w:szCs w:val="20"/>
          <w:bdr w:val="none" w:sz="0" w:space="0" w:color="auto" w:frame="1"/>
          <w:shd w:val="clear" w:color="auto" w:fill="EEEEEE"/>
          <w:lang w:val="en-US" w:eastAsia="nl-NL"/>
        </w:rPr>
        <w:t>(</w:t>
      </w:r>
      <w:r w:rsidRPr="00D65095">
        <w:rPr>
          <w:rFonts w:ascii="Consolas" w:eastAsia="Times New Roman" w:hAnsi="Consolas" w:cs="Consolas"/>
          <w:color w:val="00008B"/>
          <w:sz w:val="20"/>
          <w:szCs w:val="20"/>
          <w:bdr w:val="none" w:sz="0" w:space="0" w:color="auto" w:frame="1"/>
          <w:shd w:val="clear" w:color="auto" w:fill="EEEEEE"/>
          <w:lang w:val="en-US" w:eastAsia="nl-NL"/>
        </w:rPr>
        <w:t>new</w:t>
      </w: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2B91AF"/>
          <w:sz w:val="20"/>
          <w:szCs w:val="20"/>
          <w:bdr w:val="none" w:sz="0" w:space="0" w:color="auto" w:frame="1"/>
          <w:shd w:val="clear" w:color="auto" w:fill="EEEEEE"/>
          <w:lang w:val="en-US" w:eastAsia="nl-NL"/>
        </w:rPr>
        <w:t>Runnable</w:t>
      </w:r>
      <w:r w:rsidRPr="00D65095">
        <w:rPr>
          <w:rFonts w:ascii="Consolas" w:eastAsia="Times New Roman" w:hAnsi="Consolas" w:cs="Consolas"/>
          <w:color w:val="000000"/>
          <w:sz w:val="20"/>
          <w:szCs w:val="20"/>
          <w:bdr w:val="none" w:sz="0" w:space="0" w:color="auto" w:frame="1"/>
          <w:shd w:val="clear" w:color="auto" w:fill="EEEEEE"/>
          <w:lang w:val="en-US" w:eastAsia="nl-NL"/>
        </w:rPr>
        <w:t>() {</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00008B"/>
          <w:sz w:val="20"/>
          <w:szCs w:val="20"/>
          <w:bdr w:val="none" w:sz="0" w:space="0" w:color="auto" w:frame="1"/>
          <w:shd w:val="clear" w:color="auto" w:fill="EEEEEE"/>
          <w:lang w:val="en-US" w:eastAsia="nl-NL"/>
        </w:rPr>
        <w:t>public</w:t>
      </w: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00008B"/>
          <w:sz w:val="20"/>
          <w:szCs w:val="20"/>
          <w:bdr w:val="none" w:sz="0" w:space="0" w:color="auto" w:frame="1"/>
          <w:shd w:val="clear" w:color="auto" w:fill="EEEEEE"/>
          <w:lang w:val="en-US" w:eastAsia="nl-NL"/>
        </w:rPr>
        <w:t>void</w:t>
      </w: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run() {</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proofErr w:type="spellStart"/>
      <w:r w:rsidRPr="00D65095">
        <w:rPr>
          <w:rFonts w:ascii="Consolas" w:eastAsia="Times New Roman" w:hAnsi="Consolas" w:cs="Consolas"/>
          <w:color w:val="000000"/>
          <w:sz w:val="20"/>
          <w:szCs w:val="20"/>
          <w:bdr w:val="none" w:sz="0" w:space="0" w:color="auto" w:frame="1"/>
          <w:shd w:val="clear" w:color="auto" w:fill="EEEEEE"/>
          <w:lang w:val="en-US" w:eastAsia="nl-NL"/>
        </w:rPr>
        <w:t>myLabel.setText</w:t>
      </w:r>
      <w:proofErr w:type="spellEnd"/>
      <w:r w:rsidRPr="00D65095">
        <w:rPr>
          <w:rFonts w:ascii="Consolas" w:eastAsia="Times New Roman" w:hAnsi="Consolas" w:cs="Consolas"/>
          <w:color w:val="000000"/>
          <w:sz w:val="20"/>
          <w:szCs w:val="20"/>
          <w:bdr w:val="none" w:sz="0" w:space="0" w:color="auto" w:frame="1"/>
          <w:shd w:val="clear" w:color="auto" w:fill="EEEEEE"/>
          <w:lang w:val="en-US" w:eastAsia="nl-NL"/>
        </w:rPr>
        <w:t>(</w:t>
      </w:r>
      <w:r w:rsidRPr="00D65095">
        <w:rPr>
          <w:rFonts w:ascii="Consolas" w:eastAsia="Times New Roman" w:hAnsi="Consolas" w:cs="Consolas"/>
          <w:color w:val="800000"/>
          <w:sz w:val="20"/>
          <w:szCs w:val="20"/>
          <w:bdr w:val="none" w:sz="0" w:space="0" w:color="auto" w:frame="1"/>
          <w:shd w:val="clear" w:color="auto" w:fill="EEEEEE"/>
          <w:lang w:val="en-US" w:eastAsia="nl-NL"/>
        </w:rPr>
        <w:t>"my text"</w:t>
      </w:r>
      <w:r w:rsidRPr="00D65095">
        <w:rPr>
          <w:rFonts w:ascii="Consolas" w:eastAsia="Times New Roman" w:hAnsi="Consolas" w:cs="Consolas"/>
          <w:color w:val="000000"/>
          <w:sz w:val="20"/>
          <w:szCs w:val="20"/>
          <w:bdr w:val="none" w:sz="0" w:space="0" w:color="auto" w:frame="1"/>
          <w:shd w:val="clear" w:color="auto" w:fill="EEEEEE"/>
          <w:lang w:val="en-US" w:eastAsia="nl-NL"/>
        </w:rPr>
        <w:t>);</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nl-NL"/>
        </w:rPr>
      </w:pPr>
      <w:r w:rsidRPr="00D65095">
        <w:rPr>
          <w:rFonts w:ascii="Consolas" w:eastAsia="Times New Roman" w:hAnsi="Consolas" w:cs="Consolas"/>
          <w:color w:val="000000"/>
          <w:sz w:val="20"/>
          <w:szCs w:val="20"/>
          <w:bdr w:val="none" w:sz="0" w:space="0" w:color="auto" w:frame="1"/>
          <w:shd w:val="clear" w:color="auto" w:fill="EEEEEE"/>
          <w:lang w:val="en-US" w:eastAsia="nl-NL"/>
        </w:rPr>
        <w:t xml:space="preserve">    </w:t>
      </w:r>
      <w:r w:rsidRPr="00D65095">
        <w:rPr>
          <w:rFonts w:ascii="Consolas" w:eastAsia="Times New Roman" w:hAnsi="Consolas" w:cs="Consolas"/>
          <w:color w:val="000000"/>
          <w:sz w:val="20"/>
          <w:szCs w:val="20"/>
          <w:bdr w:val="none" w:sz="0" w:space="0" w:color="auto" w:frame="1"/>
          <w:shd w:val="clear" w:color="auto" w:fill="EEEEEE"/>
          <w:lang w:eastAsia="nl-NL"/>
        </w:rPr>
        <w:t>}</w:t>
      </w:r>
    </w:p>
    <w:p w:rsidR="00D65095" w:rsidRPr="00D65095" w:rsidRDefault="00D65095" w:rsidP="00D65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lang w:eastAsia="nl-NL"/>
        </w:rPr>
      </w:pPr>
      <w:r w:rsidRPr="00D65095">
        <w:rPr>
          <w:rFonts w:ascii="Consolas" w:eastAsia="Times New Roman" w:hAnsi="Consolas" w:cs="Consolas"/>
          <w:color w:val="000000"/>
          <w:sz w:val="20"/>
          <w:szCs w:val="20"/>
          <w:bdr w:val="none" w:sz="0" w:space="0" w:color="auto" w:frame="1"/>
          <w:shd w:val="clear" w:color="auto" w:fill="EEEEEE"/>
          <w:lang w:eastAsia="nl-NL"/>
        </w:rPr>
        <w:t>};</w:t>
      </w:r>
    </w:p>
    <w:p w:rsidR="004B327D" w:rsidRPr="0052578A" w:rsidRDefault="004B327D">
      <w:pPr>
        <w:rPr>
          <w:rStyle w:val="Kop1Char"/>
          <w:i/>
          <w:color w:val="ED7D31" w:themeColor="accent2"/>
        </w:rPr>
      </w:pPr>
      <w:r w:rsidRPr="0052578A">
        <w:rPr>
          <w:rStyle w:val="Kop1Char"/>
          <w:i/>
          <w:color w:val="ED7D31" w:themeColor="accent2"/>
        </w:rPr>
        <w:br w:type="page"/>
      </w:r>
    </w:p>
    <w:p w:rsidR="004B327D" w:rsidRDefault="004B327D" w:rsidP="004B327D">
      <w:pPr>
        <w:jc w:val="both"/>
        <w:rPr>
          <w:rStyle w:val="Kop1Char"/>
          <w:color w:val="ED7D31" w:themeColor="accent2"/>
        </w:rPr>
      </w:pPr>
      <w:r>
        <w:rPr>
          <w:rStyle w:val="Kop1Char"/>
          <w:color w:val="ED7D31" w:themeColor="accent2"/>
        </w:rPr>
        <w:lastRenderedPageBreak/>
        <w:t>Verplichte uitbreidingen</w:t>
      </w:r>
    </w:p>
    <w:p w:rsidR="004B327D" w:rsidRDefault="004B327D">
      <w:pPr>
        <w:rPr>
          <w:rStyle w:val="Kop1Char"/>
          <w:color w:val="ED7D31" w:themeColor="accent2"/>
        </w:rPr>
      </w:pPr>
      <w:r>
        <w:rPr>
          <w:rStyle w:val="Kop1Char"/>
          <w:color w:val="ED7D31" w:themeColor="accent2"/>
        </w:rPr>
        <w:br w:type="page"/>
      </w:r>
    </w:p>
    <w:p w:rsidR="004B327D" w:rsidRDefault="004B327D" w:rsidP="004B327D">
      <w:pPr>
        <w:jc w:val="both"/>
        <w:rPr>
          <w:rStyle w:val="Kop1Char"/>
          <w:color w:val="ED7D31" w:themeColor="accent2"/>
        </w:rPr>
      </w:pPr>
      <w:r>
        <w:rPr>
          <w:rStyle w:val="Kop1Char"/>
          <w:color w:val="ED7D31" w:themeColor="accent2"/>
        </w:rPr>
        <w:lastRenderedPageBreak/>
        <w:t>Bonus uitbreidingen</w:t>
      </w:r>
    </w:p>
    <w:p w:rsidR="004B327D" w:rsidRDefault="004B327D" w:rsidP="004B327D">
      <w:pPr>
        <w:jc w:val="both"/>
        <w:rPr>
          <w:rStyle w:val="Kop1Char"/>
          <w:color w:val="ED7D31" w:themeColor="accent2"/>
        </w:rPr>
      </w:pPr>
    </w:p>
    <w:p w:rsidR="004B327D" w:rsidRDefault="004B327D" w:rsidP="004B327D">
      <w:pPr>
        <w:jc w:val="both"/>
        <w:rPr>
          <w:rStyle w:val="Kop1Char"/>
          <w:color w:val="ED7D31" w:themeColor="accent2"/>
        </w:rPr>
      </w:pPr>
    </w:p>
    <w:p w:rsidR="004B327D" w:rsidRDefault="004B327D">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r>
        <w:rPr>
          <w:rStyle w:val="Kop1Char"/>
          <w:color w:val="ED7D31" w:themeColor="accent2"/>
        </w:rPr>
        <w:lastRenderedPageBreak/>
        <w:t>Conclusie</w:t>
      </w:r>
      <w:bookmarkEnd w:id="3"/>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5" w:name="_Toc409877491"/>
      <w:r>
        <w:rPr>
          <w:rStyle w:val="Kop1Char"/>
          <w:color w:val="ED7D31" w:themeColor="accent2"/>
        </w:rPr>
        <w:lastRenderedPageBreak/>
        <w:t>Advies / aanbevelingen / actieplan</w:t>
      </w:r>
      <w:bookmarkEnd w:id="5"/>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6" w:name="_Toc409877492"/>
      <w:r>
        <w:rPr>
          <w:rStyle w:val="Kop1Char"/>
          <w:color w:val="ED7D31" w:themeColor="accent2"/>
        </w:rPr>
        <w:lastRenderedPageBreak/>
        <w:t>Noten</w:t>
      </w:r>
      <w:bookmarkEnd w:id="6"/>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7" w:name="_Toc409877493"/>
      <w:r>
        <w:rPr>
          <w:rStyle w:val="Kop1Char"/>
          <w:color w:val="ED7D31" w:themeColor="accent2"/>
        </w:rPr>
        <w:lastRenderedPageBreak/>
        <w:t>Literatuurlijst</w:t>
      </w:r>
      <w:bookmarkEnd w:id="7"/>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8" w:name="_Toc409877494"/>
      <w:r>
        <w:rPr>
          <w:rStyle w:val="Kop1Char"/>
          <w:color w:val="ED7D31" w:themeColor="accent2"/>
        </w:rPr>
        <w:lastRenderedPageBreak/>
        <w:t>Bijlage 1</w:t>
      </w:r>
      <w:bookmarkEnd w:id="8"/>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9" w:name="_Toc409877495"/>
      <w:r>
        <w:rPr>
          <w:rStyle w:val="Kop1Char"/>
          <w:color w:val="ED7D31" w:themeColor="accent2"/>
        </w:rPr>
        <w:lastRenderedPageBreak/>
        <w:t>Bijlage 2</w:t>
      </w:r>
      <w:bookmarkEnd w:id="9"/>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0" w:name="_Toc409877496"/>
      <w:r>
        <w:rPr>
          <w:rStyle w:val="Kop1Char"/>
          <w:color w:val="ED7D31" w:themeColor="accent2"/>
        </w:rPr>
        <w:lastRenderedPageBreak/>
        <w:t>Register</w:t>
      </w:r>
      <w:bookmarkEnd w:id="10"/>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ADC" w:rsidRDefault="00B57ADC" w:rsidP="00CF7C8D">
      <w:pPr>
        <w:spacing w:after="0" w:line="240" w:lineRule="auto"/>
      </w:pPr>
      <w:r>
        <w:separator/>
      </w:r>
    </w:p>
  </w:endnote>
  <w:endnote w:type="continuationSeparator" w:id="0">
    <w:p w:rsidR="00B57ADC" w:rsidRDefault="00B57ADC"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3C4078">
          <w:rPr>
            <w:noProof/>
          </w:rPr>
          <w:t>10</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ADC" w:rsidRDefault="00B57ADC" w:rsidP="00CF7C8D">
      <w:pPr>
        <w:spacing w:after="0" w:line="240" w:lineRule="auto"/>
      </w:pPr>
      <w:r>
        <w:separator/>
      </w:r>
    </w:p>
  </w:footnote>
  <w:footnote w:type="continuationSeparator" w:id="0">
    <w:p w:rsidR="00B57ADC" w:rsidRDefault="00B57ADC"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5A64"/>
    <w:multiLevelType w:val="hybridMultilevel"/>
    <w:tmpl w:val="528A0A38"/>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63464"/>
    <w:rsid w:val="000E515E"/>
    <w:rsid w:val="001E3315"/>
    <w:rsid w:val="001F39B7"/>
    <w:rsid w:val="00212AC9"/>
    <w:rsid w:val="002535D5"/>
    <w:rsid w:val="002F149D"/>
    <w:rsid w:val="003603F9"/>
    <w:rsid w:val="00385AD9"/>
    <w:rsid w:val="003C4078"/>
    <w:rsid w:val="00422482"/>
    <w:rsid w:val="00470874"/>
    <w:rsid w:val="004B327D"/>
    <w:rsid w:val="005167FD"/>
    <w:rsid w:val="0052578A"/>
    <w:rsid w:val="00542861"/>
    <w:rsid w:val="00607E8F"/>
    <w:rsid w:val="00671B73"/>
    <w:rsid w:val="00693609"/>
    <w:rsid w:val="00726058"/>
    <w:rsid w:val="0073450B"/>
    <w:rsid w:val="007642C8"/>
    <w:rsid w:val="0078643F"/>
    <w:rsid w:val="00801317"/>
    <w:rsid w:val="0084115D"/>
    <w:rsid w:val="00842176"/>
    <w:rsid w:val="008B0F82"/>
    <w:rsid w:val="008B517F"/>
    <w:rsid w:val="00932CE1"/>
    <w:rsid w:val="009C2B76"/>
    <w:rsid w:val="00A30B17"/>
    <w:rsid w:val="00AD23D1"/>
    <w:rsid w:val="00AD596F"/>
    <w:rsid w:val="00B3677B"/>
    <w:rsid w:val="00B57ADC"/>
    <w:rsid w:val="00BF09B0"/>
    <w:rsid w:val="00C141F6"/>
    <w:rsid w:val="00CF7C8D"/>
    <w:rsid w:val="00D35A66"/>
    <w:rsid w:val="00D65095"/>
    <w:rsid w:val="00E82E18"/>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4224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character" w:customStyle="1" w:styleId="Kop3Char">
    <w:name w:val="Kop 3 Char"/>
    <w:basedOn w:val="Standaardalinea-lettertype"/>
    <w:link w:val="Kop3"/>
    <w:uiPriority w:val="9"/>
    <w:rsid w:val="00422482"/>
    <w:rPr>
      <w:rFonts w:asciiTheme="majorHAnsi" w:eastAsiaTheme="majorEastAsia" w:hAnsiTheme="majorHAnsi" w:cstheme="majorBidi"/>
      <w:b/>
      <w:bCs/>
      <w:color w:val="5B9BD5" w:themeColor="accent1"/>
    </w:rPr>
  </w:style>
  <w:style w:type="paragraph" w:styleId="Normaalweb">
    <w:name w:val="Normal (Web)"/>
    <w:basedOn w:val="Standaard"/>
    <w:uiPriority w:val="99"/>
    <w:semiHidden/>
    <w:unhideWhenUsed/>
    <w:rsid w:val="00D6509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D65095"/>
  </w:style>
  <w:style w:type="character" w:styleId="HTMLCode">
    <w:name w:val="HTML Code"/>
    <w:basedOn w:val="Standaardalinea-lettertype"/>
    <w:uiPriority w:val="99"/>
    <w:semiHidden/>
    <w:unhideWhenUsed/>
    <w:rsid w:val="00D65095"/>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D6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65095"/>
    <w:rPr>
      <w:rFonts w:ascii="Courier New" w:eastAsia="Times New Roman" w:hAnsi="Courier New" w:cs="Courier New"/>
      <w:sz w:val="20"/>
      <w:szCs w:val="20"/>
      <w:lang w:eastAsia="nl-NL"/>
    </w:rPr>
  </w:style>
  <w:style w:type="character" w:customStyle="1" w:styleId="kwd">
    <w:name w:val="kwd"/>
    <w:basedOn w:val="Standaardalinea-lettertype"/>
    <w:rsid w:val="00D65095"/>
  </w:style>
  <w:style w:type="character" w:customStyle="1" w:styleId="pln">
    <w:name w:val="pln"/>
    <w:basedOn w:val="Standaardalinea-lettertype"/>
    <w:rsid w:val="00D65095"/>
  </w:style>
  <w:style w:type="character" w:customStyle="1" w:styleId="pun">
    <w:name w:val="pun"/>
    <w:basedOn w:val="Standaardalinea-lettertype"/>
    <w:rsid w:val="00D65095"/>
  </w:style>
  <w:style w:type="character" w:customStyle="1" w:styleId="typ">
    <w:name w:val="typ"/>
    <w:basedOn w:val="Standaardalinea-lettertype"/>
    <w:rsid w:val="00D65095"/>
  </w:style>
  <w:style w:type="character" w:customStyle="1" w:styleId="str">
    <w:name w:val="str"/>
    <w:basedOn w:val="Standaardalinea-lettertype"/>
    <w:rsid w:val="00D65095"/>
  </w:style>
  <w:style w:type="character" w:customStyle="1" w:styleId="com">
    <w:name w:val="com"/>
    <w:basedOn w:val="Standaardalinea-lettertype"/>
    <w:rsid w:val="00D650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4224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character" w:customStyle="1" w:styleId="Kop3Char">
    <w:name w:val="Kop 3 Char"/>
    <w:basedOn w:val="Standaardalinea-lettertype"/>
    <w:link w:val="Kop3"/>
    <w:uiPriority w:val="9"/>
    <w:rsid w:val="00422482"/>
    <w:rPr>
      <w:rFonts w:asciiTheme="majorHAnsi" w:eastAsiaTheme="majorEastAsia" w:hAnsiTheme="majorHAnsi" w:cstheme="majorBidi"/>
      <w:b/>
      <w:bCs/>
      <w:color w:val="5B9BD5" w:themeColor="accent1"/>
    </w:rPr>
  </w:style>
  <w:style w:type="paragraph" w:styleId="Normaalweb">
    <w:name w:val="Normal (Web)"/>
    <w:basedOn w:val="Standaard"/>
    <w:uiPriority w:val="99"/>
    <w:semiHidden/>
    <w:unhideWhenUsed/>
    <w:rsid w:val="00D6509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D65095"/>
  </w:style>
  <w:style w:type="character" w:styleId="HTMLCode">
    <w:name w:val="HTML Code"/>
    <w:basedOn w:val="Standaardalinea-lettertype"/>
    <w:uiPriority w:val="99"/>
    <w:semiHidden/>
    <w:unhideWhenUsed/>
    <w:rsid w:val="00D65095"/>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D6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65095"/>
    <w:rPr>
      <w:rFonts w:ascii="Courier New" w:eastAsia="Times New Roman" w:hAnsi="Courier New" w:cs="Courier New"/>
      <w:sz w:val="20"/>
      <w:szCs w:val="20"/>
      <w:lang w:eastAsia="nl-NL"/>
    </w:rPr>
  </w:style>
  <w:style w:type="character" w:customStyle="1" w:styleId="kwd">
    <w:name w:val="kwd"/>
    <w:basedOn w:val="Standaardalinea-lettertype"/>
    <w:rsid w:val="00D65095"/>
  </w:style>
  <w:style w:type="character" w:customStyle="1" w:styleId="pln">
    <w:name w:val="pln"/>
    <w:basedOn w:val="Standaardalinea-lettertype"/>
    <w:rsid w:val="00D65095"/>
  </w:style>
  <w:style w:type="character" w:customStyle="1" w:styleId="pun">
    <w:name w:val="pun"/>
    <w:basedOn w:val="Standaardalinea-lettertype"/>
    <w:rsid w:val="00D65095"/>
  </w:style>
  <w:style w:type="character" w:customStyle="1" w:styleId="typ">
    <w:name w:val="typ"/>
    <w:basedOn w:val="Standaardalinea-lettertype"/>
    <w:rsid w:val="00D65095"/>
  </w:style>
  <w:style w:type="character" w:customStyle="1" w:styleId="str">
    <w:name w:val="str"/>
    <w:basedOn w:val="Standaardalinea-lettertype"/>
    <w:rsid w:val="00D65095"/>
  </w:style>
  <w:style w:type="character" w:customStyle="1" w:styleId="com">
    <w:name w:val="com"/>
    <w:basedOn w:val="Standaardalinea-lettertype"/>
    <w:rsid w:val="00D65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107676">
      <w:bodyDiv w:val="1"/>
      <w:marLeft w:val="0"/>
      <w:marRight w:val="0"/>
      <w:marTop w:val="0"/>
      <w:marBottom w:val="0"/>
      <w:divBdr>
        <w:top w:val="none" w:sz="0" w:space="0" w:color="auto"/>
        <w:left w:val="none" w:sz="0" w:space="0" w:color="auto"/>
        <w:bottom w:val="none" w:sz="0" w:space="0" w:color="auto"/>
        <w:right w:val="none" w:sz="0" w:space="0" w:color="auto"/>
      </w:divBdr>
      <w:divsChild>
        <w:div w:id="1847209815">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FD93E-7A13-4856-9482-8F1179AA5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1265</Words>
  <Characters>6960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Reflectie-verslag</vt:lpstr>
    </vt:vector>
  </TitlesOfParts>
  <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Frank</cp:lastModifiedBy>
  <cp:revision>21</cp:revision>
  <dcterms:created xsi:type="dcterms:W3CDTF">2015-01-18T15:01:00Z</dcterms:created>
  <dcterms:modified xsi:type="dcterms:W3CDTF">2015-01-25T18:23:00Z</dcterms:modified>
  <cp:category>Frank Noorlander, Rick van der Poel en Tsjeard de Winter</cp:category>
</cp:coreProperties>
</file>