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29156699"/>
        <w:docPartObj>
          <w:docPartGallery w:val="Cover Pages"/>
          <w:docPartUnique/>
        </w:docPartObj>
      </w:sdtPr>
      <w:sdtEndPr/>
      <w:sdtContent>
        <w:p w14:paraId="29B1A033" w14:textId="77777777" w:rsidR="007B39AF" w:rsidRDefault="00527D03" w:rsidP="007B39AF">
          <w:r>
            <w:rPr>
              <w:noProof/>
              <w:lang w:eastAsia="nl-NL"/>
            </w:rPr>
            <mc:AlternateContent>
              <mc:Choice Requires="wps">
                <w:drawing>
                  <wp:anchor distT="0" distB="0" distL="114300" distR="114300" simplePos="0" relativeHeight="251663360" behindDoc="0" locked="0" layoutInCell="1" allowOverlap="1" wp14:anchorId="2EA8FC86" wp14:editId="23EC73A1">
                    <wp:simplePos x="0" y="0"/>
                    <wp:positionH relativeFrom="column">
                      <wp:posOffset>167005</wp:posOffset>
                    </wp:positionH>
                    <wp:positionV relativeFrom="paragraph">
                      <wp:posOffset>81280</wp:posOffset>
                    </wp:positionV>
                    <wp:extent cx="0" cy="6819900"/>
                    <wp:effectExtent l="19050" t="19050" r="19050" b="19050"/>
                    <wp:wrapNone/>
                    <wp:docPr id="1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19900"/>
                            </a:xfrm>
                            <a:prstGeom prst="straightConnector1">
                              <a:avLst/>
                            </a:prstGeom>
                            <a:noFill/>
                            <a:ln w="31750" cmpd="sng">
                              <a:solidFill>
                                <a:schemeClr val="accent2">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542668" id="_x0000_t32" coordsize="21600,21600" o:spt="32" o:oned="t" path="m,l21600,21600e" filled="f">
                    <v:path arrowok="t" fillok="f" o:connecttype="none"/>
                    <o:lock v:ext="edit" shapetype="t"/>
                  </v:shapetype>
                  <v:shape id="AutoShape 11" o:spid="_x0000_s1026" type="#_x0000_t32" style="position:absolute;margin-left:13.15pt;margin-top:6.4pt;width:0;height:5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" strokecolor="#ed7d31 [3205]" strokeweight="2.5pt">
                    <v:shadow color="#868686"/>
                  </v:shape>
                </w:pict>
              </mc:Fallback>
            </mc:AlternateContent>
          </w:r>
        </w:p>
        <w:p w14:paraId="1E5B9275" w14:textId="77777777" w:rsidR="007B39AF" w:rsidRDefault="007B39AF" w:rsidP="007B39AF"/>
        <w:p w14:paraId="3A0E4262" w14:textId="77777777" w:rsidR="007B39AF" w:rsidRPr="007B39AF" w:rsidRDefault="003B6814" w:rsidP="007B39AF"/>
      </w:sdtContent>
    </w:sdt>
    <w:p w14:paraId="50158610" w14:textId="77777777" w:rsidR="007B39AF" w:rsidRDefault="007B39AF" w:rsidP="007B39AF">
      <w:pPr>
        <w:ind w:firstLine="708"/>
        <w:rPr>
          <w:sz w:val="72"/>
          <w:szCs w:val="72"/>
        </w:rPr>
      </w:pPr>
    </w:p>
    <w:p w14:paraId="64C4F332" w14:textId="77777777" w:rsidR="00E82E18" w:rsidRPr="00B7321B" w:rsidRDefault="007B39AF" w:rsidP="007B39AF">
      <w:pPr>
        <w:ind w:left="708"/>
        <w:rPr>
          <w:color w:val="ED7D31" w:themeColor="accent2"/>
          <w:sz w:val="64"/>
          <w:szCs w:val="64"/>
        </w:rPr>
      </w:pPr>
      <w:r w:rsidRPr="00B7321B">
        <w:rPr>
          <w:color w:val="ED7D31" w:themeColor="accent2"/>
          <w:sz w:val="64"/>
          <w:szCs w:val="64"/>
        </w:rPr>
        <w:t>PROJECT VOSSEN &amp; KONIJNEN</w:t>
      </w:r>
    </w:p>
    <w:p w14:paraId="72B2A7C4" w14:textId="77777777" w:rsidR="00BE2B8B" w:rsidRPr="00B7321B" w:rsidRDefault="007B39AF" w:rsidP="007B39AF">
      <w:pPr>
        <w:ind w:firstLine="708"/>
        <w:rPr>
          <w:color w:val="ED7D31" w:themeColor="accent2"/>
          <w:sz w:val="40"/>
          <w:szCs w:val="40"/>
        </w:rPr>
      </w:pPr>
      <w:r w:rsidRPr="00B7321B">
        <w:rPr>
          <w:sz w:val="40"/>
          <w:szCs w:val="40"/>
        </w:rPr>
        <w:t>ADVIESRAPPORT</w:t>
      </w:r>
    </w:p>
    <w:p w14:paraId="4ADB0BE7" w14:textId="77777777" w:rsidR="00BE2B8B" w:rsidRDefault="007B39AF">
      <w:pPr>
        <w:rPr>
          <w:color w:val="ED7D31" w:themeColor="accent2"/>
          <w:sz w:val="72"/>
          <w:szCs w:val="72"/>
        </w:rPr>
      </w:pPr>
      <w:r>
        <w:rPr>
          <w:noProof/>
          <w:lang w:eastAsia="nl-NL"/>
        </w:rPr>
        <w:drawing>
          <wp:anchor distT="0" distB="0" distL="114300" distR="114300" simplePos="0" relativeHeight="251682304" behindDoc="0" locked="0" layoutInCell="1" allowOverlap="1" wp14:anchorId="411C9DE3" wp14:editId="01E1E25D">
            <wp:simplePos x="0" y="0"/>
            <wp:positionH relativeFrom="column">
              <wp:posOffset>462280</wp:posOffset>
            </wp:positionH>
            <wp:positionV relativeFrom="paragraph">
              <wp:posOffset>290830</wp:posOffset>
            </wp:positionV>
            <wp:extent cx="5133975" cy="3141980"/>
            <wp:effectExtent l="0" t="0" r="0" b="0"/>
            <wp:wrapThrough wrapText="bothSides">
              <wp:wrapPolygon edited="0">
                <wp:start x="0" y="0"/>
                <wp:lineTo x="0" y="21478"/>
                <wp:lineTo x="21560" y="21478"/>
                <wp:lineTo x="215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 simula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3975" cy="314198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sz w:val="72"/>
          <w:szCs w:val="72"/>
        </w:rPr>
        <w:tab/>
      </w:r>
    </w:p>
    <w:p w14:paraId="506486F1" w14:textId="77777777" w:rsidR="007B39AF" w:rsidRDefault="007B39AF">
      <w:pPr>
        <w:rPr>
          <w:color w:val="ED7D31" w:themeColor="accent2"/>
          <w:sz w:val="40"/>
          <w:szCs w:val="40"/>
        </w:rPr>
      </w:pPr>
    </w:p>
    <w:p w14:paraId="3B99A637" w14:textId="77777777" w:rsidR="00BE2B8B" w:rsidRPr="00BE2B8B" w:rsidRDefault="00BE2B8B" w:rsidP="007B39AF">
      <w:pPr>
        <w:jc w:val="right"/>
        <w:rPr>
          <w:color w:val="ED7D31" w:themeColor="accent2"/>
          <w:sz w:val="40"/>
          <w:szCs w:val="40"/>
        </w:rPr>
      </w:pPr>
      <w:r>
        <w:rPr>
          <w:color w:val="ED7D31" w:themeColor="accent2"/>
          <w:sz w:val="40"/>
          <w:szCs w:val="40"/>
        </w:rPr>
        <w:t>ICT Bureau Ambler</w:t>
      </w:r>
      <w:r>
        <w:rPr>
          <w:color w:val="ED7D31" w:themeColor="accent2"/>
          <w:sz w:val="40"/>
          <w:szCs w:val="40"/>
        </w:rPr>
        <w:br/>
      </w:r>
      <w:r w:rsidRPr="00BE2B8B">
        <w:rPr>
          <w:sz w:val="24"/>
          <w:szCs w:val="24"/>
        </w:rPr>
        <w:t xml:space="preserve">Frank Noorlander, </w:t>
      </w:r>
      <w:proofErr w:type="spellStart"/>
      <w:r w:rsidRPr="00BE2B8B">
        <w:rPr>
          <w:sz w:val="24"/>
          <w:szCs w:val="24"/>
        </w:rPr>
        <w:t>Tsjeard</w:t>
      </w:r>
      <w:proofErr w:type="spellEnd"/>
      <w:r w:rsidRPr="00BE2B8B">
        <w:rPr>
          <w:sz w:val="24"/>
          <w:szCs w:val="24"/>
        </w:rPr>
        <w:t xml:space="preserve"> de Winter en</w:t>
      </w:r>
      <w:r w:rsidRPr="00BE2B8B">
        <w:rPr>
          <w:sz w:val="24"/>
          <w:szCs w:val="24"/>
        </w:rPr>
        <w:br/>
        <w:t>Rick van der Poel</w:t>
      </w:r>
      <w:r>
        <w:rPr>
          <w:color w:val="ED7D31" w:themeColor="accent2"/>
          <w:sz w:val="72"/>
          <w:szCs w:val="72"/>
        </w:rPr>
        <w:br w:type="page"/>
      </w:r>
    </w:p>
    <w:p w14:paraId="108A5D95" w14:textId="77777777" w:rsidR="00E82E18" w:rsidRPr="00B7321B" w:rsidRDefault="00B7321B" w:rsidP="00E82E18">
      <w:pPr>
        <w:rPr>
          <w:color w:val="ED7D31" w:themeColor="accent2"/>
          <w:sz w:val="72"/>
          <w:szCs w:val="72"/>
        </w:rPr>
      </w:pPr>
      <w:r>
        <w:rPr>
          <w:color w:val="ED7D31" w:themeColor="accent2"/>
          <w:sz w:val="72"/>
          <w:szCs w:val="72"/>
        </w:rPr>
        <w:lastRenderedPageBreak/>
        <w:t>PROJECT VOSSEN &amp; KONIJNEN</w:t>
      </w:r>
      <w:r w:rsidRPr="00B7321B">
        <w:rPr>
          <w:color w:val="ED7D31" w:themeColor="accent2"/>
          <w:sz w:val="72"/>
          <w:szCs w:val="72"/>
        </w:rPr>
        <w:t xml:space="preserve"> </w:t>
      </w:r>
      <w:r w:rsidRPr="00B7321B">
        <w:rPr>
          <w:color w:val="ED7D31" w:themeColor="accent2"/>
          <w:sz w:val="72"/>
          <w:szCs w:val="72"/>
        </w:rPr>
        <w:br/>
      </w:r>
      <w:r w:rsidRPr="00B7321B">
        <w:rPr>
          <w:sz w:val="40"/>
          <w:szCs w:val="40"/>
        </w:rPr>
        <w:t>ADVIESRAPPORT</w:t>
      </w:r>
      <w:r w:rsidR="00F6188A" w:rsidRPr="00B7321B">
        <w:rPr>
          <w:color w:val="ED7D31" w:themeColor="accent2"/>
          <w:sz w:val="72"/>
          <w:szCs w:val="72"/>
        </w:rPr>
        <w:br/>
      </w:r>
    </w:p>
    <w:p w14:paraId="2734C930" w14:textId="77777777" w:rsidR="00BF09B0" w:rsidRDefault="00BF09B0" w:rsidP="00E82E18"/>
    <w:p w14:paraId="2F1708C9" w14:textId="77777777" w:rsidR="00BF09B0" w:rsidRDefault="00BF09B0" w:rsidP="00E82E18"/>
    <w:p w14:paraId="21B8D266" w14:textId="77777777" w:rsidR="00B7321B" w:rsidRDefault="00B7321B" w:rsidP="00726058">
      <w:pPr>
        <w:rPr>
          <w:b/>
        </w:rPr>
      </w:pPr>
    </w:p>
    <w:p w14:paraId="4A6C628E" w14:textId="77777777" w:rsidR="00B7321B" w:rsidRDefault="00B7321B" w:rsidP="00726058">
      <w:pPr>
        <w:rPr>
          <w:b/>
        </w:rPr>
      </w:pPr>
    </w:p>
    <w:p w14:paraId="3B0DB0B6" w14:textId="77777777" w:rsidR="00B7321B" w:rsidRDefault="00B7321B" w:rsidP="00726058">
      <w:pPr>
        <w:rPr>
          <w:b/>
        </w:rPr>
      </w:pPr>
    </w:p>
    <w:p w14:paraId="174108C4" w14:textId="77777777" w:rsidR="00B7321B" w:rsidRDefault="00B7321B" w:rsidP="00726058">
      <w:pPr>
        <w:rPr>
          <w:b/>
        </w:rPr>
      </w:pPr>
    </w:p>
    <w:p w14:paraId="34FA0818" w14:textId="77777777" w:rsidR="00B7321B" w:rsidRDefault="00B7321B" w:rsidP="00726058">
      <w:pPr>
        <w:rPr>
          <w:b/>
        </w:rPr>
      </w:pPr>
    </w:p>
    <w:p w14:paraId="77153FBB" w14:textId="77777777" w:rsidR="00B7321B" w:rsidRDefault="00B7321B" w:rsidP="00726058">
      <w:pPr>
        <w:rPr>
          <w:b/>
        </w:rPr>
      </w:pPr>
    </w:p>
    <w:p w14:paraId="053ADFEC" w14:textId="77777777" w:rsidR="00B7321B" w:rsidRDefault="00B7321B" w:rsidP="00726058">
      <w:pPr>
        <w:rPr>
          <w:b/>
        </w:rPr>
      </w:pPr>
    </w:p>
    <w:p w14:paraId="3EAD254B" w14:textId="77777777" w:rsidR="00B7321B" w:rsidRDefault="00B7321B" w:rsidP="00726058">
      <w:pPr>
        <w:rPr>
          <w:b/>
        </w:rPr>
      </w:pPr>
    </w:p>
    <w:p w14:paraId="137C8FCE" w14:textId="77777777" w:rsidR="00B7321B" w:rsidRDefault="00B7321B" w:rsidP="00726058">
      <w:pPr>
        <w:rPr>
          <w:b/>
        </w:rPr>
      </w:pPr>
    </w:p>
    <w:p w14:paraId="2CA59858" w14:textId="77777777" w:rsidR="00B7321B" w:rsidRDefault="00B7321B" w:rsidP="00726058">
      <w:pPr>
        <w:rPr>
          <w:b/>
        </w:rPr>
      </w:pPr>
    </w:p>
    <w:p w14:paraId="67D23EE2" w14:textId="77777777" w:rsidR="00B7321B" w:rsidRDefault="00B7321B" w:rsidP="00726058">
      <w:pPr>
        <w:rPr>
          <w:b/>
        </w:rPr>
      </w:pPr>
    </w:p>
    <w:p w14:paraId="07C358EB" w14:textId="77777777" w:rsidR="00B7321B" w:rsidRDefault="00B7321B" w:rsidP="00726058">
      <w:pPr>
        <w:rPr>
          <w:b/>
        </w:rPr>
      </w:pPr>
    </w:p>
    <w:p w14:paraId="6C36E9AA" w14:textId="77777777" w:rsidR="00B7321B" w:rsidRDefault="00B7321B" w:rsidP="00726058">
      <w:pPr>
        <w:rPr>
          <w:b/>
        </w:rPr>
      </w:pPr>
    </w:p>
    <w:p w14:paraId="11AF04BD" w14:textId="77777777" w:rsidR="00E82E18" w:rsidRPr="00B7321B" w:rsidRDefault="00726058" w:rsidP="00726058">
      <w:pPr>
        <w:rPr>
          <w:color w:val="FF0000"/>
          <w:sz w:val="24"/>
          <w:szCs w:val="24"/>
        </w:rPr>
      </w:pPr>
      <w:r w:rsidRPr="00B7321B">
        <w:rPr>
          <w:b/>
          <w:sz w:val="24"/>
          <w:szCs w:val="24"/>
        </w:rPr>
        <w:t xml:space="preserve">Auteurs: </w:t>
      </w:r>
      <w:r w:rsidR="00B7321B" w:rsidRPr="00B7321B">
        <w:rPr>
          <w:sz w:val="24"/>
          <w:szCs w:val="24"/>
        </w:rPr>
        <w:t>ICT Bureau Ambler</w:t>
      </w:r>
      <w:r w:rsidR="00B7321B" w:rsidRPr="00B7321B">
        <w:rPr>
          <w:b/>
          <w:sz w:val="24"/>
          <w:szCs w:val="24"/>
        </w:rPr>
        <w:br/>
      </w:r>
      <w:r w:rsidRPr="00B7321B">
        <w:rPr>
          <w:color w:val="000000" w:themeColor="text1"/>
          <w:sz w:val="24"/>
          <w:szCs w:val="24"/>
        </w:rPr>
        <w:t xml:space="preserve">Frank Noorlander, </w:t>
      </w:r>
      <w:proofErr w:type="spellStart"/>
      <w:r w:rsidR="00B7321B" w:rsidRPr="00B7321B">
        <w:rPr>
          <w:color w:val="000000" w:themeColor="text1"/>
          <w:sz w:val="24"/>
          <w:szCs w:val="24"/>
        </w:rPr>
        <w:t>Tsjeard</w:t>
      </w:r>
      <w:proofErr w:type="spellEnd"/>
      <w:r w:rsidR="00B7321B" w:rsidRPr="00B7321B">
        <w:rPr>
          <w:color w:val="000000" w:themeColor="text1"/>
          <w:sz w:val="24"/>
          <w:szCs w:val="24"/>
        </w:rPr>
        <w:t xml:space="preserve"> de Winter</w:t>
      </w:r>
      <w:r w:rsidR="00B7321B">
        <w:rPr>
          <w:color w:val="000000" w:themeColor="text1"/>
          <w:sz w:val="24"/>
          <w:szCs w:val="24"/>
        </w:rPr>
        <w:t xml:space="preserve"> en</w:t>
      </w:r>
      <w:r w:rsidR="00B7321B" w:rsidRPr="00B7321B">
        <w:rPr>
          <w:color w:val="000000" w:themeColor="text1"/>
          <w:sz w:val="24"/>
          <w:szCs w:val="24"/>
        </w:rPr>
        <w:t xml:space="preserve"> </w:t>
      </w:r>
      <w:r w:rsidR="00B7321B">
        <w:rPr>
          <w:color w:val="000000" w:themeColor="text1"/>
          <w:sz w:val="24"/>
          <w:szCs w:val="24"/>
        </w:rPr>
        <w:t>Rick van der Poel</w:t>
      </w:r>
      <w:r w:rsidRPr="00B7321B">
        <w:rPr>
          <w:color w:val="000000" w:themeColor="text1"/>
          <w:sz w:val="24"/>
          <w:szCs w:val="24"/>
        </w:rPr>
        <w:t xml:space="preserve"> </w:t>
      </w:r>
      <w:r w:rsidR="00B7321B">
        <w:rPr>
          <w:color w:val="FF0000"/>
          <w:sz w:val="24"/>
          <w:szCs w:val="24"/>
        </w:rPr>
        <w:br/>
      </w:r>
      <w:r w:rsidR="00B7321B">
        <w:rPr>
          <w:color w:val="FF0000"/>
          <w:sz w:val="24"/>
          <w:szCs w:val="24"/>
        </w:rPr>
        <w:br/>
      </w:r>
      <w:r w:rsidRPr="00B7321B">
        <w:rPr>
          <w:b/>
          <w:sz w:val="24"/>
          <w:szCs w:val="24"/>
        </w:rPr>
        <w:t>Opdrachtgever</w:t>
      </w:r>
      <w:r w:rsidR="00801317" w:rsidRPr="00B7321B">
        <w:rPr>
          <w:sz w:val="24"/>
          <w:szCs w:val="24"/>
        </w:rPr>
        <w:t xml:space="preserve">: </w:t>
      </w:r>
      <w:r w:rsidR="00B7321B">
        <w:rPr>
          <w:color w:val="000000" w:themeColor="text1"/>
          <w:sz w:val="24"/>
          <w:szCs w:val="24"/>
        </w:rPr>
        <w:t xml:space="preserve">de heer H. Ripper van SimulationFirst </w:t>
      </w:r>
      <w:r w:rsidR="00084FE2">
        <w:rPr>
          <w:sz w:val="24"/>
          <w:szCs w:val="24"/>
        </w:rPr>
        <w:br/>
      </w:r>
      <w:r w:rsidR="00084FE2">
        <w:rPr>
          <w:sz w:val="24"/>
          <w:szCs w:val="24"/>
        </w:rPr>
        <w:br/>
      </w:r>
      <w:r w:rsidR="00084FE2" w:rsidRPr="00084FE2">
        <w:rPr>
          <w:b/>
          <w:sz w:val="24"/>
          <w:szCs w:val="24"/>
        </w:rPr>
        <w:t>Begeleiding:</w:t>
      </w:r>
      <w:r w:rsidR="00084FE2">
        <w:rPr>
          <w:sz w:val="24"/>
          <w:szCs w:val="24"/>
        </w:rPr>
        <w:t xml:space="preserve"> de heer B. </w:t>
      </w:r>
      <w:proofErr w:type="spellStart"/>
      <w:r w:rsidR="00084FE2">
        <w:rPr>
          <w:sz w:val="24"/>
          <w:szCs w:val="24"/>
        </w:rPr>
        <w:t>Heijne</w:t>
      </w:r>
      <w:proofErr w:type="spellEnd"/>
      <w:r w:rsidR="00084FE2">
        <w:rPr>
          <w:sz w:val="24"/>
          <w:szCs w:val="24"/>
        </w:rPr>
        <w:t xml:space="preserve"> van Hanzehogeschool Groningen</w:t>
      </w:r>
      <w:r w:rsidR="00B7321B">
        <w:rPr>
          <w:sz w:val="24"/>
          <w:szCs w:val="24"/>
        </w:rPr>
        <w:br/>
      </w:r>
      <w:r w:rsidR="00B7321B">
        <w:rPr>
          <w:b/>
          <w:sz w:val="24"/>
          <w:szCs w:val="24"/>
        </w:rPr>
        <w:br/>
      </w:r>
      <w:r w:rsidRPr="00B7321B">
        <w:rPr>
          <w:b/>
          <w:sz w:val="24"/>
          <w:szCs w:val="24"/>
        </w:rPr>
        <w:t>Datum</w:t>
      </w:r>
      <w:r w:rsidR="00084FE2">
        <w:rPr>
          <w:b/>
          <w:sz w:val="24"/>
          <w:szCs w:val="24"/>
        </w:rPr>
        <w:t xml:space="preserve">: </w:t>
      </w:r>
      <w:r w:rsidRPr="00B7321B">
        <w:rPr>
          <w:sz w:val="24"/>
          <w:szCs w:val="24"/>
        </w:rPr>
        <w:t xml:space="preserve"> </w:t>
      </w:r>
      <w:r w:rsidR="00B7321B">
        <w:rPr>
          <w:sz w:val="24"/>
          <w:szCs w:val="24"/>
        </w:rPr>
        <w:t>02-2015</w:t>
      </w:r>
      <w:r w:rsidR="00B7321B">
        <w:rPr>
          <w:sz w:val="24"/>
          <w:szCs w:val="24"/>
        </w:rPr>
        <w:br/>
      </w:r>
      <w:r w:rsidR="00B7321B">
        <w:rPr>
          <w:sz w:val="24"/>
          <w:szCs w:val="24"/>
        </w:rPr>
        <w:br/>
      </w:r>
      <w:r w:rsidR="001F39B7" w:rsidRPr="00B7321B">
        <w:rPr>
          <w:b/>
          <w:sz w:val="24"/>
          <w:szCs w:val="24"/>
        </w:rPr>
        <w:t>Locatie</w:t>
      </w:r>
      <w:r w:rsidR="001F39B7" w:rsidRPr="00B7321B">
        <w:rPr>
          <w:sz w:val="24"/>
          <w:szCs w:val="24"/>
        </w:rPr>
        <w:t>: Groningen</w:t>
      </w:r>
      <w:r w:rsidR="00084FE2">
        <w:rPr>
          <w:sz w:val="24"/>
          <w:szCs w:val="24"/>
        </w:rPr>
        <w:br/>
      </w:r>
      <w:r w:rsidR="00084FE2">
        <w:rPr>
          <w:sz w:val="24"/>
          <w:szCs w:val="24"/>
        </w:rPr>
        <w:br/>
      </w:r>
      <w:r w:rsidR="00084FE2" w:rsidRPr="00084FE2">
        <w:rPr>
          <w:b/>
          <w:sz w:val="24"/>
          <w:szCs w:val="24"/>
        </w:rPr>
        <w:t>Bron afbeelding</w:t>
      </w:r>
      <w:r w:rsidR="00084FE2">
        <w:rPr>
          <w:b/>
          <w:sz w:val="24"/>
          <w:szCs w:val="24"/>
        </w:rPr>
        <w:t xml:space="preserve"> voorpagina</w:t>
      </w:r>
      <w:proofErr w:type="gramStart"/>
      <w:r w:rsidR="00084FE2" w:rsidRPr="00084FE2">
        <w:rPr>
          <w:b/>
          <w:sz w:val="24"/>
          <w:szCs w:val="24"/>
        </w:rPr>
        <w:t>:</w:t>
      </w:r>
      <w:r w:rsidR="00084FE2">
        <w:rPr>
          <w:sz w:val="24"/>
          <w:szCs w:val="24"/>
        </w:rPr>
        <w:br/>
      </w:r>
      <w:r w:rsidR="007954AC" w:rsidRPr="00877A85">
        <w:rPr>
          <w:sz w:val="24"/>
          <w:szCs w:val="24"/>
        </w:rPr>
        <w:t>Rick</w:t>
      </w:r>
      <w:proofErr w:type="gramEnd"/>
      <w:r w:rsidR="007954AC" w:rsidRPr="00877A85">
        <w:rPr>
          <w:sz w:val="24"/>
          <w:szCs w:val="24"/>
        </w:rPr>
        <w:t xml:space="preserve"> van der Poel</w:t>
      </w:r>
      <w:r w:rsidR="00084FE2" w:rsidRPr="00877A85">
        <w:rPr>
          <w:sz w:val="24"/>
          <w:szCs w:val="24"/>
        </w:rPr>
        <w:t>. (2015, 30 januari)</w:t>
      </w:r>
      <w:r w:rsidR="007954AC" w:rsidRPr="00877A85">
        <w:rPr>
          <w:sz w:val="24"/>
          <w:szCs w:val="24"/>
        </w:rPr>
        <w:t>.</w:t>
      </w:r>
      <w:r w:rsidR="00084FE2" w:rsidRPr="00877A85">
        <w:rPr>
          <w:sz w:val="24"/>
          <w:szCs w:val="24"/>
        </w:rPr>
        <w:t xml:space="preserve"> </w:t>
      </w:r>
      <w:r w:rsidR="007954AC" w:rsidRPr="00877A85">
        <w:rPr>
          <w:sz w:val="24"/>
          <w:szCs w:val="24"/>
        </w:rPr>
        <w:t>Screenshot Vossen &amp; Konijnen applicatie [Leertaak 2].</w:t>
      </w:r>
      <w:r w:rsidR="007954AC" w:rsidRPr="00877A85">
        <w:rPr>
          <w:sz w:val="24"/>
          <w:szCs w:val="24"/>
        </w:rPr>
        <w:br/>
        <w:t>Hanzehogeschool Groningen, opleiding Informatica.</w:t>
      </w:r>
      <w:r w:rsidR="00CF7C8D">
        <w:br w:type="page"/>
      </w:r>
    </w:p>
    <w:p w14:paraId="02558262" w14:textId="77777777" w:rsidR="00CF7C8D" w:rsidRPr="0073450B" w:rsidRDefault="0084115D" w:rsidP="00CF7C8D">
      <w:pPr>
        <w:pStyle w:val="Heading1"/>
      </w:pPr>
      <w:bookmarkStart w:id="0" w:name="_Toc410486647"/>
      <w:r>
        <w:lastRenderedPageBreak/>
        <w:t>Samenvatting</w:t>
      </w:r>
      <w:bookmarkEnd w:id="0"/>
    </w:p>
    <w:p w14:paraId="2577942A" w14:textId="77777777" w:rsidR="000B63FB" w:rsidRDefault="000B63FB" w:rsidP="00FB4D82">
      <w:r>
        <w:t>In dit document vindt u de documentatie van het project Vossen &amp; Konijnen. Deze samenvat</w:t>
      </w:r>
      <w:r w:rsidR="00877A85">
        <w:t>ting geeft u een indruk van de</w:t>
      </w:r>
      <w:r>
        <w:t xml:space="preserve"> werkzaamheden</w:t>
      </w:r>
      <w:r w:rsidR="00877A85">
        <w:t xml:space="preserve"> die verricht zijn</w:t>
      </w:r>
      <w:r>
        <w:t xml:space="preserve"> tijdens het project.</w:t>
      </w:r>
    </w:p>
    <w:p w14:paraId="777BC954" w14:textId="77777777" w:rsidR="00ED78C9" w:rsidRDefault="003D40F7" w:rsidP="004B16CF">
      <w:r>
        <w:t>D</w:t>
      </w:r>
      <w:r w:rsidR="000B63FB">
        <w:t>e opdrachtgever</w:t>
      </w:r>
      <w:r>
        <w:t xml:space="preserve"> heeft</w:t>
      </w:r>
      <w:r w:rsidR="000B63FB">
        <w:t xml:space="preserve"> ons van een incomplete applicatie voorzien</w:t>
      </w:r>
      <w:r>
        <w:t xml:space="preserve"> waarin het gedrag van vossen en konijnen wordt gesimuleerd. De simulatie mist</w:t>
      </w:r>
      <w:r w:rsidR="00877A85">
        <w:t>e</w:t>
      </w:r>
      <w:r>
        <w:t xml:space="preserve"> echter</w:t>
      </w:r>
      <w:r w:rsidR="00877A85">
        <w:t xml:space="preserve"> nog</w:t>
      </w:r>
      <w:r>
        <w:t xml:space="preserve"> veel functionaliteit</w:t>
      </w:r>
      <w:r w:rsidR="00877A85">
        <w:t>en</w:t>
      </w:r>
      <w:r>
        <w:t xml:space="preserve">. </w:t>
      </w:r>
      <w:r w:rsidR="00877A85">
        <w:t>De</w:t>
      </w:r>
      <w:r w:rsidR="001A1D29">
        <w:t xml:space="preserve"> originele</w:t>
      </w:r>
      <w:r>
        <w:t xml:space="preserve"> applicatie </w:t>
      </w:r>
      <w:r w:rsidR="001A1D29">
        <w:t>kan alleen vossen en konijnen simuleren en de opdrachtgever wil graag dat ook andere dieren gesimuleerd kunnen worden. Daarnaast moet de GUI van de applicatie</w:t>
      </w:r>
      <w:r w:rsidR="003E13C3">
        <w:t xml:space="preserve"> zo uitgebreid worden </w:t>
      </w:r>
      <w:r w:rsidR="001A1D29">
        <w:t>dat er meer informatie over de simulatie in beeld komt voor de gebruiker. In de gewenste GUI moet het ook mogelijkheid zijn de parameters van de simulatie te kunnen wijzigen. De simulatie w</w:t>
      </w:r>
      <w:r w:rsidR="004B16CF">
        <w:t>ordt verder nog</w:t>
      </w:r>
      <w:r w:rsidR="001A1D29">
        <w:t xml:space="preserve"> uitgebreid met diverse andere onde</w:t>
      </w:r>
      <w:r w:rsidR="006610D0">
        <w:t>rdelen zoals plaatjes, geluiden en</w:t>
      </w:r>
      <w:r w:rsidR="001A1D29">
        <w:t xml:space="preserve"> ziekt</w:t>
      </w:r>
      <w:r w:rsidR="006610D0">
        <w:t>es.</w:t>
      </w:r>
      <w:r w:rsidR="006610D0">
        <w:br/>
      </w:r>
      <w:r w:rsidR="004B16CF">
        <w:br/>
        <w:t>Als eerste is het programma zo aangepast dat het gebruikt kan worden door meer programmeerprogramma’s. Ook is de GUI uitgebreid met een menubalk en knoppen voor het bedienen van de applicatie. Daarnaast zijn er verschillende unittests aangemaakt die testen of de functionaliteit van functies uit het originele programma n</w:t>
      </w:r>
      <w:r w:rsidR="00ED78C9">
        <w:t xml:space="preserve">iet beïnvloed worden door de aanpassing die gaan komen. </w:t>
      </w:r>
    </w:p>
    <w:p w14:paraId="62E78397" w14:textId="77777777" w:rsidR="004B16CF" w:rsidRDefault="00ED78C9" w:rsidP="004B16CF">
      <w:r>
        <w:t xml:space="preserve">De eerste grote uitbreiding van het programma was het introduceren van nieuwe wezens aan de simulatie. De klassen zijn zo aangepast dat er nieuwe dieren en mensen aan de simulatie toegevoegd kunnen worden. Vervolgens zijn beren en jagers toegevoegd aan de simulatie die elk hun eigen invloed hebben op de simulatie. Beren jagen op vossen en konijnen en jagers </w:t>
      </w:r>
      <w:r w:rsidR="003E13C3">
        <w:t>jagen op de dieren waar er teveel van zijn. De wijzigingen in de applicatie wordt ondersteund met verschillende UML-diagrammen die gemaakt zijn tijdens en na het project. Deze diagrammen geven u een goed beeld van de werkzaamheden die zijn verricht tijdens het project.</w:t>
      </w:r>
    </w:p>
    <w:p w14:paraId="66B01D3B" w14:textId="77777777" w:rsidR="00877A85" w:rsidRDefault="003E13C3" w:rsidP="004B16CF">
      <w:r>
        <w:t xml:space="preserve">Daarna waren de nieuwe simulatie weergaven aan de beurt. </w:t>
      </w:r>
      <w:proofErr w:type="gramStart"/>
      <w:r>
        <w:t>Om deze weergaven beter</w:t>
      </w:r>
      <w:r w:rsidR="006610D0">
        <w:t xml:space="preserve"> te </w:t>
      </w:r>
      <w:r>
        <w:t xml:space="preserve">kunnen implementeren </w:t>
      </w:r>
      <w:r w:rsidR="006610D0">
        <w:t xml:space="preserve">is de hele applicatie </w:t>
      </w:r>
      <w:proofErr w:type="spellStart"/>
      <w:r w:rsidR="006610D0">
        <w:t>gerefactored</w:t>
      </w:r>
      <w:proofErr w:type="spellEnd"/>
      <w:r w:rsidR="006610D0">
        <w:t xml:space="preserve">. </w:t>
      </w:r>
      <w:proofErr w:type="gramEnd"/>
      <w:r w:rsidR="006610D0">
        <w:t xml:space="preserve">Hierdoor </w:t>
      </w:r>
      <w:r w:rsidR="00877A85">
        <w:t>is er</w:t>
      </w:r>
      <w:r w:rsidR="006610D0">
        <w:t xml:space="preserve"> een betere co</w:t>
      </w:r>
      <w:r>
        <w:t>hesie tussen de klassen en word</w:t>
      </w:r>
      <w:r w:rsidR="006610D0">
        <w:t xml:space="preserve"> ook het implementeren van nieuwe functionaliteit veel makkelijker. </w:t>
      </w:r>
      <w:r w:rsidR="00877A85">
        <w:t>Om dit te realiseren is er gebruik gemaakt van</w:t>
      </w:r>
      <w:r w:rsidR="00901569">
        <w:t xml:space="preserve"> een</w:t>
      </w:r>
      <w:r w:rsidR="00877A85">
        <w:t xml:space="preserve"> package structuur </w:t>
      </w:r>
      <w:r>
        <w:t>en</w:t>
      </w:r>
      <w:r w:rsidR="00877A85">
        <w:t xml:space="preserve"> is er een MVC-</w:t>
      </w:r>
      <w:r>
        <w:t>model toegepast</w:t>
      </w:r>
      <w:r w:rsidR="00877A85">
        <w:t xml:space="preserve"> tijdens het </w:t>
      </w:r>
      <w:proofErr w:type="spellStart"/>
      <w:r w:rsidR="00877A85">
        <w:t>refactoren</w:t>
      </w:r>
      <w:proofErr w:type="spellEnd"/>
      <w:r>
        <w:t xml:space="preserve">. </w:t>
      </w:r>
      <w:r w:rsidR="00877A85">
        <w:br/>
      </w:r>
      <w:r w:rsidR="00877A85">
        <w:br/>
      </w:r>
      <w:r w:rsidR="00065480">
        <w:t xml:space="preserve">Na het </w:t>
      </w:r>
      <w:proofErr w:type="spellStart"/>
      <w:r w:rsidR="00065480">
        <w:t>refactoren</w:t>
      </w:r>
      <w:proofErr w:type="spellEnd"/>
      <w:r w:rsidR="00065480">
        <w:t xml:space="preserve"> is het parameter paneel er ingekomen waarmee het gedrag van de dieren beïnvloed kan worden. Ook is het programma zo aangepast dat het nu ook rekening houd met de voedselvoorraad van de konijnen. Als er veel konijnen zijn komen er minder nakomelingen dan wanneer er weinig konijnen zijn omdat er dan meer gras beschikbaar is. Verder is het programma nog uitgebreid met geluiden en een toerist die af en toe even langs komt </w:t>
      </w:r>
      <w:r w:rsidR="00C72492">
        <w:t>om</w:t>
      </w:r>
      <w:r w:rsidR="00065480">
        <w:t xml:space="preserve"> een brand</w:t>
      </w:r>
      <w:r w:rsidR="00C72492">
        <w:t xml:space="preserve"> te</w:t>
      </w:r>
      <w:r w:rsidR="00065480">
        <w:t xml:space="preserve"> sticht</w:t>
      </w:r>
      <w:r w:rsidR="00C72492">
        <w:t>en</w:t>
      </w:r>
      <w:r w:rsidR="00065480">
        <w:t xml:space="preserve">. </w:t>
      </w:r>
    </w:p>
    <w:p w14:paraId="0D5E576C" w14:textId="77777777" w:rsidR="004B16CF" w:rsidRDefault="00C72492" w:rsidP="004B16CF">
      <w:r>
        <w:t xml:space="preserve">Tot slot zijn er nog een aantal bonus uitbreidingen toegevoegd waaronder een konijnen ziekte die ook invloed heeft om de andere dieren. Konijnen die deze ziekte opvangen gaan vervolgens dood na 5 dagen. Zodra een ziek konijn opgegeten wordt door een vos raakt de vos geïnfecteerd. Word de vos vervolgens weer opgegeten door een beer dan wordt de beer geïnfecteerd en zal ook de beer last hebben van de ziekte. </w:t>
      </w:r>
      <w:r>
        <w:br/>
      </w:r>
      <w:r>
        <w:br/>
        <w:t xml:space="preserve">Door al deze verbeteringen is de applicatie efficiënter en veelzijdiger geworden met veel ruimte tot nog meer uitbreidingen. De gebruiker kan makkelijker met de simulatie overweg en krijgt ook veel meer informatie terug tijdens de simulatie. </w:t>
      </w:r>
      <w:r w:rsidR="004B16CF">
        <w:br/>
      </w:r>
    </w:p>
    <w:p w14:paraId="774C8ECA" w14:textId="77777777" w:rsidR="00846CB7" w:rsidRDefault="00CF7C8D" w:rsidP="00D1690B">
      <w:pPr>
        <w:pStyle w:val="NoSpacing"/>
      </w:pPr>
      <w:r>
        <w:br w:type="page"/>
      </w:r>
    </w:p>
    <w:sdt>
      <w:sdtPr>
        <w:rPr>
          <w:rFonts w:asciiTheme="minorHAnsi" w:eastAsiaTheme="minorHAnsi" w:hAnsiTheme="minorHAnsi" w:cstheme="minorBidi"/>
          <w:color w:val="auto"/>
          <w:sz w:val="22"/>
          <w:szCs w:val="22"/>
          <w:lang w:eastAsia="en-US"/>
        </w:rPr>
        <w:id w:val="460771014"/>
        <w:docPartObj>
          <w:docPartGallery w:val="Table of Contents"/>
          <w:docPartUnique/>
        </w:docPartObj>
      </w:sdtPr>
      <w:sdtEndPr>
        <w:rPr>
          <w:b/>
          <w:bCs/>
        </w:rPr>
      </w:sdtEndPr>
      <w:sdtContent>
        <w:p w14:paraId="4F0EE34D" w14:textId="77777777" w:rsidR="00CF7C8D" w:rsidRDefault="0084115D">
          <w:pPr>
            <w:pStyle w:val="TOCHeading"/>
          </w:pPr>
          <w:r>
            <w:t>I</w:t>
          </w:r>
          <w:r w:rsidR="00CF7C8D" w:rsidRPr="0073450B">
            <w:t>nhoud</w:t>
          </w:r>
          <w:r>
            <w:t>s</w:t>
          </w:r>
          <w:bookmarkStart w:id="1" w:name="_GoBack"/>
          <w:bookmarkEnd w:id="1"/>
          <w:r>
            <w:t>opgave</w:t>
          </w:r>
        </w:p>
        <w:p w14:paraId="0932EDFF" w14:textId="77777777" w:rsidR="00480978" w:rsidRPr="00480978" w:rsidRDefault="00480978" w:rsidP="00480978">
          <w:pPr>
            <w:rPr>
              <w:lang w:eastAsia="nl-NL"/>
            </w:rPr>
          </w:pPr>
        </w:p>
        <w:commentRangeStart w:id="2"/>
        <w:p w14:paraId="2F2E89FC" w14:textId="77777777" w:rsidR="002452E5" w:rsidRDefault="0083767C">
          <w:pPr>
            <w:pStyle w:val="TOC1"/>
            <w:tabs>
              <w:tab w:val="right" w:leader="dot" w:pos="9062"/>
            </w:tabs>
            <w:rPr>
              <w:rFonts w:eastAsiaTheme="minorEastAsia"/>
              <w:noProof/>
              <w:lang w:eastAsia="nl-NL"/>
            </w:rPr>
          </w:pPr>
          <w:r>
            <w:fldChar w:fldCharType="begin"/>
          </w:r>
          <w:r w:rsidR="00CF7C8D">
            <w:instrText xml:space="preserve"> TOC \o "1-3" \h \z \u </w:instrText>
          </w:r>
          <w:r>
            <w:fldChar w:fldCharType="separate"/>
          </w:r>
          <w:hyperlink w:anchor="_Toc410486647" w:history="1">
            <w:r w:rsidR="002452E5" w:rsidRPr="00696209">
              <w:rPr>
                <w:rStyle w:val="Hyperlink"/>
                <w:noProof/>
              </w:rPr>
              <w:t>Samenvatting</w:t>
            </w:r>
            <w:r w:rsidR="002452E5">
              <w:rPr>
                <w:noProof/>
                <w:webHidden/>
              </w:rPr>
              <w:tab/>
            </w:r>
            <w:r w:rsidR="002452E5">
              <w:rPr>
                <w:noProof/>
                <w:webHidden/>
              </w:rPr>
              <w:fldChar w:fldCharType="begin"/>
            </w:r>
            <w:r w:rsidR="002452E5">
              <w:rPr>
                <w:noProof/>
                <w:webHidden/>
              </w:rPr>
              <w:instrText xml:space="preserve"> PAGEREF _Toc410486647 \h </w:instrText>
            </w:r>
            <w:r w:rsidR="002452E5">
              <w:rPr>
                <w:noProof/>
                <w:webHidden/>
              </w:rPr>
            </w:r>
            <w:r w:rsidR="002452E5">
              <w:rPr>
                <w:noProof/>
                <w:webHidden/>
              </w:rPr>
              <w:fldChar w:fldCharType="separate"/>
            </w:r>
            <w:r w:rsidR="002452E5">
              <w:rPr>
                <w:noProof/>
                <w:webHidden/>
              </w:rPr>
              <w:t>2</w:t>
            </w:r>
            <w:r w:rsidR="002452E5">
              <w:rPr>
                <w:noProof/>
                <w:webHidden/>
              </w:rPr>
              <w:fldChar w:fldCharType="end"/>
            </w:r>
          </w:hyperlink>
        </w:p>
        <w:p w14:paraId="2770544D" w14:textId="77777777" w:rsidR="002452E5" w:rsidRDefault="002452E5">
          <w:pPr>
            <w:pStyle w:val="TOC1"/>
            <w:tabs>
              <w:tab w:val="right" w:leader="dot" w:pos="9062"/>
            </w:tabs>
            <w:rPr>
              <w:rFonts w:eastAsiaTheme="minorEastAsia"/>
              <w:noProof/>
              <w:lang w:eastAsia="nl-NL"/>
            </w:rPr>
          </w:pPr>
          <w:hyperlink w:anchor="_Toc410486648" w:history="1">
            <w:r w:rsidRPr="00696209">
              <w:rPr>
                <w:rStyle w:val="Hyperlink"/>
                <w:noProof/>
              </w:rPr>
              <w:t>1. Inleiding</w:t>
            </w:r>
            <w:r>
              <w:rPr>
                <w:noProof/>
                <w:webHidden/>
              </w:rPr>
              <w:tab/>
            </w:r>
            <w:r>
              <w:rPr>
                <w:noProof/>
                <w:webHidden/>
              </w:rPr>
              <w:fldChar w:fldCharType="begin"/>
            </w:r>
            <w:r>
              <w:rPr>
                <w:noProof/>
                <w:webHidden/>
              </w:rPr>
              <w:instrText xml:space="preserve"> PAGEREF _Toc410486648 \h </w:instrText>
            </w:r>
            <w:r>
              <w:rPr>
                <w:noProof/>
                <w:webHidden/>
              </w:rPr>
            </w:r>
            <w:r>
              <w:rPr>
                <w:noProof/>
                <w:webHidden/>
              </w:rPr>
              <w:fldChar w:fldCharType="separate"/>
            </w:r>
            <w:r>
              <w:rPr>
                <w:noProof/>
                <w:webHidden/>
              </w:rPr>
              <w:t>6</w:t>
            </w:r>
            <w:r>
              <w:rPr>
                <w:noProof/>
                <w:webHidden/>
              </w:rPr>
              <w:fldChar w:fldCharType="end"/>
            </w:r>
          </w:hyperlink>
        </w:p>
        <w:p w14:paraId="1B5ED9F4" w14:textId="77777777" w:rsidR="002452E5" w:rsidRDefault="002452E5">
          <w:pPr>
            <w:pStyle w:val="TOC1"/>
            <w:tabs>
              <w:tab w:val="right" w:leader="dot" w:pos="9062"/>
            </w:tabs>
            <w:rPr>
              <w:rFonts w:eastAsiaTheme="minorEastAsia"/>
              <w:noProof/>
              <w:lang w:eastAsia="nl-NL"/>
            </w:rPr>
          </w:pPr>
          <w:hyperlink w:anchor="_Toc410486649" w:history="1">
            <w:r w:rsidRPr="00696209">
              <w:rPr>
                <w:rStyle w:val="Hyperlink"/>
                <w:noProof/>
              </w:rPr>
              <w:t>2. Probleemstelling</w:t>
            </w:r>
            <w:r>
              <w:rPr>
                <w:noProof/>
                <w:webHidden/>
              </w:rPr>
              <w:tab/>
            </w:r>
            <w:r>
              <w:rPr>
                <w:noProof/>
                <w:webHidden/>
              </w:rPr>
              <w:fldChar w:fldCharType="begin"/>
            </w:r>
            <w:r>
              <w:rPr>
                <w:noProof/>
                <w:webHidden/>
              </w:rPr>
              <w:instrText xml:space="preserve"> PAGEREF _Toc410486649 \h </w:instrText>
            </w:r>
            <w:r>
              <w:rPr>
                <w:noProof/>
                <w:webHidden/>
              </w:rPr>
            </w:r>
            <w:r>
              <w:rPr>
                <w:noProof/>
                <w:webHidden/>
              </w:rPr>
              <w:fldChar w:fldCharType="separate"/>
            </w:r>
            <w:r>
              <w:rPr>
                <w:noProof/>
                <w:webHidden/>
              </w:rPr>
              <w:t>7</w:t>
            </w:r>
            <w:r>
              <w:rPr>
                <w:noProof/>
                <w:webHidden/>
              </w:rPr>
              <w:fldChar w:fldCharType="end"/>
            </w:r>
          </w:hyperlink>
        </w:p>
        <w:p w14:paraId="20DC2029" w14:textId="77777777" w:rsidR="002452E5" w:rsidRDefault="002452E5">
          <w:pPr>
            <w:pStyle w:val="TOC1"/>
            <w:tabs>
              <w:tab w:val="right" w:leader="dot" w:pos="9062"/>
            </w:tabs>
            <w:rPr>
              <w:rFonts w:eastAsiaTheme="minorEastAsia"/>
              <w:noProof/>
              <w:lang w:eastAsia="nl-NL"/>
            </w:rPr>
          </w:pPr>
          <w:hyperlink w:anchor="_Toc410486650" w:history="1">
            <w:r w:rsidRPr="00696209">
              <w:rPr>
                <w:rStyle w:val="Hyperlink"/>
                <w:noProof/>
              </w:rPr>
              <w:t>3. Analyse huidige situatie</w:t>
            </w:r>
            <w:r>
              <w:rPr>
                <w:noProof/>
                <w:webHidden/>
              </w:rPr>
              <w:tab/>
            </w:r>
            <w:r>
              <w:rPr>
                <w:noProof/>
                <w:webHidden/>
              </w:rPr>
              <w:fldChar w:fldCharType="begin"/>
            </w:r>
            <w:r>
              <w:rPr>
                <w:noProof/>
                <w:webHidden/>
              </w:rPr>
              <w:instrText xml:space="preserve"> PAGEREF _Toc410486650 \h </w:instrText>
            </w:r>
            <w:r>
              <w:rPr>
                <w:noProof/>
                <w:webHidden/>
              </w:rPr>
            </w:r>
            <w:r>
              <w:rPr>
                <w:noProof/>
                <w:webHidden/>
              </w:rPr>
              <w:fldChar w:fldCharType="separate"/>
            </w:r>
            <w:r>
              <w:rPr>
                <w:noProof/>
                <w:webHidden/>
              </w:rPr>
              <w:t>8</w:t>
            </w:r>
            <w:r>
              <w:rPr>
                <w:noProof/>
                <w:webHidden/>
              </w:rPr>
              <w:fldChar w:fldCharType="end"/>
            </w:r>
          </w:hyperlink>
        </w:p>
        <w:p w14:paraId="37CA996A" w14:textId="77777777" w:rsidR="002452E5" w:rsidRDefault="002452E5">
          <w:pPr>
            <w:pStyle w:val="TOC1"/>
            <w:tabs>
              <w:tab w:val="right" w:leader="dot" w:pos="9062"/>
            </w:tabs>
            <w:rPr>
              <w:rFonts w:eastAsiaTheme="minorEastAsia"/>
              <w:noProof/>
              <w:lang w:eastAsia="nl-NL"/>
            </w:rPr>
          </w:pPr>
          <w:hyperlink w:anchor="_Toc410486651" w:history="1">
            <w:r w:rsidRPr="00696209">
              <w:rPr>
                <w:rStyle w:val="Hyperlink"/>
                <w:noProof/>
              </w:rPr>
              <w:t>4. Uitbreiding 1</w:t>
            </w:r>
            <w:r>
              <w:rPr>
                <w:noProof/>
                <w:webHidden/>
              </w:rPr>
              <w:tab/>
            </w:r>
            <w:r>
              <w:rPr>
                <w:noProof/>
                <w:webHidden/>
              </w:rPr>
              <w:fldChar w:fldCharType="begin"/>
            </w:r>
            <w:r>
              <w:rPr>
                <w:noProof/>
                <w:webHidden/>
              </w:rPr>
              <w:instrText xml:space="preserve"> PAGEREF _Toc410486651 \h </w:instrText>
            </w:r>
            <w:r>
              <w:rPr>
                <w:noProof/>
                <w:webHidden/>
              </w:rPr>
            </w:r>
            <w:r>
              <w:rPr>
                <w:noProof/>
                <w:webHidden/>
              </w:rPr>
              <w:fldChar w:fldCharType="separate"/>
            </w:r>
            <w:r>
              <w:rPr>
                <w:noProof/>
                <w:webHidden/>
              </w:rPr>
              <w:t>9</w:t>
            </w:r>
            <w:r>
              <w:rPr>
                <w:noProof/>
                <w:webHidden/>
              </w:rPr>
              <w:fldChar w:fldCharType="end"/>
            </w:r>
          </w:hyperlink>
        </w:p>
        <w:p w14:paraId="726C4D26" w14:textId="77777777" w:rsidR="002452E5" w:rsidRDefault="002452E5">
          <w:pPr>
            <w:pStyle w:val="TOC1"/>
            <w:tabs>
              <w:tab w:val="right" w:leader="dot" w:pos="9062"/>
            </w:tabs>
            <w:rPr>
              <w:rFonts w:eastAsiaTheme="minorEastAsia"/>
              <w:noProof/>
              <w:lang w:eastAsia="nl-NL"/>
            </w:rPr>
          </w:pPr>
          <w:hyperlink w:anchor="_Toc410486652" w:history="1">
            <w:r w:rsidRPr="00696209">
              <w:rPr>
                <w:rStyle w:val="Hyperlink"/>
                <w:noProof/>
              </w:rPr>
              <w:t>5. MVC</w:t>
            </w:r>
            <w:r>
              <w:rPr>
                <w:noProof/>
                <w:webHidden/>
              </w:rPr>
              <w:tab/>
            </w:r>
            <w:r>
              <w:rPr>
                <w:noProof/>
                <w:webHidden/>
              </w:rPr>
              <w:fldChar w:fldCharType="begin"/>
            </w:r>
            <w:r>
              <w:rPr>
                <w:noProof/>
                <w:webHidden/>
              </w:rPr>
              <w:instrText xml:space="preserve"> PAGEREF _Toc410486652 \h </w:instrText>
            </w:r>
            <w:r>
              <w:rPr>
                <w:noProof/>
                <w:webHidden/>
              </w:rPr>
            </w:r>
            <w:r>
              <w:rPr>
                <w:noProof/>
                <w:webHidden/>
              </w:rPr>
              <w:fldChar w:fldCharType="separate"/>
            </w:r>
            <w:r>
              <w:rPr>
                <w:noProof/>
                <w:webHidden/>
              </w:rPr>
              <w:t>13</w:t>
            </w:r>
            <w:r>
              <w:rPr>
                <w:noProof/>
                <w:webHidden/>
              </w:rPr>
              <w:fldChar w:fldCharType="end"/>
            </w:r>
          </w:hyperlink>
        </w:p>
        <w:p w14:paraId="3FD89C3F" w14:textId="77777777" w:rsidR="002452E5" w:rsidRDefault="002452E5">
          <w:pPr>
            <w:pStyle w:val="TOC1"/>
            <w:tabs>
              <w:tab w:val="right" w:leader="dot" w:pos="9062"/>
            </w:tabs>
            <w:rPr>
              <w:rFonts w:eastAsiaTheme="minorEastAsia"/>
              <w:noProof/>
              <w:lang w:eastAsia="nl-NL"/>
            </w:rPr>
          </w:pPr>
          <w:hyperlink w:anchor="_Toc410486653" w:history="1">
            <w:r w:rsidRPr="00696209">
              <w:rPr>
                <w:rStyle w:val="Hyperlink"/>
                <w:noProof/>
              </w:rPr>
              <w:t>6. Uitbreiding 2</w:t>
            </w:r>
            <w:r>
              <w:rPr>
                <w:noProof/>
                <w:webHidden/>
              </w:rPr>
              <w:tab/>
            </w:r>
            <w:r>
              <w:rPr>
                <w:noProof/>
                <w:webHidden/>
              </w:rPr>
              <w:fldChar w:fldCharType="begin"/>
            </w:r>
            <w:r>
              <w:rPr>
                <w:noProof/>
                <w:webHidden/>
              </w:rPr>
              <w:instrText xml:space="preserve"> PAGEREF _Toc410486653 \h </w:instrText>
            </w:r>
            <w:r>
              <w:rPr>
                <w:noProof/>
                <w:webHidden/>
              </w:rPr>
            </w:r>
            <w:r>
              <w:rPr>
                <w:noProof/>
                <w:webHidden/>
              </w:rPr>
              <w:fldChar w:fldCharType="separate"/>
            </w:r>
            <w:r>
              <w:rPr>
                <w:noProof/>
                <w:webHidden/>
              </w:rPr>
              <w:t>16</w:t>
            </w:r>
            <w:r>
              <w:rPr>
                <w:noProof/>
                <w:webHidden/>
              </w:rPr>
              <w:fldChar w:fldCharType="end"/>
            </w:r>
          </w:hyperlink>
        </w:p>
        <w:p w14:paraId="73EEF706" w14:textId="77777777" w:rsidR="002452E5" w:rsidRDefault="002452E5">
          <w:pPr>
            <w:pStyle w:val="TOC1"/>
            <w:tabs>
              <w:tab w:val="right" w:leader="dot" w:pos="9062"/>
            </w:tabs>
            <w:rPr>
              <w:rFonts w:eastAsiaTheme="minorEastAsia"/>
              <w:noProof/>
              <w:lang w:eastAsia="nl-NL"/>
            </w:rPr>
          </w:pPr>
          <w:hyperlink w:anchor="_Toc410486654" w:history="1">
            <w:r w:rsidRPr="00696209">
              <w:rPr>
                <w:rStyle w:val="Hyperlink"/>
                <w:noProof/>
              </w:rPr>
              <w:t>7. Bonus uitbreidingen</w:t>
            </w:r>
            <w:r>
              <w:rPr>
                <w:noProof/>
                <w:webHidden/>
              </w:rPr>
              <w:tab/>
            </w:r>
            <w:r>
              <w:rPr>
                <w:noProof/>
                <w:webHidden/>
              </w:rPr>
              <w:fldChar w:fldCharType="begin"/>
            </w:r>
            <w:r>
              <w:rPr>
                <w:noProof/>
                <w:webHidden/>
              </w:rPr>
              <w:instrText xml:space="preserve"> PAGEREF _Toc410486654 \h </w:instrText>
            </w:r>
            <w:r>
              <w:rPr>
                <w:noProof/>
                <w:webHidden/>
              </w:rPr>
            </w:r>
            <w:r>
              <w:rPr>
                <w:noProof/>
                <w:webHidden/>
              </w:rPr>
              <w:fldChar w:fldCharType="separate"/>
            </w:r>
            <w:r>
              <w:rPr>
                <w:noProof/>
                <w:webHidden/>
              </w:rPr>
              <w:t>17</w:t>
            </w:r>
            <w:r>
              <w:rPr>
                <w:noProof/>
                <w:webHidden/>
              </w:rPr>
              <w:fldChar w:fldCharType="end"/>
            </w:r>
          </w:hyperlink>
        </w:p>
        <w:p w14:paraId="31878EBA" w14:textId="77777777" w:rsidR="002452E5" w:rsidRDefault="002452E5">
          <w:pPr>
            <w:pStyle w:val="TOC1"/>
            <w:tabs>
              <w:tab w:val="right" w:leader="dot" w:pos="9062"/>
            </w:tabs>
            <w:rPr>
              <w:rFonts w:eastAsiaTheme="minorEastAsia"/>
              <w:noProof/>
              <w:lang w:eastAsia="nl-NL"/>
            </w:rPr>
          </w:pPr>
          <w:hyperlink w:anchor="_Toc410486655" w:history="1">
            <w:r w:rsidRPr="00696209">
              <w:rPr>
                <w:rStyle w:val="Hyperlink"/>
                <w:noProof/>
              </w:rPr>
              <w:t>8. Conclusie</w:t>
            </w:r>
            <w:r>
              <w:rPr>
                <w:noProof/>
                <w:webHidden/>
              </w:rPr>
              <w:tab/>
            </w:r>
            <w:r>
              <w:rPr>
                <w:noProof/>
                <w:webHidden/>
              </w:rPr>
              <w:fldChar w:fldCharType="begin"/>
            </w:r>
            <w:r>
              <w:rPr>
                <w:noProof/>
                <w:webHidden/>
              </w:rPr>
              <w:instrText xml:space="preserve"> PAGEREF _Toc410486655 \h </w:instrText>
            </w:r>
            <w:r>
              <w:rPr>
                <w:noProof/>
                <w:webHidden/>
              </w:rPr>
            </w:r>
            <w:r>
              <w:rPr>
                <w:noProof/>
                <w:webHidden/>
              </w:rPr>
              <w:fldChar w:fldCharType="separate"/>
            </w:r>
            <w:r>
              <w:rPr>
                <w:noProof/>
                <w:webHidden/>
              </w:rPr>
              <w:t>18</w:t>
            </w:r>
            <w:r>
              <w:rPr>
                <w:noProof/>
                <w:webHidden/>
              </w:rPr>
              <w:fldChar w:fldCharType="end"/>
            </w:r>
          </w:hyperlink>
        </w:p>
        <w:p w14:paraId="387B3EA0" w14:textId="77777777" w:rsidR="002452E5" w:rsidRDefault="002452E5">
          <w:pPr>
            <w:pStyle w:val="TOC1"/>
            <w:tabs>
              <w:tab w:val="right" w:leader="dot" w:pos="9062"/>
            </w:tabs>
            <w:rPr>
              <w:rFonts w:eastAsiaTheme="minorEastAsia"/>
              <w:noProof/>
              <w:lang w:eastAsia="nl-NL"/>
            </w:rPr>
          </w:pPr>
          <w:hyperlink w:anchor="_Toc410486656" w:history="1">
            <w:r w:rsidRPr="00696209">
              <w:rPr>
                <w:rStyle w:val="Hyperlink"/>
                <w:noProof/>
              </w:rPr>
              <w:t>Literatuurlijst</w:t>
            </w:r>
            <w:r>
              <w:rPr>
                <w:noProof/>
                <w:webHidden/>
              </w:rPr>
              <w:tab/>
            </w:r>
            <w:r>
              <w:rPr>
                <w:noProof/>
                <w:webHidden/>
              </w:rPr>
              <w:fldChar w:fldCharType="begin"/>
            </w:r>
            <w:r>
              <w:rPr>
                <w:noProof/>
                <w:webHidden/>
              </w:rPr>
              <w:instrText xml:space="preserve"> PAGEREF _Toc410486656 \h </w:instrText>
            </w:r>
            <w:r>
              <w:rPr>
                <w:noProof/>
                <w:webHidden/>
              </w:rPr>
            </w:r>
            <w:r>
              <w:rPr>
                <w:noProof/>
                <w:webHidden/>
              </w:rPr>
              <w:fldChar w:fldCharType="separate"/>
            </w:r>
            <w:r>
              <w:rPr>
                <w:noProof/>
                <w:webHidden/>
              </w:rPr>
              <w:t>19</w:t>
            </w:r>
            <w:r>
              <w:rPr>
                <w:noProof/>
                <w:webHidden/>
              </w:rPr>
              <w:fldChar w:fldCharType="end"/>
            </w:r>
          </w:hyperlink>
        </w:p>
        <w:p w14:paraId="6B1E5DC8" w14:textId="77777777" w:rsidR="002452E5" w:rsidRDefault="002452E5">
          <w:pPr>
            <w:pStyle w:val="TOC1"/>
            <w:tabs>
              <w:tab w:val="right" w:leader="dot" w:pos="9062"/>
            </w:tabs>
            <w:rPr>
              <w:rFonts w:eastAsiaTheme="minorEastAsia"/>
              <w:noProof/>
              <w:lang w:eastAsia="nl-NL"/>
            </w:rPr>
          </w:pPr>
          <w:hyperlink w:anchor="_Toc410486657" w:history="1">
            <w:r w:rsidRPr="00696209">
              <w:rPr>
                <w:rStyle w:val="Hyperlink"/>
                <w:noProof/>
              </w:rPr>
              <w:t>Bronnen</w:t>
            </w:r>
            <w:r>
              <w:rPr>
                <w:noProof/>
                <w:webHidden/>
              </w:rPr>
              <w:tab/>
            </w:r>
            <w:r>
              <w:rPr>
                <w:noProof/>
                <w:webHidden/>
              </w:rPr>
              <w:fldChar w:fldCharType="begin"/>
            </w:r>
            <w:r>
              <w:rPr>
                <w:noProof/>
                <w:webHidden/>
              </w:rPr>
              <w:instrText xml:space="preserve"> PAGEREF _Toc410486657 \h </w:instrText>
            </w:r>
            <w:r>
              <w:rPr>
                <w:noProof/>
                <w:webHidden/>
              </w:rPr>
            </w:r>
            <w:r>
              <w:rPr>
                <w:noProof/>
                <w:webHidden/>
              </w:rPr>
              <w:fldChar w:fldCharType="separate"/>
            </w:r>
            <w:r>
              <w:rPr>
                <w:noProof/>
                <w:webHidden/>
              </w:rPr>
              <w:t>19</w:t>
            </w:r>
            <w:r>
              <w:rPr>
                <w:noProof/>
                <w:webHidden/>
              </w:rPr>
              <w:fldChar w:fldCharType="end"/>
            </w:r>
          </w:hyperlink>
        </w:p>
        <w:p w14:paraId="0700C3CF" w14:textId="77777777" w:rsidR="002452E5" w:rsidRDefault="002452E5">
          <w:pPr>
            <w:pStyle w:val="TOC1"/>
            <w:tabs>
              <w:tab w:val="right" w:leader="dot" w:pos="9062"/>
            </w:tabs>
            <w:rPr>
              <w:rFonts w:eastAsiaTheme="minorEastAsia"/>
              <w:noProof/>
              <w:lang w:eastAsia="nl-NL"/>
            </w:rPr>
          </w:pPr>
          <w:hyperlink w:anchor="_Toc410486658" w:history="1">
            <w:r w:rsidRPr="00696209">
              <w:rPr>
                <w:rStyle w:val="Hyperlink"/>
                <w:noProof/>
              </w:rPr>
              <w:t>Bijlage 1</w:t>
            </w:r>
            <w:r>
              <w:rPr>
                <w:noProof/>
                <w:webHidden/>
              </w:rPr>
              <w:tab/>
            </w:r>
            <w:r>
              <w:rPr>
                <w:noProof/>
                <w:webHidden/>
              </w:rPr>
              <w:fldChar w:fldCharType="begin"/>
            </w:r>
            <w:r>
              <w:rPr>
                <w:noProof/>
                <w:webHidden/>
              </w:rPr>
              <w:instrText xml:space="preserve"> PAGEREF _Toc410486658 \h </w:instrText>
            </w:r>
            <w:r>
              <w:rPr>
                <w:noProof/>
                <w:webHidden/>
              </w:rPr>
            </w:r>
            <w:r>
              <w:rPr>
                <w:noProof/>
                <w:webHidden/>
              </w:rPr>
              <w:fldChar w:fldCharType="separate"/>
            </w:r>
            <w:r>
              <w:rPr>
                <w:noProof/>
                <w:webHidden/>
              </w:rPr>
              <w:t>20</w:t>
            </w:r>
            <w:r>
              <w:rPr>
                <w:noProof/>
                <w:webHidden/>
              </w:rPr>
              <w:fldChar w:fldCharType="end"/>
            </w:r>
          </w:hyperlink>
        </w:p>
        <w:p w14:paraId="4364A34E" w14:textId="77777777" w:rsidR="002452E5" w:rsidRDefault="002452E5">
          <w:pPr>
            <w:pStyle w:val="TOC1"/>
            <w:tabs>
              <w:tab w:val="right" w:leader="dot" w:pos="9062"/>
            </w:tabs>
            <w:rPr>
              <w:rFonts w:eastAsiaTheme="minorEastAsia"/>
              <w:noProof/>
              <w:lang w:eastAsia="nl-NL"/>
            </w:rPr>
          </w:pPr>
          <w:hyperlink w:anchor="_Toc410486659" w:history="1">
            <w:r w:rsidRPr="00696209">
              <w:rPr>
                <w:rStyle w:val="Hyperlink"/>
                <w:noProof/>
              </w:rPr>
              <w:t>Bijlage 2</w:t>
            </w:r>
            <w:r>
              <w:rPr>
                <w:noProof/>
                <w:webHidden/>
              </w:rPr>
              <w:tab/>
            </w:r>
            <w:r>
              <w:rPr>
                <w:noProof/>
                <w:webHidden/>
              </w:rPr>
              <w:fldChar w:fldCharType="begin"/>
            </w:r>
            <w:r>
              <w:rPr>
                <w:noProof/>
                <w:webHidden/>
              </w:rPr>
              <w:instrText xml:space="preserve"> PAGEREF _Toc410486659 \h </w:instrText>
            </w:r>
            <w:r>
              <w:rPr>
                <w:noProof/>
                <w:webHidden/>
              </w:rPr>
            </w:r>
            <w:r>
              <w:rPr>
                <w:noProof/>
                <w:webHidden/>
              </w:rPr>
              <w:fldChar w:fldCharType="separate"/>
            </w:r>
            <w:r>
              <w:rPr>
                <w:noProof/>
                <w:webHidden/>
              </w:rPr>
              <w:t>21</w:t>
            </w:r>
            <w:r>
              <w:rPr>
                <w:noProof/>
                <w:webHidden/>
              </w:rPr>
              <w:fldChar w:fldCharType="end"/>
            </w:r>
          </w:hyperlink>
        </w:p>
        <w:p w14:paraId="06D9CFA4" w14:textId="77777777" w:rsidR="002452E5" w:rsidRDefault="002452E5">
          <w:pPr>
            <w:pStyle w:val="TOC1"/>
            <w:tabs>
              <w:tab w:val="right" w:leader="dot" w:pos="9062"/>
            </w:tabs>
            <w:rPr>
              <w:rFonts w:eastAsiaTheme="minorEastAsia"/>
              <w:noProof/>
              <w:lang w:eastAsia="nl-NL"/>
            </w:rPr>
          </w:pPr>
          <w:hyperlink w:anchor="_Toc410486660" w:history="1">
            <w:r w:rsidRPr="00696209">
              <w:rPr>
                <w:rStyle w:val="Hyperlink"/>
                <w:noProof/>
              </w:rPr>
              <w:t>Register</w:t>
            </w:r>
            <w:r>
              <w:rPr>
                <w:noProof/>
                <w:webHidden/>
              </w:rPr>
              <w:tab/>
            </w:r>
            <w:r>
              <w:rPr>
                <w:noProof/>
                <w:webHidden/>
              </w:rPr>
              <w:fldChar w:fldCharType="begin"/>
            </w:r>
            <w:r>
              <w:rPr>
                <w:noProof/>
                <w:webHidden/>
              </w:rPr>
              <w:instrText xml:space="preserve"> PAGEREF _Toc410486660 \h </w:instrText>
            </w:r>
            <w:r>
              <w:rPr>
                <w:noProof/>
                <w:webHidden/>
              </w:rPr>
            </w:r>
            <w:r>
              <w:rPr>
                <w:noProof/>
                <w:webHidden/>
              </w:rPr>
              <w:fldChar w:fldCharType="separate"/>
            </w:r>
            <w:r>
              <w:rPr>
                <w:noProof/>
                <w:webHidden/>
              </w:rPr>
              <w:t>22</w:t>
            </w:r>
            <w:r>
              <w:rPr>
                <w:noProof/>
                <w:webHidden/>
              </w:rPr>
              <w:fldChar w:fldCharType="end"/>
            </w:r>
          </w:hyperlink>
        </w:p>
        <w:p w14:paraId="1D791315" w14:textId="77777777" w:rsidR="00CF7C8D" w:rsidRDefault="0083767C">
          <w:r>
            <w:rPr>
              <w:b/>
              <w:bCs/>
            </w:rPr>
            <w:fldChar w:fldCharType="end"/>
          </w:r>
          <w:commentRangeEnd w:id="2"/>
          <w:r w:rsidR="006E5880">
            <w:rPr>
              <w:rStyle w:val="CommentReference"/>
            </w:rPr>
            <w:commentReference w:id="2"/>
          </w:r>
        </w:p>
      </w:sdtContent>
    </w:sdt>
    <w:p w14:paraId="48DDBB9C" w14:textId="77777777" w:rsidR="0084115D" w:rsidRPr="00F95C06" w:rsidRDefault="00CF7C8D" w:rsidP="00F95C06">
      <w:pPr>
        <w:rPr>
          <w:rFonts w:asciiTheme="majorHAnsi" w:hAnsiTheme="majorHAnsi"/>
          <w:color w:val="FF0000"/>
          <w:sz w:val="32"/>
          <w:szCs w:val="32"/>
        </w:rPr>
      </w:pPr>
      <w:r>
        <w:br w:type="page"/>
      </w:r>
      <w:bookmarkStart w:id="3" w:name="_Toc410485937"/>
      <w:r w:rsidR="0084115D" w:rsidRPr="00F95C06">
        <w:rPr>
          <w:rFonts w:asciiTheme="majorHAnsi" w:hAnsiTheme="majorHAnsi"/>
          <w:color w:val="ED7D31" w:themeColor="accent2"/>
          <w:sz w:val="32"/>
          <w:szCs w:val="32"/>
        </w:rPr>
        <w:lastRenderedPageBreak/>
        <w:t>Verklarende woordenlijst</w:t>
      </w:r>
      <w:bookmarkEnd w:id="3"/>
      <w:r w:rsidR="00480978" w:rsidRPr="00F95C06">
        <w:rPr>
          <w:rFonts w:asciiTheme="majorHAnsi" w:hAnsiTheme="majorHAnsi"/>
          <w:color w:val="ED7D31" w:themeColor="accent2"/>
          <w:sz w:val="32"/>
          <w:szCs w:val="32"/>
        </w:rPr>
        <w:t xml:space="preserve"> </w:t>
      </w:r>
    </w:p>
    <w:p w14:paraId="7D73253D" w14:textId="77777777" w:rsidR="00D4584A" w:rsidRDefault="00845E78" w:rsidP="00D4584A">
      <w:pPr>
        <w:spacing w:line="240" w:lineRule="auto"/>
      </w:pPr>
      <w:r>
        <w:br/>
      </w:r>
      <w:proofErr w:type="spellStart"/>
      <w:r w:rsidR="00065480">
        <w:t>Refactoren</w:t>
      </w:r>
      <w:proofErr w:type="spellEnd"/>
      <w:r w:rsidR="006610D0">
        <w:tab/>
        <w:t xml:space="preserve">Een programma of een stuk code herschrijven zodat dit efficiënter wordt. </w:t>
      </w:r>
      <w:r w:rsidR="006610D0">
        <w:br/>
      </w:r>
      <w:r w:rsidR="006610D0">
        <w:br/>
      </w:r>
      <w:proofErr w:type="spellStart"/>
      <w:r>
        <w:t>BlueJ</w:t>
      </w:r>
      <w:proofErr w:type="spellEnd"/>
      <w:r>
        <w:tab/>
      </w:r>
      <w:r>
        <w:tab/>
      </w:r>
      <w:r w:rsidR="00195AD4">
        <w:t>Programma om Java in te programmeren</w:t>
      </w:r>
      <w:r w:rsidR="00D1690B">
        <w:t>.</w:t>
      </w:r>
      <w:r w:rsidR="00195AD4">
        <w:t xml:space="preserve"> </w:t>
      </w:r>
      <w:r w:rsidR="00D4584A">
        <w:br/>
      </w:r>
      <w:r>
        <w:tab/>
      </w:r>
      <w:r>
        <w:br/>
      </w:r>
      <w:proofErr w:type="spellStart"/>
      <w:r>
        <w:t>Eclipse</w:t>
      </w:r>
      <w:proofErr w:type="spellEnd"/>
      <w:r>
        <w:tab/>
      </w:r>
      <w:r>
        <w:tab/>
      </w:r>
      <w:r w:rsidR="00195AD4">
        <w:t>Programma om o.a. Java in te programmeren</w:t>
      </w:r>
      <w:r w:rsidR="00D1690B">
        <w:t>.</w:t>
      </w:r>
      <w:r w:rsidR="00D4584A">
        <w:br/>
      </w:r>
      <w:r w:rsidR="00195AD4">
        <w:br/>
        <w:t>GUI</w:t>
      </w:r>
      <w:r>
        <w:tab/>
      </w:r>
      <w:r>
        <w:tab/>
      </w:r>
      <w:r w:rsidR="00065480">
        <w:t>De grafische gebruikersomgeving waarin de gebruiker werkt</w:t>
      </w:r>
      <w:r w:rsidR="00D1690B">
        <w:t>.</w:t>
      </w:r>
      <w:r w:rsidR="00D4584A">
        <w:br/>
      </w:r>
      <w:r w:rsidR="00195AD4">
        <w:br/>
      </w:r>
      <w:r w:rsidR="00195AD4" w:rsidRPr="00845E78">
        <w:t xml:space="preserve">V&amp;K </w:t>
      </w:r>
      <w:r>
        <w:tab/>
      </w:r>
      <w:r>
        <w:tab/>
      </w:r>
      <w:r w:rsidR="00195AD4" w:rsidRPr="00845E78">
        <w:t>Vossen &amp; Konijnen</w:t>
      </w:r>
      <w:r w:rsidR="00D1690B">
        <w:t>.</w:t>
      </w:r>
    </w:p>
    <w:p w14:paraId="45687FA2" w14:textId="77777777" w:rsidR="00D4584A" w:rsidRDefault="00845E78" w:rsidP="00845E78">
      <w:pPr>
        <w:ind w:left="1410" w:hanging="1410"/>
      </w:pPr>
      <w:r>
        <w:t>MVC</w:t>
      </w:r>
      <w:r>
        <w:tab/>
      </w:r>
      <w:r>
        <w:tab/>
      </w:r>
      <w:r w:rsidR="00D4584A" w:rsidRPr="00065480">
        <w:t>Een programmeer</w:t>
      </w:r>
      <w:r w:rsidR="00065480" w:rsidRPr="00065480">
        <w:t>model</w:t>
      </w:r>
      <w:r w:rsidR="00D4584A">
        <w:t xml:space="preserve"> waarin de software uit de onderdelen mo</w:t>
      </w:r>
      <w:r w:rsidR="00D1690B">
        <w:t>del, view en controller bestaan.</w:t>
      </w:r>
    </w:p>
    <w:p w14:paraId="54F54809" w14:textId="77777777" w:rsidR="00D4584A" w:rsidRDefault="00845E78" w:rsidP="00D4584A">
      <w:r>
        <w:t xml:space="preserve">Model </w:t>
      </w:r>
      <w:r>
        <w:tab/>
      </w:r>
      <w:r>
        <w:tab/>
      </w:r>
      <w:r w:rsidR="00D1690B">
        <w:t>Verwerkt alle informatie.</w:t>
      </w:r>
    </w:p>
    <w:p w14:paraId="60D96778" w14:textId="77777777" w:rsidR="00D4584A" w:rsidRDefault="00845E78" w:rsidP="00D4584A">
      <w:r>
        <w:t xml:space="preserve">View </w:t>
      </w:r>
      <w:r>
        <w:tab/>
      </w:r>
      <w:r>
        <w:tab/>
      </w:r>
      <w:r w:rsidR="00D4584A">
        <w:t xml:space="preserve">Toont alle informatie van het model op het </w:t>
      </w:r>
      <w:r w:rsidR="00D1690B">
        <w:t>scherm.</w:t>
      </w:r>
    </w:p>
    <w:p w14:paraId="0F635D82" w14:textId="77777777" w:rsidR="00D4584A" w:rsidRDefault="00845E78" w:rsidP="00D4584A">
      <w:r>
        <w:t xml:space="preserve">Controller </w:t>
      </w:r>
      <w:r>
        <w:tab/>
        <w:t>O</w:t>
      </w:r>
      <w:r w:rsidR="00D4584A">
        <w:t xml:space="preserve">ntvangt alle gebruikersinvoer </w:t>
      </w:r>
      <w:r w:rsidR="00D1690B">
        <w:t>en geeft dit door aan het model.</w:t>
      </w:r>
    </w:p>
    <w:p w14:paraId="720701D1" w14:textId="77777777" w:rsidR="00D4584A" w:rsidRDefault="00845E78" w:rsidP="00D4584A">
      <w:r>
        <w:t xml:space="preserve">Package </w:t>
      </w:r>
      <w:r>
        <w:tab/>
        <w:t>G</w:t>
      </w:r>
      <w:r w:rsidR="00D4584A">
        <w:t xml:space="preserve">eeft een groep bestanden </w:t>
      </w:r>
      <w:r>
        <w:t>weer. Een package kan ook andere</w:t>
      </w:r>
      <w:r w:rsidR="00D4584A">
        <w:t xml:space="preserve"> packages bevatten.</w:t>
      </w:r>
    </w:p>
    <w:p w14:paraId="11DD949B" w14:textId="77777777" w:rsidR="00D4584A" w:rsidRPr="00845E78" w:rsidRDefault="00845E78" w:rsidP="00D4584A">
      <w:proofErr w:type="spellStart"/>
      <w:r>
        <w:t>Subclasse</w:t>
      </w:r>
      <w:proofErr w:type="spellEnd"/>
      <w:r>
        <w:tab/>
      </w:r>
      <w:r w:rsidRPr="00845E78">
        <w:t>E</w:t>
      </w:r>
      <w:r w:rsidR="00D4584A" w:rsidRPr="00845E78">
        <w:t>en klasse die een andere klasse uitbreidt.</w:t>
      </w:r>
      <w:r w:rsidR="006610D0">
        <w:br/>
      </w:r>
      <w:r w:rsidR="006610D0">
        <w:br/>
      </w:r>
    </w:p>
    <w:p w14:paraId="7C9AC483" w14:textId="77777777" w:rsidR="0084115D" w:rsidRDefault="0084115D">
      <w:r>
        <w:br w:type="page"/>
      </w:r>
    </w:p>
    <w:p w14:paraId="5871DD5C" w14:textId="77777777" w:rsidR="0084115D" w:rsidRPr="00F95C06" w:rsidRDefault="0084115D" w:rsidP="00F95C06">
      <w:pPr>
        <w:rPr>
          <w:rFonts w:asciiTheme="majorHAnsi" w:hAnsiTheme="majorHAnsi"/>
          <w:color w:val="ED7D31" w:themeColor="accent2"/>
          <w:sz w:val="32"/>
          <w:szCs w:val="32"/>
        </w:rPr>
      </w:pPr>
      <w:bookmarkStart w:id="4" w:name="_Toc409969072"/>
      <w:bookmarkStart w:id="5" w:name="_Toc410485938"/>
      <w:r w:rsidRPr="00F95C06">
        <w:rPr>
          <w:rFonts w:asciiTheme="majorHAnsi" w:hAnsiTheme="majorHAnsi"/>
          <w:color w:val="ED7D31" w:themeColor="accent2"/>
          <w:sz w:val="32"/>
          <w:szCs w:val="32"/>
        </w:rPr>
        <w:lastRenderedPageBreak/>
        <w:t>Voorwoord</w:t>
      </w:r>
      <w:bookmarkEnd w:id="4"/>
      <w:bookmarkEnd w:id="5"/>
    </w:p>
    <w:p w14:paraId="2345F15C" w14:textId="77777777" w:rsidR="00142F32" w:rsidRPr="003A773F" w:rsidRDefault="00675F55" w:rsidP="006243C8">
      <w:pPr>
        <w:jc w:val="both"/>
      </w:pPr>
      <w:r>
        <w:t xml:space="preserve">Dit </w:t>
      </w:r>
      <w:r w:rsidR="00142F32">
        <w:t xml:space="preserve">adviesrapport </w:t>
      </w:r>
      <w:r>
        <w:t>is onderdeel van leertaak 2 P</w:t>
      </w:r>
      <w:r w:rsidR="00142F32" w:rsidRPr="003A773F">
        <w:t xml:space="preserve">roject Vossen &amp; Konijnen. Het project wordt uitgevoerd in de tweede </w:t>
      </w:r>
      <w:r>
        <w:t>thema</w:t>
      </w:r>
      <w:r w:rsidR="00142F32" w:rsidRPr="003A773F">
        <w:t xml:space="preserve"> van het eerste schooljaar, in opdracht van de Hanzehogeschool. De projectleden zijn: </w:t>
      </w:r>
      <w:sdt>
        <w:sdtPr>
          <w:rPr>
            <w:rFonts w:cs="Helvetica"/>
            <w:shd w:val="clear" w:color="auto" w:fill="FFFFFF"/>
          </w:rPr>
          <w:alias w:val="Cursus"/>
          <w:tag w:val="Cursus"/>
          <w:id w:val="1650865319"/>
          <w:dataBinding w:prefixMappings="xmlns:ns0='http://purl.org/dc/elements/1.1/' xmlns:ns1='http://schemas.openxmlformats.org/package/2006/metadata/core-properties' " w:xpath="/ns1:coreProperties[1]/ns1:category[1]" w:storeItemID="{6C3C8BC8-F283-45AE-878A-BAB7291924A1}"/>
          <w:text/>
        </w:sdtPr>
        <w:sdtEndPr/>
        <w:sdtContent>
          <w:r w:rsidR="00142F32" w:rsidRPr="003A773F">
            <w:rPr>
              <w:rFonts w:cs="Helvetica"/>
              <w:shd w:val="clear" w:color="auto" w:fill="FFFFFF"/>
            </w:rPr>
            <w:t xml:space="preserve">Frank Noorlander, Rick van der Poel en </w:t>
          </w:r>
          <w:proofErr w:type="spellStart"/>
          <w:r w:rsidR="00142F32" w:rsidRPr="003A773F">
            <w:rPr>
              <w:rFonts w:cs="Helvetica"/>
              <w:shd w:val="clear" w:color="auto" w:fill="FFFFFF"/>
            </w:rPr>
            <w:t>Tsjeard</w:t>
          </w:r>
          <w:proofErr w:type="spellEnd"/>
          <w:r w:rsidR="00142F32" w:rsidRPr="003A773F">
            <w:rPr>
              <w:rFonts w:cs="Helvetica"/>
              <w:shd w:val="clear" w:color="auto" w:fill="FFFFFF"/>
            </w:rPr>
            <w:t xml:space="preserve"> de Winter</w:t>
          </w:r>
        </w:sdtContent>
      </w:sdt>
      <w:r w:rsidR="00142F32" w:rsidRPr="003A773F">
        <w:t>.</w:t>
      </w:r>
    </w:p>
    <w:p w14:paraId="4D490F38" w14:textId="77777777" w:rsidR="00142F32" w:rsidRDefault="00142F32" w:rsidP="006243C8">
      <w:pPr>
        <w:jc w:val="both"/>
      </w:pPr>
      <w:r w:rsidRPr="003A773F">
        <w:t xml:space="preserve">Dit verslag zal een reflectie zijn op de werkzaamheden die we als projectgroep hebben verricht om dit project tot een succes te brengen. </w:t>
      </w:r>
    </w:p>
    <w:p w14:paraId="06D9A50C" w14:textId="77777777" w:rsidR="00D1690B" w:rsidRDefault="00142F32" w:rsidP="006243C8">
      <w:pPr>
        <w:jc w:val="both"/>
      </w:pPr>
      <w:r>
        <w:t xml:space="preserve">We </w:t>
      </w:r>
      <w:r w:rsidR="00501083">
        <w:t xml:space="preserve">willen graag de heer B. </w:t>
      </w:r>
      <w:proofErr w:type="spellStart"/>
      <w:r w:rsidR="00501083">
        <w:t>Heijne</w:t>
      </w:r>
      <w:proofErr w:type="spellEnd"/>
      <w:r w:rsidR="00501083">
        <w:t xml:space="preserve"> bedanken voor zijn begeleiding op het technische vlak van de applicatie. Ook bedanken we graag mevrouw W. van Veen die taal en schrijfkundige ondersteuning heeft geleverd tijdens het schrijven van dit rapport. </w:t>
      </w:r>
    </w:p>
    <w:p w14:paraId="669D7EB2" w14:textId="77777777" w:rsidR="0084115D" w:rsidRPr="0061496D" w:rsidRDefault="0084115D" w:rsidP="0061496D">
      <w:pPr>
        <w:pStyle w:val="Heading1"/>
        <w:rPr>
          <w:rStyle w:val="Heading1Char"/>
          <w:rFonts w:asciiTheme="minorHAnsi" w:eastAsiaTheme="minorHAnsi" w:hAnsiTheme="minorHAnsi" w:cstheme="minorBidi"/>
          <w:color w:val="FF0000"/>
          <w:sz w:val="22"/>
          <w:szCs w:val="22"/>
        </w:rPr>
      </w:pPr>
      <w:r>
        <w:br w:type="page"/>
      </w:r>
      <w:bookmarkStart w:id="6" w:name="_Toc410486648"/>
      <w:r w:rsidR="007B466A">
        <w:lastRenderedPageBreak/>
        <w:t xml:space="preserve">1. </w:t>
      </w:r>
      <w:r w:rsidRPr="0084115D">
        <w:rPr>
          <w:rStyle w:val="Heading1Char"/>
        </w:rPr>
        <w:t>Inleiding</w:t>
      </w:r>
      <w:bookmarkEnd w:id="6"/>
    </w:p>
    <w:p w14:paraId="43125B7D" w14:textId="77777777" w:rsidR="0061496D" w:rsidRDefault="00845E78" w:rsidP="006243C8">
      <w:pPr>
        <w:jc w:val="both"/>
        <w:rPr>
          <w:color w:val="000000" w:themeColor="text1"/>
        </w:rPr>
      </w:pPr>
      <w:r w:rsidRPr="00524006">
        <w:t xml:space="preserve">Voor u ligt het adviesrapport </w:t>
      </w:r>
      <w:r w:rsidR="00501083" w:rsidRPr="00524006">
        <w:t>waarin verslag wordt uitgeb</w:t>
      </w:r>
      <w:r w:rsidR="00524006" w:rsidRPr="00524006">
        <w:t>racht over verbeteringen die zijn aangebracht aan de Vossen &amp; Konijnen applicatie in opdracht van SimulationFirst. De Vossen &amp; Konijnen (V&amp;K) applicatie is bedoeld voor het simuleren van vossen en konijnen zodat hun gedrag bestudeerd kan worden.</w:t>
      </w:r>
      <w:r w:rsidR="00524006">
        <w:rPr>
          <w:color w:val="000000" w:themeColor="text1"/>
        </w:rPr>
        <w:t xml:space="preserve"> De originele applicatie mist echter veel functionaliteit en ICT bureau Ambler is ingeschakeld om de applicatie uit te breiden. </w:t>
      </w:r>
      <w:r w:rsidR="007B466A">
        <w:rPr>
          <w:color w:val="000000" w:themeColor="text1"/>
        </w:rPr>
        <w:t>SimulationFirst heeft de wens dat de applicatie wordt uitgebreid met een aantal onderdelen</w:t>
      </w:r>
      <w:r w:rsidR="00D75D71">
        <w:rPr>
          <w:color w:val="000000" w:themeColor="text1"/>
        </w:rPr>
        <w:t xml:space="preserve"> die de functionaliteit van de applicatie zullen verbeteren. </w:t>
      </w:r>
    </w:p>
    <w:p w14:paraId="324CA8AC" w14:textId="77777777" w:rsidR="0061496D" w:rsidRDefault="00D75D71" w:rsidP="006243C8">
      <w:pPr>
        <w:jc w:val="both"/>
        <w:rPr>
          <w:color w:val="000000" w:themeColor="text1"/>
        </w:rPr>
      </w:pPr>
      <w:r>
        <w:rPr>
          <w:color w:val="000000" w:themeColor="text1"/>
        </w:rPr>
        <w:t xml:space="preserve">In dit rapport worden de verbeteringen in verschillende hoofstukken beschreven. </w:t>
      </w:r>
    </w:p>
    <w:p w14:paraId="41EF954B" w14:textId="77777777" w:rsidR="00142F32" w:rsidRDefault="00D75D71" w:rsidP="006243C8">
      <w:pPr>
        <w:jc w:val="both"/>
        <w:rPr>
          <w:color w:val="000000" w:themeColor="text1"/>
        </w:rPr>
      </w:pPr>
      <w:r>
        <w:rPr>
          <w:color w:val="000000" w:themeColor="text1"/>
        </w:rPr>
        <w:t>Hoofdstuk 2 beschrijft</w:t>
      </w:r>
      <w:r w:rsidR="00CB0235">
        <w:rPr>
          <w:color w:val="000000" w:themeColor="text1"/>
        </w:rPr>
        <w:t xml:space="preserve"> uitgebreid</w:t>
      </w:r>
      <w:r>
        <w:rPr>
          <w:color w:val="000000" w:themeColor="text1"/>
        </w:rPr>
        <w:t xml:space="preserve"> de probleemstelling</w:t>
      </w:r>
      <w:r w:rsidR="00CB0235">
        <w:rPr>
          <w:color w:val="000000" w:themeColor="text1"/>
        </w:rPr>
        <w:t xml:space="preserve"> van de opdrachtgever</w:t>
      </w:r>
      <w:r>
        <w:rPr>
          <w:color w:val="000000" w:themeColor="text1"/>
        </w:rPr>
        <w:t xml:space="preserve"> </w:t>
      </w:r>
      <w:r w:rsidR="00CB0235">
        <w:rPr>
          <w:color w:val="000000" w:themeColor="text1"/>
        </w:rPr>
        <w:t xml:space="preserve">en hoe dit opgelost moet worden. </w:t>
      </w:r>
    </w:p>
    <w:p w14:paraId="1F3F2AAD" w14:textId="77777777" w:rsidR="00142F32" w:rsidRDefault="00C93359" w:rsidP="006243C8">
      <w:pPr>
        <w:jc w:val="both"/>
        <w:rPr>
          <w:color w:val="000000" w:themeColor="text1"/>
        </w:rPr>
      </w:pPr>
      <w:r>
        <w:rPr>
          <w:color w:val="000000" w:themeColor="text1"/>
        </w:rPr>
        <w:t>I</w:t>
      </w:r>
      <w:r w:rsidR="00CB0235">
        <w:rPr>
          <w:color w:val="000000" w:themeColor="text1"/>
        </w:rPr>
        <w:t>n hoofdstuk 3 wordt er uitgebreid gekeken naar de huidige situatie van de applicatie. Er wordt beschreven hoe de applicatie werkt en wat het doel is van d</w:t>
      </w:r>
      <w:r>
        <w:rPr>
          <w:color w:val="000000" w:themeColor="text1"/>
        </w:rPr>
        <w:t xml:space="preserve">e applicatie. </w:t>
      </w:r>
    </w:p>
    <w:p w14:paraId="5554ECD0" w14:textId="77777777" w:rsidR="0012230C" w:rsidRDefault="00CB0235" w:rsidP="006243C8">
      <w:pPr>
        <w:jc w:val="both"/>
        <w:rPr>
          <w:color w:val="000000" w:themeColor="text1"/>
        </w:rPr>
      </w:pPr>
      <w:r>
        <w:rPr>
          <w:color w:val="000000" w:themeColor="text1"/>
        </w:rPr>
        <w:t>Vervolgens worden de eerste uitbreidingen besproken in hoofdstuk 4.</w:t>
      </w:r>
      <w:r w:rsidR="0012230C">
        <w:rPr>
          <w:color w:val="000000" w:themeColor="text1"/>
        </w:rPr>
        <w:t xml:space="preserve"> In dit hoofdstuk komen de uitbreiding van de GUI en de toevoeging van andere dieren en mensen komen aan bod.</w:t>
      </w:r>
    </w:p>
    <w:p w14:paraId="360DC9B8" w14:textId="77777777" w:rsidR="00142F32" w:rsidRDefault="0012230C" w:rsidP="006243C8">
      <w:pPr>
        <w:jc w:val="both"/>
        <w:rPr>
          <w:color w:val="000000" w:themeColor="text1"/>
        </w:rPr>
      </w:pPr>
      <w:r>
        <w:rPr>
          <w:color w:val="000000" w:themeColor="text1"/>
        </w:rPr>
        <w:t xml:space="preserve">Daarna wordt in hoofdstuk 5 gesproken over het toepassen van een MVC structuur in de applicatie en wat de voordelen hiervan zijn. </w:t>
      </w:r>
    </w:p>
    <w:p w14:paraId="4A006FBC" w14:textId="77777777" w:rsidR="00142F32" w:rsidRDefault="0012230C" w:rsidP="006243C8">
      <w:pPr>
        <w:jc w:val="both"/>
        <w:rPr>
          <w:color w:val="000000" w:themeColor="text1"/>
        </w:rPr>
      </w:pPr>
      <w:r>
        <w:rPr>
          <w:color w:val="000000" w:themeColor="text1"/>
        </w:rPr>
        <w:t xml:space="preserve">Hoofdstuk 6 behandeld de tweede groep uitbreidingen binnen in de V&amp;K applicatie. </w:t>
      </w:r>
      <w:r w:rsidR="00C93359">
        <w:rPr>
          <w:color w:val="000000" w:themeColor="text1"/>
        </w:rPr>
        <w:t xml:space="preserve">Hierin komt het parameter paneel, de voedselvoorraad van de konijnen en het gebruik van plaatjes en geluiden aan bod. </w:t>
      </w:r>
    </w:p>
    <w:p w14:paraId="0DCB5B9D" w14:textId="77777777" w:rsidR="006243C8" w:rsidRDefault="00C93359" w:rsidP="006243C8">
      <w:pPr>
        <w:jc w:val="both"/>
        <w:rPr>
          <w:color w:val="000000" w:themeColor="text1"/>
        </w:rPr>
      </w:pPr>
      <w:r>
        <w:rPr>
          <w:color w:val="000000" w:themeColor="text1"/>
        </w:rPr>
        <w:t>In hoofdstuk 7 komen nog een aantal bonus uitbreidingen aan bod. Er wordt hier geschreven over ee</w:t>
      </w:r>
      <w:r w:rsidR="00142F32">
        <w:rPr>
          <w:color w:val="000000" w:themeColor="text1"/>
        </w:rPr>
        <w:t>n ziekte die is toegevoegd</w:t>
      </w:r>
      <w:r>
        <w:rPr>
          <w:color w:val="000000" w:themeColor="text1"/>
        </w:rPr>
        <w:t xml:space="preserve">, hoe het programma van de </w:t>
      </w:r>
      <w:proofErr w:type="spellStart"/>
      <w:r>
        <w:rPr>
          <w:color w:val="000000" w:themeColor="text1"/>
        </w:rPr>
        <w:t>commandline</w:t>
      </w:r>
      <w:proofErr w:type="spellEnd"/>
      <w:r>
        <w:rPr>
          <w:color w:val="000000" w:themeColor="text1"/>
        </w:rPr>
        <w:t xml:space="preserve"> opgestart kan worden en vertellen we over de toerist die we hebben ingebouwd.</w:t>
      </w:r>
    </w:p>
    <w:p w14:paraId="4D86411E" w14:textId="77777777" w:rsidR="00765B7F" w:rsidRPr="00B938CA" w:rsidRDefault="00142F32" w:rsidP="006243C8">
      <w:pPr>
        <w:jc w:val="both"/>
        <w:rPr>
          <w:rStyle w:val="Heading1Char"/>
          <w:color w:val="FF0000"/>
        </w:rPr>
      </w:pPr>
      <w:r>
        <w:rPr>
          <w:color w:val="000000" w:themeColor="text1"/>
        </w:rPr>
        <w:t xml:space="preserve">Na deze hoofdstukken </w:t>
      </w:r>
      <w:r>
        <w:t>volgt een conclusie met een advies voor de opdra</w:t>
      </w:r>
      <w:r w:rsidR="006243C8">
        <w:t xml:space="preserve">chtgever. </w:t>
      </w:r>
      <w:r>
        <w:t>Vervolgens v</w:t>
      </w:r>
      <w:r w:rsidR="00FF05AA">
        <w:t>indt u nog de</w:t>
      </w:r>
      <w:r>
        <w:t xml:space="preserve"> literatuurlijst en de</w:t>
      </w:r>
      <w:r w:rsidR="00FF05AA">
        <w:t xml:space="preserve"> bijbehorende</w:t>
      </w:r>
      <w:r>
        <w:t xml:space="preserve"> bijlagen. </w:t>
      </w:r>
    </w:p>
    <w:p w14:paraId="327D06BF" w14:textId="77777777" w:rsidR="00765B7F" w:rsidRDefault="00765B7F" w:rsidP="0084115D">
      <w:pPr>
        <w:rPr>
          <w:rStyle w:val="Heading1Char"/>
        </w:rPr>
      </w:pPr>
    </w:p>
    <w:p w14:paraId="0178A7FB" w14:textId="77777777" w:rsidR="0084115D" w:rsidRDefault="0084115D" w:rsidP="0084115D">
      <w:pPr>
        <w:rPr>
          <w:rStyle w:val="Heading1Char"/>
        </w:rPr>
      </w:pPr>
    </w:p>
    <w:p w14:paraId="0CD0EC74" w14:textId="77777777" w:rsidR="0084115D" w:rsidRDefault="0084115D" w:rsidP="0084115D">
      <w:pPr>
        <w:rPr>
          <w:rStyle w:val="Heading1Char"/>
        </w:rPr>
      </w:pPr>
    </w:p>
    <w:p w14:paraId="460BCE52" w14:textId="77777777" w:rsidR="0084115D" w:rsidRDefault="0084115D" w:rsidP="0084115D">
      <w:pPr>
        <w:rPr>
          <w:rStyle w:val="Heading1Char"/>
        </w:rPr>
      </w:pPr>
    </w:p>
    <w:p w14:paraId="4DF6FD43" w14:textId="77777777" w:rsidR="0084115D" w:rsidRPr="0073450B" w:rsidRDefault="0084115D" w:rsidP="0084115D">
      <w:pPr>
        <w:rPr>
          <w:color w:val="ED7D31" w:themeColor="accent2"/>
        </w:rPr>
      </w:pPr>
    </w:p>
    <w:p w14:paraId="175ED0DA" w14:textId="77777777" w:rsidR="009C2B76" w:rsidRDefault="009C2B76" w:rsidP="009C2B76">
      <w:pPr>
        <w:pStyle w:val="NoSpacing"/>
      </w:pPr>
    </w:p>
    <w:p w14:paraId="2B7F090C" w14:textId="77777777" w:rsidR="008B0F82" w:rsidRDefault="008B0F82">
      <w:pPr>
        <w:rPr>
          <w:rFonts w:asciiTheme="majorHAnsi" w:eastAsiaTheme="majorEastAsia" w:hAnsiTheme="majorHAnsi" w:cstheme="majorBidi"/>
          <w:color w:val="ED7D31" w:themeColor="accent2"/>
          <w:sz w:val="32"/>
          <w:szCs w:val="32"/>
        </w:rPr>
      </w:pPr>
      <w:r>
        <w:rPr>
          <w:color w:val="ED7D31" w:themeColor="accent2"/>
        </w:rPr>
        <w:br w:type="page"/>
      </w:r>
    </w:p>
    <w:p w14:paraId="438AE0A2" w14:textId="77777777" w:rsidR="004B327D" w:rsidRDefault="0061496D" w:rsidP="0061496D">
      <w:pPr>
        <w:pStyle w:val="Heading1"/>
        <w:rPr>
          <w:color w:val="FF0000"/>
        </w:rPr>
      </w:pPr>
      <w:bookmarkStart w:id="7" w:name="_Toc410486649"/>
      <w:r>
        <w:lastRenderedPageBreak/>
        <w:t xml:space="preserve">2. </w:t>
      </w:r>
      <w:r w:rsidR="008B0F82">
        <w:t>P</w:t>
      </w:r>
      <w:r w:rsidR="004B327D" w:rsidRPr="004B327D">
        <w:t>robleemstelling</w:t>
      </w:r>
      <w:bookmarkEnd w:id="7"/>
      <w:r w:rsidR="00B938CA">
        <w:t xml:space="preserve"> </w:t>
      </w:r>
    </w:p>
    <w:p w14:paraId="41D8876F" w14:textId="77777777" w:rsidR="00C55E59" w:rsidRPr="00C55E59" w:rsidRDefault="00675F55" w:rsidP="006243C8">
      <w:pPr>
        <w:jc w:val="both"/>
      </w:pPr>
      <w:r>
        <w:t>De opdrachtgever SimulationFirst heeft een simulatieapplicatie waarin de levenscyclus van vossen en konijnen gesimuleerd kan worden. Deze applicatie voldoet echter helaas niet aan de eisen van hun cliënten en moet uitgebreid worden met meerdere</w:t>
      </w:r>
      <w:r w:rsidR="00EE0531">
        <w:t xml:space="preserve"> verschillende</w:t>
      </w:r>
      <w:r>
        <w:t xml:space="preserve"> functionaliteiten. </w:t>
      </w:r>
      <w:r w:rsidR="007773D8">
        <w:t>Dit hoofdstuk beschrijft de huidige problemen in de applicatie.</w:t>
      </w:r>
    </w:p>
    <w:p w14:paraId="2AD08C56" w14:textId="77777777" w:rsidR="00035FC0" w:rsidRDefault="00035FC0" w:rsidP="006243C8">
      <w:pPr>
        <w:jc w:val="both"/>
      </w:pPr>
      <w:r>
        <w:t>Hieronder volgt ee</w:t>
      </w:r>
      <w:r w:rsidR="00EE0531">
        <w:t>n opsomming van de</w:t>
      </w:r>
      <w:r w:rsidR="007773D8">
        <w:t>ze</w:t>
      </w:r>
      <w:r w:rsidR="00EE0531">
        <w:t xml:space="preserve"> problemen</w:t>
      </w:r>
      <w:r>
        <w:t>:</w:t>
      </w:r>
    </w:p>
    <w:p w14:paraId="1DA47F02" w14:textId="77777777" w:rsidR="00E638ED" w:rsidRDefault="00E638ED" w:rsidP="006243C8">
      <w:pPr>
        <w:pStyle w:val="NoSpacing"/>
        <w:numPr>
          <w:ilvl w:val="0"/>
          <w:numId w:val="6"/>
        </w:numPr>
        <w:jc w:val="both"/>
      </w:pPr>
      <w:r>
        <w:t>Gebruikers kunnen de simulatie niet beïnvloeden via de GUI.</w:t>
      </w:r>
    </w:p>
    <w:p w14:paraId="4AA9394E" w14:textId="77777777" w:rsidR="007773D8" w:rsidRDefault="007773D8" w:rsidP="006243C8">
      <w:pPr>
        <w:pStyle w:val="NoSpacing"/>
        <w:numPr>
          <w:ilvl w:val="0"/>
          <w:numId w:val="6"/>
        </w:numPr>
        <w:jc w:val="both"/>
      </w:pPr>
      <w:r>
        <w:t>Er moeten dieren en mensen toegevoegd worden aan de applicatie.</w:t>
      </w:r>
    </w:p>
    <w:p w14:paraId="59084D69" w14:textId="77777777" w:rsidR="00035FC0" w:rsidRDefault="00EE0531" w:rsidP="006243C8">
      <w:pPr>
        <w:pStyle w:val="NoSpacing"/>
        <w:numPr>
          <w:ilvl w:val="0"/>
          <w:numId w:val="6"/>
        </w:numPr>
        <w:jc w:val="both"/>
      </w:pPr>
      <w:r>
        <w:t xml:space="preserve">De applicatie is niet voorzien van unittests die testen of het programma functioneert zoals het bedoeld is. </w:t>
      </w:r>
    </w:p>
    <w:p w14:paraId="2E8E9A73" w14:textId="77777777" w:rsidR="00035FC0" w:rsidRDefault="00035FC0" w:rsidP="006243C8">
      <w:pPr>
        <w:pStyle w:val="NoSpacing"/>
        <w:numPr>
          <w:ilvl w:val="0"/>
          <w:numId w:val="6"/>
        </w:numPr>
        <w:jc w:val="both"/>
      </w:pPr>
      <w:r>
        <w:t xml:space="preserve">Er zijn nog geen UML </w:t>
      </w:r>
      <w:r w:rsidR="00EE0531">
        <w:t xml:space="preserve">diagrammen van de applicatie die laten zien hoe de applicatie in elkaar zit. </w:t>
      </w:r>
    </w:p>
    <w:p w14:paraId="2FC7F76F" w14:textId="77777777" w:rsidR="003C4203" w:rsidRDefault="003C4203" w:rsidP="006243C8">
      <w:pPr>
        <w:pStyle w:val="NoSpacing"/>
        <w:numPr>
          <w:ilvl w:val="0"/>
          <w:numId w:val="6"/>
        </w:numPr>
        <w:jc w:val="both"/>
      </w:pPr>
      <w:r>
        <w:t xml:space="preserve">De </w:t>
      </w:r>
      <w:r w:rsidR="00EE0531">
        <w:t>applicatie is niet voorzien van een package structuur volgens een MCV model.</w:t>
      </w:r>
    </w:p>
    <w:p w14:paraId="256C2602" w14:textId="77777777" w:rsidR="003C4203" w:rsidRDefault="00EE0531" w:rsidP="006243C8">
      <w:pPr>
        <w:pStyle w:val="NoSpacing"/>
        <w:numPr>
          <w:ilvl w:val="0"/>
          <w:numId w:val="6"/>
        </w:numPr>
        <w:jc w:val="both"/>
      </w:pPr>
      <w:r>
        <w:t>De applicatie moet meer infor</w:t>
      </w:r>
      <w:r w:rsidR="007773D8">
        <w:t>matie weergeven aan de gebruiker door middel van extra grafieken en overzichten.</w:t>
      </w:r>
    </w:p>
    <w:p w14:paraId="40FAD58C" w14:textId="77777777" w:rsidR="003C4203" w:rsidRDefault="003C4203" w:rsidP="006243C8">
      <w:pPr>
        <w:pStyle w:val="NoSpacing"/>
        <w:numPr>
          <w:ilvl w:val="0"/>
          <w:numId w:val="6"/>
        </w:numPr>
        <w:jc w:val="both"/>
      </w:pPr>
      <w:r>
        <w:t>De parameters van de diersoorten moeten in de GUI aangepast kunnen worden.</w:t>
      </w:r>
    </w:p>
    <w:p w14:paraId="71DF25E3" w14:textId="77777777" w:rsidR="003C4203" w:rsidRDefault="003C4203" w:rsidP="006243C8">
      <w:pPr>
        <w:pStyle w:val="NoSpacing"/>
        <w:numPr>
          <w:ilvl w:val="0"/>
          <w:numId w:val="6"/>
        </w:numPr>
        <w:jc w:val="both"/>
      </w:pPr>
      <w:r>
        <w:t>De applicatie moet ondersteund worden met afbeeldingen en/of geluiden.</w:t>
      </w:r>
    </w:p>
    <w:p w14:paraId="18BD60FD" w14:textId="77777777" w:rsidR="004B327D" w:rsidRPr="00470874" w:rsidRDefault="007773D8" w:rsidP="006243C8">
      <w:pPr>
        <w:jc w:val="both"/>
      </w:pPr>
      <w:r>
        <w:br/>
        <w:t>ICT Bureau Ambler heeft de taak gekregen om de huidige applicatie te verbeteren door de applicatie aan te vullen met de gewenste functionaliteiten. Het doel is om de applicatie verder uit te breiden zodat het gebruikt kan worden voor meerdere diersoorten en meer informatie terug geeft aan de gebruiker. Hierdoor</w:t>
      </w:r>
      <w:r w:rsidR="004B327D">
        <w:t xml:space="preserve"> kan het gebruikt kunnen worden om veel verschillende dierenpopulaties te simuleren en daarmee een enorme schat aan informatie te verkrijgen. Deze informatie kan op zijn beurt helpen de natuur en haar inwoners te behouden.</w:t>
      </w:r>
    </w:p>
    <w:p w14:paraId="343E9690" w14:textId="77777777" w:rsidR="00607E8F" w:rsidRPr="00D565C0" w:rsidRDefault="00607E8F">
      <w:pPr>
        <w:rPr>
          <w:rStyle w:val="Heading1Char"/>
          <w:color w:val="FF0000"/>
        </w:rPr>
      </w:pPr>
      <w:r>
        <w:rPr>
          <w:rStyle w:val="Heading1Char"/>
        </w:rPr>
        <w:br w:type="page"/>
      </w:r>
    </w:p>
    <w:p w14:paraId="6022E52E" w14:textId="77777777" w:rsidR="004B327D" w:rsidRDefault="007773D8" w:rsidP="007773D8">
      <w:pPr>
        <w:pStyle w:val="Heading1"/>
        <w:rPr>
          <w:color w:val="FF0000"/>
        </w:rPr>
      </w:pPr>
      <w:bookmarkStart w:id="8" w:name="_Toc410486650"/>
      <w:r>
        <w:lastRenderedPageBreak/>
        <w:t xml:space="preserve">3. </w:t>
      </w:r>
      <w:r w:rsidR="004B327D" w:rsidRPr="004B327D">
        <w:t>Analyse huidige situatie</w:t>
      </w:r>
      <w:bookmarkEnd w:id="8"/>
      <w:r w:rsidR="00C55E59">
        <w:t xml:space="preserve"> </w:t>
      </w:r>
    </w:p>
    <w:p w14:paraId="35BF11DE" w14:textId="77777777" w:rsidR="002605DD" w:rsidRDefault="002605DD" w:rsidP="006243C8">
      <w:pPr>
        <w:jc w:val="both"/>
      </w:pPr>
      <w:r>
        <w:t>De Vossen &amp; Konijnen applicatie maak</w:t>
      </w:r>
      <w:r w:rsidR="00E638ED">
        <w:t>t</w:t>
      </w:r>
      <w:r>
        <w:t xml:space="preserve"> het mogelijk om via een visuele simulator de levenscycli van vossen en konijnen te simuleren. In dit hoofdstuk krijgt u informatie over wat de huidige simulator doet en </w:t>
      </w:r>
      <w:r w:rsidR="00E638ED">
        <w:t xml:space="preserve">wat het tekort komt voor de gewenste situatie. </w:t>
      </w:r>
    </w:p>
    <w:p w14:paraId="7E1D4AA9" w14:textId="77777777" w:rsidR="002605DD" w:rsidRDefault="002605DD" w:rsidP="006243C8">
      <w:pPr>
        <w:jc w:val="both"/>
      </w:pPr>
      <w:r>
        <w:t>Vossen en konijnen hebben de volgende eigenschappen in de simulator:</w:t>
      </w:r>
    </w:p>
    <w:p w14:paraId="44C62D81" w14:textId="77777777" w:rsidR="002605DD" w:rsidRDefault="002605DD" w:rsidP="006243C8">
      <w:pPr>
        <w:pStyle w:val="NoSpacing"/>
        <w:numPr>
          <w:ilvl w:val="0"/>
          <w:numId w:val="3"/>
        </w:numPr>
        <w:jc w:val="both"/>
      </w:pPr>
      <w:r>
        <w:t>Beide dieren hebben een maximale leeftijd. Als deze leeftijd overschreden wordt zullen de dieren verdwijnen uit de simulatie.</w:t>
      </w:r>
    </w:p>
    <w:p w14:paraId="01CC8E4D" w14:textId="77777777" w:rsidR="002605DD" w:rsidRDefault="002605DD" w:rsidP="006243C8">
      <w:pPr>
        <w:pStyle w:val="NoSpacing"/>
        <w:numPr>
          <w:ilvl w:val="0"/>
          <w:numId w:val="3"/>
        </w:numPr>
        <w:jc w:val="both"/>
      </w:pPr>
      <w:r>
        <w:t>Beide dieren hebben de mogelijkheid om te paren.</w:t>
      </w:r>
    </w:p>
    <w:p w14:paraId="1F7BCAAF" w14:textId="77777777" w:rsidR="002605DD" w:rsidRDefault="002605DD" w:rsidP="006243C8">
      <w:pPr>
        <w:pStyle w:val="NoSpacing"/>
        <w:numPr>
          <w:ilvl w:val="0"/>
          <w:numId w:val="3"/>
        </w:numPr>
        <w:jc w:val="both"/>
      </w:pPr>
      <w:r>
        <w:t>De vossen kunnen de konijnen opeten als deze naast elkaar komen te staan in de simulator.</w:t>
      </w:r>
    </w:p>
    <w:p w14:paraId="6B1B6395" w14:textId="77777777" w:rsidR="002605DD" w:rsidRDefault="002605DD" w:rsidP="006243C8">
      <w:pPr>
        <w:pStyle w:val="NoSpacing"/>
        <w:numPr>
          <w:ilvl w:val="0"/>
          <w:numId w:val="3"/>
        </w:numPr>
        <w:jc w:val="both"/>
      </w:pPr>
      <w:r>
        <w:t>De vossen kunnen dood gaan als ze te lang geen konijnen gegeten hebben.</w:t>
      </w:r>
    </w:p>
    <w:p w14:paraId="14C82AF7" w14:textId="77777777" w:rsidR="002605DD" w:rsidRDefault="002605DD" w:rsidP="002605DD">
      <w:pPr>
        <w:pStyle w:val="NoSpacing"/>
      </w:pPr>
    </w:p>
    <w:p w14:paraId="5E25057E" w14:textId="77777777" w:rsidR="002605DD" w:rsidRDefault="002605DD" w:rsidP="006243C8">
      <w:pPr>
        <w:jc w:val="both"/>
      </w:pPr>
      <w:r>
        <w:t>Zoals u ziet zijn de enige overlevingscondities waar de applicatie momenteel rekening mee houdt de leeftijd en honger van de dieren. Er wordt bijvoorbeeld geen rekening gehouden met andere wezens die hoger in de voedselketen staan zoals beren of jagers, ziektes en de voedselvoorraad van de konijnen.</w:t>
      </w:r>
    </w:p>
    <w:p w14:paraId="4D50A2B7" w14:textId="77777777" w:rsidR="00E638ED" w:rsidRDefault="002605DD" w:rsidP="006243C8">
      <w:pPr>
        <w:jc w:val="both"/>
      </w:pPr>
      <w:r>
        <w:t>Daarnaast ontbreekt er ook nog veel aan de GUI</w:t>
      </w:r>
      <w:r w:rsidR="00E638ED">
        <w:t xml:space="preserve">. De huidige GUI laat alleen een visuele weergave zien van het veld waar de vossen en konijnen in leven. Er zijn geen mogelijkheden om met knoppen de simulatie te beïnvloeden. Hierdoor is het erg moeilijk om de simulatie te volgen. </w:t>
      </w:r>
    </w:p>
    <w:p w14:paraId="297F2E8F" w14:textId="77777777" w:rsidR="002605DD" w:rsidRDefault="002605DD" w:rsidP="006243C8">
      <w:pPr>
        <w:jc w:val="both"/>
      </w:pPr>
      <w:r>
        <w:t>Het doel van deze applicatie is om de levenscyclus van dierenpopulaties zo goed mogelijk te simuleren. Om dat doel te kunnen realiseren moet de applicatie uitgebr</w:t>
      </w:r>
      <w:r w:rsidR="00E638ED">
        <w:t>eid worden met nieuwe elementen die de simulatie verbeteren.</w:t>
      </w:r>
    </w:p>
    <w:p w14:paraId="0F29E2E4" w14:textId="77777777" w:rsidR="00E638ED" w:rsidRDefault="00E638ED">
      <w:pPr>
        <w:rPr>
          <w:rStyle w:val="Heading1Char"/>
        </w:rPr>
      </w:pPr>
      <w:r>
        <w:rPr>
          <w:rStyle w:val="Heading1Char"/>
        </w:rPr>
        <w:br w:type="page"/>
      </w:r>
    </w:p>
    <w:p w14:paraId="54F20E7B" w14:textId="77777777" w:rsidR="00E638ED" w:rsidRDefault="00E638ED" w:rsidP="00195AD4">
      <w:pPr>
        <w:pStyle w:val="Heading1"/>
        <w:rPr>
          <w:rStyle w:val="Heading1Char"/>
        </w:rPr>
      </w:pPr>
      <w:bookmarkStart w:id="9" w:name="_Toc410486651"/>
      <w:r>
        <w:rPr>
          <w:rStyle w:val="Heading1Char"/>
        </w:rPr>
        <w:lastRenderedPageBreak/>
        <w:t>4. Uitbreiding 1</w:t>
      </w:r>
      <w:bookmarkEnd w:id="9"/>
    </w:p>
    <w:p w14:paraId="652273BA" w14:textId="77777777" w:rsidR="00FA1071" w:rsidRDefault="00E638ED" w:rsidP="006243C8">
      <w:pPr>
        <w:jc w:val="both"/>
        <w:rPr>
          <w:rStyle w:val="Heading1Char"/>
          <w:rFonts w:asciiTheme="minorHAnsi" w:hAnsiTheme="minorHAnsi"/>
          <w:color w:val="auto"/>
          <w:sz w:val="22"/>
          <w:szCs w:val="22"/>
        </w:rPr>
      </w:pPr>
      <w:r w:rsidRPr="00E638ED">
        <w:t>De originele versie van de applicatie is verbeterd door een aantal wijzigingen door te voeren en daarna nieuwe onderdelen toe te voegen. In dit hoofdstuk worden de wijzigingen besproken die in de eerste week zijn toegepast.</w:t>
      </w:r>
    </w:p>
    <w:p w14:paraId="75BE87C0" w14:textId="77777777" w:rsidR="006243C8" w:rsidRDefault="00FA1071" w:rsidP="006243C8">
      <w:pPr>
        <w:spacing w:after="0"/>
        <w:jc w:val="both"/>
      </w:pPr>
      <w:r w:rsidRPr="00FA1071">
        <w:rPr>
          <w:b/>
        </w:rPr>
        <w:t xml:space="preserve">Applicatie aangepast zodat het gebruikt kan worden buiten </w:t>
      </w:r>
      <w:proofErr w:type="spellStart"/>
      <w:r w:rsidRPr="00FA1071">
        <w:rPr>
          <w:b/>
        </w:rPr>
        <w:t>BleuJ</w:t>
      </w:r>
      <w:proofErr w:type="spellEnd"/>
      <w:r w:rsidRPr="00FA1071">
        <w:t xml:space="preserve"> </w:t>
      </w:r>
    </w:p>
    <w:p w14:paraId="296AC125" w14:textId="77777777" w:rsidR="00FA1071" w:rsidRPr="00FA1071" w:rsidRDefault="00FA1071" w:rsidP="006243C8">
      <w:pPr>
        <w:jc w:val="both"/>
        <w:rPr>
          <w:rStyle w:val="Heading1Char"/>
          <w:rFonts w:asciiTheme="minorHAnsi" w:hAnsiTheme="minorHAnsi"/>
          <w:b/>
          <w:color w:val="auto"/>
          <w:sz w:val="22"/>
          <w:szCs w:val="22"/>
        </w:rPr>
      </w:pPr>
      <w:r w:rsidRPr="00FA1071">
        <w:t xml:space="preserve">Als eerst is de applicatie aangepast zodat het ook in andere programma’s gebruikt kan worden. Hierdoor is het niet alleen afhankelijk van een programma zoals </w:t>
      </w:r>
      <w:proofErr w:type="spellStart"/>
      <w:r w:rsidRPr="00FA1071">
        <w:t>BleuJ</w:t>
      </w:r>
      <w:proofErr w:type="spellEnd"/>
      <w:r w:rsidRPr="00FA1071">
        <w:t xml:space="preserve">. Door het toevoegen van een </w:t>
      </w:r>
      <w:proofErr w:type="spellStart"/>
      <w:r w:rsidRPr="00FA1071">
        <w:t>main</w:t>
      </w:r>
      <w:proofErr w:type="spellEnd"/>
      <w:r w:rsidRPr="00FA1071">
        <w:t xml:space="preserve"> methode kan het programma ook geopend worden in andere programmeer programma’s zoals bijvoorbeeld </w:t>
      </w:r>
      <w:proofErr w:type="spellStart"/>
      <w:r w:rsidRPr="00FA1071">
        <w:t>Eclipse</w:t>
      </w:r>
      <w:proofErr w:type="spellEnd"/>
      <w:r w:rsidRPr="00FA1071">
        <w:t>.</w:t>
      </w:r>
    </w:p>
    <w:p w14:paraId="7F806D99" w14:textId="77777777" w:rsidR="006243C8" w:rsidRDefault="00195AD4" w:rsidP="006243C8">
      <w:pPr>
        <w:spacing w:after="0"/>
        <w:jc w:val="both"/>
        <w:rPr>
          <w:b/>
        </w:rPr>
      </w:pPr>
      <w:r w:rsidRPr="00FA1071">
        <w:rPr>
          <w:b/>
        </w:rPr>
        <w:t>Ontwikkeling van een simpele GUI</w:t>
      </w:r>
    </w:p>
    <w:p w14:paraId="7CF97985" w14:textId="77777777" w:rsidR="00195AD4" w:rsidRPr="006243C8" w:rsidRDefault="00195AD4" w:rsidP="006243C8">
      <w:pPr>
        <w:jc w:val="both"/>
        <w:rPr>
          <w:b/>
        </w:rPr>
      </w:pPr>
      <w:r w:rsidRPr="00FA1071">
        <w:t xml:space="preserve">De applicatie is uitgebreid met een simpele GUI waardoor </w:t>
      </w:r>
      <w:r w:rsidR="009330F6" w:rsidRPr="00FA1071">
        <w:t>gebruikers acties kunnen</w:t>
      </w:r>
      <w:r w:rsidRPr="00FA1071">
        <w:t xml:space="preserve"> uitvoeren binnen in de applicatie. </w:t>
      </w:r>
      <w:r w:rsidR="009330F6" w:rsidRPr="00FA1071">
        <w:t xml:space="preserve">Ook </w:t>
      </w:r>
      <w:r w:rsidRPr="00FA1071">
        <w:t>is</w:t>
      </w:r>
      <w:r w:rsidR="009330F6" w:rsidRPr="00FA1071">
        <w:t xml:space="preserve"> er</w:t>
      </w:r>
      <w:r w:rsidRPr="00FA1071">
        <w:t xml:space="preserve"> een menu aangemaakt waar basis functionaliteit</w:t>
      </w:r>
      <w:r w:rsidR="0076346C" w:rsidRPr="00FA1071">
        <w:t>en ingezet kunnen</w:t>
      </w:r>
      <w:r w:rsidRPr="00FA1071">
        <w:t xml:space="preserve"> worden zoals bijvoorbeeld het afsluiten van de applicatie. Daarnaast </w:t>
      </w:r>
      <w:r w:rsidR="0076346C" w:rsidRPr="00FA1071">
        <w:t>is er</w:t>
      </w:r>
      <w:r w:rsidRPr="00FA1071">
        <w:t xml:space="preserve"> </w:t>
      </w:r>
      <w:r w:rsidR="0076346C" w:rsidRPr="00FA1071">
        <w:t xml:space="preserve">een menu gemaakt met </w:t>
      </w:r>
      <w:r w:rsidRPr="00FA1071">
        <w:t xml:space="preserve">twee knoppen </w:t>
      </w:r>
      <w:r w:rsidR="0076346C" w:rsidRPr="00FA1071">
        <w:t>die het uitvoeren van de stappen regelen</w:t>
      </w:r>
      <w:r w:rsidRPr="00FA1071">
        <w:t xml:space="preserve"> en </w:t>
      </w:r>
      <w:r w:rsidR="0076346C" w:rsidRPr="00FA1071">
        <w:t xml:space="preserve">een reset knop om te simulatie opnieuw te starten. </w:t>
      </w:r>
      <w:r w:rsidR="00FA1071">
        <w:rPr>
          <w:rStyle w:val="Heading1Char"/>
          <w:rFonts w:asciiTheme="minorHAnsi" w:hAnsiTheme="minorHAnsi"/>
          <w:color w:val="auto"/>
          <w:sz w:val="22"/>
          <w:szCs w:val="22"/>
        </w:rPr>
        <w:br/>
      </w:r>
      <w:r>
        <w:rPr>
          <w:rStyle w:val="Heading1Char"/>
          <w:rFonts w:asciiTheme="minorHAnsi" w:hAnsiTheme="minorHAnsi"/>
          <w:color w:val="auto"/>
          <w:sz w:val="22"/>
          <w:szCs w:val="22"/>
        </w:rPr>
        <w:br/>
      </w:r>
      <w:r>
        <w:rPr>
          <w:noProof/>
          <w:lang w:eastAsia="nl-NL"/>
        </w:rPr>
        <w:drawing>
          <wp:inline distT="0" distB="0" distL="0" distR="0" wp14:anchorId="27BAE9B3" wp14:editId="48A42FA0">
            <wp:extent cx="5760720" cy="4153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oto GU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153535"/>
                    </a:xfrm>
                    <a:prstGeom prst="rect">
                      <a:avLst/>
                    </a:prstGeom>
                  </pic:spPr>
                </pic:pic>
              </a:graphicData>
            </a:graphic>
          </wp:inline>
        </w:drawing>
      </w:r>
    </w:p>
    <w:p w14:paraId="09B7D5BC" w14:textId="77777777" w:rsidR="00195AD4" w:rsidRDefault="00195AD4" w:rsidP="00195AD4">
      <w:pPr>
        <w:pStyle w:val="Caption"/>
        <w:jc w:val="center"/>
        <w:rPr>
          <w:rStyle w:val="Heading1Char"/>
          <w:rFonts w:asciiTheme="minorHAnsi" w:hAnsiTheme="minorHAnsi"/>
          <w:color w:val="auto"/>
          <w:sz w:val="22"/>
          <w:szCs w:val="22"/>
        </w:rPr>
      </w:pPr>
      <w:r>
        <w:t xml:space="preserve">Figuur </w:t>
      </w:r>
      <w:r w:rsidR="0021447F">
        <w:fldChar w:fldCharType="begin"/>
      </w:r>
      <w:r w:rsidR="0021447F">
        <w:instrText xml:space="preserve"> SEQ Figuur \* ARABIC </w:instrText>
      </w:r>
      <w:r w:rsidR="0021447F">
        <w:fldChar w:fldCharType="separate"/>
      </w:r>
      <w:r>
        <w:rPr>
          <w:noProof/>
        </w:rPr>
        <w:t>1</w:t>
      </w:r>
      <w:r w:rsidR="0021447F">
        <w:rPr>
          <w:noProof/>
        </w:rPr>
        <w:fldChar w:fldCharType="end"/>
      </w:r>
      <w:r>
        <w:t xml:space="preserve"> </w:t>
      </w:r>
      <w:r w:rsidR="00957CB6">
        <w:t>–</w:t>
      </w:r>
      <w:r>
        <w:t xml:space="preserve"> </w:t>
      </w:r>
      <w:r w:rsidR="00957CB6">
        <w:t xml:space="preserve">Plaatje van de nieuwe </w:t>
      </w:r>
      <w:r>
        <w:t>Simulatie GUI</w:t>
      </w:r>
    </w:p>
    <w:p w14:paraId="6C8F4EDB" w14:textId="77777777" w:rsidR="00195AD4" w:rsidRDefault="00195AD4" w:rsidP="00195AD4">
      <w:pPr>
        <w:rPr>
          <w:rStyle w:val="Heading1Char"/>
          <w:rFonts w:asciiTheme="minorHAnsi" w:hAnsiTheme="minorHAnsi"/>
          <w:sz w:val="22"/>
          <w:szCs w:val="22"/>
        </w:rPr>
      </w:pPr>
    </w:p>
    <w:p w14:paraId="50D1254A" w14:textId="77777777" w:rsidR="00195AD4" w:rsidRDefault="00195AD4" w:rsidP="00195AD4">
      <w:pPr>
        <w:rPr>
          <w:rStyle w:val="Heading1Char"/>
          <w:rFonts w:asciiTheme="minorHAnsi" w:hAnsiTheme="minorHAnsi"/>
          <w:sz w:val="22"/>
          <w:szCs w:val="22"/>
        </w:rPr>
      </w:pPr>
    </w:p>
    <w:p w14:paraId="029059EF" w14:textId="77777777" w:rsidR="00FA1071" w:rsidRDefault="00FA1071">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76D6D553" w14:textId="77777777" w:rsidR="00195AD4" w:rsidRDefault="00195AD4" w:rsidP="006243C8">
      <w:pPr>
        <w:jc w:val="both"/>
        <w:rPr>
          <w:rStyle w:val="Heading1Char"/>
          <w:rFonts w:asciiTheme="minorHAnsi" w:hAnsiTheme="minorHAnsi"/>
          <w:color w:val="auto"/>
          <w:sz w:val="22"/>
          <w:szCs w:val="22"/>
        </w:rPr>
      </w:pPr>
      <w:r w:rsidRPr="00FA1071">
        <w:rPr>
          <w:b/>
        </w:rPr>
        <w:lastRenderedPageBreak/>
        <w:t xml:space="preserve">Unittests </w:t>
      </w:r>
      <w:r>
        <w:rPr>
          <w:rStyle w:val="Heading1Char"/>
          <w:rFonts w:asciiTheme="minorHAnsi" w:hAnsiTheme="minorHAnsi"/>
          <w:b/>
          <w:color w:val="auto"/>
          <w:sz w:val="22"/>
          <w:szCs w:val="22"/>
        </w:rPr>
        <w:br/>
      </w:r>
      <w:r w:rsidRPr="00FB4D82">
        <w:t xml:space="preserve">Om wijzigingen in het programma te controleren op fouten </w:t>
      </w:r>
      <w:r w:rsidR="0076346C">
        <w:t xml:space="preserve">zijn er </w:t>
      </w:r>
      <w:r w:rsidRPr="00FB4D82">
        <w:t xml:space="preserve">ook een aantal unittests aangemaakt. Deze testen kunnen worden uitgevoerd als de applicatie is gewijzigd om te controleren of bepaalde functionaliteit van de applicatie nog steeds goed werkt. Slaagt de applicatie er niet in om door de test te komen </w:t>
      </w:r>
      <w:r w:rsidR="0076346C">
        <w:t>dan is er te zien dat er iets mis de code</w:t>
      </w:r>
      <w:r w:rsidRPr="00FB4D82">
        <w:t>. Omdat unittests specifiek</w:t>
      </w:r>
      <w:r w:rsidR="0076346C">
        <w:t>e onderdelen controleren</w:t>
      </w:r>
      <w:r w:rsidRPr="00FB4D82">
        <w:t xml:space="preserve"> </w:t>
      </w:r>
      <w:r w:rsidR="0076346C">
        <w:t xml:space="preserve">kan ook het probleem snel terug gevonden worden. </w:t>
      </w:r>
    </w:p>
    <w:p w14:paraId="4FEE974A" w14:textId="77777777" w:rsidR="00D21D6A" w:rsidRDefault="0076346C" w:rsidP="00D21D6A">
      <w:r>
        <w:t>D</w:t>
      </w:r>
      <w:r w:rsidR="00195AD4" w:rsidRPr="00FB4D82">
        <w:t>e volgende unittests</w:t>
      </w:r>
      <w:r>
        <w:t xml:space="preserve"> zijn</w:t>
      </w:r>
      <w:r w:rsidR="00195AD4" w:rsidRPr="00FB4D82">
        <w:t xml:space="preserve"> gemaakt waarbij vooral het gedrag van de dieren wordt getest:</w:t>
      </w:r>
    </w:p>
    <w:p w14:paraId="2FA07E7F" w14:textId="77777777" w:rsidR="00D21D6A" w:rsidRDefault="00D21D6A" w:rsidP="00D21D6A">
      <w:pPr>
        <w:spacing w:after="0"/>
      </w:pPr>
      <w:r>
        <w:t>- Worden de dieren ouder per stap?</w:t>
      </w:r>
    </w:p>
    <w:p w14:paraId="3B219ACA" w14:textId="77777777" w:rsidR="00D21D6A" w:rsidRDefault="00D21D6A" w:rsidP="00D21D6A">
      <w:pPr>
        <w:spacing w:after="0"/>
      </w:pPr>
      <w:r>
        <w:t>- Wordt een konijn opgegeten als het naast een vos staat?</w:t>
      </w:r>
    </w:p>
    <w:p w14:paraId="12A33A5D" w14:textId="133C0A42" w:rsidR="00D21D6A" w:rsidRDefault="00D21D6A" w:rsidP="00D21D6A">
      <w:pPr>
        <w:spacing w:after="0"/>
      </w:pPr>
      <w:r>
        <w:t>- Sterft een vos ook als er niets te eten is doordat het ingesloten zit?</w:t>
      </w:r>
    </w:p>
    <w:p w14:paraId="6086017F" w14:textId="0F2ED4B7" w:rsidR="006243C8" w:rsidRPr="00D21D6A" w:rsidRDefault="006243C8" w:rsidP="00D21D6A">
      <w:pPr>
        <w:spacing w:after="0"/>
      </w:pPr>
      <w:r>
        <w:rPr>
          <w:rStyle w:val="Heading1Char"/>
          <w:rFonts w:asciiTheme="minorHAnsi" w:hAnsiTheme="minorHAnsi"/>
          <w:color w:val="auto"/>
          <w:sz w:val="22"/>
          <w:szCs w:val="22"/>
        </w:rPr>
        <w:br/>
      </w:r>
      <w:r w:rsidR="00195AD4" w:rsidRPr="00FA1071">
        <w:rPr>
          <w:b/>
        </w:rPr>
        <w:t>Klasse- en sequentiediagram na deze uitbreidingen</w:t>
      </w:r>
    </w:p>
    <w:p w14:paraId="0FF44EDD" w14:textId="77777777" w:rsidR="006243C8" w:rsidRDefault="0076346C" w:rsidP="006243C8">
      <w:pPr>
        <w:jc w:val="both"/>
      </w:pPr>
      <w:r w:rsidRPr="00FA1071">
        <w:t xml:space="preserve">In het </w:t>
      </w:r>
      <w:r w:rsidR="00195AD4" w:rsidRPr="00FA1071">
        <w:t xml:space="preserve">klassendiagram van de applicatie </w:t>
      </w:r>
      <w:r w:rsidRPr="00FA1071">
        <w:t xml:space="preserve">hieronder ziet u hoe de applicatie er uit ziet na het toevoegen van de veranderingen. In het klassendiagram zijn alle klassen opgenomen samen met alle velden en methodes </w:t>
      </w:r>
      <w:r w:rsidR="004E0F1C" w:rsidRPr="00FA1071">
        <w:t>die er bij horen. Ook ziet u welke klassen iets met elkaar te maken hebben door de lijnen die de klassen met elkaar verbinden.</w:t>
      </w:r>
    </w:p>
    <w:p w14:paraId="2A823314" w14:textId="77777777" w:rsidR="00195AD4" w:rsidRPr="006243C8" w:rsidRDefault="00195AD4" w:rsidP="006243C8">
      <w:pPr>
        <w:jc w:val="both"/>
      </w:pPr>
      <w:r>
        <w:rPr>
          <w:rStyle w:val="Heading1Char"/>
          <w:rFonts w:asciiTheme="minorHAnsi" w:hAnsiTheme="minorHAnsi"/>
          <w:color w:val="auto"/>
          <w:sz w:val="22"/>
          <w:szCs w:val="22"/>
        </w:rPr>
        <w:br/>
      </w:r>
      <w:r>
        <w:rPr>
          <w:rFonts w:eastAsiaTheme="majorEastAsia" w:cstheme="majorBidi"/>
          <w:noProof/>
          <w:lang w:eastAsia="nl-NL"/>
        </w:rPr>
        <w:drawing>
          <wp:inline distT="0" distB="0" distL="0" distR="0" wp14:anchorId="03171678" wp14:editId="27C5BD2E">
            <wp:extent cx="5381625" cy="51864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xes and Rabbits - Class Diagram.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7643" cy="5211532"/>
                    </a:xfrm>
                    <a:prstGeom prst="rect">
                      <a:avLst/>
                    </a:prstGeom>
                  </pic:spPr>
                </pic:pic>
              </a:graphicData>
            </a:graphic>
          </wp:inline>
        </w:drawing>
      </w:r>
    </w:p>
    <w:p w14:paraId="5FEE41FB" w14:textId="77777777" w:rsidR="00195AD4" w:rsidRPr="00122655" w:rsidRDefault="00195AD4" w:rsidP="00195AD4">
      <w:pPr>
        <w:pStyle w:val="Caption"/>
        <w:jc w:val="center"/>
        <w:rPr>
          <w:rStyle w:val="Heading1Char"/>
          <w:rFonts w:asciiTheme="minorHAnsi" w:hAnsiTheme="minorHAnsi"/>
          <w:color w:val="auto"/>
          <w:sz w:val="22"/>
          <w:szCs w:val="22"/>
        </w:rPr>
      </w:pPr>
      <w:r>
        <w:t xml:space="preserve">Figuur </w:t>
      </w:r>
      <w:r w:rsidR="0021447F">
        <w:fldChar w:fldCharType="begin"/>
      </w:r>
      <w:r w:rsidR="0021447F">
        <w:instrText xml:space="preserve"> SEQ Figuur \* ARABIC </w:instrText>
      </w:r>
      <w:r w:rsidR="0021447F">
        <w:fldChar w:fldCharType="separate"/>
      </w:r>
      <w:r>
        <w:rPr>
          <w:noProof/>
        </w:rPr>
        <w:t>2</w:t>
      </w:r>
      <w:r w:rsidR="0021447F">
        <w:rPr>
          <w:noProof/>
        </w:rPr>
        <w:fldChar w:fldCharType="end"/>
      </w:r>
      <w:r w:rsidR="004E0F1C">
        <w:t xml:space="preserve"> – Klassendiagram van de</w:t>
      </w:r>
      <w:r w:rsidR="00957CB6">
        <w:t xml:space="preserve"> </w:t>
      </w:r>
      <w:r>
        <w:t>V&amp;K applicatie</w:t>
      </w:r>
      <w:r w:rsidR="004E0F1C">
        <w:t xml:space="preserve"> na het toevoegen van de laatste paar uitbreidingen</w:t>
      </w:r>
      <w:r w:rsidR="00D565C0">
        <w:t xml:space="preserve"> </w:t>
      </w:r>
    </w:p>
    <w:p w14:paraId="52663178" w14:textId="77777777" w:rsidR="006243C8" w:rsidRDefault="00195AD4" w:rsidP="006243C8">
      <w:pPr>
        <w:keepNext/>
        <w:jc w:val="both"/>
      </w:pPr>
      <w:r w:rsidRPr="00E81302">
        <w:rPr>
          <w:rStyle w:val="Heading1Char"/>
          <w:rFonts w:asciiTheme="minorHAnsi" w:hAnsiTheme="minorHAnsi"/>
          <w:sz w:val="22"/>
          <w:szCs w:val="22"/>
        </w:rPr>
        <w:br w:type="page"/>
      </w:r>
      <w:r w:rsidRPr="00FA1071">
        <w:lastRenderedPageBreak/>
        <w:t xml:space="preserve">Naast een klasse-diagram </w:t>
      </w:r>
      <w:r w:rsidR="004E0F1C" w:rsidRPr="00FA1071">
        <w:t>is</w:t>
      </w:r>
      <w:r w:rsidRPr="00FA1071">
        <w:t xml:space="preserve"> ook een sequentie-diagram gemaakt. In dit diagram ziet u de interacties tussen verschillende objecten van de applicatie.</w:t>
      </w:r>
    </w:p>
    <w:p w14:paraId="3584A907" w14:textId="77777777" w:rsidR="00195AD4" w:rsidRDefault="00195AD4" w:rsidP="006243C8">
      <w:pPr>
        <w:keepNext/>
        <w:jc w:val="both"/>
      </w:pPr>
      <w:r w:rsidRPr="00FA1071">
        <w:t xml:space="preserve"> </w:t>
      </w:r>
      <w:r>
        <w:rPr>
          <w:rStyle w:val="Heading1Char"/>
          <w:rFonts w:asciiTheme="minorHAnsi" w:hAnsiTheme="minorHAnsi"/>
          <w:color w:val="auto"/>
          <w:sz w:val="22"/>
          <w:szCs w:val="22"/>
        </w:rPr>
        <w:br/>
      </w:r>
      <w:r>
        <w:rPr>
          <w:rFonts w:eastAsiaTheme="majorEastAsia" w:cstheme="majorBidi"/>
          <w:noProof/>
          <w:color w:val="ED7D31" w:themeColor="accent2"/>
          <w:lang w:eastAsia="nl-NL"/>
        </w:rPr>
        <w:drawing>
          <wp:inline distT="0" distB="0" distL="0" distR="0" wp14:anchorId="20171846" wp14:editId="310AFF4F">
            <wp:extent cx="5760720" cy="373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tie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736975"/>
                    </a:xfrm>
                    <a:prstGeom prst="rect">
                      <a:avLst/>
                    </a:prstGeom>
                  </pic:spPr>
                </pic:pic>
              </a:graphicData>
            </a:graphic>
          </wp:inline>
        </w:drawing>
      </w:r>
    </w:p>
    <w:p w14:paraId="3D55429E" w14:textId="77777777" w:rsidR="00195AD4" w:rsidRDefault="00195AD4" w:rsidP="00195AD4">
      <w:pPr>
        <w:pStyle w:val="Caption"/>
        <w:jc w:val="center"/>
      </w:pPr>
      <w:r>
        <w:t xml:space="preserve">Figuur </w:t>
      </w:r>
      <w:r w:rsidR="0021447F">
        <w:fldChar w:fldCharType="begin"/>
      </w:r>
      <w:r w:rsidR="0021447F">
        <w:instrText xml:space="preserve"> SEQ Figuur \* ARABIC </w:instrText>
      </w:r>
      <w:r w:rsidR="0021447F">
        <w:fldChar w:fldCharType="separate"/>
      </w:r>
      <w:r>
        <w:rPr>
          <w:noProof/>
        </w:rPr>
        <w:t>3</w:t>
      </w:r>
      <w:r w:rsidR="0021447F">
        <w:rPr>
          <w:noProof/>
        </w:rPr>
        <w:fldChar w:fldCharType="end"/>
      </w:r>
      <w:r>
        <w:t xml:space="preserve"> - Sequentie-diagram</w:t>
      </w:r>
    </w:p>
    <w:p w14:paraId="0AE96F68"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r>
    </w:p>
    <w:p w14:paraId="3863B19D" w14:textId="77777777" w:rsidR="00195AD4" w:rsidRDefault="00195AD4" w:rsidP="00195AD4">
      <w:pPr>
        <w:rPr>
          <w:rStyle w:val="Heading1Char"/>
          <w:rFonts w:asciiTheme="minorHAnsi" w:hAnsiTheme="minorHAnsi"/>
          <w:b/>
          <w:color w:val="auto"/>
          <w:sz w:val="22"/>
          <w:szCs w:val="22"/>
        </w:rPr>
      </w:pPr>
      <w:r>
        <w:rPr>
          <w:rStyle w:val="Heading1Char"/>
          <w:rFonts w:asciiTheme="minorHAnsi" w:hAnsiTheme="minorHAnsi"/>
          <w:b/>
          <w:color w:val="auto"/>
          <w:sz w:val="22"/>
          <w:szCs w:val="22"/>
        </w:rPr>
        <w:br w:type="page"/>
      </w:r>
    </w:p>
    <w:p w14:paraId="63A19CCA" w14:textId="77777777" w:rsidR="006243C8" w:rsidRDefault="00195AD4" w:rsidP="006243C8">
      <w:pPr>
        <w:keepNext/>
        <w:spacing w:after="0"/>
        <w:jc w:val="both"/>
        <w:rPr>
          <w:b/>
        </w:rPr>
      </w:pPr>
      <w:r w:rsidRPr="00FA1071">
        <w:rPr>
          <w:b/>
        </w:rPr>
        <w:lastRenderedPageBreak/>
        <w:t>Toevoeging van een Actor interface, beren en jagers</w:t>
      </w:r>
    </w:p>
    <w:p w14:paraId="4A08D988" w14:textId="77777777" w:rsidR="006243C8" w:rsidRDefault="00195AD4" w:rsidP="006243C8">
      <w:pPr>
        <w:keepNext/>
        <w:jc w:val="both"/>
      </w:pPr>
      <w:r w:rsidRPr="00FA1071">
        <w:t xml:space="preserve">Omdat het programma met meerdere diersoorten en zelfs met mensen moet kunnen werken </w:t>
      </w:r>
      <w:r w:rsidR="004E0F1C" w:rsidRPr="00FA1071">
        <w:t xml:space="preserve">is ook </w:t>
      </w:r>
      <w:r w:rsidRPr="00FA1071">
        <w:t xml:space="preserve">de structuur van de applicatie </w:t>
      </w:r>
      <w:r w:rsidR="00845E78" w:rsidRPr="00FA1071">
        <w:t xml:space="preserve">aangepast </w:t>
      </w:r>
      <w:r w:rsidRPr="00FA1071">
        <w:t xml:space="preserve">zodat dit makkelijker gedaan kan worden in de toekomst. Om dit te realiseren </w:t>
      </w:r>
      <w:r w:rsidR="00845E78" w:rsidRPr="00FA1071">
        <w:t>is er</w:t>
      </w:r>
      <w:r w:rsidRPr="00FA1071">
        <w:t xml:space="preserve"> een Interface genaamd Actor toegevoegd.</w:t>
      </w:r>
    </w:p>
    <w:p w14:paraId="508E22AD" w14:textId="77777777" w:rsidR="006243C8" w:rsidRDefault="00195AD4" w:rsidP="006243C8">
      <w:pPr>
        <w:keepNext/>
        <w:jc w:val="both"/>
      </w:pPr>
      <w:r w:rsidRPr="00FA1071">
        <w:t xml:space="preserve">Vervolgens </w:t>
      </w:r>
      <w:r w:rsidR="00845E78" w:rsidRPr="00FA1071">
        <w:t>is</w:t>
      </w:r>
      <w:r w:rsidRPr="00FA1071">
        <w:t xml:space="preserve"> de klasse </w:t>
      </w:r>
      <w:proofErr w:type="spellStart"/>
      <w:r w:rsidRPr="00FA1071">
        <w:t>Animal</w:t>
      </w:r>
      <w:proofErr w:type="spellEnd"/>
      <w:r w:rsidRPr="00FA1071">
        <w:t xml:space="preserve"> abstract gemaakt en </w:t>
      </w:r>
      <w:r w:rsidR="00845E78" w:rsidRPr="00FA1071">
        <w:t xml:space="preserve">is er </w:t>
      </w:r>
      <w:r w:rsidRPr="00FA1071">
        <w:t>ook een abstracte klasse Human toegevoegd. Deze klassen implementeren de klasse Actor en zijn op hun beurt weer de super klasse geworden van de we</w:t>
      </w:r>
      <w:r w:rsidR="00845E78" w:rsidRPr="00FA1071">
        <w:t xml:space="preserve">zens die daar bij horen. Om </w:t>
      </w:r>
      <w:r w:rsidRPr="00FA1071">
        <w:t xml:space="preserve">duidelijk de veranderingen weer te geven </w:t>
      </w:r>
      <w:r w:rsidR="00845E78" w:rsidRPr="00FA1071">
        <w:t>is er een klassendiagram gemaakt die deze veranderingen weergeeft.</w:t>
      </w:r>
    </w:p>
    <w:p w14:paraId="77D532BE" w14:textId="77777777" w:rsidR="00195AD4" w:rsidRDefault="00845E78" w:rsidP="006243C8">
      <w:pPr>
        <w:keepNext/>
        <w:jc w:val="both"/>
      </w:pPr>
      <w:r w:rsidRPr="00FA1071">
        <w:t xml:space="preserve"> </w:t>
      </w:r>
      <w:r w:rsidR="00195AD4">
        <w:rPr>
          <w:rStyle w:val="Heading1Char"/>
          <w:rFonts w:asciiTheme="minorHAnsi" w:hAnsiTheme="minorHAnsi"/>
          <w:color w:val="auto"/>
          <w:sz w:val="22"/>
          <w:szCs w:val="22"/>
        </w:rPr>
        <w:br/>
      </w:r>
      <w:r w:rsidR="00195AD4">
        <w:rPr>
          <w:rStyle w:val="Heading1Char"/>
          <w:rFonts w:asciiTheme="minorHAnsi" w:hAnsiTheme="minorHAnsi"/>
          <w:color w:val="auto"/>
          <w:sz w:val="22"/>
          <w:szCs w:val="22"/>
        </w:rPr>
        <w:br/>
      </w:r>
      <w:r w:rsidR="00195AD4">
        <w:rPr>
          <w:rFonts w:eastAsiaTheme="majorEastAsia" w:cstheme="majorBidi"/>
          <w:b/>
          <w:noProof/>
          <w:color w:val="ED7D31" w:themeColor="accent2"/>
          <w:lang w:eastAsia="nl-NL"/>
        </w:rPr>
        <w:drawing>
          <wp:inline distT="0" distB="0" distL="0" distR="0" wp14:anchorId="0DF1574A" wp14:editId="7EAE6056">
            <wp:extent cx="5760720" cy="4568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or class diagram.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568190"/>
                    </a:xfrm>
                    <a:prstGeom prst="rect">
                      <a:avLst/>
                    </a:prstGeom>
                  </pic:spPr>
                </pic:pic>
              </a:graphicData>
            </a:graphic>
          </wp:inline>
        </w:drawing>
      </w:r>
    </w:p>
    <w:p w14:paraId="49089271" w14:textId="77777777" w:rsidR="00195AD4" w:rsidRDefault="00195AD4" w:rsidP="00195AD4">
      <w:pPr>
        <w:pStyle w:val="Caption"/>
        <w:jc w:val="center"/>
      </w:pPr>
      <w:r>
        <w:t xml:space="preserve">Figuur </w:t>
      </w:r>
      <w:r w:rsidR="0021447F">
        <w:fldChar w:fldCharType="begin"/>
      </w:r>
      <w:r w:rsidR="0021447F">
        <w:instrText xml:space="preserve"> SEQ Figuur \* ARABIC </w:instrText>
      </w:r>
      <w:r w:rsidR="0021447F">
        <w:fldChar w:fldCharType="separate"/>
      </w:r>
      <w:r>
        <w:rPr>
          <w:noProof/>
        </w:rPr>
        <w:t>4</w:t>
      </w:r>
      <w:r w:rsidR="0021447F">
        <w:rPr>
          <w:noProof/>
        </w:rPr>
        <w:fldChar w:fldCharType="end"/>
      </w:r>
      <w:r>
        <w:t xml:space="preserve"> - klassendiagram (Actoren)</w:t>
      </w:r>
      <w:r w:rsidR="00F351A3">
        <w:t xml:space="preserve"> van de gewenste situatie</w:t>
      </w:r>
    </w:p>
    <w:p w14:paraId="68E6D6C9" w14:textId="77777777" w:rsidR="00D4584A" w:rsidRPr="00D4584A" w:rsidRDefault="00607E8F" w:rsidP="00D4584A">
      <w:pPr>
        <w:rPr>
          <w:rStyle w:val="Heading1Char"/>
          <w:rFonts w:asciiTheme="minorHAnsi" w:hAnsiTheme="minorHAnsi"/>
          <w:color w:val="auto"/>
          <w:sz w:val="22"/>
          <w:szCs w:val="22"/>
        </w:rPr>
      </w:pPr>
      <w:r>
        <w:rPr>
          <w:rStyle w:val="Heading1Char"/>
        </w:rPr>
        <w:br w:type="page"/>
      </w:r>
    </w:p>
    <w:p w14:paraId="7ACABFC6" w14:textId="77777777" w:rsidR="00B7276D" w:rsidRDefault="003B2896" w:rsidP="00B7276D">
      <w:pPr>
        <w:pStyle w:val="Heading1"/>
        <w:rPr>
          <w:rStyle w:val="Heading1Char"/>
        </w:rPr>
      </w:pPr>
      <w:bookmarkStart w:id="10" w:name="_Toc410486652"/>
      <w:r>
        <w:rPr>
          <w:rStyle w:val="Heading1Char"/>
        </w:rPr>
        <w:lastRenderedPageBreak/>
        <w:t>5</w:t>
      </w:r>
      <w:r w:rsidR="00B7276D">
        <w:rPr>
          <w:rStyle w:val="Heading1Char"/>
        </w:rPr>
        <w:t>. MVC</w:t>
      </w:r>
      <w:bookmarkEnd w:id="10"/>
    </w:p>
    <w:p w14:paraId="4F2BF834" w14:textId="77777777" w:rsidR="00B7276D" w:rsidRDefault="00B7276D" w:rsidP="006243C8">
      <w:pPr>
        <w:jc w:val="both"/>
      </w:pPr>
      <w:r>
        <w:t>De huidige applicatie heeft naast het gebrek aan functionaliteit ook</w:t>
      </w:r>
      <w:r>
        <w:t xml:space="preserve"> het gebrek aan flexibiliteit en dit is vooral zichtbaar in de code. </w:t>
      </w:r>
      <w:r>
        <w:t>Wanneer er functionaliteit aan de applicatie toegevoegd moet worden kost dit in de huidige applicatie veel tijd en moeite. Er is er voor gekozen om het programma flexibeler te maken door het MVC-model toe te passen. Door het toepassen van dit model veranderd er niets aan het uiterlijk van de applicatie maar is het verschil wel duidelijk merkbaar tijdens het wijzigen of toevoegen van functies.</w:t>
      </w:r>
    </w:p>
    <w:p w14:paraId="64DDC4AC" w14:textId="77777777" w:rsidR="006243C8" w:rsidRDefault="00B7276D" w:rsidP="006243C8">
      <w:pPr>
        <w:spacing w:after="0"/>
        <w:jc w:val="both"/>
        <w:rPr>
          <w:b/>
        </w:rPr>
      </w:pPr>
      <w:r w:rsidRPr="002C05B5">
        <w:rPr>
          <w:b/>
        </w:rPr>
        <w:t>Wat is MVC?</w:t>
      </w:r>
    </w:p>
    <w:p w14:paraId="2ACED5E6" w14:textId="77777777" w:rsidR="00B7276D" w:rsidRPr="00B7276D" w:rsidRDefault="00B7276D" w:rsidP="006243C8">
      <w:pPr>
        <w:jc w:val="both"/>
        <w:rPr>
          <w:b/>
        </w:rPr>
      </w:pPr>
      <w:r>
        <w:t>MVC staat voor Model, View, Controller en is een ontwerppatroon dat het ontwerp van toepassingen opdeelt in drie onderdelen met elk hun eigen verantwoordelijkheden. Door het opdelen</w:t>
      </w:r>
      <w:r w:rsidR="003B2896">
        <w:t xml:space="preserve"> van de onderdelen</w:t>
      </w:r>
      <w:r>
        <w:t xml:space="preserve"> wordt de leesbaarheid en herbruikbaarheid van de code vergroot.</w:t>
      </w:r>
    </w:p>
    <w:p w14:paraId="5BF0A31B" w14:textId="77777777" w:rsidR="00B7276D" w:rsidRDefault="00B7276D" w:rsidP="006243C8">
      <w:pPr>
        <w:jc w:val="both"/>
      </w:pPr>
      <w:r>
        <w:t xml:space="preserve">Het belangrijkste onderdeel is het model. </w:t>
      </w:r>
      <w:commentRangeStart w:id="11"/>
      <w:r w:rsidR="003B2896">
        <w:t>Het model</w:t>
      </w:r>
      <w:r>
        <w:t xml:space="preserve"> zorgt voor de informatie door de applicatie logica toe te passen op de data.</w:t>
      </w:r>
      <w:commentRangeEnd w:id="11"/>
      <w:r w:rsidR="003B2896">
        <w:rPr>
          <w:rStyle w:val="CommentReference"/>
        </w:rPr>
        <w:commentReference w:id="11"/>
      </w:r>
      <w:r>
        <w:t xml:space="preserve"> Het model weet welke views bij hem horen en geeft steeds een melding aan </w:t>
      </w:r>
      <w:r w:rsidR="003B2896">
        <w:t>elke view dat er</w:t>
      </w:r>
      <w:r>
        <w:t xml:space="preserve"> informatie veranderd is.</w:t>
      </w:r>
    </w:p>
    <w:p w14:paraId="39AE38BF" w14:textId="77777777" w:rsidR="00B7276D" w:rsidRDefault="00B7276D" w:rsidP="006243C8">
      <w:pPr>
        <w:jc w:val="both"/>
      </w:pPr>
      <w:r>
        <w:t>De view zorgt</w:t>
      </w:r>
      <w:r w:rsidR="003B2896">
        <w:t xml:space="preserve"> er voor</w:t>
      </w:r>
      <w:r>
        <w:t xml:space="preserve"> dat de informatie op het </w:t>
      </w:r>
      <w:r w:rsidR="003B2896">
        <w:t>scherm getoond wordt. Wanneer een view gemaakt wordt, geeft de view</w:t>
      </w:r>
      <w:r>
        <w:t xml:space="preserve"> door aan een model dat hij van zijn informatie afhankelijk is. De view doet zelf geen verwerking v</w:t>
      </w:r>
      <w:r w:rsidR="003B2896">
        <w:t>an de gegevens en geeft ook niets</w:t>
      </w:r>
      <w:r>
        <w:t xml:space="preserve"> aan het model door.</w:t>
      </w:r>
    </w:p>
    <w:p w14:paraId="6BC3CD7A" w14:textId="77777777" w:rsidR="00B7276D" w:rsidRDefault="00B7276D" w:rsidP="006243C8">
      <w:pPr>
        <w:jc w:val="both"/>
      </w:pPr>
      <w:r>
        <w:t>De controller zorgt voor de invoer van gebruikers. Alle knoppen, tekstvelden, menu’s, etc. zijn dus van de controller. De controller wordt aan één of meerdere model</w:t>
      </w:r>
      <w:r w:rsidR="003B2896">
        <w:t>len</w:t>
      </w:r>
      <w:r>
        <w:t xml:space="preserve"> </w:t>
      </w:r>
      <w:r w:rsidR="003B2896">
        <w:t>gekoppeld</w:t>
      </w:r>
      <w:r>
        <w:t xml:space="preserve"> en geeft </w:t>
      </w:r>
      <w:r w:rsidR="003B2896">
        <w:t xml:space="preserve">de invoer van de gebruiker </w:t>
      </w:r>
      <w:r>
        <w:t>direct door aan het model zonder iets</w:t>
      </w:r>
      <w:r w:rsidR="002C05B5">
        <w:t xml:space="preserve"> te doen</w:t>
      </w:r>
      <w:r>
        <w:t xml:space="preserve"> met de</w:t>
      </w:r>
      <w:r w:rsidR="002C05B5">
        <w:t>ze informatie</w:t>
      </w:r>
      <w:r>
        <w:t>.</w:t>
      </w:r>
    </w:p>
    <w:p w14:paraId="51AEB635" w14:textId="77777777" w:rsidR="006F243E" w:rsidRDefault="003B2896" w:rsidP="006243C8">
      <w:pPr>
        <w:jc w:val="both"/>
      </w:pPr>
      <w:r w:rsidRPr="003B2896">
        <w:t>Wanneer deze drie onderdele</w:t>
      </w:r>
      <w:r>
        <w:t>n goed geïmplementeerd zijn dan kan er makkelijker</w:t>
      </w:r>
      <w:r w:rsidRPr="003B2896">
        <w:t xml:space="preserve"> een nieuwe view </w:t>
      </w:r>
      <w:r>
        <w:t xml:space="preserve">toegevoegd of verwijderd worden </w:t>
      </w:r>
      <w:r w:rsidRPr="003B2896">
        <w:t>zonder dat de applicatie daardoor niet</w:t>
      </w:r>
      <w:r>
        <w:t xml:space="preserve"> meer</w:t>
      </w:r>
      <w:r w:rsidRPr="003B2896">
        <w:t xml:space="preserve"> werkt. Maar dit geldt ook voor controller en view hoewel deze vaak wat in elkaar verwikkeld zijn, de kunst is om dit zo beperkt mogelijk te houden.</w:t>
      </w:r>
      <w:r>
        <w:t xml:space="preserve"> </w:t>
      </w:r>
    </w:p>
    <w:p w14:paraId="3690F6E1" w14:textId="77777777" w:rsidR="006243C8" w:rsidRDefault="003B2896" w:rsidP="006243C8">
      <w:pPr>
        <w:spacing w:after="0"/>
        <w:jc w:val="both"/>
        <w:rPr>
          <w:b/>
        </w:rPr>
      </w:pPr>
      <w:r w:rsidRPr="002C05B5">
        <w:rPr>
          <w:b/>
        </w:rPr>
        <w:t>MVC in Vossen en Konijnen</w:t>
      </w:r>
    </w:p>
    <w:p w14:paraId="725BF798" w14:textId="77777777" w:rsidR="003B2896" w:rsidRPr="006243C8" w:rsidRDefault="003B2896" w:rsidP="006243C8">
      <w:pPr>
        <w:jc w:val="both"/>
      </w:pPr>
      <w:r>
        <w:t>In de</w:t>
      </w:r>
      <w:r w:rsidR="002C05B5">
        <w:t xml:space="preserve"> huidige applicatie moe</w:t>
      </w:r>
      <w:r>
        <w:t xml:space="preserve">t er op minstens vijf plekken code gewijzigd worden voordat </w:t>
      </w:r>
      <w:r w:rsidR="002C05B5">
        <w:t>er een nieuwe view toegevoegd ka</w:t>
      </w:r>
      <w:r>
        <w:t>n worden. Een nieuwe view zou bijvoorbeeld een cirkel</w:t>
      </w:r>
      <w:r>
        <w:t xml:space="preserve">- of staafdiagram kunnen zijn. </w:t>
      </w:r>
      <w:r>
        <w:t>Daarom is er gekozen om het MVC-model te implementeren</w:t>
      </w:r>
      <w:r w:rsidR="002C05B5">
        <w:t xml:space="preserve"> als verbetering</w:t>
      </w:r>
      <w:r w:rsidR="006243C8">
        <w:t xml:space="preserve">. Dit is </w:t>
      </w:r>
      <w:r>
        <w:t xml:space="preserve">gedaan door eerst een duidelijke packagestructuur te maken en daarna de bestaande </w:t>
      </w:r>
      <w:r w:rsidR="002C05B5">
        <w:t>klassen</w:t>
      </w:r>
      <w:r>
        <w:t xml:space="preserve"> op te splitsen in de drie onderdelen.</w:t>
      </w:r>
    </w:p>
    <w:p w14:paraId="4D366499" w14:textId="77777777" w:rsidR="003B2896" w:rsidRDefault="003B2896" w:rsidP="006F243E">
      <w:pPr>
        <w:jc w:val="both"/>
      </w:pPr>
      <w:r>
        <w:t xml:space="preserve">De packagestructuur is veranderd om meer overzicht te krijgen en optimaal gebruik te kunnen maken van de opties die Java biedt. De eerste drie </w:t>
      </w:r>
      <w:r w:rsidR="002C05B5">
        <w:t>packages</w:t>
      </w:r>
      <w:r>
        <w:t xml:space="preserve"> (</w:t>
      </w:r>
      <w:proofErr w:type="spellStart"/>
      <w:proofErr w:type="gramStart"/>
      <w:r>
        <w:t>hanze</w:t>
      </w:r>
      <w:proofErr w:type="spellEnd"/>
      <w:proofErr w:type="gramEnd"/>
      <w:r>
        <w:t xml:space="preserve"> &gt; PIV1E &gt; leertaak2) zijn om duidelijk te maken van welk bedrijf de code is en waar de code voor dient (zie figuur </w:t>
      </w:r>
      <w:r w:rsidR="002C05B5">
        <w:t>5</w:t>
      </w:r>
      <w:r>
        <w:t xml:space="preserve">). In dit geval is de code van de Hanze en het project is leertaak2. Binnen leertaak2 zijn de drie onderdelen van het MVC-model opgenomen in de packages model, view en controller. Alle packages met </w:t>
      </w:r>
      <w:r w:rsidR="002C05B5">
        <w:t>uitzondering</w:t>
      </w:r>
      <w:r>
        <w:t xml:space="preserve"> van de </w:t>
      </w:r>
      <w:proofErr w:type="spellStart"/>
      <w:r>
        <w:t>main</w:t>
      </w:r>
      <w:proofErr w:type="spellEnd"/>
      <w:r>
        <w:t xml:space="preserve">-package </w:t>
      </w:r>
      <w:r w:rsidR="002C05B5">
        <w:t>ondersteunen het</w:t>
      </w:r>
      <w:r>
        <w:t xml:space="preserve"> model.</w:t>
      </w:r>
    </w:p>
    <w:p w14:paraId="3ABE2E74" w14:textId="77777777" w:rsidR="00D4584A" w:rsidRDefault="003B2896" w:rsidP="00D4584A">
      <w:pPr>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b/>
          <w:color w:val="auto"/>
          <w:sz w:val="22"/>
          <w:szCs w:val="22"/>
        </w:rPr>
        <w:t xml:space="preserve"> </w:t>
      </w:r>
    </w:p>
    <w:p w14:paraId="2D08EF0F" w14:textId="77777777" w:rsidR="00D4584A" w:rsidRDefault="00527D03" w:rsidP="00D4584A">
      <w:pPr>
        <w:rPr>
          <w:rStyle w:val="Heading1Char"/>
          <w:rFonts w:asciiTheme="minorHAnsi" w:eastAsiaTheme="minorHAnsi" w:hAnsiTheme="minorHAnsi" w:cstheme="minorBidi"/>
          <w:color w:val="auto"/>
          <w:sz w:val="22"/>
          <w:szCs w:val="22"/>
        </w:rPr>
      </w:pPr>
      <w:r>
        <w:rPr>
          <w:noProof/>
          <w:lang w:eastAsia="nl-NL"/>
        </w:rPr>
        <w:lastRenderedPageBreak/>
        <mc:AlternateContent>
          <mc:Choice Requires="wps">
            <w:drawing>
              <wp:anchor distT="0" distB="0" distL="114300" distR="114300" simplePos="0" relativeHeight="251662336" behindDoc="0" locked="0" layoutInCell="1" allowOverlap="1" wp14:anchorId="02B2B4C3" wp14:editId="1CCD5783">
                <wp:simplePos x="0" y="0"/>
                <wp:positionH relativeFrom="column">
                  <wp:posOffset>1388110</wp:posOffset>
                </wp:positionH>
                <wp:positionV relativeFrom="paragraph">
                  <wp:posOffset>2453640</wp:posOffset>
                </wp:positionV>
                <wp:extent cx="2569845" cy="266700"/>
                <wp:effectExtent l="0" t="0" r="1905" b="0"/>
                <wp:wrapNone/>
                <wp:docPr id="11"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9845" cy="266700"/>
                        </a:xfrm>
                        <a:prstGeom prst="rect">
                          <a:avLst/>
                        </a:prstGeom>
                        <a:solidFill>
                          <a:prstClr val="white"/>
                        </a:solidFill>
                        <a:ln>
                          <a:noFill/>
                        </a:ln>
                        <a:effectLst/>
                      </wps:spPr>
                      <wps:txbx>
                        <w:txbxContent>
                          <w:p w14:paraId="40A88C85" w14:textId="77777777" w:rsidR="00C55E59" w:rsidRPr="00CE0A8B" w:rsidRDefault="00C55E59" w:rsidP="00D4584A">
                            <w:pPr>
                              <w:pStyle w:val="Caption"/>
                              <w:jc w:val="center"/>
                            </w:pPr>
                            <w:r>
                              <w:t xml:space="preserve">Figuur 5 </w:t>
                            </w:r>
                            <w:r w:rsidR="002C05B5">
                              <w:t xml:space="preserve">- </w:t>
                            </w:r>
                            <w:r>
                              <w:t>De packagestructuur van V&amp;K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02B2B4C3" id="_x0000_t202" coordsize="21600,21600" o:spt="202" path="m,l,21600r21600,l21600,xe">
                <v:stroke joinstyle="miter"/>
                <v:path gradientshapeok="t" o:connecttype="rect"/>
              </v:shapetype>
              <v:shape id="Tekstvak 6" o:spid="_x0000_s1026" type="#_x0000_t202" style="position:absolute;margin-left:109.3pt;margin-top:193.2pt;width:202.3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" stroked="f">
                <v:path arrowok="t"/>
                <v:textbox style="mso-fit-shape-to-text:t" inset="0,0,0,0">
                  <w:txbxContent>
                    <w:p w14:paraId="40A88C85" w14:textId="77777777" w:rsidR="00C55E59" w:rsidRPr="00CE0A8B" w:rsidRDefault="00C55E59" w:rsidP="00D4584A">
                      <w:pPr>
                        <w:pStyle w:val="Caption"/>
                        <w:jc w:val="center"/>
                      </w:pPr>
                      <w:r>
                        <w:t xml:space="preserve">Figuur 5 </w:t>
                      </w:r>
                      <w:r w:rsidR="002C05B5">
                        <w:t xml:space="preserve">- </w:t>
                      </w:r>
                      <w:r>
                        <w:t>De packagestructuur van V&amp;K</w:t>
                      </w:r>
                    </w:p>
                  </w:txbxContent>
                </v:textbox>
              </v:shape>
            </w:pict>
          </mc:Fallback>
        </mc:AlternateContent>
      </w:r>
      <w:r w:rsidR="00D4584A">
        <w:rPr>
          <w:noProof/>
          <w:lang w:eastAsia="nl-NL"/>
        </w:rPr>
        <w:drawing>
          <wp:anchor distT="0" distB="0" distL="114300" distR="114300" simplePos="0" relativeHeight="251661312" behindDoc="0" locked="0" layoutInCell="1" allowOverlap="1" wp14:anchorId="0CA2F8B0" wp14:editId="632B35FA">
            <wp:simplePos x="0" y="0"/>
            <wp:positionH relativeFrom="column">
              <wp:posOffset>1388110</wp:posOffset>
            </wp:positionH>
            <wp:positionV relativeFrom="paragraph">
              <wp:posOffset>-4445</wp:posOffset>
            </wp:positionV>
            <wp:extent cx="2569845" cy="2400935"/>
            <wp:effectExtent l="0" t="0" r="1905" b="0"/>
            <wp:wrapTopAndBottom/>
            <wp:docPr id="13" name="Afbeelding 4" descr="C:\Users\frank\Pictures\packagestructu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k\Pictures\packagestructuu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69845" cy="2400935"/>
                    </a:xfrm>
                    <a:prstGeom prst="rect">
                      <a:avLst/>
                    </a:prstGeom>
                    <a:noFill/>
                    <a:ln>
                      <a:noFill/>
                    </a:ln>
                  </pic:spPr>
                </pic:pic>
              </a:graphicData>
            </a:graphic>
          </wp:anchor>
        </w:drawing>
      </w:r>
    </w:p>
    <w:p w14:paraId="4AC7E0E6" w14:textId="77777777" w:rsidR="00D4584A" w:rsidRDefault="00D4584A" w:rsidP="00D4584A">
      <w:pPr>
        <w:rPr>
          <w:rStyle w:val="Heading1Char"/>
          <w:rFonts w:asciiTheme="minorHAnsi" w:eastAsiaTheme="minorHAnsi" w:hAnsiTheme="minorHAnsi" w:cstheme="minorBidi"/>
          <w:color w:val="auto"/>
          <w:sz w:val="22"/>
          <w:szCs w:val="22"/>
        </w:rPr>
      </w:pPr>
    </w:p>
    <w:p w14:paraId="3D4CEA63" w14:textId="77777777" w:rsidR="00101D21" w:rsidRDefault="00101D21" w:rsidP="00101D21">
      <w:r>
        <w:t>Na het aanbrengen van de packagestructuur kon deze gevuld worden. Veel klassen bestonden uit delen die zowel de GUI deden als het verwerken van de informatie die getoond moest worden. Deze klassen moesten uit elkaar worden gehaald en opgedeeld worden in hun eigen onderdelen; model en view.</w:t>
      </w:r>
    </w:p>
    <w:p w14:paraId="3D79D883" w14:textId="4AC8A7C3" w:rsidR="00101D21" w:rsidRDefault="00101D21" w:rsidP="00101D21">
      <w:r>
        <w:t>Wanneer alle klassen één onderdeel van het MVC-model bevatten kunnen deze aan elkaar gekoppeld worden. Dit wordt gedaan in de klasse Simulator.</w:t>
      </w:r>
      <w:proofErr w:type="gramStart"/>
      <w:r>
        <w:t>java</w:t>
      </w:r>
      <w:proofErr w:type="gramEnd"/>
      <w:r>
        <w:t xml:space="preserve"> in de </w:t>
      </w:r>
      <w:proofErr w:type="spellStart"/>
      <w:r>
        <w:t>main</w:t>
      </w:r>
      <w:proofErr w:type="spellEnd"/>
      <w:r>
        <w:t>-package. Hieronder ziet u een fragment code uit Simulator.</w:t>
      </w:r>
      <w:proofErr w:type="gramStart"/>
      <w:r>
        <w:t>java</w:t>
      </w:r>
      <w:proofErr w:type="gramEnd"/>
      <w:r>
        <w:t xml:space="preserve"> waarin de onderdelen aan elkaar gekoppeld worden.</w:t>
      </w:r>
    </w:p>
    <w:p w14:paraId="405D0A4D" w14:textId="77777777" w:rsidR="00D4584A" w:rsidRDefault="00527D03" w:rsidP="00D4584A">
      <w:pPr>
        <w:keepNext/>
      </w:pPr>
      <w:r>
        <w:rPr>
          <w:rStyle w:val="Heading1Char"/>
          <w:rFonts w:asciiTheme="minorHAnsi" w:eastAsiaTheme="minorHAnsi" w:hAnsiTheme="minorHAnsi" w:cstheme="minorBidi"/>
          <w:noProof/>
          <w:color w:val="auto"/>
          <w:sz w:val="22"/>
          <w:szCs w:val="22"/>
          <w:lang w:eastAsia="nl-NL"/>
        </w:rPr>
        <mc:AlternateContent>
          <mc:Choice Requires="wps">
            <w:drawing>
              <wp:inline distT="0" distB="0" distL="0" distR="0" wp14:anchorId="0BC2A0F3" wp14:editId="44A537AF">
                <wp:extent cx="5629275" cy="1403985"/>
                <wp:effectExtent l="0" t="0" r="635" b="4445"/>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675765"/>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E99F7"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14:paraId="77C594A9"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14:paraId="71E50204"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C55E59" w:rsidRPr="008C6897" w:rsidRDefault="00C55E59"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wps:txbx>
                      <wps:bodyPr rot="0" vert="horz" wrap="square" lIns="91440" tIns="45720" rIns="91440" bIns="45720" anchor="t" anchorCtr="0" upright="1">
                        <a:spAutoFit/>
                      </wps:bodyPr>
                    </wps:wsp>
                  </a:graphicData>
                </a:graphic>
              </wp:inline>
            </w:drawing>
          </mc:Choice>
          <mc:Fallback>
            <w:pict>
              <v:shape w14:anchorId="0BC2A0F3" id="Tekstvak 2" o:spid="_x0000_s1027"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DJlinCpgIAAE4FAAAOAAAAAAAAAAAAAAAA&#10;AC4CAABkcnMvZTJvRG9jLnhtbFBLAQItABQABgAIAAAAIQBlDLOy3gAAAAUBAAAPAAAAAAAAAAAA&#10;AAAAAAAFAABkcnMvZG93bnJldi54bWxQSwUGAAAAAAQABADzAAAACwYAAAAA&#10;" fillcolor="#e7e6e6 [3214]" stroked="f">
                <v:textbox style="mso-fit-shape-to-text:t">
                  <w:txbxContent>
                    <w:p w14:paraId="75DE99F7"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simulation</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SimulationModel</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w:t>
                      </w:r>
                    </w:p>
                    <w:p w14:paraId="77C594A9"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view</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SimulatorView</w:t>
                      </w:r>
                      <w:proofErr w:type="spellEnd"/>
                      <w:r w:rsidRPr="008C6897">
                        <w:rPr>
                          <w:rFonts w:ascii="Consolas" w:hAnsi="Consolas" w:cs="Consolas"/>
                          <w:sz w:val="18"/>
                          <w:szCs w:val="20"/>
                          <w:lang w:val="en-GB"/>
                        </w:rPr>
                        <w:t>(</w:t>
                      </w:r>
                      <w:r w:rsidRPr="008C6897">
                        <w:rPr>
                          <w:rFonts w:ascii="Consolas" w:hAnsi="Consolas" w:cs="Consolas"/>
                          <w:bCs/>
                          <w:iCs/>
                          <w:sz w:val="18"/>
                          <w:szCs w:val="20"/>
                          <w:lang w:val="en-GB"/>
                        </w:rPr>
                        <w:t>DEFAULT_DEPTH</w:t>
                      </w:r>
                      <w:r w:rsidRPr="008C6897">
                        <w:rPr>
                          <w:rFonts w:ascii="Consolas" w:hAnsi="Consolas" w:cs="Consolas"/>
                          <w:sz w:val="18"/>
                          <w:szCs w:val="20"/>
                          <w:lang w:val="en-GB"/>
                        </w:rPr>
                        <w:t xml:space="preserve">, </w:t>
                      </w:r>
                      <w:r w:rsidRPr="008C6897">
                        <w:rPr>
                          <w:rFonts w:ascii="Consolas" w:hAnsi="Consolas" w:cs="Consolas"/>
                          <w:bCs/>
                          <w:iCs/>
                          <w:sz w:val="18"/>
                          <w:szCs w:val="20"/>
                          <w:lang w:val="en-GB"/>
                        </w:rPr>
                        <w:t>DEFAULT_WIDTH</w:t>
                      </w:r>
                      <w:r w:rsidRPr="008C6897">
                        <w:rPr>
                          <w:rFonts w:ascii="Consolas" w:hAnsi="Consolas" w:cs="Consolas"/>
                          <w:sz w:val="18"/>
                          <w:szCs w:val="20"/>
                          <w:lang w:val="en-GB"/>
                        </w:rPr>
                        <w:t>, simulation);</w:t>
                      </w:r>
                    </w:p>
                    <w:p w14:paraId="71E50204"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98B3F92"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graph</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GraphView</w:t>
                      </w:r>
                      <w:proofErr w:type="spellEnd"/>
                      <w:r w:rsidRPr="008C6897">
                        <w:rPr>
                          <w:rFonts w:ascii="Consolas" w:hAnsi="Consolas" w:cs="Consolas"/>
                          <w:sz w:val="18"/>
                          <w:szCs w:val="20"/>
                          <w:lang w:val="en-GB"/>
                        </w:rPr>
                        <w:t>(140, 140, 100, simulation);</w:t>
                      </w:r>
                    </w:p>
                    <w:p w14:paraId="6E12C86F"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61A04907"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pie</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PieView</w:t>
                      </w:r>
                      <w:proofErr w:type="spellEnd"/>
                      <w:r w:rsidRPr="008C6897">
                        <w:rPr>
                          <w:rFonts w:ascii="Consolas" w:hAnsi="Consolas" w:cs="Consolas"/>
                          <w:sz w:val="18"/>
                          <w:szCs w:val="20"/>
                          <w:lang w:val="en-GB"/>
                        </w:rPr>
                        <w:t>(140, 140, simulation);</w:t>
                      </w:r>
                    </w:p>
                    <w:p w14:paraId="5D1E7160"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73F055ED"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8C6897">
                        <w:rPr>
                          <w:rFonts w:ascii="Consolas" w:hAnsi="Consolas" w:cs="Consolas"/>
                          <w:sz w:val="18"/>
                          <w:szCs w:val="20"/>
                          <w:lang w:val="en-GB"/>
                        </w:rPr>
                        <w:t>chart</w:t>
                      </w:r>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ChartView</w:t>
                      </w:r>
                      <w:proofErr w:type="spellEnd"/>
                      <w:r w:rsidRPr="008C6897">
                        <w:rPr>
                          <w:rFonts w:ascii="Consolas" w:hAnsi="Consolas" w:cs="Consolas"/>
                          <w:sz w:val="18"/>
                          <w:szCs w:val="20"/>
                          <w:lang w:val="en-GB"/>
                        </w:rPr>
                        <w:t>(140, 140, simulation);</w:t>
                      </w:r>
                    </w:p>
                    <w:p w14:paraId="661D4E12"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r w:rsidRPr="008C6897">
                        <w:rPr>
                          <w:rFonts w:ascii="Consolas" w:hAnsi="Consolas" w:cs="Consolas"/>
                          <w:sz w:val="18"/>
                          <w:szCs w:val="20"/>
                          <w:lang w:val="en-GB"/>
                        </w:rPr>
                        <w:t>…</w:t>
                      </w:r>
                    </w:p>
                    <w:p w14:paraId="0D48F4D0" w14:textId="77777777" w:rsidR="00C55E59" w:rsidRPr="008C6897" w:rsidRDefault="00C55E59" w:rsidP="00D4584A">
                      <w:pPr>
                        <w:autoSpaceDE w:val="0"/>
                        <w:autoSpaceDN w:val="0"/>
                        <w:adjustRightInd w:val="0"/>
                        <w:spacing w:after="0" w:line="240" w:lineRule="auto"/>
                        <w:rPr>
                          <w:rFonts w:ascii="Consolas" w:hAnsi="Consolas" w:cs="Consolas"/>
                          <w:sz w:val="18"/>
                          <w:szCs w:val="20"/>
                          <w:lang w:val="en-GB"/>
                        </w:rPr>
                      </w:pPr>
                      <w:proofErr w:type="spell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 xml:space="preserve"> controller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proofErr w:type="gramStart"/>
                      <w:r w:rsidRPr="008C6897">
                        <w:rPr>
                          <w:rFonts w:ascii="Consolas" w:hAnsi="Consolas" w:cs="Consolas"/>
                          <w:sz w:val="18"/>
                          <w:szCs w:val="20"/>
                          <w:lang w:val="en-GB"/>
                        </w:rPr>
                        <w:t>RunController</w:t>
                      </w:r>
                      <w:proofErr w:type="spellEnd"/>
                      <w:r w:rsidRPr="008C6897">
                        <w:rPr>
                          <w:rFonts w:ascii="Consolas" w:hAnsi="Consolas" w:cs="Consolas"/>
                          <w:sz w:val="18"/>
                          <w:szCs w:val="20"/>
                          <w:lang w:val="en-GB"/>
                        </w:rPr>
                        <w:t>(</w:t>
                      </w:r>
                      <w:proofErr w:type="gramEnd"/>
                      <w:r w:rsidRPr="008C6897">
                        <w:rPr>
                          <w:rFonts w:ascii="Consolas" w:hAnsi="Consolas" w:cs="Consolas"/>
                          <w:sz w:val="18"/>
                          <w:szCs w:val="20"/>
                          <w:lang w:val="en-GB"/>
                        </w:rPr>
                        <w:t>simulation);</w:t>
                      </w:r>
                    </w:p>
                    <w:p w14:paraId="42E49519" w14:textId="77777777" w:rsidR="00C55E59" w:rsidRPr="008C6897" w:rsidRDefault="00C55E59" w:rsidP="00D4584A">
                      <w:pPr>
                        <w:rPr>
                          <w:sz w:val="20"/>
                        </w:rPr>
                      </w:pPr>
                      <w:proofErr w:type="spellStart"/>
                      <w:proofErr w:type="gramStart"/>
                      <w:r w:rsidRPr="008C6897">
                        <w:rPr>
                          <w:rFonts w:ascii="Consolas" w:hAnsi="Consolas" w:cs="Consolas"/>
                          <w:sz w:val="18"/>
                          <w:szCs w:val="20"/>
                          <w:lang w:val="en-GB"/>
                        </w:rPr>
                        <w:t>menuController</w:t>
                      </w:r>
                      <w:proofErr w:type="spellEnd"/>
                      <w:proofErr w:type="gramEnd"/>
                      <w:r w:rsidRPr="008C6897">
                        <w:rPr>
                          <w:rFonts w:ascii="Consolas" w:hAnsi="Consolas" w:cs="Consolas"/>
                          <w:sz w:val="18"/>
                          <w:szCs w:val="20"/>
                          <w:lang w:val="en-GB"/>
                        </w:rPr>
                        <w:t xml:space="preserve"> = </w:t>
                      </w:r>
                      <w:r w:rsidRPr="008C6897">
                        <w:rPr>
                          <w:rFonts w:ascii="Consolas" w:hAnsi="Consolas" w:cs="Consolas"/>
                          <w:bCs/>
                          <w:sz w:val="18"/>
                          <w:szCs w:val="20"/>
                          <w:lang w:val="en-GB"/>
                        </w:rPr>
                        <w:t>new</w:t>
                      </w:r>
                      <w:r w:rsidRPr="008C6897">
                        <w:rPr>
                          <w:rFonts w:ascii="Consolas" w:hAnsi="Consolas" w:cs="Consolas"/>
                          <w:sz w:val="18"/>
                          <w:szCs w:val="20"/>
                          <w:lang w:val="en-GB"/>
                        </w:rPr>
                        <w:t xml:space="preserve"> </w:t>
                      </w:r>
                      <w:proofErr w:type="spellStart"/>
                      <w:r w:rsidRPr="008C6897">
                        <w:rPr>
                          <w:rFonts w:ascii="Consolas" w:hAnsi="Consolas" w:cs="Consolas"/>
                          <w:sz w:val="18"/>
                          <w:szCs w:val="20"/>
                          <w:lang w:val="en-GB"/>
                        </w:rPr>
                        <w:t>MenuController</w:t>
                      </w:r>
                      <w:proofErr w:type="spellEnd"/>
                      <w:r w:rsidRPr="008C6897">
                        <w:rPr>
                          <w:rFonts w:ascii="Consolas" w:hAnsi="Consolas" w:cs="Consolas"/>
                          <w:sz w:val="18"/>
                          <w:szCs w:val="20"/>
                          <w:lang w:val="en-GB"/>
                        </w:rPr>
                        <w:t>(simulation);</w:t>
                      </w:r>
                    </w:p>
                  </w:txbxContent>
                </v:textbox>
                <w10:anchorlock/>
              </v:shape>
            </w:pict>
          </mc:Fallback>
        </mc:AlternateContent>
      </w:r>
    </w:p>
    <w:p w14:paraId="4C60FCE5" w14:textId="77777777" w:rsidR="00D4584A" w:rsidRDefault="00D4584A" w:rsidP="00D4584A">
      <w:pPr>
        <w:pStyle w:val="Caption"/>
      </w:pPr>
      <w:r>
        <w:t xml:space="preserve">Tekstfragment </w:t>
      </w:r>
      <w:r w:rsidR="0021447F">
        <w:fldChar w:fldCharType="begin"/>
      </w:r>
      <w:r w:rsidR="0021447F">
        <w:instrText xml:space="preserve"> SEQ Tekstfragment \* ARABIC </w:instrText>
      </w:r>
      <w:r w:rsidR="0021447F">
        <w:fldChar w:fldCharType="separate"/>
      </w:r>
      <w:r>
        <w:rPr>
          <w:noProof/>
        </w:rPr>
        <w:t>1</w:t>
      </w:r>
      <w:r w:rsidR="0021447F">
        <w:rPr>
          <w:noProof/>
        </w:rPr>
        <w:fldChar w:fldCharType="end"/>
      </w:r>
      <w:r>
        <w:t xml:space="preserve"> Codefragment uit </w:t>
      </w:r>
      <w:r w:rsidRPr="003C2F1B">
        <w:t>Simulator.</w:t>
      </w:r>
      <w:proofErr w:type="gramStart"/>
      <w:r w:rsidRPr="003C2F1B">
        <w:t>java</w:t>
      </w:r>
      <w:proofErr w:type="gramEnd"/>
    </w:p>
    <w:p w14:paraId="335C9CBE" w14:textId="77777777" w:rsidR="00101D21" w:rsidRDefault="00101D21" w:rsidP="00101D21">
      <w:r>
        <w:t xml:space="preserve">Als eerst wordt het model gemaakt, </w:t>
      </w:r>
      <w:proofErr w:type="spellStart"/>
      <w:r>
        <w:t>simulation</w:t>
      </w:r>
      <w:proofErr w:type="spellEnd"/>
      <w:r>
        <w:t xml:space="preserve"> in dit geval. Dit model voert alle berekeningen uit en maakt houdt bij wat er in elk hokje van de simulatie zit. Daarom word er aan dit model meegegeven uit hoeveel hokjes het moet bestaan. </w:t>
      </w:r>
    </w:p>
    <w:p w14:paraId="02F5E7A4" w14:textId="77777777" w:rsidR="00101D21" w:rsidRDefault="00101D21" w:rsidP="00101D21">
      <w:r>
        <w:t xml:space="preserve">Hierna wordt de belangrijkste view aangemaakt. View laat de informatie die </w:t>
      </w:r>
      <w:proofErr w:type="spellStart"/>
      <w:r>
        <w:t>simulation</w:t>
      </w:r>
      <w:proofErr w:type="spellEnd"/>
      <w:r>
        <w:t xml:space="preserve"> heeft zichtbaar voor de gebruiker. Om deze informatie op te halen moet de view weten vanuit welk model deze informatie komt. Daarom krijgt view als laatste parameter de parameter </w:t>
      </w:r>
      <w:proofErr w:type="spellStart"/>
      <w:r>
        <w:t>simulation</w:t>
      </w:r>
      <w:proofErr w:type="spellEnd"/>
      <w:r>
        <w:t xml:space="preserve"> mee. Daarna worden er drie views gemaakt die alle informatie op een overzichtelijke manier weergeven. Elke view heeft een afmeting nodig en moet weten van het model waar de view zijn informatie moet weghalen. Die drie views zijn: </w:t>
      </w:r>
      <w:proofErr w:type="spellStart"/>
      <w:r>
        <w:t>graph</w:t>
      </w:r>
      <w:proofErr w:type="spellEnd"/>
      <w:r>
        <w:t xml:space="preserve">, </w:t>
      </w:r>
      <w:proofErr w:type="spellStart"/>
      <w:r>
        <w:t>pie</w:t>
      </w:r>
      <w:proofErr w:type="spellEnd"/>
      <w:r>
        <w:t xml:space="preserve"> en </w:t>
      </w:r>
      <w:proofErr w:type="spellStart"/>
      <w:r>
        <w:t>chart</w:t>
      </w:r>
      <w:proofErr w:type="spellEnd"/>
      <w:r>
        <w:t>. Tot slot worden er nog 2 controllers aangemaakt.</w:t>
      </w:r>
    </w:p>
    <w:p w14:paraId="11D9A975" w14:textId="2EC41E0D" w:rsidR="00101D21" w:rsidRDefault="00101D21" w:rsidP="00101D21">
      <w:r>
        <w:t xml:space="preserve">Deze controllers hoeven alleen te weten waar ze de input van de gebruiker naar toe moeten sturen en krijgen daarom ook de parameter </w:t>
      </w:r>
      <w:proofErr w:type="spellStart"/>
      <w:r>
        <w:t>simulation</w:t>
      </w:r>
      <w:proofErr w:type="spellEnd"/>
      <w:r>
        <w:t xml:space="preserve"> mee.</w:t>
      </w:r>
    </w:p>
    <w:p w14:paraId="27C5D373" w14:textId="30C8ABDE" w:rsidR="002255CD" w:rsidRDefault="002255CD" w:rsidP="00D4584A">
      <w:pPr>
        <w:keepNext/>
      </w:pPr>
      <w:r w:rsidRPr="002255CD">
        <w:lastRenderedPageBreak/>
        <w:t xml:space="preserve">Elke view is een </w:t>
      </w:r>
      <w:proofErr w:type="spellStart"/>
      <w:r w:rsidRPr="002255CD">
        <w:t>subclasse</w:t>
      </w:r>
      <w:proofErr w:type="spellEnd"/>
      <w:r w:rsidRPr="002255CD">
        <w:t xml:space="preserve"> van </w:t>
      </w:r>
      <w:proofErr w:type="spellStart"/>
      <w:r w:rsidRPr="002255CD">
        <w:t>AbstractView</w:t>
      </w:r>
      <w:proofErr w:type="spellEnd"/>
      <w:r w:rsidRPr="002255CD">
        <w:t xml:space="preserve">. In deze klasse staat een </w:t>
      </w:r>
      <w:proofErr w:type="spellStart"/>
      <w:r w:rsidRPr="002255CD">
        <w:t>constructor</w:t>
      </w:r>
      <w:proofErr w:type="spellEnd"/>
      <w:r w:rsidRPr="002255CD">
        <w:t xml:space="preserve"> die er voor zorgt dat elke view aangemeld word bij het model. Het stukje code fragment hieronder laat deze </w:t>
      </w:r>
      <w:proofErr w:type="spellStart"/>
      <w:r w:rsidRPr="002255CD">
        <w:t>constructor</w:t>
      </w:r>
      <w:proofErr w:type="spellEnd"/>
      <w:r w:rsidRPr="002255CD">
        <w:t xml:space="preserve"> zien.</w:t>
      </w:r>
    </w:p>
    <w:p w14:paraId="121CA09A" w14:textId="77777777" w:rsidR="00D4584A" w:rsidRDefault="00527D03" w:rsidP="00D4584A">
      <w:pPr>
        <w:keepNext/>
      </w:pPr>
      <w:r>
        <w:rPr>
          <w:rStyle w:val="HeaderChar"/>
          <w:noProof/>
          <w:lang w:eastAsia="nl-NL"/>
        </w:rPr>
        <mc:AlternateContent>
          <mc:Choice Requires="wps">
            <w:drawing>
              <wp:inline distT="0" distB="0" distL="0" distR="0" wp14:anchorId="11561144" wp14:editId="2DE10544">
                <wp:extent cx="5629275" cy="1403985"/>
                <wp:effectExtent l="0" t="3810" r="635" b="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73914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FA167" w14:textId="77777777"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C55E59" w:rsidRPr="000475A4" w:rsidRDefault="00C55E59" w:rsidP="00D4584A">
                            <w:pPr>
                              <w:rPr>
                                <w:sz w:val="18"/>
                              </w:rPr>
                            </w:pPr>
                            <w:r w:rsidRPr="000475A4">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11561144" id="Text Box 8" o:spid="_x0000_s1028"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" fillcolor="#e7e6e6 [3214]" stroked="f">
                <v:textbox style="mso-fit-shape-to-text:t">
                  <w:txbxContent>
                    <w:p w14:paraId="1D6FA167" w14:textId="77777777"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0475A4">
                        <w:rPr>
                          <w:rFonts w:ascii="Consolas" w:hAnsi="Consolas" w:cs="Consolas"/>
                          <w:bCs/>
                          <w:sz w:val="18"/>
                          <w:szCs w:val="20"/>
                          <w:lang w:val="en-GB"/>
                        </w:rPr>
                        <w:t>public</w:t>
                      </w:r>
                      <w:proofErr w:type="gramEnd"/>
                      <w:r w:rsidRPr="000475A4">
                        <w:rPr>
                          <w:rFonts w:ascii="Consolas" w:hAnsi="Consolas" w:cs="Consolas"/>
                          <w:sz w:val="18"/>
                          <w:szCs w:val="20"/>
                          <w:lang w:val="en-GB"/>
                        </w:rPr>
                        <w:t xml:space="preserve"> </w:t>
                      </w:r>
                      <w:proofErr w:type="spellStart"/>
                      <w:r w:rsidRPr="000475A4">
                        <w:rPr>
                          <w:rFonts w:ascii="Consolas" w:hAnsi="Consolas" w:cs="Consolas"/>
                          <w:sz w:val="18"/>
                          <w:szCs w:val="20"/>
                          <w:lang w:val="en-GB"/>
                        </w:rPr>
                        <w:t>AbstractView</w:t>
                      </w:r>
                      <w:proofErr w:type="spellEnd"/>
                      <w:r w:rsidRPr="000475A4">
                        <w:rPr>
                          <w:rFonts w:ascii="Consolas" w:hAnsi="Consolas" w:cs="Consolas"/>
                          <w:sz w:val="18"/>
                          <w:szCs w:val="20"/>
                          <w:lang w:val="en-GB"/>
                        </w:rPr>
                        <w:t>(</w:t>
                      </w:r>
                      <w:proofErr w:type="spellStart"/>
                      <w:r>
                        <w:rPr>
                          <w:rFonts w:ascii="Consolas" w:hAnsi="Consolas" w:cs="Consolas"/>
                          <w:sz w:val="18"/>
                          <w:szCs w:val="20"/>
                          <w:lang w:val="en-GB"/>
                        </w:rPr>
                        <w:t>AbstractModel</w:t>
                      </w:r>
                      <w:proofErr w:type="spellEnd"/>
                      <w:r w:rsidRPr="000475A4">
                        <w:rPr>
                          <w:rFonts w:ascii="Consolas" w:hAnsi="Consolas" w:cs="Consolas"/>
                          <w:sz w:val="18"/>
                          <w:szCs w:val="20"/>
                          <w:lang w:val="en-GB"/>
                        </w:rPr>
                        <w:t xml:space="preserve"> simulation) {</w:t>
                      </w:r>
                    </w:p>
                    <w:p w14:paraId="5E8FA417" w14:textId="77777777"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r w:rsidRPr="000475A4">
                        <w:rPr>
                          <w:rFonts w:ascii="Consolas" w:hAnsi="Consolas" w:cs="Consolas"/>
                          <w:bCs/>
                          <w:sz w:val="18"/>
                          <w:szCs w:val="20"/>
                          <w:lang w:val="en-GB"/>
                        </w:rPr>
                        <w:t>this</w:t>
                      </w:r>
                      <w:r w:rsidRPr="000475A4">
                        <w:rPr>
                          <w:rFonts w:ascii="Consolas" w:hAnsi="Consolas" w:cs="Consolas"/>
                          <w:sz w:val="18"/>
                          <w:szCs w:val="20"/>
                          <w:lang w:val="en-GB"/>
                        </w:rPr>
                        <w:t>.simulation</w:t>
                      </w:r>
                      <w:proofErr w:type="spellEnd"/>
                      <w:r w:rsidRPr="000475A4">
                        <w:rPr>
                          <w:rFonts w:ascii="Consolas" w:hAnsi="Consolas" w:cs="Consolas"/>
                          <w:sz w:val="18"/>
                          <w:szCs w:val="20"/>
                          <w:lang w:val="en-GB"/>
                        </w:rPr>
                        <w:t xml:space="preserve"> = simulation;</w:t>
                      </w:r>
                    </w:p>
                    <w:p w14:paraId="4796DE9F" w14:textId="77777777" w:rsidR="00C55E59" w:rsidRPr="000475A4" w:rsidRDefault="00C55E59" w:rsidP="00D4584A">
                      <w:pPr>
                        <w:autoSpaceDE w:val="0"/>
                        <w:autoSpaceDN w:val="0"/>
                        <w:adjustRightInd w:val="0"/>
                        <w:spacing w:after="0" w:line="240" w:lineRule="auto"/>
                        <w:rPr>
                          <w:rFonts w:ascii="Consolas" w:hAnsi="Consolas" w:cs="Consolas"/>
                          <w:sz w:val="18"/>
                          <w:szCs w:val="20"/>
                          <w:lang w:val="en-GB"/>
                        </w:rPr>
                      </w:pPr>
                      <w:r w:rsidRPr="000475A4">
                        <w:rPr>
                          <w:rFonts w:ascii="Consolas" w:hAnsi="Consolas" w:cs="Consolas"/>
                          <w:sz w:val="18"/>
                          <w:szCs w:val="20"/>
                          <w:lang w:val="en-GB"/>
                        </w:rPr>
                        <w:tab/>
                      </w:r>
                      <w:proofErr w:type="spellStart"/>
                      <w:proofErr w:type="gramStart"/>
                      <w:r w:rsidRPr="000475A4">
                        <w:rPr>
                          <w:rFonts w:ascii="Consolas" w:hAnsi="Consolas" w:cs="Consolas"/>
                          <w:sz w:val="18"/>
                          <w:szCs w:val="20"/>
                          <w:lang w:val="en-GB"/>
                        </w:rPr>
                        <w:t>simulation.addView</w:t>
                      </w:r>
                      <w:proofErr w:type="spellEnd"/>
                      <w:r w:rsidRPr="000475A4">
                        <w:rPr>
                          <w:rFonts w:ascii="Consolas" w:hAnsi="Consolas" w:cs="Consolas"/>
                          <w:sz w:val="18"/>
                          <w:szCs w:val="20"/>
                          <w:lang w:val="en-GB"/>
                        </w:rPr>
                        <w:t>(</w:t>
                      </w:r>
                      <w:proofErr w:type="gramEnd"/>
                      <w:r w:rsidRPr="000475A4">
                        <w:rPr>
                          <w:rFonts w:ascii="Consolas" w:hAnsi="Consolas" w:cs="Consolas"/>
                          <w:bCs/>
                          <w:sz w:val="18"/>
                          <w:szCs w:val="20"/>
                          <w:lang w:val="en-GB"/>
                        </w:rPr>
                        <w:t>this</w:t>
                      </w:r>
                      <w:r w:rsidRPr="000475A4">
                        <w:rPr>
                          <w:rFonts w:ascii="Consolas" w:hAnsi="Consolas" w:cs="Consolas"/>
                          <w:sz w:val="18"/>
                          <w:szCs w:val="20"/>
                          <w:lang w:val="en-GB"/>
                        </w:rPr>
                        <w:t>);</w:t>
                      </w:r>
                    </w:p>
                    <w:p w14:paraId="01E7528E" w14:textId="77777777" w:rsidR="00C55E59" w:rsidRPr="000475A4" w:rsidRDefault="00C55E59" w:rsidP="00D4584A">
                      <w:pPr>
                        <w:rPr>
                          <w:sz w:val="18"/>
                        </w:rPr>
                      </w:pPr>
                      <w:r w:rsidRPr="000475A4">
                        <w:rPr>
                          <w:rFonts w:ascii="Consolas" w:hAnsi="Consolas" w:cs="Consolas"/>
                          <w:sz w:val="18"/>
                          <w:szCs w:val="20"/>
                          <w:lang w:val="en-GB"/>
                        </w:rPr>
                        <w:t>}</w:t>
                      </w:r>
                    </w:p>
                  </w:txbxContent>
                </v:textbox>
                <w10:anchorlock/>
              </v:shape>
            </w:pict>
          </mc:Fallback>
        </mc:AlternateContent>
      </w:r>
    </w:p>
    <w:p w14:paraId="6F49FCB3" w14:textId="77777777" w:rsidR="00D4584A" w:rsidRPr="000475A4" w:rsidRDefault="00D4584A" w:rsidP="00D4584A">
      <w:pPr>
        <w:pStyle w:val="Caption"/>
      </w:pPr>
      <w:r>
        <w:t xml:space="preserve">Tekstfragment </w:t>
      </w:r>
      <w:r w:rsidR="0021447F">
        <w:fldChar w:fldCharType="begin"/>
      </w:r>
      <w:r w:rsidR="0021447F">
        <w:instrText xml:space="preserve"> SEQ Tekstfragment \* ARABIC </w:instrText>
      </w:r>
      <w:r w:rsidR="0021447F">
        <w:fldChar w:fldCharType="separate"/>
      </w:r>
      <w:r>
        <w:rPr>
          <w:noProof/>
        </w:rPr>
        <w:t>2</w:t>
      </w:r>
      <w:r w:rsidR="0021447F">
        <w:rPr>
          <w:noProof/>
        </w:rPr>
        <w:fldChar w:fldCharType="end"/>
      </w:r>
      <w:r>
        <w:t xml:space="preserve"> Codefragment uit AbstractView.</w:t>
      </w:r>
      <w:proofErr w:type="gramStart"/>
      <w:r>
        <w:t>java</w:t>
      </w:r>
      <w:proofErr w:type="gramEnd"/>
    </w:p>
    <w:p w14:paraId="0036D11A" w14:textId="47F9F4E8" w:rsidR="002255CD" w:rsidRDefault="002255CD" w:rsidP="00D4584A">
      <w:pPr>
        <w:keepNext/>
      </w:pPr>
      <w:r w:rsidRPr="002255CD">
        <w:t xml:space="preserve">Elk model is weer een </w:t>
      </w:r>
      <w:proofErr w:type="spellStart"/>
      <w:r w:rsidRPr="002255CD">
        <w:t>subclasse</w:t>
      </w:r>
      <w:proofErr w:type="spellEnd"/>
      <w:r w:rsidRPr="002255CD">
        <w:t xml:space="preserve"> van </w:t>
      </w:r>
      <w:proofErr w:type="spellStart"/>
      <w:r w:rsidRPr="002255CD">
        <w:t>AbstractModel</w:t>
      </w:r>
      <w:proofErr w:type="spellEnd"/>
      <w:r w:rsidRPr="002255CD">
        <w:t xml:space="preserve"> en hierin staan o.a. de methoden voor het toevoegen en notificeren van de views. Het stukje code fragment hieronder laat deze methodes zien.</w:t>
      </w:r>
    </w:p>
    <w:p w14:paraId="626775C4" w14:textId="77777777" w:rsidR="00D4584A" w:rsidRDefault="00527D03" w:rsidP="00D4584A">
      <w:pPr>
        <w:keepNext/>
      </w:pPr>
      <w:r>
        <w:rPr>
          <w:rStyle w:val="HeaderChar"/>
          <w:noProof/>
          <w:lang w:eastAsia="nl-NL"/>
        </w:rPr>
        <mc:AlternateContent>
          <mc:Choice Requires="wps">
            <w:drawing>
              <wp:inline distT="0" distB="0" distL="0" distR="0" wp14:anchorId="2C93D7F2" wp14:editId="3ED03B60">
                <wp:extent cx="5629275" cy="1403985"/>
                <wp:effectExtent l="0" t="0" r="635" b="2540"/>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1140460"/>
                        </a:xfrm>
                        <a:prstGeom prst="rect">
                          <a:avLst/>
                        </a:prstGeom>
                        <a:solidFill>
                          <a:schemeClr val="bg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A1851"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
                          <w:p w14:paraId="1E016844"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C55E59" w:rsidRPr="00A86FC7" w:rsidRDefault="00C55E59" w:rsidP="00D4584A">
                            <w:pPr>
                              <w:rPr>
                                <w:sz w:val="16"/>
                              </w:rPr>
                            </w:pPr>
                            <w:r w:rsidRPr="00A86FC7">
                              <w:rPr>
                                <w:rFonts w:ascii="Consolas" w:hAnsi="Consolas" w:cs="Consolas"/>
                                <w:sz w:val="18"/>
                                <w:szCs w:val="20"/>
                                <w:lang w:val="en-GB"/>
                              </w:rPr>
                              <w:t>}</w:t>
                            </w:r>
                          </w:p>
                        </w:txbxContent>
                      </wps:txbx>
                      <wps:bodyPr rot="0" vert="horz" wrap="square" lIns="91440" tIns="45720" rIns="91440" bIns="45720" anchor="t" anchorCtr="0" upright="1">
                        <a:spAutoFit/>
                      </wps:bodyPr>
                    </wps:wsp>
                  </a:graphicData>
                </a:graphic>
              </wp:inline>
            </w:drawing>
          </mc:Choice>
          <mc:Fallback>
            <w:pict>
              <v:shape w14:anchorId="2C93D7F2" id="Tekstvak 3" o:spid="_x0000_s1029" type="#_x0000_t202" style="width:443.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" fillcolor="#e7e6e6 [3214]" stroked="f">
                <v:textbox style="mso-fit-shape-to-text:t">
                  <w:txbxContent>
                    <w:p w14:paraId="773A1851"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addView</w:t>
                      </w:r>
                      <w:proofErr w:type="spellEnd"/>
                      <w:r w:rsidRPr="00A86FC7">
                        <w:rPr>
                          <w:rFonts w:ascii="Consolas" w:hAnsi="Consolas" w:cs="Consolas"/>
                          <w:sz w:val="18"/>
                          <w:szCs w:val="20"/>
                          <w:lang w:val="en-GB"/>
                        </w:rPr>
                        <w:t>(</w:t>
                      </w:r>
                      <w:proofErr w:type="spellStart"/>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view) {</w:t>
                      </w:r>
                    </w:p>
                    <w:p w14:paraId="0AC3E1C7"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r w:rsidRPr="00A86FC7">
                        <w:rPr>
                          <w:rFonts w:ascii="Consolas" w:hAnsi="Consolas" w:cs="Consolas"/>
                          <w:sz w:val="18"/>
                          <w:szCs w:val="20"/>
                          <w:lang w:val="en-GB"/>
                        </w:rPr>
                        <w:tab/>
                      </w:r>
                      <w:proofErr w:type="spellStart"/>
                      <w:proofErr w:type="gramStart"/>
                      <w:r w:rsidRPr="00A86FC7">
                        <w:rPr>
                          <w:rFonts w:ascii="Consolas" w:hAnsi="Consolas" w:cs="Consolas"/>
                          <w:sz w:val="18"/>
                          <w:szCs w:val="20"/>
                          <w:lang w:val="en-GB"/>
                        </w:rPr>
                        <w:t>views.add</w:t>
                      </w:r>
                      <w:proofErr w:type="spellEnd"/>
                      <w:r w:rsidRPr="00A86FC7">
                        <w:rPr>
                          <w:rFonts w:ascii="Consolas" w:hAnsi="Consolas" w:cs="Consolas"/>
                          <w:sz w:val="18"/>
                          <w:szCs w:val="20"/>
                          <w:lang w:val="en-GB"/>
                        </w:rPr>
                        <w:t>(</w:t>
                      </w:r>
                      <w:proofErr w:type="gramEnd"/>
                      <w:r w:rsidRPr="00A86FC7">
                        <w:rPr>
                          <w:rFonts w:ascii="Consolas" w:hAnsi="Consolas" w:cs="Consolas"/>
                          <w:sz w:val="18"/>
                          <w:szCs w:val="20"/>
                          <w:lang w:val="en-GB"/>
                        </w:rPr>
                        <w:t>view);</w:t>
                      </w:r>
                    </w:p>
                    <w:p w14:paraId="17B936A2"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w:t>
                      </w:r>
                    </w:p>
                    <w:p w14:paraId="3771A631"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
                    <w:p w14:paraId="1E016844"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proofErr w:type="gramStart"/>
                      <w:r w:rsidRPr="00A86FC7">
                        <w:rPr>
                          <w:rFonts w:ascii="Consolas" w:hAnsi="Consolas" w:cs="Consolas"/>
                          <w:bCs/>
                          <w:sz w:val="18"/>
                          <w:szCs w:val="20"/>
                          <w:lang w:val="en-GB"/>
                        </w:rPr>
                        <w:t>public</w:t>
                      </w:r>
                      <w:proofErr w:type="gramEnd"/>
                      <w:r w:rsidRPr="00A86FC7">
                        <w:rPr>
                          <w:rFonts w:ascii="Consolas" w:hAnsi="Consolas" w:cs="Consolas"/>
                          <w:sz w:val="18"/>
                          <w:szCs w:val="20"/>
                          <w:lang w:val="en-GB"/>
                        </w:rPr>
                        <w:t xml:space="preserve"> </w:t>
                      </w:r>
                      <w:r w:rsidRPr="00A86FC7">
                        <w:rPr>
                          <w:rFonts w:ascii="Consolas" w:hAnsi="Consolas" w:cs="Consolas"/>
                          <w:bCs/>
                          <w:sz w:val="18"/>
                          <w:szCs w:val="20"/>
                          <w:lang w:val="en-GB"/>
                        </w:rPr>
                        <w:t>void</w:t>
                      </w:r>
                      <w:r w:rsidRPr="00A86FC7">
                        <w:rPr>
                          <w:rFonts w:ascii="Consolas" w:hAnsi="Consolas" w:cs="Consolas"/>
                          <w:sz w:val="18"/>
                          <w:szCs w:val="20"/>
                          <w:lang w:val="en-GB"/>
                        </w:rPr>
                        <w:t xml:space="preserve"> </w:t>
                      </w:r>
                      <w:proofErr w:type="spellStart"/>
                      <w:r w:rsidRPr="00A86FC7">
                        <w:rPr>
                          <w:rFonts w:ascii="Consolas" w:hAnsi="Consolas" w:cs="Consolas"/>
                          <w:sz w:val="18"/>
                          <w:szCs w:val="20"/>
                          <w:lang w:val="en-GB"/>
                        </w:rPr>
                        <w:t>notifyViews</w:t>
                      </w:r>
                      <w:proofErr w:type="spellEnd"/>
                      <w:r w:rsidRPr="00A86FC7">
                        <w:rPr>
                          <w:rFonts w:ascii="Consolas" w:hAnsi="Consolas" w:cs="Consolas"/>
                          <w:sz w:val="18"/>
                          <w:szCs w:val="20"/>
                          <w:lang w:val="en-GB"/>
                        </w:rPr>
                        <w:t>() {</w:t>
                      </w:r>
                    </w:p>
                    <w:p w14:paraId="3709B09A" w14:textId="77777777" w:rsidR="00C55E59" w:rsidRPr="00A86FC7" w:rsidRDefault="00C55E59" w:rsidP="00D4584A">
                      <w:pPr>
                        <w:autoSpaceDE w:val="0"/>
                        <w:autoSpaceDN w:val="0"/>
                        <w:adjustRightInd w:val="0"/>
                        <w:spacing w:after="0" w:line="240" w:lineRule="auto"/>
                        <w:rPr>
                          <w:rFonts w:ascii="Consolas" w:hAnsi="Consolas" w:cs="Consolas"/>
                          <w:sz w:val="18"/>
                          <w:szCs w:val="20"/>
                          <w:lang w:val="en-GB"/>
                        </w:rPr>
                      </w:pPr>
                      <w:r w:rsidRPr="00A86FC7">
                        <w:rPr>
                          <w:rFonts w:ascii="Consolas" w:hAnsi="Consolas" w:cs="Consolas"/>
                          <w:sz w:val="18"/>
                          <w:szCs w:val="20"/>
                          <w:lang w:val="en-GB"/>
                        </w:rPr>
                        <w:tab/>
                      </w:r>
                      <w:proofErr w:type="gramStart"/>
                      <w:r w:rsidRPr="00A86FC7">
                        <w:rPr>
                          <w:rFonts w:ascii="Consolas" w:hAnsi="Consolas" w:cs="Consolas"/>
                          <w:bCs/>
                          <w:sz w:val="18"/>
                          <w:szCs w:val="20"/>
                          <w:lang w:val="en-GB"/>
                        </w:rPr>
                        <w:t>for</w:t>
                      </w:r>
                      <w:r w:rsidRPr="00A86FC7">
                        <w:rPr>
                          <w:rFonts w:ascii="Consolas" w:hAnsi="Consolas" w:cs="Consolas"/>
                          <w:sz w:val="18"/>
                          <w:szCs w:val="20"/>
                          <w:lang w:val="en-GB"/>
                        </w:rPr>
                        <w:t>(</w:t>
                      </w:r>
                      <w:proofErr w:type="spellStart"/>
                      <w:proofErr w:type="gramEnd"/>
                      <w:r w:rsidRPr="00A86FC7">
                        <w:rPr>
                          <w:rFonts w:ascii="Consolas" w:hAnsi="Consolas" w:cs="Consolas"/>
                          <w:sz w:val="18"/>
                          <w:szCs w:val="20"/>
                          <w:lang w:val="en-GB"/>
                        </w:rPr>
                        <w:t>AbstractView</w:t>
                      </w:r>
                      <w:proofErr w:type="spellEnd"/>
                      <w:r w:rsidRPr="00A86FC7">
                        <w:rPr>
                          <w:rFonts w:ascii="Consolas" w:hAnsi="Consolas" w:cs="Consolas"/>
                          <w:sz w:val="18"/>
                          <w:szCs w:val="20"/>
                          <w:lang w:val="en-GB"/>
                        </w:rPr>
                        <w:t xml:space="preserve"> v: views) </w:t>
                      </w:r>
                      <w:proofErr w:type="spellStart"/>
                      <w:r w:rsidRPr="00A86FC7">
                        <w:rPr>
                          <w:rFonts w:ascii="Consolas" w:hAnsi="Consolas" w:cs="Consolas"/>
                          <w:sz w:val="18"/>
                          <w:szCs w:val="20"/>
                          <w:lang w:val="en-GB"/>
                        </w:rPr>
                        <w:t>v.updateView</w:t>
                      </w:r>
                      <w:proofErr w:type="spellEnd"/>
                      <w:r w:rsidRPr="00A86FC7">
                        <w:rPr>
                          <w:rFonts w:ascii="Consolas" w:hAnsi="Consolas" w:cs="Consolas"/>
                          <w:sz w:val="18"/>
                          <w:szCs w:val="20"/>
                          <w:lang w:val="en-GB"/>
                        </w:rPr>
                        <w:t>();</w:t>
                      </w:r>
                    </w:p>
                    <w:p w14:paraId="09C8CAC2" w14:textId="77777777" w:rsidR="00C55E59" w:rsidRPr="00A86FC7" w:rsidRDefault="00C55E59" w:rsidP="00D4584A">
                      <w:pPr>
                        <w:rPr>
                          <w:sz w:val="16"/>
                        </w:rPr>
                      </w:pPr>
                      <w:r w:rsidRPr="00A86FC7">
                        <w:rPr>
                          <w:rFonts w:ascii="Consolas" w:hAnsi="Consolas" w:cs="Consolas"/>
                          <w:sz w:val="18"/>
                          <w:szCs w:val="20"/>
                          <w:lang w:val="en-GB"/>
                        </w:rPr>
                        <w:t>}</w:t>
                      </w:r>
                    </w:p>
                  </w:txbxContent>
                </v:textbox>
                <w10:anchorlock/>
              </v:shape>
            </w:pict>
          </mc:Fallback>
        </mc:AlternateContent>
      </w:r>
    </w:p>
    <w:p w14:paraId="361DDA0A" w14:textId="77777777" w:rsidR="00D4584A" w:rsidRDefault="00D4584A" w:rsidP="00D4584A">
      <w:pPr>
        <w:pStyle w:val="Caption"/>
      </w:pPr>
      <w:r>
        <w:t xml:space="preserve">Tekstfragment </w:t>
      </w:r>
      <w:r w:rsidR="0021447F">
        <w:fldChar w:fldCharType="begin"/>
      </w:r>
      <w:r w:rsidR="0021447F">
        <w:instrText xml:space="preserve"> SEQ Tekstfragment \* ARABIC </w:instrText>
      </w:r>
      <w:r w:rsidR="0021447F">
        <w:fldChar w:fldCharType="separate"/>
      </w:r>
      <w:r>
        <w:rPr>
          <w:noProof/>
        </w:rPr>
        <w:t>3</w:t>
      </w:r>
      <w:r w:rsidR="0021447F">
        <w:rPr>
          <w:noProof/>
        </w:rPr>
        <w:fldChar w:fldCharType="end"/>
      </w:r>
      <w:r>
        <w:t xml:space="preserve"> Codefragment uit AbstractModel.</w:t>
      </w:r>
      <w:proofErr w:type="gramStart"/>
      <w:r>
        <w:t>java</w:t>
      </w:r>
      <w:proofErr w:type="gramEnd"/>
    </w:p>
    <w:p w14:paraId="32427272" w14:textId="77777777" w:rsidR="004B327D" w:rsidRPr="006F243E" w:rsidRDefault="00D4584A" w:rsidP="006F243E">
      <w:pPr>
        <w:rPr>
          <w:rStyle w:val="Heading1Char"/>
          <w:rFonts w:asciiTheme="minorHAnsi" w:eastAsiaTheme="minorHAnsi" w:hAnsiTheme="minorHAnsi" w:cstheme="minorBidi"/>
          <w:color w:val="auto"/>
          <w:sz w:val="22"/>
          <w:szCs w:val="22"/>
        </w:rPr>
      </w:pPr>
      <w:r>
        <w:t>Op deze manier wordt in Vossen &amp; Konijnen het MVC-model gebruikt.</w:t>
      </w:r>
      <w:r w:rsidR="004B327D" w:rsidRPr="00D4584A">
        <w:rPr>
          <w:rStyle w:val="Heading1Char"/>
        </w:rPr>
        <w:br w:type="page"/>
      </w:r>
    </w:p>
    <w:p w14:paraId="3A2D5DD3" w14:textId="7D3278E6" w:rsidR="004B327D" w:rsidRDefault="00F95C06" w:rsidP="00F95C06">
      <w:pPr>
        <w:jc w:val="both"/>
        <w:rPr>
          <w:rStyle w:val="Heading1Char"/>
        </w:rPr>
      </w:pPr>
      <w:bookmarkStart w:id="12" w:name="_Toc410486653"/>
      <w:r>
        <w:rPr>
          <w:rStyle w:val="Heading1Char"/>
        </w:rPr>
        <w:lastRenderedPageBreak/>
        <w:t xml:space="preserve">6. </w:t>
      </w:r>
      <w:r w:rsidR="00035FC0">
        <w:rPr>
          <w:rStyle w:val="Heading1Char"/>
        </w:rPr>
        <w:t>Uitbreiding 2</w:t>
      </w:r>
      <w:bookmarkEnd w:id="12"/>
    </w:p>
    <w:p w14:paraId="79753C65" w14:textId="77777777" w:rsidR="00035FC0" w:rsidRDefault="00035FC0">
      <w:pPr>
        <w:rPr>
          <w:rStyle w:val="Heading1Char"/>
        </w:rPr>
      </w:pPr>
      <w:r>
        <w:rPr>
          <w:rStyle w:val="Heading1Char"/>
        </w:rPr>
        <w:br w:type="page"/>
      </w:r>
    </w:p>
    <w:p w14:paraId="219AD93E" w14:textId="77777777" w:rsidR="00035FC0" w:rsidRPr="00035FC0" w:rsidRDefault="00035FC0" w:rsidP="00035FC0">
      <w:pPr>
        <w:jc w:val="both"/>
        <w:rPr>
          <w:rStyle w:val="Heading1Char"/>
        </w:rPr>
      </w:pPr>
    </w:p>
    <w:p w14:paraId="4C8CDE63" w14:textId="56EF292C" w:rsidR="004B327D" w:rsidRPr="00035FC0" w:rsidRDefault="00F95C06" w:rsidP="00F95C06">
      <w:pPr>
        <w:rPr>
          <w:rStyle w:val="Heading1Char"/>
        </w:rPr>
      </w:pPr>
      <w:bookmarkStart w:id="13" w:name="_Toc410486654"/>
      <w:r>
        <w:rPr>
          <w:rStyle w:val="Heading1Char"/>
        </w:rPr>
        <w:t xml:space="preserve">7. </w:t>
      </w:r>
      <w:r w:rsidR="004B327D" w:rsidRPr="00035FC0">
        <w:rPr>
          <w:rStyle w:val="Heading1Char"/>
        </w:rPr>
        <w:t>Bonus uitbreidingen</w:t>
      </w:r>
      <w:bookmarkEnd w:id="13"/>
    </w:p>
    <w:p w14:paraId="533C6503" w14:textId="77777777" w:rsidR="004B327D" w:rsidRDefault="004B327D" w:rsidP="004B327D">
      <w:pPr>
        <w:jc w:val="both"/>
        <w:rPr>
          <w:rStyle w:val="Heading1Char"/>
        </w:rPr>
      </w:pPr>
    </w:p>
    <w:p w14:paraId="4EFC1741" w14:textId="77777777" w:rsidR="004B327D" w:rsidRDefault="004B327D" w:rsidP="004B327D">
      <w:pPr>
        <w:jc w:val="both"/>
        <w:rPr>
          <w:rStyle w:val="Heading1Char"/>
        </w:rPr>
      </w:pPr>
    </w:p>
    <w:p w14:paraId="3814F96C" w14:textId="77777777" w:rsidR="004B327D" w:rsidRDefault="004B327D">
      <w:pPr>
        <w:rPr>
          <w:rStyle w:val="Heading1Char"/>
        </w:rPr>
      </w:pPr>
      <w:r>
        <w:rPr>
          <w:rStyle w:val="Heading1Char"/>
        </w:rPr>
        <w:br w:type="page"/>
      </w:r>
    </w:p>
    <w:p w14:paraId="17B171CA" w14:textId="7BA19DC9" w:rsidR="00607E8F" w:rsidRPr="00035FC0" w:rsidRDefault="00F95C06" w:rsidP="00F95C06">
      <w:pPr>
        <w:jc w:val="both"/>
        <w:rPr>
          <w:rStyle w:val="Heading1Char"/>
        </w:rPr>
      </w:pPr>
      <w:bookmarkStart w:id="14" w:name="_Toc410486655"/>
      <w:r>
        <w:rPr>
          <w:rStyle w:val="Heading1Char"/>
        </w:rPr>
        <w:lastRenderedPageBreak/>
        <w:t xml:space="preserve">8. </w:t>
      </w:r>
      <w:r w:rsidR="00607E8F" w:rsidRPr="00035FC0">
        <w:rPr>
          <w:rStyle w:val="Heading1Char"/>
        </w:rPr>
        <w:t>Conclusie</w:t>
      </w:r>
      <w:bookmarkEnd w:id="14"/>
    </w:p>
    <w:p w14:paraId="0D6705C9" w14:textId="77777777" w:rsidR="00BD7F8E" w:rsidRPr="00FF05AA" w:rsidRDefault="00607E8F" w:rsidP="00FF05AA">
      <w:pPr>
        <w:pStyle w:val="Heading1"/>
      </w:pPr>
      <w:r>
        <w:rPr>
          <w:rStyle w:val="Heading1Char"/>
        </w:rPr>
        <w:br w:type="page"/>
      </w:r>
      <w:bookmarkStart w:id="15" w:name="_Toc410486656"/>
      <w:r w:rsidRPr="00FF05AA">
        <w:lastRenderedPageBreak/>
        <w:t>Literatuurlijst</w:t>
      </w:r>
      <w:bookmarkEnd w:id="15"/>
    </w:p>
    <w:p w14:paraId="4455BAB9" w14:textId="77777777" w:rsidR="00FF05AA" w:rsidRPr="00FF05AA" w:rsidRDefault="00BD7F8E" w:rsidP="00FF05AA">
      <w:r w:rsidRPr="00FF05AA">
        <w:t xml:space="preserve">Programmeren in Java met </w:t>
      </w:r>
      <w:proofErr w:type="spellStart"/>
      <w:r w:rsidRPr="00FF05AA">
        <w:t>BlueJ</w:t>
      </w:r>
      <w:proofErr w:type="spellEnd"/>
      <w:r w:rsidRPr="00FF05AA">
        <w:t xml:space="preserve"> – editie: 5 - Auteurs: David </w:t>
      </w:r>
      <w:proofErr w:type="spellStart"/>
      <w:r w:rsidRPr="00FF05AA">
        <w:t>J.Barnes</w:t>
      </w:r>
      <w:proofErr w:type="spellEnd"/>
      <w:r w:rsidRPr="00FF05AA">
        <w:t xml:space="preserve"> &amp; Michael </w:t>
      </w:r>
      <w:proofErr w:type="spellStart"/>
      <w:r w:rsidRPr="00FF05AA">
        <w:t>Kölling</w:t>
      </w:r>
      <w:proofErr w:type="spellEnd"/>
      <w:r w:rsidR="00FF05AA" w:rsidRPr="00FF05AA">
        <w:t xml:space="preserve"> &gt; </w:t>
      </w:r>
      <w:proofErr w:type="gramStart"/>
      <w:r w:rsidR="00FF05AA" w:rsidRPr="00FF05AA">
        <w:t>check</w:t>
      </w:r>
      <w:proofErr w:type="gramEnd"/>
      <w:r w:rsidR="00FF05AA" w:rsidRPr="00FF05AA">
        <w:t xml:space="preserve"> de Schrijfwijzer Te</w:t>
      </w:r>
      <w:r w:rsidR="00D565C0" w:rsidRPr="00FF05AA">
        <w:t xml:space="preserve">chniek voor de notatie van de bronnen. </w:t>
      </w:r>
    </w:p>
    <w:p w14:paraId="27E928B8" w14:textId="77777777" w:rsidR="00FF05AA" w:rsidRDefault="00FF05AA" w:rsidP="00FF05AA">
      <w:pPr>
        <w:pStyle w:val="Heading1"/>
      </w:pPr>
    </w:p>
    <w:p w14:paraId="36CBE8B2" w14:textId="77777777" w:rsidR="00607E8F" w:rsidRPr="00FF05AA" w:rsidRDefault="00FF05AA" w:rsidP="00FF05AA">
      <w:pPr>
        <w:pStyle w:val="Heading1"/>
        <w:rPr>
          <w:rStyle w:val="Heading1Char"/>
        </w:rPr>
      </w:pPr>
      <w:bookmarkStart w:id="16" w:name="_Toc410486657"/>
      <w:r w:rsidRPr="00FF05AA">
        <w:t>Bronnen</w:t>
      </w:r>
      <w:bookmarkEnd w:id="16"/>
      <w:r w:rsidR="00607E8F" w:rsidRPr="00FF05AA">
        <w:rPr>
          <w:rStyle w:val="Heading1Char"/>
        </w:rPr>
        <w:br w:type="page"/>
      </w:r>
    </w:p>
    <w:p w14:paraId="47AAC3F0" w14:textId="77777777" w:rsidR="00607E8F" w:rsidRDefault="00607E8F" w:rsidP="00607E8F">
      <w:pPr>
        <w:jc w:val="both"/>
        <w:rPr>
          <w:rStyle w:val="Heading1Char"/>
        </w:rPr>
      </w:pPr>
      <w:bookmarkStart w:id="17" w:name="_Toc410486658"/>
      <w:r>
        <w:rPr>
          <w:rStyle w:val="Heading1Char"/>
        </w:rPr>
        <w:lastRenderedPageBreak/>
        <w:t>Bijlage 1</w:t>
      </w:r>
      <w:bookmarkEnd w:id="17"/>
    </w:p>
    <w:p w14:paraId="7D2BAEC4" w14:textId="77777777" w:rsidR="00607E8F" w:rsidRDefault="00607E8F">
      <w:pPr>
        <w:rPr>
          <w:rStyle w:val="Heading1Char"/>
        </w:rPr>
      </w:pPr>
      <w:r>
        <w:rPr>
          <w:rStyle w:val="Heading1Char"/>
        </w:rPr>
        <w:br w:type="page"/>
      </w:r>
    </w:p>
    <w:p w14:paraId="0FDC9A94" w14:textId="77777777" w:rsidR="00607E8F" w:rsidRDefault="00607E8F" w:rsidP="00607E8F">
      <w:pPr>
        <w:jc w:val="both"/>
        <w:rPr>
          <w:rStyle w:val="Heading1Char"/>
        </w:rPr>
      </w:pPr>
      <w:bookmarkStart w:id="18" w:name="_Toc410486659"/>
      <w:r>
        <w:rPr>
          <w:rStyle w:val="Heading1Char"/>
        </w:rPr>
        <w:lastRenderedPageBreak/>
        <w:t>Bijlage 2</w:t>
      </w:r>
      <w:bookmarkEnd w:id="18"/>
    </w:p>
    <w:p w14:paraId="1D22DF88" w14:textId="77777777" w:rsidR="00607E8F" w:rsidRDefault="00607E8F">
      <w:pPr>
        <w:rPr>
          <w:rStyle w:val="Heading1Char"/>
        </w:rPr>
      </w:pPr>
      <w:r>
        <w:rPr>
          <w:rStyle w:val="Heading1Char"/>
        </w:rPr>
        <w:br w:type="page"/>
      </w:r>
    </w:p>
    <w:p w14:paraId="5DE62DFC" w14:textId="77777777" w:rsidR="00607E8F" w:rsidRPr="00CF7C8D" w:rsidRDefault="00607E8F" w:rsidP="00607E8F">
      <w:pPr>
        <w:jc w:val="both"/>
      </w:pPr>
      <w:bookmarkStart w:id="19" w:name="_Toc410486660"/>
      <w:r>
        <w:rPr>
          <w:rStyle w:val="Heading1Char"/>
        </w:rPr>
        <w:lastRenderedPageBreak/>
        <w:t>Register</w:t>
      </w:r>
      <w:bookmarkEnd w:id="19"/>
    </w:p>
    <w:p w14:paraId="627F049F" w14:textId="77777777" w:rsidR="00607E8F" w:rsidRPr="00CF7C8D" w:rsidRDefault="00607E8F" w:rsidP="00607E8F">
      <w:pPr>
        <w:jc w:val="both"/>
      </w:pPr>
    </w:p>
    <w:p w14:paraId="3DE12D11" w14:textId="77777777" w:rsidR="00607E8F" w:rsidRPr="00CF7C8D" w:rsidRDefault="00607E8F" w:rsidP="00607E8F">
      <w:pPr>
        <w:jc w:val="both"/>
      </w:pPr>
    </w:p>
    <w:p w14:paraId="028AAED6" w14:textId="77777777" w:rsidR="00607E8F" w:rsidRPr="00CF7C8D" w:rsidRDefault="00607E8F" w:rsidP="00607E8F">
      <w:pPr>
        <w:jc w:val="both"/>
      </w:pPr>
    </w:p>
    <w:p w14:paraId="1D61EA10" w14:textId="77777777" w:rsidR="00607E8F" w:rsidRPr="00CF7C8D" w:rsidRDefault="00607E8F" w:rsidP="00607E8F">
      <w:pPr>
        <w:jc w:val="both"/>
      </w:pPr>
    </w:p>
    <w:p w14:paraId="505D22A2" w14:textId="77777777" w:rsidR="00607E8F" w:rsidRPr="00CF7C8D" w:rsidRDefault="00607E8F" w:rsidP="00607E8F">
      <w:pPr>
        <w:jc w:val="both"/>
      </w:pPr>
    </w:p>
    <w:p w14:paraId="200681E3" w14:textId="77777777" w:rsidR="00607E8F" w:rsidRPr="00CF7C8D" w:rsidRDefault="00607E8F" w:rsidP="00607E8F">
      <w:pPr>
        <w:jc w:val="both"/>
      </w:pPr>
    </w:p>
    <w:p w14:paraId="34B19D8F" w14:textId="77777777" w:rsidR="00607E8F" w:rsidRPr="00CF7C8D" w:rsidRDefault="00607E8F" w:rsidP="00607E8F">
      <w:pPr>
        <w:jc w:val="both"/>
      </w:pPr>
    </w:p>
    <w:p w14:paraId="1CF6445A" w14:textId="77777777" w:rsidR="00607E8F" w:rsidRPr="00CF7C8D" w:rsidRDefault="00607E8F" w:rsidP="0073450B">
      <w:pPr>
        <w:jc w:val="both"/>
      </w:pPr>
    </w:p>
    <w:sectPr w:rsidR="00607E8F" w:rsidRPr="00CF7C8D" w:rsidSect="00CF7C8D">
      <w:footerReference w:type="default" r:id="rId17"/>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ick van der Poel" w:date="2015-01-31T16:43:00Z" w:initials="RvdP">
    <w:p w14:paraId="6614496F" w14:textId="33520DFA" w:rsidR="006E5880" w:rsidRDefault="006E5880">
      <w:pPr>
        <w:pStyle w:val="CommentText"/>
      </w:pPr>
      <w:r>
        <w:rPr>
          <w:rStyle w:val="CommentReference"/>
        </w:rPr>
        <w:annotationRef/>
      </w:r>
    </w:p>
  </w:comment>
  <w:comment w:id="11" w:author="Rick van der Poel" w:date="2015-01-31T16:08:00Z" w:initials="RvdP">
    <w:p w14:paraId="67F76168" w14:textId="77777777" w:rsidR="003B2896" w:rsidRDefault="003B2896">
      <w:pPr>
        <w:pStyle w:val="CommentText"/>
      </w:pPr>
      <w:r>
        <w:rPr>
          <w:rStyle w:val="CommentReference"/>
        </w:rPr>
        <w:annotationRef/>
      </w:r>
      <w:r>
        <w:t>Dit is denk ik niet echt duidelijk beschreven…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14496F" w15:done="0"/>
  <w15:commentEx w15:paraId="67F761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F1D43F" w14:textId="77777777" w:rsidR="003B6814" w:rsidRDefault="003B6814" w:rsidP="00CF7C8D">
      <w:pPr>
        <w:spacing w:after="0" w:line="240" w:lineRule="auto"/>
      </w:pPr>
      <w:r>
        <w:separator/>
      </w:r>
    </w:p>
  </w:endnote>
  <w:endnote w:type="continuationSeparator" w:id="0">
    <w:p w14:paraId="40826DBA" w14:textId="77777777" w:rsidR="003B6814" w:rsidRDefault="003B6814" w:rsidP="00CF7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1455386"/>
      <w:docPartObj>
        <w:docPartGallery w:val="Page Numbers (Bottom of Page)"/>
        <w:docPartUnique/>
      </w:docPartObj>
    </w:sdtPr>
    <w:sdtEndPr/>
    <w:sdtContent>
      <w:p w14:paraId="11434E1E" w14:textId="77777777" w:rsidR="00C55E59" w:rsidRDefault="0021447F">
        <w:pPr>
          <w:pStyle w:val="Footer"/>
          <w:jc w:val="right"/>
        </w:pPr>
        <w:r>
          <w:fldChar w:fldCharType="begin"/>
        </w:r>
        <w:r>
          <w:instrText>PAGE   \* MERGEFORMAT</w:instrText>
        </w:r>
        <w:r>
          <w:fldChar w:fldCharType="separate"/>
        </w:r>
        <w:r w:rsidR="00506AF0">
          <w:rPr>
            <w:noProof/>
          </w:rPr>
          <w:t>9</w:t>
        </w:r>
        <w:r>
          <w:rPr>
            <w:noProof/>
          </w:rPr>
          <w:fldChar w:fldCharType="end"/>
        </w:r>
      </w:p>
    </w:sdtContent>
  </w:sdt>
  <w:p w14:paraId="5E18A299" w14:textId="77777777" w:rsidR="00C55E59" w:rsidRDefault="00C55E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3A0987" w14:textId="77777777" w:rsidR="003B6814" w:rsidRDefault="003B6814" w:rsidP="00CF7C8D">
      <w:pPr>
        <w:spacing w:after="0" w:line="240" w:lineRule="auto"/>
      </w:pPr>
      <w:r>
        <w:separator/>
      </w:r>
    </w:p>
  </w:footnote>
  <w:footnote w:type="continuationSeparator" w:id="0">
    <w:p w14:paraId="023C28FD" w14:textId="77777777" w:rsidR="003B6814" w:rsidRDefault="003B6814" w:rsidP="00CF7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33B0"/>
    <w:multiLevelType w:val="hybridMultilevel"/>
    <w:tmpl w:val="2C981C76"/>
    <w:lvl w:ilvl="0" w:tplc="0413000F">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D5A00"/>
    <w:multiLevelType w:val="hybridMultilevel"/>
    <w:tmpl w:val="0440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F3D20A1"/>
    <w:multiLevelType w:val="hybridMultilevel"/>
    <w:tmpl w:val="F3CEE5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1C840D7"/>
    <w:multiLevelType w:val="hybridMultilevel"/>
    <w:tmpl w:val="98EE61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0269E4"/>
    <w:multiLevelType w:val="hybridMultilevel"/>
    <w:tmpl w:val="1A0EC97E"/>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5">
    <w:nsid w:val="3D1F0335"/>
    <w:multiLevelType w:val="hybridMultilevel"/>
    <w:tmpl w:val="5F9EB7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2D2A01"/>
    <w:multiLevelType w:val="hybridMultilevel"/>
    <w:tmpl w:val="25A0D8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2E31E94"/>
    <w:multiLevelType w:val="hybridMultilevel"/>
    <w:tmpl w:val="BA90BA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3C20AF8"/>
    <w:multiLevelType w:val="hybridMultilevel"/>
    <w:tmpl w:val="1BCCB89E"/>
    <w:lvl w:ilvl="0" w:tplc="369ED3E8">
      <w:start w:val="1"/>
      <w:numFmt w:val="decimal"/>
      <w:suff w:val="space"/>
      <w:lvlText w:val="%1."/>
      <w:lvlJc w:val="left"/>
      <w:pPr>
        <w:ind w:left="170" w:hanging="17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0"/>
  </w:num>
  <w:num w:numId="5">
    <w:abstractNumId w:val="8"/>
  </w:num>
  <w:num w:numId="6">
    <w:abstractNumId w:val="6"/>
  </w:num>
  <w:num w:numId="7">
    <w:abstractNumId w:val="5"/>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k van der Poel">
    <w15:presenceInfo w15:providerId="Windows Live" w15:userId="65b1fe36e63c5c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F6"/>
    <w:rsid w:val="00013403"/>
    <w:rsid w:val="000225AD"/>
    <w:rsid w:val="00035FC0"/>
    <w:rsid w:val="00051731"/>
    <w:rsid w:val="00063464"/>
    <w:rsid w:val="00065480"/>
    <w:rsid w:val="000775A9"/>
    <w:rsid w:val="00084FE2"/>
    <w:rsid w:val="000B12DA"/>
    <w:rsid w:val="000B63FB"/>
    <w:rsid w:val="000C0B3A"/>
    <w:rsid w:val="000C5695"/>
    <w:rsid w:val="000E515E"/>
    <w:rsid w:val="00101D21"/>
    <w:rsid w:val="0012230C"/>
    <w:rsid w:val="00142F32"/>
    <w:rsid w:val="00195AD4"/>
    <w:rsid w:val="001A1D29"/>
    <w:rsid w:val="001D0520"/>
    <w:rsid w:val="001F39B7"/>
    <w:rsid w:val="00212AC9"/>
    <w:rsid w:val="0021447F"/>
    <w:rsid w:val="002255CD"/>
    <w:rsid w:val="002452E5"/>
    <w:rsid w:val="002535D5"/>
    <w:rsid w:val="002605DD"/>
    <w:rsid w:val="002C05B5"/>
    <w:rsid w:val="002D2A4E"/>
    <w:rsid w:val="002F149D"/>
    <w:rsid w:val="002F1958"/>
    <w:rsid w:val="00316637"/>
    <w:rsid w:val="0033621A"/>
    <w:rsid w:val="003603F9"/>
    <w:rsid w:val="00373794"/>
    <w:rsid w:val="00385AD9"/>
    <w:rsid w:val="003873CA"/>
    <w:rsid w:val="00390E9A"/>
    <w:rsid w:val="003A773F"/>
    <w:rsid w:val="003B2896"/>
    <w:rsid w:val="003B6814"/>
    <w:rsid w:val="003C4203"/>
    <w:rsid w:val="003D40F7"/>
    <w:rsid w:val="003E13C3"/>
    <w:rsid w:val="00407D59"/>
    <w:rsid w:val="00452164"/>
    <w:rsid w:val="00470874"/>
    <w:rsid w:val="00480978"/>
    <w:rsid w:val="004B16CF"/>
    <w:rsid w:val="004B327D"/>
    <w:rsid w:val="004E0F1C"/>
    <w:rsid w:val="00501083"/>
    <w:rsid w:val="00506AF0"/>
    <w:rsid w:val="00524006"/>
    <w:rsid w:val="00527D03"/>
    <w:rsid w:val="00542861"/>
    <w:rsid w:val="00560096"/>
    <w:rsid w:val="00562B61"/>
    <w:rsid w:val="00574342"/>
    <w:rsid w:val="00607E8F"/>
    <w:rsid w:val="0061496D"/>
    <w:rsid w:val="006243C8"/>
    <w:rsid w:val="006610D0"/>
    <w:rsid w:val="00671B73"/>
    <w:rsid w:val="00675F55"/>
    <w:rsid w:val="00683DF3"/>
    <w:rsid w:val="00693609"/>
    <w:rsid w:val="006A73B3"/>
    <w:rsid w:val="006D4EE9"/>
    <w:rsid w:val="006E5880"/>
    <w:rsid w:val="006F243E"/>
    <w:rsid w:val="00702D82"/>
    <w:rsid w:val="00726058"/>
    <w:rsid w:val="0073450B"/>
    <w:rsid w:val="0076346C"/>
    <w:rsid w:val="007642C8"/>
    <w:rsid w:val="00765B7F"/>
    <w:rsid w:val="007773D8"/>
    <w:rsid w:val="007954AC"/>
    <w:rsid w:val="007B39AF"/>
    <w:rsid w:val="007B466A"/>
    <w:rsid w:val="007E77D3"/>
    <w:rsid w:val="007F6090"/>
    <w:rsid w:val="00801317"/>
    <w:rsid w:val="00821BA6"/>
    <w:rsid w:val="0083041A"/>
    <w:rsid w:val="0083767C"/>
    <w:rsid w:val="0084115D"/>
    <w:rsid w:val="00845E78"/>
    <w:rsid w:val="00846CB7"/>
    <w:rsid w:val="00877A85"/>
    <w:rsid w:val="008A7E7C"/>
    <w:rsid w:val="008B0F82"/>
    <w:rsid w:val="008B517F"/>
    <w:rsid w:val="00901569"/>
    <w:rsid w:val="009330F6"/>
    <w:rsid w:val="00957CB6"/>
    <w:rsid w:val="009C2B76"/>
    <w:rsid w:val="00A21900"/>
    <w:rsid w:val="00A30B17"/>
    <w:rsid w:val="00A76343"/>
    <w:rsid w:val="00AC392F"/>
    <w:rsid w:val="00AD23D1"/>
    <w:rsid w:val="00AD596F"/>
    <w:rsid w:val="00B03C4A"/>
    <w:rsid w:val="00B3677B"/>
    <w:rsid w:val="00B60C61"/>
    <w:rsid w:val="00B7276D"/>
    <w:rsid w:val="00B7321B"/>
    <w:rsid w:val="00B938CA"/>
    <w:rsid w:val="00BD7F8E"/>
    <w:rsid w:val="00BE2B8B"/>
    <w:rsid w:val="00BE5E54"/>
    <w:rsid w:val="00BF09B0"/>
    <w:rsid w:val="00BF402C"/>
    <w:rsid w:val="00C141F6"/>
    <w:rsid w:val="00C14C1E"/>
    <w:rsid w:val="00C55E59"/>
    <w:rsid w:val="00C72492"/>
    <w:rsid w:val="00C93359"/>
    <w:rsid w:val="00CB0235"/>
    <w:rsid w:val="00CF7C8D"/>
    <w:rsid w:val="00D1690B"/>
    <w:rsid w:val="00D21D6A"/>
    <w:rsid w:val="00D35A66"/>
    <w:rsid w:val="00D4584A"/>
    <w:rsid w:val="00D565C0"/>
    <w:rsid w:val="00D60527"/>
    <w:rsid w:val="00D75D71"/>
    <w:rsid w:val="00DE1645"/>
    <w:rsid w:val="00E638ED"/>
    <w:rsid w:val="00E82E18"/>
    <w:rsid w:val="00EA10FA"/>
    <w:rsid w:val="00ED78C9"/>
    <w:rsid w:val="00EE0531"/>
    <w:rsid w:val="00F0273D"/>
    <w:rsid w:val="00F351A3"/>
    <w:rsid w:val="00F5658A"/>
    <w:rsid w:val="00F6188A"/>
    <w:rsid w:val="00F905EA"/>
    <w:rsid w:val="00F95C06"/>
    <w:rsid w:val="00FA1071"/>
    <w:rsid w:val="00FB4D82"/>
    <w:rsid w:val="00FF05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15"/>
  <w15:docId w15:val="{411553AB-EB21-4F85-A48F-45B923E1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4006"/>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24006"/>
    <w:pPr>
      <w:keepNext/>
      <w:keepLines/>
      <w:spacing w:before="200" w:after="0"/>
      <w:outlineLvl w:val="1"/>
    </w:pPr>
    <w:rPr>
      <w:rFonts w:asciiTheme="majorHAnsi" w:eastAsiaTheme="majorEastAsia" w:hAnsiTheme="majorHAnsi" w:cstheme="majorBidi"/>
      <w:b/>
      <w:bCs/>
      <w:color w:val="ED7D31" w:themeColor="accent2"/>
      <w:sz w:val="26"/>
      <w:szCs w:val="26"/>
    </w:rPr>
  </w:style>
  <w:style w:type="paragraph" w:styleId="Heading3">
    <w:name w:val="heading 3"/>
    <w:basedOn w:val="Normal"/>
    <w:next w:val="Normal"/>
    <w:link w:val="Heading3Char"/>
    <w:uiPriority w:val="9"/>
    <w:unhideWhenUsed/>
    <w:qFormat/>
    <w:rsid w:val="00524006"/>
    <w:pPr>
      <w:keepNext/>
      <w:keepLines/>
      <w:spacing w:before="200" w:after="0"/>
      <w:outlineLvl w:val="2"/>
    </w:pPr>
    <w:rPr>
      <w:rFonts w:asciiTheme="majorHAnsi" w:eastAsiaTheme="majorEastAsia" w:hAnsiTheme="majorHAnsi" w:cstheme="majorBidi"/>
      <w:b/>
      <w:bCs/>
      <w:color w:val="ED7D31"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C8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F7C8D"/>
    <w:rPr>
      <w:rFonts w:eastAsiaTheme="minorEastAsia"/>
      <w:lang w:eastAsia="nl-NL"/>
    </w:rPr>
  </w:style>
  <w:style w:type="paragraph" w:styleId="Header">
    <w:name w:val="header"/>
    <w:basedOn w:val="Normal"/>
    <w:link w:val="HeaderChar"/>
    <w:uiPriority w:val="99"/>
    <w:unhideWhenUsed/>
    <w:rsid w:val="00CF7C8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F7C8D"/>
  </w:style>
  <w:style w:type="paragraph" w:styleId="Footer">
    <w:name w:val="footer"/>
    <w:basedOn w:val="Normal"/>
    <w:link w:val="FooterChar"/>
    <w:uiPriority w:val="99"/>
    <w:unhideWhenUsed/>
    <w:rsid w:val="00CF7C8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F7C8D"/>
  </w:style>
  <w:style w:type="character" w:customStyle="1" w:styleId="Heading1Char">
    <w:name w:val="Heading 1 Char"/>
    <w:basedOn w:val="DefaultParagraphFont"/>
    <w:link w:val="Heading1"/>
    <w:uiPriority w:val="9"/>
    <w:rsid w:val="00524006"/>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CF7C8D"/>
    <w:pPr>
      <w:outlineLvl w:val="9"/>
    </w:pPr>
    <w:rPr>
      <w:lang w:eastAsia="nl-NL"/>
    </w:rPr>
  </w:style>
  <w:style w:type="paragraph" w:styleId="TOC1">
    <w:name w:val="toc 1"/>
    <w:basedOn w:val="Normal"/>
    <w:next w:val="Normal"/>
    <w:autoRedefine/>
    <w:uiPriority w:val="39"/>
    <w:unhideWhenUsed/>
    <w:rsid w:val="00CF7C8D"/>
    <w:pPr>
      <w:spacing w:after="100"/>
    </w:pPr>
  </w:style>
  <w:style w:type="character" w:styleId="Hyperlink">
    <w:name w:val="Hyperlink"/>
    <w:basedOn w:val="DefaultParagraphFont"/>
    <w:uiPriority w:val="99"/>
    <w:unhideWhenUsed/>
    <w:rsid w:val="00CF7C8D"/>
    <w:rPr>
      <w:color w:val="0563C1" w:themeColor="hyperlink"/>
      <w:u w:val="single"/>
    </w:rPr>
  </w:style>
  <w:style w:type="paragraph" w:styleId="ListParagraph">
    <w:name w:val="List Paragraph"/>
    <w:basedOn w:val="Normal"/>
    <w:uiPriority w:val="34"/>
    <w:qFormat/>
    <w:rsid w:val="00212AC9"/>
    <w:pPr>
      <w:ind w:left="720"/>
      <w:contextualSpacing/>
    </w:pPr>
  </w:style>
  <w:style w:type="paragraph" w:styleId="BalloonText">
    <w:name w:val="Balloon Text"/>
    <w:basedOn w:val="Normal"/>
    <w:link w:val="BalloonTextChar"/>
    <w:uiPriority w:val="99"/>
    <w:semiHidden/>
    <w:unhideWhenUsed/>
    <w:rsid w:val="00D35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A66"/>
    <w:rPr>
      <w:rFonts w:ascii="Tahoma" w:hAnsi="Tahoma" w:cs="Tahoma"/>
      <w:sz w:val="16"/>
      <w:szCs w:val="16"/>
    </w:rPr>
  </w:style>
  <w:style w:type="paragraph" w:styleId="Title">
    <w:name w:val="Title"/>
    <w:basedOn w:val="Normal"/>
    <w:next w:val="Normal"/>
    <w:link w:val="TitleChar"/>
    <w:uiPriority w:val="10"/>
    <w:qFormat/>
    <w:rsid w:val="00524006"/>
    <w:pPr>
      <w:pBdr>
        <w:bottom w:val="single" w:sz="8" w:space="4" w:color="5B9BD5" w:themeColor="accent1"/>
      </w:pBdr>
      <w:spacing w:after="300" w:line="240" w:lineRule="auto"/>
      <w:contextualSpacing/>
    </w:pPr>
    <w:rPr>
      <w:rFonts w:asciiTheme="majorHAnsi" w:eastAsiaTheme="majorEastAsia" w:hAnsiTheme="majorHAnsi" w:cstheme="majorBidi"/>
      <w:color w:val="ED7D31" w:themeColor="accent2"/>
      <w:spacing w:val="5"/>
      <w:kern w:val="28"/>
      <w:sz w:val="52"/>
      <w:szCs w:val="52"/>
      <w:lang w:eastAsia="nl-NL"/>
    </w:rPr>
  </w:style>
  <w:style w:type="character" w:customStyle="1" w:styleId="TitleChar">
    <w:name w:val="Title Char"/>
    <w:basedOn w:val="DefaultParagraphFont"/>
    <w:link w:val="Title"/>
    <w:uiPriority w:val="10"/>
    <w:rsid w:val="00524006"/>
    <w:rPr>
      <w:rFonts w:asciiTheme="majorHAnsi" w:eastAsiaTheme="majorEastAsia" w:hAnsiTheme="majorHAnsi" w:cstheme="majorBidi"/>
      <w:color w:val="ED7D31" w:themeColor="accent2"/>
      <w:spacing w:val="5"/>
      <w:kern w:val="28"/>
      <w:sz w:val="52"/>
      <w:szCs w:val="52"/>
      <w:lang w:eastAsia="nl-NL"/>
    </w:rPr>
  </w:style>
  <w:style w:type="paragraph" w:styleId="Subtitle">
    <w:name w:val="Subtitle"/>
    <w:basedOn w:val="Normal"/>
    <w:next w:val="Normal"/>
    <w:link w:val="SubtitleChar"/>
    <w:uiPriority w:val="11"/>
    <w:qFormat/>
    <w:rsid w:val="00524006"/>
    <w:pPr>
      <w:numPr>
        <w:ilvl w:val="1"/>
      </w:numPr>
      <w:spacing w:after="200" w:line="276" w:lineRule="auto"/>
    </w:pPr>
    <w:rPr>
      <w:rFonts w:asciiTheme="majorHAnsi" w:eastAsiaTheme="majorEastAsia" w:hAnsiTheme="majorHAnsi" w:cstheme="majorBidi"/>
      <w:i/>
      <w:iCs/>
      <w:color w:val="000000" w:themeColor="text1"/>
      <w:spacing w:val="15"/>
      <w:sz w:val="24"/>
      <w:szCs w:val="24"/>
      <w:lang w:eastAsia="nl-NL"/>
    </w:rPr>
  </w:style>
  <w:style w:type="character" w:customStyle="1" w:styleId="SubtitleChar">
    <w:name w:val="Subtitle Char"/>
    <w:basedOn w:val="DefaultParagraphFont"/>
    <w:link w:val="Subtitle"/>
    <w:uiPriority w:val="11"/>
    <w:rsid w:val="00524006"/>
    <w:rPr>
      <w:rFonts w:asciiTheme="majorHAnsi" w:eastAsiaTheme="majorEastAsia" w:hAnsiTheme="majorHAnsi" w:cstheme="majorBidi"/>
      <w:i/>
      <w:iCs/>
      <w:color w:val="000000" w:themeColor="text1"/>
      <w:spacing w:val="15"/>
      <w:sz w:val="24"/>
      <w:szCs w:val="24"/>
      <w:lang w:eastAsia="nl-NL"/>
    </w:rPr>
  </w:style>
  <w:style w:type="character" w:customStyle="1" w:styleId="Heading2Char">
    <w:name w:val="Heading 2 Char"/>
    <w:basedOn w:val="DefaultParagraphFont"/>
    <w:link w:val="Heading2"/>
    <w:uiPriority w:val="9"/>
    <w:rsid w:val="00524006"/>
    <w:rPr>
      <w:rFonts w:asciiTheme="majorHAnsi" w:eastAsiaTheme="majorEastAsia" w:hAnsiTheme="majorHAnsi" w:cstheme="majorBidi"/>
      <w:b/>
      <w:bCs/>
      <w:color w:val="ED7D31" w:themeColor="accent2"/>
      <w:sz w:val="26"/>
      <w:szCs w:val="26"/>
    </w:rPr>
  </w:style>
  <w:style w:type="paragraph" w:styleId="TOC2">
    <w:name w:val="toc 2"/>
    <w:basedOn w:val="Normal"/>
    <w:next w:val="Normal"/>
    <w:autoRedefine/>
    <w:uiPriority w:val="39"/>
    <w:unhideWhenUsed/>
    <w:rsid w:val="00385AD9"/>
    <w:pPr>
      <w:spacing w:after="100"/>
      <w:ind w:left="220"/>
    </w:pPr>
  </w:style>
  <w:style w:type="paragraph" w:styleId="Caption">
    <w:name w:val="caption"/>
    <w:basedOn w:val="Normal"/>
    <w:next w:val="Normal"/>
    <w:uiPriority w:val="35"/>
    <w:unhideWhenUsed/>
    <w:qFormat/>
    <w:rsid w:val="00195AD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24006"/>
    <w:rPr>
      <w:rFonts w:asciiTheme="majorHAnsi" w:eastAsiaTheme="majorEastAsia" w:hAnsiTheme="majorHAnsi" w:cstheme="majorBidi"/>
      <w:b/>
      <w:bCs/>
      <w:color w:val="ED7D31" w:themeColor="accent2"/>
    </w:rPr>
  </w:style>
  <w:style w:type="table" w:styleId="TableGrid">
    <w:name w:val="Table Grid"/>
    <w:basedOn w:val="TableNormal"/>
    <w:uiPriority w:val="39"/>
    <w:rsid w:val="0084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2896"/>
    <w:rPr>
      <w:sz w:val="16"/>
      <w:szCs w:val="16"/>
    </w:rPr>
  </w:style>
  <w:style w:type="paragraph" w:styleId="CommentText">
    <w:name w:val="annotation text"/>
    <w:basedOn w:val="Normal"/>
    <w:link w:val="CommentTextChar"/>
    <w:uiPriority w:val="99"/>
    <w:semiHidden/>
    <w:unhideWhenUsed/>
    <w:rsid w:val="003B2896"/>
    <w:pPr>
      <w:spacing w:line="240" w:lineRule="auto"/>
    </w:pPr>
    <w:rPr>
      <w:sz w:val="20"/>
      <w:szCs w:val="20"/>
    </w:rPr>
  </w:style>
  <w:style w:type="character" w:customStyle="1" w:styleId="CommentTextChar">
    <w:name w:val="Comment Text Char"/>
    <w:basedOn w:val="DefaultParagraphFont"/>
    <w:link w:val="CommentText"/>
    <w:uiPriority w:val="99"/>
    <w:semiHidden/>
    <w:rsid w:val="003B2896"/>
    <w:rPr>
      <w:sz w:val="20"/>
      <w:szCs w:val="20"/>
    </w:rPr>
  </w:style>
  <w:style w:type="paragraph" w:styleId="CommentSubject">
    <w:name w:val="annotation subject"/>
    <w:basedOn w:val="CommentText"/>
    <w:next w:val="CommentText"/>
    <w:link w:val="CommentSubjectChar"/>
    <w:uiPriority w:val="99"/>
    <w:semiHidden/>
    <w:unhideWhenUsed/>
    <w:rsid w:val="003B2896"/>
    <w:rPr>
      <w:b/>
      <w:bCs/>
    </w:rPr>
  </w:style>
  <w:style w:type="character" w:customStyle="1" w:styleId="CommentSubjectChar">
    <w:name w:val="Comment Subject Char"/>
    <w:basedOn w:val="CommentTextChar"/>
    <w:link w:val="CommentSubject"/>
    <w:uiPriority w:val="99"/>
    <w:semiHidden/>
    <w:rsid w:val="003B28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gif"/><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Het reflectieverslag van het project Vossen &amp; Konijnen. Dit project wordt uitgevoerd in periode twee van het eerste jaar.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B4CDEE-7E07-4D58-8525-B9011724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3114</Words>
  <Characters>17132</Characters>
  <Application>Microsoft Office Word</Application>
  <DocSecurity>0</DocSecurity>
  <Lines>142</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Reflectie-verlag</vt:lpstr>
      <vt:lpstr>Reflectie-verslag</vt:lpstr>
    </vt:vector>
  </TitlesOfParts>
  <Company/>
  <LinksUpToDate>false</LinksUpToDate>
  <CharactersWithSpaces>20206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Reflectie-verlag</dc:title>
  <dc:subject>Leertaak 2: Project Vossen &amp; Konijnen</dc:subject>
  <dc:creator>Tjibbadoer</dc:creator>
  <cp:lastModifiedBy>Rick van der Poel</cp:lastModifiedBy>
  <cp:revision>15</cp:revision>
  <dcterms:created xsi:type="dcterms:W3CDTF">2015-01-30T14:27:00Z</dcterms:created>
  <dcterms:modified xsi:type="dcterms:W3CDTF">2015-01-31T15:57:00Z</dcterms:modified>
  <cp:category>Frank Noorlander, Rick van der Poel en Tsjeard de Winter</cp:category>
</cp:coreProperties>
</file>