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C8F0" w14:textId="77777777" w:rsidR="00052B1A" w:rsidRPr="008F3E2F" w:rsidRDefault="00052B1A" w:rsidP="00052B1A">
      <w:pPr>
        <w:spacing w:after="0"/>
        <w:rPr>
          <w:rFonts w:ascii="Arial" w:hAnsi="Arial" w:cs="Arial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52"/>
        <w:gridCol w:w="1074"/>
        <w:gridCol w:w="1842"/>
        <w:gridCol w:w="236"/>
        <w:gridCol w:w="583"/>
        <w:gridCol w:w="2268"/>
        <w:gridCol w:w="1021"/>
        <w:gridCol w:w="680"/>
        <w:gridCol w:w="175"/>
      </w:tblGrid>
      <w:tr w:rsidR="00052B1A" w:rsidRPr="008F3E2F" w14:paraId="6AB12994" w14:textId="77777777" w:rsidTr="00DB4C14">
        <w:trPr>
          <w:gridAfter w:val="1"/>
          <w:wAfter w:w="175" w:type="dxa"/>
          <w:trHeight w:val="278"/>
        </w:trPr>
        <w:tc>
          <w:tcPr>
            <w:tcW w:w="1760" w:type="dxa"/>
            <w:gridSpan w:val="2"/>
            <w:vMerge w:val="restart"/>
          </w:tcPr>
          <w:p w14:paraId="75AE76ED" w14:textId="77777777" w:rsidR="00052B1A" w:rsidRPr="008F3E2F" w:rsidRDefault="00052B1A" w:rsidP="00DB4C14">
            <w:r w:rsidRPr="008F3E2F">
              <w:rPr>
                <w:noProof/>
              </w:rPr>
              <w:drawing>
                <wp:inline distT="0" distB="0" distL="0" distR="0" wp14:anchorId="61979561" wp14:editId="0F4A99F6">
                  <wp:extent cx="904875" cy="904875"/>
                  <wp:effectExtent l="19050" t="0" r="9525" b="0"/>
                  <wp:docPr id="4" name="Picture 4" descr="H:\Logo UIN Raden Fatah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Logo UIN Raden Fatah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4" w:type="dxa"/>
            <w:gridSpan w:val="7"/>
          </w:tcPr>
          <w:p w14:paraId="411556D6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F3E2F">
              <w:rPr>
                <w:rFonts w:ascii="Arial" w:hAnsi="Arial" w:cs="Arial"/>
                <w:b/>
                <w:sz w:val="28"/>
                <w:szCs w:val="28"/>
              </w:rPr>
              <w:t>KEMENTERIAN AGAMA</w:t>
            </w:r>
          </w:p>
        </w:tc>
      </w:tr>
      <w:tr w:rsidR="00052B1A" w:rsidRPr="008F3E2F" w14:paraId="15EE7383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29950ACD" w14:textId="77777777" w:rsidR="00052B1A" w:rsidRPr="008F3E2F" w:rsidRDefault="00052B1A" w:rsidP="00DB4C14"/>
        </w:tc>
        <w:tc>
          <w:tcPr>
            <w:tcW w:w="7704" w:type="dxa"/>
            <w:gridSpan w:val="7"/>
          </w:tcPr>
          <w:p w14:paraId="55CC33DC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F3E2F">
              <w:rPr>
                <w:rFonts w:ascii="Arial" w:hAnsi="Arial" w:cs="Arial"/>
                <w:b/>
                <w:sz w:val="28"/>
                <w:szCs w:val="28"/>
              </w:rPr>
              <w:t>DAFTAR BARANG RUANGAN</w:t>
            </w:r>
          </w:p>
        </w:tc>
      </w:tr>
      <w:tr w:rsidR="00052B1A" w:rsidRPr="008F3E2F" w14:paraId="5F5227F2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77D23457" w14:textId="77777777" w:rsidR="00052B1A" w:rsidRPr="008F3E2F" w:rsidRDefault="00052B1A" w:rsidP="00DB4C14"/>
        </w:tc>
        <w:tc>
          <w:tcPr>
            <w:tcW w:w="7704" w:type="dxa"/>
            <w:gridSpan w:val="7"/>
          </w:tcPr>
          <w:p w14:paraId="562EDFF2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F3E2F">
              <w:rPr>
                <w:rFonts w:ascii="Arial" w:hAnsi="Arial" w:cs="Arial"/>
                <w:b/>
                <w:sz w:val="28"/>
                <w:szCs w:val="28"/>
              </w:rPr>
              <w:t>( DBR )</w:t>
            </w:r>
          </w:p>
        </w:tc>
      </w:tr>
      <w:tr w:rsidR="00052B1A" w:rsidRPr="008F3E2F" w14:paraId="240FBAEA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6DD3515E" w14:textId="77777777" w:rsidR="00052B1A" w:rsidRPr="008F3E2F" w:rsidRDefault="00052B1A" w:rsidP="00DB4C14"/>
        </w:tc>
        <w:tc>
          <w:tcPr>
            <w:tcW w:w="7704" w:type="dxa"/>
            <w:gridSpan w:val="7"/>
          </w:tcPr>
          <w:p w14:paraId="5EE576E9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52B1A" w:rsidRPr="008F3E2F" w14:paraId="59A9A54D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0A825690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2916" w:type="dxa"/>
            <w:gridSpan w:val="2"/>
          </w:tcPr>
          <w:p w14:paraId="453F8497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Nomor</w:t>
            </w:r>
          </w:p>
        </w:tc>
        <w:tc>
          <w:tcPr>
            <w:tcW w:w="236" w:type="dxa"/>
          </w:tcPr>
          <w:p w14:paraId="30CE6A20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:</w:t>
            </w:r>
          </w:p>
        </w:tc>
        <w:tc>
          <w:tcPr>
            <w:tcW w:w="4552" w:type="dxa"/>
            <w:gridSpan w:val="4"/>
          </w:tcPr>
          <w:p w14:paraId="79CA1C39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B-</w:t>
            </w:r>
            <w:r>
              <w:rPr>
                <w:rFonts w:ascii="Arial" w:hAnsi="Arial" w:cs="Arial"/>
              </w:rPr>
              <w:t>019</w:t>
            </w:r>
            <w:r w:rsidRPr="008F3E2F">
              <w:rPr>
                <w:rFonts w:ascii="Arial" w:hAnsi="Arial" w:cs="Arial"/>
              </w:rPr>
              <w:t>/Un.09/PP.00.9/01/2023</w:t>
            </w:r>
          </w:p>
        </w:tc>
      </w:tr>
      <w:tr w:rsidR="00052B1A" w:rsidRPr="008F3E2F" w14:paraId="074BFBB4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5C3758B5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2916" w:type="dxa"/>
            <w:gridSpan w:val="2"/>
          </w:tcPr>
          <w:p w14:paraId="5252FA82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Ruangan</w:t>
            </w:r>
          </w:p>
        </w:tc>
        <w:tc>
          <w:tcPr>
            <w:tcW w:w="236" w:type="dxa"/>
          </w:tcPr>
          <w:p w14:paraId="54613680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:</w:t>
            </w:r>
          </w:p>
        </w:tc>
        <w:tc>
          <w:tcPr>
            <w:tcW w:w="4552" w:type="dxa"/>
            <w:gridSpan w:val="4"/>
          </w:tcPr>
          <w:p w14:paraId="3074AE35" w14:textId="77777777" w:rsidR="00052B1A" w:rsidRPr="008F3E2F" w:rsidRDefault="00052B1A" w:rsidP="00DB4C14">
            <w:pPr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DEKAN</w:t>
            </w:r>
          </w:p>
        </w:tc>
      </w:tr>
      <w:tr w:rsidR="00052B1A" w:rsidRPr="008F3E2F" w14:paraId="6913C708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0903D0B5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2916" w:type="dxa"/>
            <w:gridSpan w:val="2"/>
          </w:tcPr>
          <w:p w14:paraId="726A5896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UPB</w:t>
            </w:r>
          </w:p>
        </w:tc>
        <w:tc>
          <w:tcPr>
            <w:tcW w:w="236" w:type="dxa"/>
          </w:tcPr>
          <w:p w14:paraId="74D57278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:</w:t>
            </w:r>
          </w:p>
        </w:tc>
        <w:tc>
          <w:tcPr>
            <w:tcW w:w="4552" w:type="dxa"/>
            <w:gridSpan w:val="4"/>
          </w:tcPr>
          <w:p w14:paraId="3B9548B9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Fakultas Syari’ah dan Hukum</w:t>
            </w:r>
          </w:p>
        </w:tc>
      </w:tr>
      <w:tr w:rsidR="00052B1A" w:rsidRPr="008F3E2F" w14:paraId="100EC026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36C77857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2916" w:type="dxa"/>
            <w:gridSpan w:val="2"/>
          </w:tcPr>
          <w:p w14:paraId="1D6073CE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Kode UPB</w:t>
            </w:r>
          </w:p>
        </w:tc>
        <w:tc>
          <w:tcPr>
            <w:tcW w:w="236" w:type="dxa"/>
          </w:tcPr>
          <w:p w14:paraId="18476348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:</w:t>
            </w:r>
          </w:p>
        </w:tc>
        <w:tc>
          <w:tcPr>
            <w:tcW w:w="4552" w:type="dxa"/>
            <w:gridSpan w:val="4"/>
          </w:tcPr>
          <w:p w14:paraId="05B8728A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</w:tr>
      <w:tr w:rsidR="00052B1A" w:rsidRPr="008F3E2F" w14:paraId="5381E79C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  <w:vMerge/>
          </w:tcPr>
          <w:p w14:paraId="20EE2522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2916" w:type="dxa"/>
            <w:gridSpan w:val="2"/>
          </w:tcPr>
          <w:p w14:paraId="6B134D16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PBI</w:t>
            </w:r>
          </w:p>
        </w:tc>
        <w:tc>
          <w:tcPr>
            <w:tcW w:w="236" w:type="dxa"/>
          </w:tcPr>
          <w:p w14:paraId="5E81269F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:</w:t>
            </w:r>
          </w:p>
        </w:tc>
        <w:tc>
          <w:tcPr>
            <w:tcW w:w="4552" w:type="dxa"/>
            <w:gridSpan w:val="4"/>
          </w:tcPr>
          <w:p w14:paraId="1BB395AE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</w:tr>
      <w:tr w:rsidR="00052B1A" w:rsidRPr="008F3E2F" w14:paraId="73FE7008" w14:textId="77777777" w:rsidTr="00DB4C14">
        <w:trPr>
          <w:gridAfter w:val="1"/>
          <w:wAfter w:w="175" w:type="dxa"/>
          <w:trHeight w:val="218"/>
        </w:trPr>
        <w:tc>
          <w:tcPr>
            <w:tcW w:w="1760" w:type="dxa"/>
            <w:gridSpan w:val="2"/>
          </w:tcPr>
          <w:p w14:paraId="399F3CBD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2916" w:type="dxa"/>
            <w:gridSpan w:val="2"/>
          </w:tcPr>
          <w:p w14:paraId="2CE9FC2C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14:paraId="277BF1D6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  <w:tc>
          <w:tcPr>
            <w:tcW w:w="4552" w:type="dxa"/>
            <w:gridSpan w:val="4"/>
          </w:tcPr>
          <w:p w14:paraId="58F96E04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</w:tc>
      </w:tr>
      <w:tr w:rsidR="00052B1A" w:rsidRPr="008F3E2F" w14:paraId="26DD7489" w14:textId="77777777" w:rsidTr="00DB4C14">
        <w:trPr>
          <w:trHeight w:val="749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031CE848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0707D1ED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NAMA BARANG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520D1451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MERK/</w:t>
            </w:r>
          </w:p>
          <w:p w14:paraId="5AD14021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2896254E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TAHUN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2321E9B8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NOMOR</w:t>
            </w:r>
          </w:p>
          <w:p w14:paraId="670FFD26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INVENTARIS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6B6F9BAE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JUML</w:t>
            </w:r>
          </w:p>
        </w:tc>
        <w:tc>
          <w:tcPr>
            <w:tcW w:w="8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center"/>
          </w:tcPr>
          <w:p w14:paraId="33B44C3C" w14:textId="77777777" w:rsidR="00052B1A" w:rsidRPr="008F3E2F" w:rsidRDefault="00052B1A" w:rsidP="00DB4C14">
            <w:pPr>
              <w:jc w:val="center"/>
              <w:rPr>
                <w:rFonts w:ascii="Arial" w:hAnsi="Arial" w:cs="Arial"/>
                <w:b/>
              </w:rPr>
            </w:pPr>
            <w:r w:rsidRPr="008F3E2F">
              <w:rPr>
                <w:rFonts w:ascii="Arial" w:hAnsi="Arial" w:cs="Arial"/>
                <w:b/>
              </w:rPr>
              <w:t>KET</w:t>
            </w:r>
          </w:p>
        </w:tc>
      </w:tr>
      <w:tr w:rsidR="00052B1A" w:rsidRPr="008F3E2F" w14:paraId="4DE7CB82" w14:textId="77777777" w:rsidTr="00DB4C14">
        <w:trPr>
          <w:trHeight w:val="386"/>
        </w:trPr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8CC8456" w14:textId="2E891F3D" w:rsidR="00052B1A" w:rsidRPr="00052B1A" w:rsidRDefault="00052B1A" w:rsidP="00DB4C14">
            <w:pPr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{{No}}</w:t>
            </w: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8FDA58A" w14:textId="4A96B81C" w:rsidR="00052B1A" w:rsidRPr="00052B1A" w:rsidRDefault="00052B1A" w:rsidP="00DB4C14">
            <w:pPr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Nama_Barang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5C49838" w14:textId="37E70ED1" w:rsidR="00052B1A" w:rsidRPr="00052B1A" w:rsidRDefault="00052B1A" w:rsidP="00DB4C14">
            <w:pPr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{{Merk}}</w:t>
            </w:r>
          </w:p>
        </w:tc>
        <w:tc>
          <w:tcPr>
            <w:tcW w:w="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2106433" w14:textId="13A2ABA9" w:rsidR="00052B1A" w:rsidRPr="00052B1A" w:rsidRDefault="00052B1A" w:rsidP="00DB4C14">
            <w:pPr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9E0D9C8" w14:textId="7F147C9D" w:rsidR="00052B1A" w:rsidRPr="00052B1A" w:rsidRDefault="00052B1A" w:rsidP="00DB4C14">
            <w:pPr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No_Inv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}}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20FC505" w14:textId="4938E88C" w:rsidR="00052B1A" w:rsidRPr="00052B1A" w:rsidRDefault="00052B1A" w:rsidP="00DB4C14">
            <w:pPr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iCs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b/>
                <w:iCs/>
                <w:lang w:val="en-US"/>
              </w:rPr>
              <w:t>}}</w:t>
            </w:r>
          </w:p>
        </w:tc>
        <w:tc>
          <w:tcPr>
            <w:tcW w:w="8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20611DA" w14:textId="331AE167" w:rsidR="00052B1A" w:rsidRPr="00052B1A" w:rsidRDefault="00052B1A" w:rsidP="00DB4C14">
            <w:pPr>
              <w:jc w:val="center"/>
              <w:rPr>
                <w:rFonts w:ascii="Arial" w:hAnsi="Arial" w:cs="Arial"/>
                <w:b/>
                <w:iCs/>
                <w:lang w:val="en-US"/>
              </w:rPr>
            </w:pPr>
            <w:r>
              <w:rPr>
                <w:rFonts w:ascii="Arial" w:hAnsi="Arial" w:cs="Arial"/>
                <w:b/>
                <w:iCs/>
                <w:lang w:val="en-US"/>
              </w:rPr>
              <w:t>{{Ket}}</w:t>
            </w:r>
          </w:p>
        </w:tc>
      </w:tr>
    </w:tbl>
    <w:p w14:paraId="07D7119A" w14:textId="77777777" w:rsidR="00052B1A" w:rsidRPr="008F3E2F" w:rsidRDefault="00052B1A" w:rsidP="00052B1A">
      <w:pPr>
        <w:spacing w:after="0"/>
        <w:rPr>
          <w:rFonts w:ascii="Arial" w:hAnsi="Arial" w:cs="Arial"/>
        </w:rPr>
      </w:pPr>
    </w:p>
    <w:p w14:paraId="60CB0760" w14:textId="77777777" w:rsidR="00052B1A" w:rsidRPr="008F3E2F" w:rsidRDefault="00052B1A" w:rsidP="00052B1A">
      <w:pPr>
        <w:spacing w:after="0"/>
        <w:ind w:left="5040" w:firstLine="720"/>
        <w:rPr>
          <w:rFonts w:ascii="Arial" w:hAnsi="Arial" w:cs="Arial"/>
        </w:rPr>
      </w:pPr>
    </w:p>
    <w:p w14:paraId="67E6E42F" w14:textId="77777777" w:rsidR="00052B1A" w:rsidRPr="008F3E2F" w:rsidRDefault="00052B1A" w:rsidP="00052B1A">
      <w:pPr>
        <w:spacing w:after="0"/>
        <w:ind w:left="5040" w:firstLine="720"/>
        <w:rPr>
          <w:rFonts w:ascii="Arial" w:hAnsi="Arial" w:cs="Arial"/>
        </w:rPr>
      </w:pPr>
      <w:r w:rsidRPr="008F3E2F">
        <w:rPr>
          <w:rFonts w:ascii="Arial" w:hAnsi="Arial" w:cs="Arial"/>
        </w:rPr>
        <w:t xml:space="preserve">Palembang,           </w:t>
      </w:r>
      <w:r>
        <w:rPr>
          <w:rFonts w:ascii="Arial" w:hAnsi="Arial" w:cs="Arial"/>
        </w:rPr>
        <w:t>Maret</w:t>
      </w:r>
      <w:r w:rsidRPr="008F3E2F">
        <w:rPr>
          <w:rFonts w:ascii="Arial" w:hAnsi="Arial" w:cs="Arial"/>
        </w:rPr>
        <w:t xml:space="preserve"> 2023.</w:t>
      </w:r>
    </w:p>
    <w:p w14:paraId="1FCCD803" w14:textId="77777777" w:rsidR="00052B1A" w:rsidRPr="008F3E2F" w:rsidRDefault="00052B1A" w:rsidP="00052B1A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370"/>
      </w:tblGrid>
      <w:tr w:rsidR="00052B1A" w:rsidRPr="008F3E2F" w14:paraId="1BEBAEAF" w14:textId="77777777" w:rsidTr="00DB4C14">
        <w:tc>
          <w:tcPr>
            <w:tcW w:w="4962" w:type="dxa"/>
          </w:tcPr>
          <w:p w14:paraId="1087A503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4384" behindDoc="1" locked="0" layoutInCell="1" allowOverlap="1" wp14:anchorId="3C011F2D" wp14:editId="1215CCA7">
                  <wp:simplePos x="0" y="0"/>
                  <wp:positionH relativeFrom="column">
                    <wp:posOffset>3585210</wp:posOffset>
                  </wp:positionH>
                  <wp:positionV relativeFrom="paragraph">
                    <wp:posOffset>8438515</wp:posOffset>
                  </wp:positionV>
                  <wp:extent cx="3285490" cy="21240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E2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1" locked="0" layoutInCell="1" allowOverlap="1" wp14:anchorId="6958EB32" wp14:editId="1343D6C7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E2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2C933C34" wp14:editId="27795B4D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E2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1" locked="0" layoutInCell="1" allowOverlap="1" wp14:anchorId="75B06C97" wp14:editId="0C42D1F9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E2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7A7DED55" wp14:editId="4C06D8B4">
                  <wp:simplePos x="0" y="0"/>
                  <wp:positionH relativeFrom="column">
                    <wp:posOffset>1814830</wp:posOffset>
                  </wp:positionH>
                  <wp:positionV relativeFrom="paragraph">
                    <wp:posOffset>12105640</wp:posOffset>
                  </wp:positionV>
                  <wp:extent cx="3285490" cy="212407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E2F">
              <w:rPr>
                <w:rFonts w:ascii="Arial" w:hAnsi="Arial" w:cs="Arial"/>
              </w:rPr>
              <w:t xml:space="preserve">                           Mengetahui </w:t>
            </w:r>
          </w:p>
          <w:p w14:paraId="3ED2273A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DB450ED" wp14:editId="49915E47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135890</wp:posOffset>
                  </wp:positionV>
                  <wp:extent cx="2514600" cy="7143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E2F">
              <w:rPr>
                <w:rFonts w:ascii="Arial" w:hAnsi="Arial" w:cs="Arial"/>
              </w:rPr>
              <w:t xml:space="preserve">                           Dekan,</w:t>
            </w:r>
          </w:p>
          <w:p w14:paraId="1F37AC52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  <w:p w14:paraId="35DA8DDF" w14:textId="77777777" w:rsidR="00052B1A" w:rsidRPr="008F3E2F" w:rsidRDefault="00052B1A" w:rsidP="00DB4C14">
            <w:pPr>
              <w:rPr>
                <w:noProof/>
              </w:rPr>
            </w:pPr>
          </w:p>
          <w:p w14:paraId="1C8173D0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  <w:p w14:paraId="2D44B733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  <w:p w14:paraId="4034E1B0" w14:textId="77777777" w:rsidR="00052B1A" w:rsidRPr="008F3E2F" w:rsidRDefault="00052B1A" w:rsidP="00DB4C14">
            <w:pPr>
              <w:rPr>
                <w:rFonts w:ascii="Arial" w:hAnsi="Arial" w:cs="Arial"/>
                <w:bCs/>
              </w:rPr>
            </w:pPr>
            <w:r w:rsidRPr="008F3E2F">
              <w:rPr>
                <w:rFonts w:ascii="Arial" w:hAnsi="Arial" w:cs="Arial"/>
              </w:rPr>
              <w:t xml:space="preserve">                          </w:t>
            </w:r>
            <w:r w:rsidRPr="008F3E2F">
              <w:rPr>
                <w:rFonts w:ascii="Arial" w:eastAsia="Calibri" w:hAnsi="Arial" w:cs="Arial"/>
                <w:bCs/>
              </w:rPr>
              <w:t>Dr. H. Marsaid, MA</w:t>
            </w:r>
            <w:r w:rsidRPr="008F3E2F">
              <w:rPr>
                <w:rFonts w:ascii="Arial" w:eastAsia="Calibri" w:hAnsi="Arial" w:cs="Arial"/>
                <w:bCs/>
              </w:rPr>
              <w:tab/>
            </w:r>
          </w:p>
          <w:p w14:paraId="47C305B0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 xml:space="preserve">                          NIP. </w:t>
            </w:r>
            <w:r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  <w:t>19620706 19903 1 004</w:t>
            </w:r>
          </w:p>
        </w:tc>
        <w:tc>
          <w:tcPr>
            <w:tcW w:w="4394" w:type="dxa"/>
          </w:tcPr>
          <w:p w14:paraId="1FBE083B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 xml:space="preserve">            Penanggung Jawab Ruangan,</w:t>
            </w:r>
          </w:p>
          <w:p w14:paraId="584E8A5C" w14:textId="77777777" w:rsidR="00052B1A" w:rsidRPr="008F3E2F" w:rsidRDefault="00052B1A" w:rsidP="00DB4C14">
            <w:pPr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 xml:space="preserve">            Kabag TU,</w:t>
            </w:r>
          </w:p>
          <w:p w14:paraId="581EDDD6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  <w:p w14:paraId="33314298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  <w:p w14:paraId="03D4919F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  <w:p w14:paraId="0CE3306B" w14:textId="77777777" w:rsidR="00052B1A" w:rsidRPr="008F3E2F" w:rsidRDefault="00052B1A" w:rsidP="00DB4C14">
            <w:pPr>
              <w:rPr>
                <w:rFonts w:ascii="Arial" w:hAnsi="Arial" w:cs="Arial"/>
              </w:rPr>
            </w:pPr>
          </w:p>
          <w:p w14:paraId="02C5406F" w14:textId="77777777" w:rsidR="00052B1A" w:rsidRPr="008F3E2F" w:rsidRDefault="00052B1A" w:rsidP="00DB4C14">
            <w:pPr>
              <w:ind w:firstLine="742"/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Mursilah, S.Ag</w:t>
            </w:r>
          </w:p>
          <w:p w14:paraId="64458158" w14:textId="77777777" w:rsidR="00052B1A" w:rsidRPr="008F3E2F" w:rsidRDefault="00052B1A" w:rsidP="00DB4C14">
            <w:pPr>
              <w:ind w:left="745"/>
              <w:rPr>
                <w:rFonts w:ascii="Arial" w:hAnsi="Arial" w:cs="Arial"/>
              </w:rPr>
            </w:pPr>
            <w:r w:rsidRPr="008F3E2F">
              <w:rPr>
                <w:rFonts w:ascii="Arial" w:hAnsi="Arial" w:cs="Arial"/>
              </w:rPr>
              <w:t>NIP. 19760419 200312 2 002</w:t>
            </w:r>
          </w:p>
          <w:p w14:paraId="597FEE74" w14:textId="77777777" w:rsidR="00052B1A" w:rsidRPr="008F3E2F" w:rsidRDefault="00052B1A" w:rsidP="00DB4C14">
            <w:pPr>
              <w:ind w:left="745"/>
              <w:rPr>
                <w:rFonts w:ascii="Arial" w:hAnsi="Arial" w:cs="Arial"/>
              </w:rPr>
            </w:pPr>
          </w:p>
        </w:tc>
      </w:tr>
    </w:tbl>
    <w:p w14:paraId="3B99418C" w14:textId="77777777" w:rsidR="00052B1A" w:rsidRPr="008F3E2F" w:rsidRDefault="00052B1A" w:rsidP="00052B1A">
      <w:pPr>
        <w:ind w:firstLine="720"/>
      </w:pPr>
    </w:p>
    <w:p w14:paraId="017466C3" w14:textId="77777777" w:rsidR="00052B1A" w:rsidRPr="008F3E2F" w:rsidRDefault="00052B1A" w:rsidP="00052B1A">
      <w:pPr>
        <w:ind w:firstLine="720"/>
      </w:pPr>
    </w:p>
    <w:p w14:paraId="09BB8D38" w14:textId="688FF97B" w:rsidR="00A9760C" w:rsidRPr="00052B1A" w:rsidRDefault="00A9760C" w:rsidP="00052B1A"/>
    <w:sectPr w:rsidR="00A9760C" w:rsidRPr="00052B1A" w:rsidSect="00EF70B4">
      <w:pgSz w:w="12242" w:h="20163" w:code="5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86"/>
    <w:rsid w:val="00031004"/>
    <w:rsid w:val="00052B1A"/>
    <w:rsid w:val="00052E37"/>
    <w:rsid w:val="002B426C"/>
    <w:rsid w:val="003831AD"/>
    <w:rsid w:val="0043720B"/>
    <w:rsid w:val="00446803"/>
    <w:rsid w:val="00497DFE"/>
    <w:rsid w:val="00510886"/>
    <w:rsid w:val="00536B76"/>
    <w:rsid w:val="00540C5E"/>
    <w:rsid w:val="005D4752"/>
    <w:rsid w:val="006E790B"/>
    <w:rsid w:val="008A5641"/>
    <w:rsid w:val="008B20F9"/>
    <w:rsid w:val="008F19BA"/>
    <w:rsid w:val="00951DBE"/>
    <w:rsid w:val="009B2DE2"/>
    <w:rsid w:val="00A906EA"/>
    <w:rsid w:val="00A9760C"/>
    <w:rsid w:val="00AE4B29"/>
    <w:rsid w:val="00B00A38"/>
    <w:rsid w:val="00C02831"/>
    <w:rsid w:val="00C06B0A"/>
    <w:rsid w:val="00C130CE"/>
    <w:rsid w:val="00D52713"/>
    <w:rsid w:val="00D935E5"/>
    <w:rsid w:val="00DD3793"/>
    <w:rsid w:val="00E425FA"/>
    <w:rsid w:val="00E762C4"/>
    <w:rsid w:val="00EA49EC"/>
    <w:rsid w:val="00F0429A"/>
    <w:rsid w:val="00F3602D"/>
    <w:rsid w:val="00F633AD"/>
    <w:rsid w:val="00F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EFF0"/>
  <w15:docId w15:val="{4218A328-539E-411C-8E5D-9FA0E62A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86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86"/>
    <w:rPr>
      <w:rFonts w:ascii="Tahoma" w:eastAsiaTheme="minorEastAsia" w:hAnsi="Tahoma" w:cs="Tahoma"/>
      <w:sz w:val="16"/>
      <w:szCs w:val="16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88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2B1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CA2F2-0346-4AE0-862D-9F501A8F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Yazid Ar-Rosyadi</cp:lastModifiedBy>
  <cp:revision>4</cp:revision>
  <cp:lastPrinted>2023-01-10T07:25:00Z</cp:lastPrinted>
  <dcterms:created xsi:type="dcterms:W3CDTF">2023-11-06T03:18:00Z</dcterms:created>
  <dcterms:modified xsi:type="dcterms:W3CDTF">2023-11-06T03:43:00Z</dcterms:modified>
</cp:coreProperties>
</file>