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33A62" w14:textId="77777777" w:rsidR="003F5BBF" w:rsidRDefault="000F2D77">
      <w:pPr>
        <w:pStyle w:val="Heading2"/>
        <w:keepNext w:val="0"/>
        <w:keepLines w:val="0"/>
        <w:spacing w:after="80"/>
        <w:rPr>
          <w:b/>
          <w:sz w:val="34"/>
          <w:szCs w:val="34"/>
        </w:rPr>
      </w:pPr>
      <w:bookmarkStart w:id="0" w:name="_ksz1sqajfnt1" w:colFirst="0" w:colLast="0"/>
      <w:bookmarkEnd w:id="0"/>
      <w:r>
        <w:rPr>
          <w:b/>
          <w:sz w:val="34"/>
          <w:szCs w:val="34"/>
        </w:rPr>
        <w:t>Group Members:</w:t>
      </w:r>
    </w:p>
    <w:p w14:paraId="3E23A854" w14:textId="77777777" w:rsidR="003F5BBF" w:rsidRDefault="000F2D77">
      <w:pPr>
        <w:numPr>
          <w:ilvl w:val="0"/>
          <w:numId w:val="1"/>
        </w:numPr>
        <w:spacing w:before="240"/>
      </w:pPr>
      <w:r>
        <w:t xml:space="preserve">Raghd Al </w:t>
      </w:r>
      <w:proofErr w:type="spellStart"/>
      <w:r>
        <w:t>Juma</w:t>
      </w:r>
      <w:proofErr w:type="spellEnd"/>
      <w:r>
        <w:t xml:space="preserve"> D19125768</w:t>
      </w:r>
    </w:p>
    <w:p w14:paraId="78FD797A" w14:textId="77777777" w:rsidR="003F5BBF" w:rsidRDefault="000F2D77">
      <w:pPr>
        <w:numPr>
          <w:ilvl w:val="0"/>
          <w:numId w:val="1"/>
        </w:numPr>
        <w:spacing w:after="240"/>
      </w:pPr>
      <w:proofErr w:type="spellStart"/>
      <w:r>
        <w:t>YuJiao</w:t>
      </w:r>
      <w:proofErr w:type="spellEnd"/>
      <w:r>
        <w:t xml:space="preserve"> </w:t>
      </w:r>
      <w:proofErr w:type="spellStart"/>
      <w:r>
        <w:t>kan</w:t>
      </w:r>
      <w:proofErr w:type="spellEnd"/>
      <w:r>
        <w:t xml:space="preserve"> D20125727</w:t>
      </w:r>
    </w:p>
    <w:p w14:paraId="2F2A2ACB" w14:textId="77777777" w:rsidR="003F5BBF" w:rsidRDefault="000F2D77">
      <w:pPr>
        <w:spacing w:before="240" w:after="240"/>
      </w:pPr>
      <w:r>
        <w:rPr>
          <w:b/>
          <w:sz w:val="34"/>
          <w:szCs w:val="34"/>
        </w:rPr>
        <w:t>Domain Types</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F5BBF" w14:paraId="367CD2F8" w14:textId="77777777">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86FC1" w14:textId="77777777" w:rsidR="003F5BBF" w:rsidRDefault="000F2D77">
            <w:pPr>
              <w:spacing w:before="240"/>
            </w:pPr>
            <w:r>
              <w:t>Domain Type Name</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A4404A" w14:textId="77777777" w:rsidR="003F5BBF" w:rsidRDefault="000F2D77">
            <w:pPr>
              <w:spacing w:before="240"/>
            </w:pPr>
            <w:r>
              <w:t>Type Definition</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43366A" w14:textId="77777777" w:rsidR="003F5BBF" w:rsidRDefault="000F2D77">
            <w:pPr>
              <w:spacing w:before="240"/>
            </w:pPr>
            <w:r>
              <w:t>Reason Introduced</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8B710D" w14:textId="77777777" w:rsidR="003F5BBF" w:rsidRDefault="000F2D77">
            <w:pPr>
              <w:spacing w:before="240"/>
            </w:pPr>
            <w:r>
              <w:t>Example</w:t>
            </w:r>
          </w:p>
        </w:tc>
      </w:tr>
      <w:tr w:rsidR="003F5BBF" w14:paraId="05AE1C6E" w14:textId="77777777">
        <w:tc>
          <w:tcPr>
            <w:tcW w:w="2257" w:type="dxa"/>
            <w:shd w:val="clear" w:color="auto" w:fill="auto"/>
            <w:tcMar>
              <w:top w:w="100" w:type="dxa"/>
              <w:left w:w="100" w:type="dxa"/>
              <w:bottom w:w="100" w:type="dxa"/>
              <w:right w:w="100" w:type="dxa"/>
            </w:tcMar>
          </w:tcPr>
          <w:p w14:paraId="6DB6465D" w14:textId="77777777" w:rsidR="003F5BBF" w:rsidRDefault="000F2D77">
            <w:pPr>
              <w:widowControl w:val="0"/>
              <w:spacing w:line="240" w:lineRule="auto"/>
            </w:pPr>
            <w:r>
              <w:t>Name</w:t>
            </w:r>
          </w:p>
        </w:tc>
        <w:tc>
          <w:tcPr>
            <w:tcW w:w="2257" w:type="dxa"/>
            <w:shd w:val="clear" w:color="auto" w:fill="auto"/>
            <w:tcMar>
              <w:top w:w="100" w:type="dxa"/>
              <w:left w:w="100" w:type="dxa"/>
              <w:bottom w:w="100" w:type="dxa"/>
              <w:right w:w="100" w:type="dxa"/>
            </w:tcMar>
          </w:tcPr>
          <w:p w14:paraId="04B64890" w14:textId="77777777" w:rsidR="003F5BBF" w:rsidRDefault="000F2D77">
            <w:pPr>
              <w:widowControl w:val="0"/>
              <w:spacing w:line="240" w:lineRule="auto"/>
            </w:pPr>
            <w:proofErr w:type="gramStart"/>
            <w:r>
              <w:t>VARCHAR(</w:t>
            </w:r>
            <w:proofErr w:type="gramEnd"/>
            <w:r>
              <w:t>30)</w:t>
            </w:r>
          </w:p>
        </w:tc>
        <w:tc>
          <w:tcPr>
            <w:tcW w:w="2257" w:type="dxa"/>
            <w:shd w:val="clear" w:color="auto" w:fill="auto"/>
            <w:tcMar>
              <w:top w:w="100" w:type="dxa"/>
              <w:left w:w="100" w:type="dxa"/>
              <w:bottom w:w="100" w:type="dxa"/>
              <w:right w:w="100" w:type="dxa"/>
            </w:tcMar>
          </w:tcPr>
          <w:p w14:paraId="600A69A4" w14:textId="77777777" w:rsidR="003F5BBF" w:rsidRDefault="000F2D77">
            <w:pPr>
              <w:widowControl w:val="0"/>
              <w:spacing w:line="240" w:lineRule="auto"/>
            </w:pPr>
            <w:r>
              <w:t>Attributes that are character based and short Like names.</w:t>
            </w:r>
          </w:p>
        </w:tc>
        <w:tc>
          <w:tcPr>
            <w:tcW w:w="2257" w:type="dxa"/>
            <w:shd w:val="clear" w:color="auto" w:fill="auto"/>
            <w:tcMar>
              <w:top w:w="100" w:type="dxa"/>
              <w:left w:w="100" w:type="dxa"/>
              <w:bottom w:w="100" w:type="dxa"/>
              <w:right w:w="100" w:type="dxa"/>
            </w:tcMar>
          </w:tcPr>
          <w:p w14:paraId="0A83B4AA" w14:textId="77777777" w:rsidR="003F5BBF" w:rsidRDefault="000F2D77">
            <w:pPr>
              <w:widowControl w:val="0"/>
              <w:spacing w:line="240" w:lineRule="auto"/>
            </w:pPr>
            <w:proofErr w:type="spellStart"/>
            <w:r>
              <w:t>firstname</w:t>
            </w:r>
            <w:proofErr w:type="spellEnd"/>
            <w:r>
              <w:t xml:space="preserve"> in entity customer.</w:t>
            </w:r>
          </w:p>
          <w:p w14:paraId="79B68970" w14:textId="77777777" w:rsidR="003F5BBF" w:rsidRDefault="003F5BBF">
            <w:pPr>
              <w:widowControl w:val="0"/>
              <w:spacing w:line="240" w:lineRule="auto"/>
            </w:pPr>
          </w:p>
          <w:p w14:paraId="6AC389EB" w14:textId="77777777" w:rsidR="003F5BBF" w:rsidRDefault="000F2D77">
            <w:pPr>
              <w:widowControl w:val="0"/>
              <w:spacing w:line="240" w:lineRule="auto"/>
            </w:pPr>
            <w:r>
              <w:t>“</w:t>
            </w:r>
            <w:proofErr w:type="spellStart"/>
            <w:r>
              <w:t>Sarach</w:t>
            </w:r>
            <w:proofErr w:type="spellEnd"/>
            <w:r>
              <w:t>”,</w:t>
            </w:r>
          </w:p>
          <w:p w14:paraId="6A8EDC80" w14:textId="77777777" w:rsidR="003F5BBF" w:rsidRDefault="000F2D77">
            <w:pPr>
              <w:widowControl w:val="0"/>
              <w:spacing w:line="240" w:lineRule="auto"/>
            </w:pPr>
            <w:r>
              <w:t>“Eva”</w:t>
            </w:r>
          </w:p>
        </w:tc>
      </w:tr>
      <w:tr w:rsidR="003F5BBF" w14:paraId="77E15345" w14:textId="77777777">
        <w:trPr>
          <w:trHeight w:val="870"/>
        </w:trPr>
        <w:tc>
          <w:tcPr>
            <w:tcW w:w="2257" w:type="dxa"/>
            <w:shd w:val="clear" w:color="auto" w:fill="auto"/>
            <w:tcMar>
              <w:top w:w="100" w:type="dxa"/>
              <w:left w:w="100" w:type="dxa"/>
              <w:bottom w:w="100" w:type="dxa"/>
              <w:right w:w="100" w:type="dxa"/>
            </w:tcMar>
          </w:tcPr>
          <w:p w14:paraId="03855A18" w14:textId="77777777" w:rsidR="003F5BBF" w:rsidRDefault="000F2D77">
            <w:pPr>
              <w:widowControl w:val="0"/>
              <w:spacing w:line="240" w:lineRule="auto"/>
            </w:pPr>
            <w:r>
              <w:t>Email</w:t>
            </w:r>
          </w:p>
        </w:tc>
        <w:tc>
          <w:tcPr>
            <w:tcW w:w="2257" w:type="dxa"/>
            <w:shd w:val="clear" w:color="auto" w:fill="auto"/>
            <w:tcMar>
              <w:top w:w="100" w:type="dxa"/>
              <w:left w:w="100" w:type="dxa"/>
              <w:bottom w:w="100" w:type="dxa"/>
              <w:right w:w="100" w:type="dxa"/>
            </w:tcMar>
          </w:tcPr>
          <w:p w14:paraId="2DDDEBB0" w14:textId="77777777" w:rsidR="003F5BBF" w:rsidRDefault="000F2D77">
            <w:pPr>
              <w:widowControl w:val="0"/>
              <w:spacing w:line="240" w:lineRule="auto"/>
            </w:pPr>
            <w:proofErr w:type="gramStart"/>
            <w:r>
              <w:t>VARCHAR(</w:t>
            </w:r>
            <w:proofErr w:type="gramEnd"/>
            <w:r>
              <w:t>254)</w:t>
            </w:r>
          </w:p>
        </w:tc>
        <w:tc>
          <w:tcPr>
            <w:tcW w:w="2257" w:type="dxa"/>
            <w:shd w:val="clear" w:color="auto" w:fill="auto"/>
            <w:tcMar>
              <w:top w:w="100" w:type="dxa"/>
              <w:left w:w="100" w:type="dxa"/>
              <w:bottom w:w="100" w:type="dxa"/>
              <w:right w:w="100" w:type="dxa"/>
            </w:tcMar>
          </w:tcPr>
          <w:p w14:paraId="35A795C8" w14:textId="77777777" w:rsidR="003F5BBF" w:rsidRDefault="000F2D77">
            <w:pPr>
              <w:widowControl w:val="0"/>
              <w:spacing w:line="240" w:lineRule="auto"/>
            </w:pPr>
            <w:r>
              <w:t>For Emails</w:t>
            </w:r>
          </w:p>
        </w:tc>
        <w:tc>
          <w:tcPr>
            <w:tcW w:w="2257" w:type="dxa"/>
            <w:shd w:val="clear" w:color="auto" w:fill="auto"/>
            <w:tcMar>
              <w:top w:w="100" w:type="dxa"/>
              <w:left w:w="100" w:type="dxa"/>
              <w:bottom w:w="100" w:type="dxa"/>
              <w:right w:w="100" w:type="dxa"/>
            </w:tcMar>
          </w:tcPr>
          <w:p w14:paraId="7929E122" w14:textId="77777777" w:rsidR="003F5BBF" w:rsidRDefault="000F2D77">
            <w:pPr>
              <w:widowControl w:val="0"/>
              <w:spacing w:line="240" w:lineRule="auto"/>
            </w:pPr>
            <w:r>
              <w:t>Email in entity staff</w:t>
            </w:r>
          </w:p>
          <w:p w14:paraId="56AEE07E" w14:textId="77777777" w:rsidR="003F5BBF" w:rsidRDefault="000F2D77">
            <w:pPr>
              <w:widowControl w:val="0"/>
              <w:spacing w:line="240" w:lineRule="auto"/>
            </w:pPr>
            <w:r>
              <w:t>“</w:t>
            </w:r>
            <w:hyperlink r:id="rId5">
              <w:r>
                <w:rPr>
                  <w:color w:val="1155CC"/>
                  <w:u w:val="single"/>
                </w:rPr>
                <w:t>Jom@gmail.com</w:t>
              </w:r>
            </w:hyperlink>
            <w:r>
              <w:t>”</w:t>
            </w:r>
          </w:p>
          <w:p w14:paraId="0DE72774" w14:textId="77777777" w:rsidR="003F5BBF" w:rsidRDefault="003F5BBF">
            <w:pPr>
              <w:widowControl w:val="0"/>
              <w:spacing w:line="240" w:lineRule="auto"/>
            </w:pPr>
          </w:p>
        </w:tc>
      </w:tr>
      <w:tr w:rsidR="003F5BBF" w14:paraId="1D387582" w14:textId="77777777">
        <w:tc>
          <w:tcPr>
            <w:tcW w:w="2257" w:type="dxa"/>
            <w:shd w:val="clear" w:color="auto" w:fill="auto"/>
            <w:tcMar>
              <w:top w:w="100" w:type="dxa"/>
              <w:left w:w="100" w:type="dxa"/>
              <w:bottom w:w="100" w:type="dxa"/>
              <w:right w:w="100" w:type="dxa"/>
            </w:tcMar>
          </w:tcPr>
          <w:p w14:paraId="1A447EDF" w14:textId="77777777" w:rsidR="003F5BBF" w:rsidRDefault="000F2D77">
            <w:pPr>
              <w:widowControl w:val="0"/>
              <w:spacing w:line="240" w:lineRule="auto"/>
            </w:pPr>
            <w:r>
              <w:t>Age</w:t>
            </w:r>
          </w:p>
        </w:tc>
        <w:tc>
          <w:tcPr>
            <w:tcW w:w="2257" w:type="dxa"/>
            <w:shd w:val="clear" w:color="auto" w:fill="auto"/>
            <w:tcMar>
              <w:top w:w="100" w:type="dxa"/>
              <w:left w:w="100" w:type="dxa"/>
              <w:bottom w:w="100" w:type="dxa"/>
              <w:right w:w="100" w:type="dxa"/>
            </w:tcMar>
          </w:tcPr>
          <w:p w14:paraId="50C3EDC7" w14:textId="77777777" w:rsidR="003F5BBF" w:rsidRDefault="000F2D77">
            <w:pPr>
              <w:widowControl w:val="0"/>
              <w:spacing w:line="240" w:lineRule="auto"/>
            </w:pPr>
            <w:r>
              <w:t>NUMERIC precision 3</w:t>
            </w:r>
          </w:p>
        </w:tc>
        <w:tc>
          <w:tcPr>
            <w:tcW w:w="2257" w:type="dxa"/>
            <w:shd w:val="clear" w:color="auto" w:fill="auto"/>
            <w:tcMar>
              <w:top w:w="100" w:type="dxa"/>
              <w:left w:w="100" w:type="dxa"/>
              <w:bottom w:w="100" w:type="dxa"/>
              <w:right w:w="100" w:type="dxa"/>
            </w:tcMar>
          </w:tcPr>
          <w:p w14:paraId="0785D10D" w14:textId="77777777" w:rsidR="003F5BBF" w:rsidRDefault="000F2D77">
            <w:pPr>
              <w:widowControl w:val="0"/>
              <w:spacing w:line="240" w:lineRule="auto"/>
            </w:pPr>
            <w:r>
              <w:t xml:space="preserve">Attributes that are of a numeric value </w:t>
            </w:r>
          </w:p>
        </w:tc>
        <w:tc>
          <w:tcPr>
            <w:tcW w:w="2257" w:type="dxa"/>
            <w:shd w:val="clear" w:color="auto" w:fill="auto"/>
            <w:tcMar>
              <w:top w:w="100" w:type="dxa"/>
              <w:left w:w="100" w:type="dxa"/>
              <w:bottom w:w="100" w:type="dxa"/>
              <w:right w:w="100" w:type="dxa"/>
            </w:tcMar>
          </w:tcPr>
          <w:p w14:paraId="33B18676" w14:textId="77777777" w:rsidR="003F5BBF" w:rsidRDefault="000F2D77">
            <w:pPr>
              <w:widowControl w:val="0"/>
              <w:pBdr>
                <w:top w:val="nil"/>
                <w:left w:val="nil"/>
                <w:bottom w:val="nil"/>
                <w:right w:val="nil"/>
                <w:between w:val="nil"/>
              </w:pBdr>
              <w:spacing w:line="240" w:lineRule="auto"/>
            </w:pPr>
            <w:r>
              <w:t>Age in entity customer</w:t>
            </w:r>
          </w:p>
          <w:p w14:paraId="3C80332F" w14:textId="77777777" w:rsidR="003F5BBF" w:rsidRDefault="000F2D77">
            <w:pPr>
              <w:widowControl w:val="0"/>
              <w:pBdr>
                <w:top w:val="nil"/>
                <w:left w:val="nil"/>
                <w:bottom w:val="nil"/>
                <w:right w:val="nil"/>
                <w:between w:val="nil"/>
              </w:pBdr>
              <w:spacing w:line="240" w:lineRule="auto"/>
            </w:pPr>
            <w:r>
              <w:t>“18,23,35”</w:t>
            </w:r>
          </w:p>
        </w:tc>
      </w:tr>
      <w:tr w:rsidR="003F5BBF" w14:paraId="70F5C5DD" w14:textId="77777777">
        <w:tc>
          <w:tcPr>
            <w:tcW w:w="2257" w:type="dxa"/>
            <w:shd w:val="clear" w:color="auto" w:fill="auto"/>
            <w:tcMar>
              <w:top w:w="100" w:type="dxa"/>
              <w:left w:w="100" w:type="dxa"/>
              <w:bottom w:w="100" w:type="dxa"/>
              <w:right w:w="100" w:type="dxa"/>
            </w:tcMar>
          </w:tcPr>
          <w:p w14:paraId="1A00B121" w14:textId="77777777" w:rsidR="003F5BBF" w:rsidRDefault="000F2D77">
            <w:pPr>
              <w:widowControl w:val="0"/>
              <w:spacing w:line="240" w:lineRule="auto"/>
            </w:pPr>
            <w:r>
              <w:t>Amount</w:t>
            </w:r>
          </w:p>
        </w:tc>
        <w:tc>
          <w:tcPr>
            <w:tcW w:w="2257" w:type="dxa"/>
            <w:shd w:val="clear" w:color="auto" w:fill="auto"/>
            <w:tcMar>
              <w:top w:w="100" w:type="dxa"/>
              <w:left w:w="100" w:type="dxa"/>
              <w:bottom w:w="100" w:type="dxa"/>
              <w:right w:w="100" w:type="dxa"/>
            </w:tcMar>
          </w:tcPr>
          <w:p w14:paraId="2797FB9B" w14:textId="77777777" w:rsidR="003F5BBF" w:rsidRDefault="000F2D77">
            <w:pPr>
              <w:widowControl w:val="0"/>
              <w:spacing w:line="240" w:lineRule="auto"/>
            </w:pPr>
            <w:r>
              <w:t>FLOAT</w:t>
            </w:r>
          </w:p>
        </w:tc>
        <w:tc>
          <w:tcPr>
            <w:tcW w:w="2257" w:type="dxa"/>
            <w:shd w:val="clear" w:color="auto" w:fill="auto"/>
            <w:tcMar>
              <w:top w:w="100" w:type="dxa"/>
              <w:left w:w="100" w:type="dxa"/>
              <w:bottom w:w="100" w:type="dxa"/>
              <w:right w:w="100" w:type="dxa"/>
            </w:tcMar>
          </w:tcPr>
          <w:p w14:paraId="0C9C4121" w14:textId="77777777" w:rsidR="003F5BBF" w:rsidRDefault="000F2D77">
            <w:pPr>
              <w:widowControl w:val="0"/>
              <w:spacing w:line="240" w:lineRule="auto"/>
            </w:pPr>
            <w:r>
              <w:t>Attributes that may hold decimals</w:t>
            </w:r>
          </w:p>
        </w:tc>
        <w:tc>
          <w:tcPr>
            <w:tcW w:w="2257" w:type="dxa"/>
            <w:shd w:val="clear" w:color="auto" w:fill="auto"/>
            <w:tcMar>
              <w:top w:w="100" w:type="dxa"/>
              <w:left w:w="100" w:type="dxa"/>
              <w:bottom w:w="100" w:type="dxa"/>
              <w:right w:w="100" w:type="dxa"/>
            </w:tcMar>
          </w:tcPr>
          <w:p w14:paraId="617B3DF7" w14:textId="77777777" w:rsidR="003F5BBF" w:rsidRDefault="000F2D77">
            <w:pPr>
              <w:widowControl w:val="0"/>
              <w:pBdr>
                <w:top w:val="nil"/>
                <w:left w:val="nil"/>
                <w:bottom w:val="nil"/>
                <w:right w:val="nil"/>
                <w:between w:val="nil"/>
              </w:pBdr>
              <w:spacing w:line="240" w:lineRule="auto"/>
            </w:pPr>
            <w:r>
              <w:t>Charge in entity bill</w:t>
            </w:r>
          </w:p>
          <w:p w14:paraId="500528A9" w14:textId="77777777" w:rsidR="003F5BBF" w:rsidRDefault="000F2D77">
            <w:pPr>
              <w:widowControl w:val="0"/>
              <w:pBdr>
                <w:top w:val="nil"/>
                <w:left w:val="nil"/>
                <w:bottom w:val="nil"/>
                <w:right w:val="nil"/>
                <w:between w:val="nil"/>
              </w:pBdr>
              <w:spacing w:line="240" w:lineRule="auto"/>
            </w:pPr>
            <w:r>
              <w:t>“79.8,305.6”</w:t>
            </w:r>
          </w:p>
        </w:tc>
      </w:tr>
      <w:tr w:rsidR="003F5BBF" w14:paraId="493624A9" w14:textId="77777777">
        <w:tc>
          <w:tcPr>
            <w:tcW w:w="2257" w:type="dxa"/>
            <w:shd w:val="clear" w:color="auto" w:fill="auto"/>
            <w:tcMar>
              <w:top w:w="100" w:type="dxa"/>
              <w:left w:w="100" w:type="dxa"/>
              <w:bottom w:w="100" w:type="dxa"/>
              <w:right w:w="100" w:type="dxa"/>
            </w:tcMar>
          </w:tcPr>
          <w:p w14:paraId="1FB4B3C3" w14:textId="77777777" w:rsidR="003F5BBF" w:rsidRDefault="000F2D77">
            <w:pPr>
              <w:widowControl w:val="0"/>
              <w:spacing w:line="240" w:lineRule="auto"/>
            </w:pPr>
            <w:r>
              <w:t>Phone</w:t>
            </w:r>
          </w:p>
        </w:tc>
        <w:tc>
          <w:tcPr>
            <w:tcW w:w="2257" w:type="dxa"/>
            <w:shd w:val="clear" w:color="auto" w:fill="auto"/>
            <w:tcMar>
              <w:top w:w="100" w:type="dxa"/>
              <w:left w:w="100" w:type="dxa"/>
              <w:bottom w:w="100" w:type="dxa"/>
              <w:right w:w="100" w:type="dxa"/>
            </w:tcMar>
          </w:tcPr>
          <w:p w14:paraId="7260F8B5" w14:textId="77777777" w:rsidR="003F5BBF" w:rsidRDefault="000F2D77">
            <w:pPr>
              <w:widowControl w:val="0"/>
              <w:spacing w:line="240" w:lineRule="auto"/>
            </w:pPr>
            <w:proofErr w:type="gramStart"/>
            <w:r>
              <w:t>VARCHAR(</w:t>
            </w:r>
            <w:proofErr w:type="gramEnd"/>
            <w:r>
              <w:t>10)</w:t>
            </w:r>
          </w:p>
        </w:tc>
        <w:tc>
          <w:tcPr>
            <w:tcW w:w="2257" w:type="dxa"/>
            <w:shd w:val="clear" w:color="auto" w:fill="auto"/>
            <w:tcMar>
              <w:top w:w="100" w:type="dxa"/>
              <w:left w:w="100" w:type="dxa"/>
              <w:bottom w:w="100" w:type="dxa"/>
              <w:right w:w="100" w:type="dxa"/>
            </w:tcMar>
          </w:tcPr>
          <w:p w14:paraId="0D3232CA" w14:textId="77777777" w:rsidR="003F5BBF" w:rsidRDefault="000F2D77">
            <w:pPr>
              <w:widowControl w:val="0"/>
              <w:spacing w:line="240" w:lineRule="auto"/>
            </w:pPr>
            <w:r>
              <w:t>Attribute that are Phone numbers of length 10 (Irish Numbers)</w:t>
            </w:r>
          </w:p>
        </w:tc>
        <w:tc>
          <w:tcPr>
            <w:tcW w:w="2257" w:type="dxa"/>
            <w:shd w:val="clear" w:color="auto" w:fill="auto"/>
            <w:tcMar>
              <w:top w:w="100" w:type="dxa"/>
              <w:left w:w="100" w:type="dxa"/>
              <w:bottom w:w="100" w:type="dxa"/>
              <w:right w:w="100" w:type="dxa"/>
            </w:tcMar>
          </w:tcPr>
          <w:p w14:paraId="59D32CBF" w14:textId="77777777" w:rsidR="003F5BBF" w:rsidRDefault="000F2D77">
            <w:pPr>
              <w:widowControl w:val="0"/>
              <w:pBdr>
                <w:top w:val="nil"/>
                <w:left w:val="nil"/>
                <w:bottom w:val="nil"/>
                <w:right w:val="nil"/>
                <w:between w:val="nil"/>
              </w:pBdr>
              <w:spacing w:line="240" w:lineRule="auto"/>
            </w:pPr>
            <w:proofErr w:type="spellStart"/>
            <w:r>
              <w:t>phoneNumber</w:t>
            </w:r>
            <w:proofErr w:type="spellEnd"/>
            <w:r>
              <w:t xml:space="preserve"> in entity manager</w:t>
            </w:r>
          </w:p>
          <w:p w14:paraId="15689287" w14:textId="77777777" w:rsidR="003F5BBF" w:rsidRDefault="000F2D77">
            <w:pPr>
              <w:widowControl w:val="0"/>
              <w:pBdr>
                <w:top w:val="nil"/>
                <w:left w:val="nil"/>
                <w:bottom w:val="nil"/>
                <w:right w:val="nil"/>
                <w:between w:val="nil"/>
              </w:pBdr>
              <w:spacing w:line="240" w:lineRule="auto"/>
            </w:pPr>
            <w:r>
              <w:t>“0876654322”</w:t>
            </w:r>
          </w:p>
          <w:p w14:paraId="67C9F12C" w14:textId="77777777" w:rsidR="003F5BBF" w:rsidRDefault="000F2D77">
            <w:pPr>
              <w:widowControl w:val="0"/>
              <w:pBdr>
                <w:top w:val="nil"/>
                <w:left w:val="nil"/>
                <w:bottom w:val="nil"/>
                <w:right w:val="nil"/>
                <w:between w:val="nil"/>
              </w:pBdr>
              <w:spacing w:line="240" w:lineRule="auto"/>
            </w:pPr>
            <w:r>
              <w:t>“0896654322”</w:t>
            </w:r>
          </w:p>
        </w:tc>
      </w:tr>
      <w:tr w:rsidR="003F5BBF" w14:paraId="72F8D2BD" w14:textId="77777777">
        <w:tc>
          <w:tcPr>
            <w:tcW w:w="2257" w:type="dxa"/>
            <w:shd w:val="clear" w:color="auto" w:fill="auto"/>
            <w:tcMar>
              <w:top w:w="100" w:type="dxa"/>
              <w:left w:w="100" w:type="dxa"/>
              <w:bottom w:w="100" w:type="dxa"/>
              <w:right w:w="100" w:type="dxa"/>
            </w:tcMar>
          </w:tcPr>
          <w:p w14:paraId="3D295504" w14:textId="77777777" w:rsidR="003F5BBF" w:rsidRDefault="000F2D77">
            <w:pPr>
              <w:widowControl w:val="0"/>
              <w:spacing w:line="240" w:lineRule="auto"/>
            </w:pPr>
            <w:r>
              <w:t>Description</w:t>
            </w:r>
          </w:p>
        </w:tc>
        <w:tc>
          <w:tcPr>
            <w:tcW w:w="2257" w:type="dxa"/>
            <w:shd w:val="clear" w:color="auto" w:fill="auto"/>
            <w:tcMar>
              <w:top w:w="100" w:type="dxa"/>
              <w:left w:w="100" w:type="dxa"/>
              <w:bottom w:w="100" w:type="dxa"/>
              <w:right w:w="100" w:type="dxa"/>
            </w:tcMar>
          </w:tcPr>
          <w:p w14:paraId="75AF4A53" w14:textId="77777777" w:rsidR="003F5BBF" w:rsidRDefault="000F2D77">
            <w:pPr>
              <w:widowControl w:val="0"/>
              <w:spacing w:line="240" w:lineRule="auto"/>
            </w:pPr>
            <w:proofErr w:type="gramStart"/>
            <w:r>
              <w:t>VARCHAR(</w:t>
            </w:r>
            <w:proofErr w:type="gramEnd"/>
            <w:r>
              <w:t>30)</w:t>
            </w:r>
          </w:p>
        </w:tc>
        <w:tc>
          <w:tcPr>
            <w:tcW w:w="2257" w:type="dxa"/>
            <w:shd w:val="clear" w:color="auto" w:fill="auto"/>
            <w:tcMar>
              <w:top w:w="100" w:type="dxa"/>
              <w:left w:w="100" w:type="dxa"/>
              <w:bottom w:w="100" w:type="dxa"/>
              <w:right w:w="100" w:type="dxa"/>
            </w:tcMar>
          </w:tcPr>
          <w:p w14:paraId="60C3441E" w14:textId="77777777" w:rsidR="003F5BBF" w:rsidRDefault="000F2D77">
            <w:pPr>
              <w:widowControl w:val="0"/>
              <w:spacing w:line="240" w:lineRule="auto"/>
            </w:pPr>
            <w:r>
              <w:t xml:space="preserve">For attributes which are </w:t>
            </w:r>
            <w:proofErr w:type="gramStart"/>
            <w:r>
              <w:t>character based</w:t>
            </w:r>
            <w:proofErr w:type="gramEnd"/>
            <w:r>
              <w:t xml:space="preserve"> descriptions</w:t>
            </w:r>
          </w:p>
        </w:tc>
        <w:tc>
          <w:tcPr>
            <w:tcW w:w="2257" w:type="dxa"/>
            <w:shd w:val="clear" w:color="auto" w:fill="auto"/>
            <w:tcMar>
              <w:top w:w="100" w:type="dxa"/>
              <w:left w:w="100" w:type="dxa"/>
              <w:bottom w:w="100" w:type="dxa"/>
              <w:right w:w="100" w:type="dxa"/>
            </w:tcMar>
          </w:tcPr>
          <w:p w14:paraId="3E191761" w14:textId="77777777" w:rsidR="003F5BBF" w:rsidRDefault="000F2D77">
            <w:pPr>
              <w:widowControl w:val="0"/>
              <w:pBdr>
                <w:top w:val="nil"/>
                <w:left w:val="nil"/>
                <w:bottom w:val="nil"/>
                <w:right w:val="nil"/>
                <w:between w:val="nil"/>
              </w:pBdr>
              <w:spacing w:line="240" w:lineRule="auto"/>
            </w:pPr>
            <w:r>
              <w:t>address in entity staff</w:t>
            </w:r>
          </w:p>
          <w:p w14:paraId="63A2ADF7" w14:textId="77777777" w:rsidR="003F5BBF" w:rsidRDefault="003F5BBF">
            <w:pPr>
              <w:widowControl w:val="0"/>
              <w:pBdr>
                <w:top w:val="nil"/>
                <w:left w:val="nil"/>
                <w:bottom w:val="nil"/>
                <w:right w:val="nil"/>
                <w:between w:val="nil"/>
              </w:pBdr>
              <w:spacing w:line="240" w:lineRule="auto"/>
            </w:pPr>
          </w:p>
        </w:tc>
      </w:tr>
      <w:tr w:rsidR="003F5BBF" w14:paraId="00096552" w14:textId="77777777">
        <w:tc>
          <w:tcPr>
            <w:tcW w:w="2257" w:type="dxa"/>
            <w:shd w:val="clear" w:color="auto" w:fill="auto"/>
            <w:tcMar>
              <w:top w:w="100" w:type="dxa"/>
              <w:left w:w="100" w:type="dxa"/>
              <w:bottom w:w="100" w:type="dxa"/>
              <w:right w:w="100" w:type="dxa"/>
            </w:tcMar>
          </w:tcPr>
          <w:p w14:paraId="4EB9A015" w14:textId="77777777" w:rsidR="003F5BBF" w:rsidRDefault="000F2D77">
            <w:pPr>
              <w:widowControl w:val="0"/>
              <w:spacing w:line="240" w:lineRule="auto"/>
            </w:pPr>
            <w:r>
              <w:t>ID</w:t>
            </w:r>
          </w:p>
        </w:tc>
        <w:tc>
          <w:tcPr>
            <w:tcW w:w="2257" w:type="dxa"/>
            <w:shd w:val="clear" w:color="auto" w:fill="auto"/>
            <w:tcMar>
              <w:top w:w="100" w:type="dxa"/>
              <w:left w:w="100" w:type="dxa"/>
              <w:bottom w:w="100" w:type="dxa"/>
              <w:right w:w="100" w:type="dxa"/>
            </w:tcMar>
          </w:tcPr>
          <w:p w14:paraId="423F368C" w14:textId="77777777" w:rsidR="003F5BBF" w:rsidRDefault="000F2D77">
            <w:pPr>
              <w:widowControl w:val="0"/>
              <w:spacing w:line="240" w:lineRule="auto"/>
            </w:pPr>
            <w:r>
              <w:t>NUMERIC Precision 10</w:t>
            </w:r>
          </w:p>
        </w:tc>
        <w:tc>
          <w:tcPr>
            <w:tcW w:w="2257" w:type="dxa"/>
            <w:shd w:val="clear" w:color="auto" w:fill="auto"/>
            <w:tcMar>
              <w:top w:w="100" w:type="dxa"/>
              <w:left w:w="100" w:type="dxa"/>
              <w:bottom w:w="100" w:type="dxa"/>
              <w:right w:w="100" w:type="dxa"/>
            </w:tcMar>
          </w:tcPr>
          <w:p w14:paraId="0E1C6870" w14:textId="77777777" w:rsidR="003F5BBF" w:rsidRDefault="000F2D77">
            <w:pPr>
              <w:widowControl w:val="0"/>
              <w:spacing w:line="240" w:lineRule="auto"/>
            </w:pPr>
            <w:r>
              <w:t>Attributes used as identifiers with Numeric type</w:t>
            </w:r>
          </w:p>
        </w:tc>
        <w:tc>
          <w:tcPr>
            <w:tcW w:w="2257" w:type="dxa"/>
            <w:shd w:val="clear" w:color="auto" w:fill="auto"/>
            <w:tcMar>
              <w:top w:w="100" w:type="dxa"/>
              <w:left w:w="100" w:type="dxa"/>
              <w:bottom w:w="100" w:type="dxa"/>
              <w:right w:w="100" w:type="dxa"/>
            </w:tcMar>
          </w:tcPr>
          <w:p w14:paraId="72DF406A" w14:textId="77777777" w:rsidR="003F5BBF" w:rsidRDefault="000F2D77">
            <w:pPr>
              <w:widowControl w:val="0"/>
              <w:pBdr>
                <w:top w:val="nil"/>
                <w:left w:val="nil"/>
                <w:bottom w:val="nil"/>
                <w:right w:val="nil"/>
                <w:between w:val="nil"/>
              </w:pBdr>
              <w:spacing w:line="240" w:lineRule="auto"/>
            </w:pPr>
            <w:proofErr w:type="spellStart"/>
            <w:r>
              <w:t>bookingID</w:t>
            </w:r>
            <w:proofErr w:type="spellEnd"/>
            <w:r>
              <w:t xml:space="preserve"> in entity booking</w:t>
            </w:r>
          </w:p>
          <w:p w14:paraId="79B71765" w14:textId="77777777" w:rsidR="003F5BBF" w:rsidRDefault="000F2D77">
            <w:pPr>
              <w:widowControl w:val="0"/>
              <w:pBdr>
                <w:top w:val="nil"/>
                <w:left w:val="nil"/>
                <w:bottom w:val="nil"/>
                <w:right w:val="nil"/>
                <w:between w:val="nil"/>
              </w:pBdr>
              <w:spacing w:line="240" w:lineRule="auto"/>
            </w:pPr>
            <w:r>
              <w:t>“01,02,03”</w:t>
            </w:r>
          </w:p>
        </w:tc>
      </w:tr>
      <w:tr w:rsidR="003F5BBF" w14:paraId="031DA6D1" w14:textId="77777777">
        <w:trPr>
          <w:trHeight w:val="1279"/>
        </w:trPr>
        <w:tc>
          <w:tcPr>
            <w:tcW w:w="2257" w:type="dxa"/>
            <w:shd w:val="clear" w:color="auto" w:fill="auto"/>
            <w:tcMar>
              <w:top w:w="100" w:type="dxa"/>
              <w:left w:w="100" w:type="dxa"/>
              <w:bottom w:w="100" w:type="dxa"/>
              <w:right w:w="100" w:type="dxa"/>
            </w:tcMar>
          </w:tcPr>
          <w:p w14:paraId="0380B65C" w14:textId="77777777" w:rsidR="003F5BBF" w:rsidRDefault="000F2D77">
            <w:pPr>
              <w:widowControl w:val="0"/>
              <w:spacing w:line="240" w:lineRule="auto"/>
            </w:pPr>
            <w:r>
              <w:t>Time</w:t>
            </w:r>
          </w:p>
        </w:tc>
        <w:tc>
          <w:tcPr>
            <w:tcW w:w="2257" w:type="dxa"/>
            <w:shd w:val="clear" w:color="auto" w:fill="auto"/>
            <w:tcMar>
              <w:top w:w="100" w:type="dxa"/>
              <w:left w:w="100" w:type="dxa"/>
              <w:bottom w:w="100" w:type="dxa"/>
              <w:right w:w="100" w:type="dxa"/>
            </w:tcMar>
          </w:tcPr>
          <w:p w14:paraId="7BE0AA68" w14:textId="77777777" w:rsidR="003F5BBF" w:rsidRDefault="000F2D77">
            <w:pPr>
              <w:widowControl w:val="0"/>
              <w:spacing w:line="240" w:lineRule="auto"/>
            </w:pPr>
            <w:r>
              <w:t>TIMESTAMP WITH LOCAL TIME ZONE</w:t>
            </w:r>
          </w:p>
        </w:tc>
        <w:tc>
          <w:tcPr>
            <w:tcW w:w="2257" w:type="dxa"/>
            <w:shd w:val="clear" w:color="auto" w:fill="auto"/>
            <w:tcMar>
              <w:top w:w="100" w:type="dxa"/>
              <w:left w:w="100" w:type="dxa"/>
              <w:bottom w:w="100" w:type="dxa"/>
              <w:right w:w="100" w:type="dxa"/>
            </w:tcMar>
          </w:tcPr>
          <w:p w14:paraId="74F64E1C" w14:textId="77777777" w:rsidR="003F5BBF" w:rsidRDefault="000F2D77">
            <w:pPr>
              <w:widowControl w:val="0"/>
              <w:spacing w:line="240" w:lineRule="auto"/>
            </w:pPr>
            <w:r>
              <w:t>Date and time attributes which require a very clearly defined time element</w:t>
            </w:r>
          </w:p>
        </w:tc>
        <w:tc>
          <w:tcPr>
            <w:tcW w:w="2257" w:type="dxa"/>
            <w:shd w:val="clear" w:color="auto" w:fill="auto"/>
            <w:tcMar>
              <w:top w:w="100" w:type="dxa"/>
              <w:left w:w="100" w:type="dxa"/>
              <w:bottom w:w="100" w:type="dxa"/>
              <w:right w:w="100" w:type="dxa"/>
            </w:tcMar>
          </w:tcPr>
          <w:p w14:paraId="281F7964" w14:textId="77777777" w:rsidR="003F5BBF" w:rsidRDefault="000F2D77">
            <w:pPr>
              <w:widowControl w:val="0"/>
              <w:pBdr>
                <w:top w:val="nil"/>
                <w:left w:val="nil"/>
                <w:bottom w:val="nil"/>
                <w:right w:val="nil"/>
                <w:between w:val="nil"/>
              </w:pBdr>
              <w:spacing w:line="240" w:lineRule="auto"/>
            </w:pPr>
            <w:proofErr w:type="spellStart"/>
            <w:r>
              <w:t>bookingTime</w:t>
            </w:r>
            <w:proofErr w:type="spellEnd"/>
            <w:r>
              <w:t xml:space="preserve"> in entity booking</w:t>
            </w:r>
          </w:p>
          <w:p w14:paraId="5A80B67C" w14:textId="77777777" w:rsidR="003F5BBF" w:rsidRDefault="000F2D77">
            <w:pPr>
              <w:widowControl w:val="0"/>
              <w:pBdr>
                <w:top w:val="nil"/>
                <w:left w:val="nil"/>
                <w:bottom w:val="nil"/>
                <w:right w:val="nil"/>
                <w:between w:val="nil"/>
              </w:pBdr>
              <w:spacing w:line="240" w:lineRule="auto"/>
            </w:pPr>
            <w:r>
              <w:t>“18:30:22”</w:t>
            </w:r>
          </w:p>
          <w:p w14:paraId="16E5A5FD" w14:textId="77777777" w:rsidR="003F5BBF" w:rsidRDefault="000F2D77">
            <w:pPr>
              <w:widowControl w:val="0"/>
              <w:pBdr>
                <w:top w:val="nil"/>
                <w:left w:val="nil"/>
                <w:bottom w:val="nil"/>
                <w:right w:val="nil"/>
                <w:between w:val="nil"/>
              </w:pBdr>
              <w:spacing w:line="240" w:lineRule="auto"/>
            </w:pPr>
            <w:r>
              <w:t>“10:23:12”</w:t>
            </w:r>
          </w:p>
        </w:tc>
      </w:tr>
      <w:tr w:rsidR="003F5BBF" w14:paraId="4FA5E3BD" w14:textId="77777777">
        <w:tc>
          <w:tcPr>
            <w:tcW w:w="2257" w:type="dxa"/>
            <w:shd w:val="clear" w:color="auto" w:fill="auto"/>
            <w:tcMar>
              <w:top w:w="100" w:type="dxa"/>
              <w:left w:w="100" w:type="dxa"/>
              <w:bottom w:w="100" w:type="dxa"/>
              <w:right w:w="100" w:type="dxa"/>
            </w:tcMar>
          </w:tcPr>
          <w:p w14:paraId="2395537A" w14:textId="77777777" w:rsidR="003F5BBF" w:rsidRDefault="000F2D77">
            <w:pPr>
              <w:widowControl w:val="0"/>
              <w:spacing w:line="240" w:lineRule="auto"/>
            </w:pPr>
            <w:r>
              <w:t>Date</w:t>
            </w:r>
          </w:p>
        </w:tc>
        <w:tc>
          <w:tcPr>
            <w:tcW w:w="2257" w:type="dxa"/>
            <w:shd w:val="clear" w:color="auto" w:fill="auto"/>
            <w:tcMar>
              <w:top w:w="100" w:type="dxa"/>
              <w:left w:w="100" w:type="dxa"/>
              <w:bottom w:w="100" w:type="dxa"/>
              <w:right w:w="100" w:type="dxa"/>
            </w:tcMar>
          </w:tcPr>
          <w:p w14:paraId="32B047F7" w14:textId="77777777" w:rsidR="003F5BBF" w:rsidRDefault="000F2D77">
            <w:pPr>
              <w:widowControl w:val="0"/>
              <w:spacing w:line="240" w:lineRule="auto"/>
            </w:pPr>
            <w:r>
              <w:t>DATE</w:t>
            </w:r>
          </w:p>
        </w:tc>
        <w:tc>
          <w:tcPr>
            <w:tcW w:w="2257" w:type="dxa"/>
            <w:shd w:val="clear" w:color="auto" w:fill="auto"/>
            <w:tcMar>
              <w:top w:w="100" w:type="dxa"/>
              <w:left w:w="100" w:type="dxa"/>
              <w:bottom w:w="100" w:type="dxa"/>
              <w:right w:w="100" w:type="dxa"/>
            </w:tcMar>
          </w:tcPr>
          <w:p w14:paraId="2FC594A4" w14:textId="77777777" w:rsidR="003F5BBF" w:rsidRDefault="000F2D77">
            <w:pPr>
              <w:widowControl w:val="0"/>
              <w:spacing w:line="240" w:lineRule="auto"/>
            </w:pPr>
            <w:r>
              <w:t>Attributes which hold only the date and does not require a defined time</w:t>
            </w:r>
          </w:p>
        </w:tc>
        <w:tc>
          <w:tcPr>
            <w:tcW w:w="2257" w:type="dxa"/>
            <w:shd w:val="clear" w:color="auto" w:fill="auto"/>
            <w:tcMar>
              <w:top w:w="100" w:type="dxa"/>
              <w:left w:w="100" w:type="dxa"/>
              <w:bottom w:w="100" w:type="dxa"/>
              <w:right w:w="100" w:type="dxa"/>
            </w:tcMar>
          </w:tcPr>
          <w:p w14:paraId="49E41D1C" w14:textId="77777777" w:rsidR="003F5BBF" w:rsidRDefault="000F2D77">
            <w:pPr>
              <w:widowControl w:val="0"/>
              <w:pBdr>
                <w:top w:val="nil"/>
                <w:left w:val="nil"/>
                <w:bottom w:val="nil"/>
                <w:right w:val="nil"/>
                <w:between w:val="nil"/>
              </w:pBdr>
              <w:spacing w:line="240" w:lineRule="auto"/>
            </w:pPr>
            <w:r>
              <w:t xml:space="preserve">DOB in entity staff </w:t>
            </w:r>
          </w:p>
          <w:p w14:paraId="4F3DAA97" w14:textId="77777777" w:rsidR="003F5BBF" w:rsidRDefault="003F5BBF">
            <w:pPr>
              <w:widowControl w:val="0"/>
              <w:pBdr>
                <w:top w:val="nil"/>
                <w:left w:val="nil"/>
                <w:bottom w:val="nil"/>
                <w:right w:val="nil"/>
                <w:between w:val="nil"/>
              </w:pBdr>
              <w:spacing w:line="240" w:lineRule="auto"/>
            </w:pPr>
          </w:p>
          <w:p w14:paraId="0BC64085" w14:textId="77777777" w:rsidR="003F5BBF" w:rsidRDefault="000F2D77">
            <w:pPr>
              <w:widowControl w:val="0"/>
              <w:pBdr>
                <w:top w:val="nil"/>
                <w:left w:val="nil"/>
                <w:bottom w:val="nil"/>
                <w:right w:val="nil"/>
                <w:between w:val="nil"/>
              </w:pBdr>
              <w:spacing w:line="240" w:lineRule="auto"/>
            </w:pPr>
            <w:r>
              <w:t>“2021/12/5”</w:t>
            </w:r>
          </w:p>
        </w:tc>
      </w:tr>
    </w:tbl>
    <w:p w14:paraId="2A1EB70F" w14:textId="77777777" w:rsidR="003F5BBF" w:rsidRDefault="003F5BBF">
      <w:pPr>
        <w:spacing w:before="240" w:after="240"/>
      </w:pPr>
    </w:p>
    <w:p w14:paraId="7761756A" w14:textId="77777777" w:rsidR="003F5BBF" w:rsidRDefault="000F2D77">
      <w:pPr>
        <w:pStyle w:val="Heading2"/>
        <w:keepNext w:val="0"/>
        <w:keepLines w:val="0"/>
        <w:spacing w:after="80"/>
        <w:rPr>
          <w:highlight w:val="yellow"/>
        </w:rPr>
      </w:pPr>
      <w:bookmarkStart w:id="1" w:name="_anznyigwz757" w:colFirst="0" w:colLast="0"/>
      <w:bookmarkEnd w:id="1"/>
      <w:r>
        <w:rPr>
          <w:b/>
          <w:sz w:val="34"/>
          <w:szCs w:val="34"/>
        </w:rPr>
        <w:t>Major Decisions</w:t>
      </w:r>
    </w:p>
    <w:p w14:paraId="70E261D6" w14:textId="77777777" w:rsidR="003F5BBF" w:rsidRDefault="000F2D77">
      <w:pPr>
        <w:pStyle w:val="Subtitle"/>
        <w:spacing w:before="240" w:after="240"/>
      </w:pPr>
      <w:bookmarkStart w:id="2" w:name="_v8vh9sloy1k8" w:colFirst="0" w:colLast="0"/>
      <w:bookmarkEnd w:id="2"/>
      <w:r>
        <w:t xml:space="preserve"> Entities:</w:t>
      </w:r>
    </w:p>
    <w:p w14:paraId="37D0322C" w14:textId="77777777" w:rsidR="003F5BBF" w:rsidRDefault="000F2D77">
      <w:r>
        <w:t xml:space="preserve">It was decided to have eight tables, these are: </w:t>
      </w:r>
    </w:p>
    <w:p w14:paraId="49219D52" w14:textId="77777777" w:rsidR="003F5BBF" w:rsidRDefault="000F2D77">
      <w:pPr>
        <w:numPr>
          <w:ilvl w:val="0"/>
          <w:numId w:val="2"/>
        </w:numPr>
      </w:pPr>
      <w:r>
        <w:t xml:space="preserve">Customer </w:t>
      </w:r>
    </w:p>
    <w:p w14:paraId="299D3CBD" w14:textId="77777777" w:rsidR="003F5BBF" w:rsidRDefault="000F2D77">
      <w:pPr>
        <w:numPr>
          <w:ilvl w:val="0"/>
          <w:numId w:val="2"/>
        </w:numPr>
      </w:pPr>
      <w:r>
        <w:t>Branch</w:t>
      </w:r>
    </w:p>
    <w:p w14:paraId="102FF25C" w14:textId="77777777" w:rsidR="003F5BBF" w:rsidRDefault="000F2D77">
      <w:pPr>
        <w:numPr>
          <w:ilvl w:val="0"/>
          <w:numId w:val="2"/>
        </w:numPr>
      </w:pPr>
      <w:r>
        <w:t>Table</w:t>
      </w:r>
    </w:p>
    <w:p w14:paraId="1A7162C7" w14:textId="77777777" w:rsidR="003F5BBF" w:rsidRDefault="000F2D77">
      <w:pPr>
        <w:numPr>
          <w:ilvl w:val="0"/>
          <w:numId w:val="2"/>
        </w:numPr>
      </w:pPr>
      <w:r>
        <w:t>Bill</w:t>
      </w:r>
    </w:p>
    <w:p w14:paraId="0AE73E58" w14:textId="77777777" w:rsidR="003F5BBF" w:rsidRDefault="000F2D77">
      <w:pPr>
        <w:numPr>
          <w:ilvl w:val="0"/>
          <w:numId w:val="2"/>
        </w:numPr>
      </w:pPr>
      <w:r>
        <w:t>Booking</w:t>
      </w:r>
    </w:p>
    <w:p w14:paraId="644F6579" w14:textId="77777777" w:rsidR="003F5BBF" w:rsidRDefault="000F2D77">
      <w:pPr>
        <w:numPr>
          <w:ilvl w:val="0"/>
          <w:numId w:val="2"/>
        </w:numPr>
      </w:pPr>
      <w:r>
        <w:t>Staff</w:t>
      </w:r>
    </w:p>
    <w:p w14:paraId="54F4B2F0" w14:textId="77777777" w:rsidR="003F5BBF" w:rsidRDefault="000F2D77">
      <w:pPr>
        <w:numPr>
          <w:ilvl w:val="0"/>
          <w:numId w:val="2"/>
        </w:numPr>
      </w:pPr>
      <w:r>
        <w:t>Manager</w:t>
      </w:r>
    </w:p>
    <w:p w14:paraId="4A81952D" w14:textId="77777777" w:rsidR="003F5BBF" w:rsidRDefault="000F2D77">
      <w:pPr>
        <w:numPr>
          <w:ilvl w:val="0"/>
          <w:numId w:val="2"/>
        </w:numPr>
      </w:pPr>
      <w:r>
        <w:t>Guest</w:t>
      </w:r>
    </w:p>
    <w:p w14:paraId="6844C014" w14:textId="77777777" w:rsidR="003F5BBF" w:rsidRDefault="003F5BBF">
      <w:pPr>
        <w:rPr>
          <w:u w:val="single"/>
        </w:rPr>
      </w:pPr>
    </w:p>
    <w:p w14:paraId="3089AC36" w14:textId="71F828FF" w:rsidR="003F5BBF" w:rsidRDefault="000F2D77">
      <w:pPr>
        <w:pStyle w:val="Subtitle"/>
        <w:spacing w:before="240" w:after="240"/>
        <w:rPr>
          <w:u w:val="single"/>
        </w:rPr>
      </w:pPr>
      <w:bookmarkStart w:id="3" w:name="_f570z9egfaiq" w:colFirst="0" w:colLast="0"/>
      <w:bookmarkEnd w:id="3"/>
      <w:r>
        <w:t>Attributes in Entities:</w:t>
      </w:r>
    </w:p>
    <w:p w14:paraId="2CA07181" w14:textId="77777777" w:rsidR="003F5BBF" w:rsidRDefault="000F2D77">
      <w:r>
        <w:t>Customer:</w:t>
      </w:r>
    </w:p>
    <w:p w14:paraId="222F2C32" w14:textId="77777777" w:rsidR="003F5BBF" w:rsidRDefault="000F2D77">
      <w:r>
        <w:t>This table will contain data (</w:t>
      </w:r>
      <w:proofErr w:type="gramStart"/>
      <w:r>
        <w:t>i.e.</w:t>
      </w:r>
      <w:proofErr w:type="gramEnd"/>
      <w:r>
        <w:t xml:space="preserve"> first name, last name, address and age) about the customer along with a customer ID as a primary key.</w:t>
      </w:r>
    </w:p>
    <w:p w14:paraId="06BF34D6" w14:textId="77777777" w:rsidR="003F5BBF" w:rsidRDefault="003F5BBF"/>
    <w:p w14:paraId="705AB1D5" w14:textId="77777777" w:rsidR="003F5BBF" w:rsidRDefault="000F2D77">
      <w:r>
        <w:t>Branch:</w:t>
      </w:r>
    </w:p>
    <w:p w14:paraId="62652C24" w14:textId="77777777" w:rsidR="003F5BBF" w:rsidRDefault="000F2D77">
      <w:r>
        <w:t>This table will contain information about the branch (</w:t>
      </w:r>
      <w:proofErr w:type="gramStart"/>
      <w:r>
        <w:t>i.e.</w:t>
      </w:r>
      <w:proofErr w:type="gramEnd"/>
      <w:r>
        <w:t xml:space="preserve"> branch address and phone number) and each branch will have a unique ID.</w:t>
      </w:r>
    </w:p>
    <w:p w14:paraId="5E5B5358" w14:textId="77777777" w:rsidR="003F5BBF" w:rsidRDefault="003F5BBF"/>
    <w:p w14:paraId="709930E1" w14:textId="77777777" w:rsidR="003F5BBF" w:rsidRDefault="000F2D77">
      <w:r>
        <w:t>Table:</w:t>
      </w:r>
    </w:p>
    <w:p w14:paraId="3FF526BE" w14:textId="77777777" w:rsidR="003F5BBF" w:rsidRDefault="000F2D77">
      <w:r>
        <w:t xml:space="preserve">This table will contain the table number as its primary key and the table location near the window or interior, and the table type (number of seats). It will </w:t>
      </w:r>
      <w:proofErr w:type="gramStart"/>
      <w:r>
        <w:t>also  have</w:t>
      </w:r>
      <w:proofErr w:type="gramEnd"/>
      <w:r>
        <w:t xml:space="preserve"> a foreign key to the branch ID.</w:t>
      </w:r>
    </w:p>
    <w:p w14:paraId="3ADC1C5E" w14:textId="77777777" w:rsidR="003F5BBF" w:rsidRDefault="003F5BBF"/>
    <w:p w14:paraId="293917B8" w14:textId="77777777" w:rsidR="003F5BBF" w:rsidRDefault="000F2D77">
      <w:r>
        <w:t>Guest:</w:t>
      </w:r>
    </w:p>
    <w:p w14:paraId="0E4FB1F5" w14:textId="77777777" w:rsidR="003F5BBF" w:rsidRDefault="000F2D77">
      <w:r>
        <w:t>This table will have all the data of the guests attending the booking. That is their first and last name, email, phone number and a unique guest ID. It will be connected to the booking ID by a foreign key.</w:t>
      </w:r>
    </w:p>
    <w:p w14:paraId="226ABBC1" w14:textId="77777777" w:rsidR="003F5BBF" w:rsidRDefault="003F5BBF"/>
    <w:p w14:paraId="73B193FB" w14:textId="77777777" w:rsidR="003F5BBF" w:rsidRDefault="000F2D77">
      <w:r>
        <w:t xml:space="preserve">Staff: </w:t>
      </w:r>
    </w:p>
    <w:p w14:paraId="7E86FF36" w14:textId="77777777" w:rsidR="003F5BBF" w:rsidRDefault="000F2D77">
      <w:r>
        <w:t xml:space="preserve">This table contains the waiters first name, last name, address, phone number, email, date of birth, date they started working and the Branch they work in connected by a foreign key with the Branch ID. </w:t>
      </w:r>
      <w:proofErr w:type="gramStart"/>
      <w:r>
        <w:t>Also</w:t>
      </w:r>
      <w:proofErr w:type="gramEnd"/>
      <w:r>
        <w:t xml:space="preserve"> each staff member will have a unique ID. </w:t>
      </w:r>
    </w:p>
    <w:p w14:paraId="1BF9C4B6" w14:textId="77777777" w:rsidR="003F5BBF" w:rsidRDefault="003F5BBF"/>
    <w:p w14:paraId="57FC4AF7" w14:textId="77777777" w:rsidR="003F5BBF" w:rsidRDefault="000F2D77">
      <w:r>
        <w:t xml:space="preserve">Manager: </w:t>
      </w:r>
    </w:p>
    <w:p w14:paraId="04D4BF33" w14:textId="77777777" w:rsidR="003F5BBF" w:rsidRDefault="000F2D77">
      <w:r>
        <w:t xml:space="preserve">This table contains the waiters first name, last name, address, phone number, email, date of birth, date they started working and the Branch they work in connected by a foreign key with the Branch ID. </w:t>
      </w:r>
      <w:proofErr w:type="gramStart"/>
      <w:r>
        <w:t>Also</w:t>
      </w:r>
      <w:proofErr w:type="gramEnd"/>
      <w:r>
        <w:t xml:space="preserve"> each manager will have a unique ID. </w:t>
      </w:r>
    </w:p>
    <w:p w14:paraId="70B7B65B" w14:textId="77777777" w:rsidR="003F5BBF" w:rsidRDefault="003F5BBF"/>
    <w:p w14:paraId="52DBAF0D" w14:textId="77777777" w:rsidR="003F5BBF" w:rsidRDefault="003F5BBF"/>
    <w:p w14:paraId="50D77870" w14:textId="77777777" w:rsidR="003F5BBF" w:rsidRDefault="003F5BBF"/>
    <w:p w14:paraId="75343E0C" w14:textId="77777777" w:rsidR="003F5BBF" w:rsidRDefault="000F2D77">
      <w:r>
        <w:t>Booking:</w:t>
      </w:r>
    </w:p>
    <w:p w14:paraId="703D38A2" w14:textId="77777777" w:rsidR="003F5BBF" w:rsidRDefault="000F2D77">
      <w:r>
        <w:t xml:space="preserve">This will contain the information about the booking and the contact tracing with the staff, like the number of people attending and the booking time, </w:t>
      </w:r>
      <w:proofErr w:type="gramStart"/>
      <w:r>
        <w:t>Also</w:t>
      </w:r>
      <w:proofErr w:type="gramEnd"/>
      <w:r>
        <w:t xml:space="preserve"> it will contain foreign keys of the Customer ID from the customer table, the table number from the Table </w:t>
      </w:r>
      <w:proofErr w:type="spellStart"/>
      <w:r>
        <w:t>table</w:t>
      </w:r>
      <w:proofErr w:type="spellEnd"/>
      <w:r>
        <w:t>, the manager and the staff.</w:t>
      </w:r>
    </w:p>
    <w:p w14:paraId="77B29CCE" w14:textId="77777777" w:rsidR="003F5BBF" w:rsidRDefault="000F2D77">
      <w:proofErr w:type="gramStart"/>
      <w:r>
        <w:t>Also</w:t>
      </w:r>
      <w:proofErr w:type="gramEnd"/>
      <w:r>
        <w:t xml:space="preserve"> it will contain a primary key which is the Booking ID.</w:t>
      </w:r>
    </w:p>
    <w:p w14:paraId="1A3671B7" w14:textId="77777777" w:rsidR="003F5BBF" w:rsidRDefault="003F5BBF"/>
    <w:p w14:paraId="35B53C18" w14:textId="77777777" w:rsidR="003F5BBF" w:rsidRDefault="000F2D77">
      <w:r>
        <w:t>Bill:</w:t>
      </w:r>
    </w:p>
    <w:p w14:paraId="04CF2A8E" w14:textId="77777777" w:rsidR="003F5BBF" w:rsidRDefault="000F2D77">
      <w:r>
        <w:t xml:space="preserve">We decided to have a Bill table which will have a unique bill ID, the duration of the booking, the charge which will have the total amount to be paid by the customer including their food bill and their fine for overstaying. </w:t>
      </w:r>
      <w:proofErr w:type="gramStart"/>
      <w:r>
        <w:t>Also</w:t>
      </w:r>
      <w:proofErr w:type="gramEnd"/>
      <w:r>
        <w:t xml:space="preserve"> it will have a Fine attribute which will have the amount the customer was fined for overstaying. </w:t>
      </w:r>
      <w:proofErr w:type="gramStart"/>
      <w:r>
        <w:t>Also</w:t>
      </w:r>
      <w:proofErr w:type="gramEnd"/>
      <w:r>
        <w:t xml:space="preserve"> the bill table has a foreign key of the booking ID and the customer ID.</w:t>
      </w:r>
    </w:p>
    <w:p w14:paraId="1AA04827" w14:textId="77777777" w:rsidR="003F5BBF" w:rsidRDefault="003F5BBF"/>
    <w:p w14:paraId="11FCCD59" w14:textId="77777777" w:rsidR="003F5BBF" w:rsidRDefault="000F2D77">
      <w:pPr>
        <w:pStyle w:val="Subtitle"/>
        <w:spacing w:before="240" w:after="240"/>
      </w:pPr>
      <w:bookmarkStart w:id="4" w:name="_ub67eyh1rsws" w:colFirst="0" w:colLast="0"/>
      <w:bookmarkEnd w:id="4"/>
      <w:r>
        <w:t>Calculate fine:</w:t>
      </w:r>
    </w:p>
    <w:p w14:paraId="2A5E8642" w14:textId="77777777" w:rsidR="003F5BBF" w:rsidRDefault="000F2D77">
      <w:r>
        <w:t xml:space="preserve">We decided to calculate the fine by using an update statement, where we take the duration of the customer stay and minus 2 hours from it and multiply the rest with 5 euros to get the total fine. Then we update </w:t>
      </w:r>
      <w:proofErr w:type="gramStart"/>
      <w:r>
        <w:t>all of</w:t>
      </w:r>
      <w:proofErr w:type="gramEnd"/>
      <w:r>
        <w:t xml:space="preserve"> the fine rows where the length of stay is over 2 hours.</w:t>
      </w:r>
    </w:p>
    <w:p w14:paraId="07514AED" w14:textId="77777777" w:rsidR="003F5BBF" w:rsidRDefault="003F5BBF"/>
    <w:p w14:paraId="54B41B5F" w14:textId="7A91B57C" w:rsidR="003F5BBF" w:rsidRDefault="000F2D77">
      <w:pPr>
        <w:pStyle w:val="Subtitle"/>
      </w:pPr>
      <w:bookmarkStart w:id="5" w:name="_ef0iikr70yg" w:colFirst="0" w:colLast="0"/>
      <w:bookmarkEnd w:id="5"/>
      <w:r>
        <w:t>Relationships:</w:t>
      </w:r>
    </w:p>
    <w:p w14:paraId="42EC5C78" w14:textId="1F2413C8" w:rsidR="003137F3" w:rsidRDefault="003137F3" w:rsidP="003137F3">
      <w:r>
        <w:t xml:space="preserve">These are the relationships that we decided to add: </w:t>
      </w:r>
    </w:p>
    <w:p w14:paraId="46179F6C" w14:textId="77777777" w:rsidR="003137F3" w:rsidRPr="003137F3" w:rsidRDefault="003137F3" w:rsidP="003137F3"/>
    <w:p w14:paraId="1C8AEAF9" w14:textId="7796C9D4" w:rsidR="003F5BBF" w:rsidRDefault="000F2D77" w:rsidP="003137F3">
      <w:pPr>
        <w:pStyle w:val="ListParagraph"/>
        <w:numPr>
          <w:ilvl w:val="0"/>
          <w:numId w:val="3"/>
        </w:numPr>
      </w:pPr>
      <w:r>
        <w:t>Manager</w:t>
      </w:r>
      <w:r w:rsidR="003137F3">
        <w:t>- Branch:</w:t>
      </w:r>
      <w:r>
        <w:t xml:space="preserve"> Many to One </w:t>
      </w:r>
    </w:p>
    <w:p w14:paraId="186515AC" w14:textId="5A1F371A" w:rsidR="003F5BBF" w:rsidRDefault="000F2D77" w:rsidP="003137F3">
      <w:pPr>
        <w:pStyle w:val="ListParagraph"/>
        <w:numPr>
          <w:ilvl w:val="0"/>
          <w:numId w:val="3"/>
        </w:numPr>
      </w:pPr>
      <w:r>
        <w:t>Staff</w:t>
      </w:r>
      <w:r w:rsidR="003137F3">
        <w:t>-</w:t>
      </w:r>
      <w:r w:rsidR="003137F3" w:rsidRPr="003137F3">
        <w:t xml:space="preserve"> </w:t>
      </w:r>
      <w:r w:rsidR="003137F3">
        <w:t xml:space="preserve">Branch: </w:t>
      </w:r>
      <w:r>
        <w:t xml:space="preserve">Many to One </w:t>
      </w:r>
    </w:p>
    <w:p w14:paraId="78FD1856" w14:textId="470D789A" w:rsidR="003F5BBF" w:rsidRDefault="000F2D77" w:rsidP="003137F3">
      <w:pPr>
        <w:pStyle w:val="ListParagraph"/>
        <w:numPr>
          <w:ilvl w:val="0"/>
          <w:numId w:val="3"/>
        </w:numPr>
      </w:pPr>
      <w:r>
        <w:t>Booking</w:t>
      </w:r>
      <w:r w:rsidR="003137F3">
        <w:t>-</w:t>
      </w:r>
      <w:r w:rsidR="003137F3" w:rsidRPr="003137F3">
        <w:t xml:space="preserve"> </w:t>
      </w:r>
      <w:r w:rsidR="003137F3">
        <w:t>Manager:</w:t>
      </w:r>
      <w:r>
        <w:t xml:space="preserve">  One to One </w:t>
      </w:r>
    </w:p>
    <w:p w14:paraId="209B8591" w14:textId="48E7A9B9" w:rsidR="003F5BBF" w:rsidRDefault="000F2D77" w:rsidP="003137F3">
      <w:pPr>
        <w:pStyle w:val="ListParagraph"/>
        <w:numPr>
          <w:ilvl w:val="0"/>
          <w:numId w:val="3"/>
        </w:numPr>
      </w:pPr>
      <w:r>
        <w:t>Booking</w:t>
      </w:r>
      <w:r w:rsidR="003137F3">
        <w:t>-</w:t>
      </w:r>
      <w:r w:rsidR="003137F3" w:rsidRPr="003137F3">
        <w:t xml:space="preserve"> </w:t>
      </w:r>
      <w:r w:rsidR="003137F3">
        <w:t>Staff:</w:t>
      </w:r>
      <w:r>
        <w:t xml:space="preserve">  Many to One </w:t>
      </w:r>
    </w:p>
    <w:p w14:paraId="095FDBED" w14:textId="440F38E9" w:rsidR="003F5BBF" w:rsidRDefault="000F2D77" w:rsidP="003137F3">
      <w:pPr>
        <w:pStyle w:val="ListParagraph"/>
        <w:numPr>
          <w:ilvl w:val="0"/>
          <w:numId w:val="3"/>
        </w:numPr>
      </w:pPr>
      <w:r>
        <w:t>Guest</w:t>
      </w:r>
      <w:r w:rsidR="003137F3">
        <w:t>-</w:t>
      </w:r>
      <w:r w:rsidR="003137F3" w:rsidRPr="003137F3">
        <w:t xml:space="preserve"> </w:t>
      </w:r>
      <w:r w:rsidR="003137F3">
        <w:t>Booking:</w:t>
      </w:r>
      <w:r>
        <w:t xml:space="preserve">  One to One </w:t>
      </w:r>
    </w:p>
    <w:p w14:paraId="3D84DB2E" w14:textId="734ABFED" w:rsidR="003F5BBF" w:rsidRDefault="000F2D77" w:rsidP="003137F3">
      <w:pPr>
        <w:pStyle w:val="ListParagraph"/>
        <w:numPr>
          <w:ilvl w:val="0"/>
          <w:numId w:val="3"/>
        </w:numPr>
      </w:pPr>
      <w:r>
        <w:t>Booking</w:t>
      </w:r>
      <w:r w:rsidR="003137F3">
        <w:t>-</w:t>
      </w:r>
      <w:r w:rsidR="003137F3" w:rsidRPr="003137F3">
        <w:t xml:space="preserve"> </w:t>
      </w:r>
      <w:r w:rsidR="003137F3">
        <w:t xml:space="preserve">Table: </w:t>
      </w:r>
      <w:r>
        <w:t xml:space="preserve"> One to One </w:t>
      </w:r>
    </w:p>
    <w:p w14:paraId="2CD94383" w14:textId="39411D6C" w:rsidR="003F5BBF" w:rsidRDefault="000F2D77" w:rsidP="003137F3">
      <w:pPr>
        <w:pStyle w:val="ListParagraph"/>
        <w:numPr>
          <w:ilvl w:val="0"/>
          <w:numId w:val="3"/>
        </w:numPr>
      </w:pPr>
      <w:r>
        <w:t>Table</w:t>
      </w:r>
      <w:r w:rsidR="003137F3">
        <w:t>- Branch:</w:t>
      </w:r>
      <w:r>
        <w:t xml:space="preserve"> Many to One</w:t>
      </w:r>
    </w:p>
    <w:p w14:paraId="25FFBD3A" w14:textId="257FCB24" w:rsidR="003F5BBF" w:rsidRDefault="000F2D77" w:rsidP="003137F3">
      <w:pPr>
        <w:pStyle w:val="ListParagraph"/>
        <w:numPr>
          <w:ilvl w:val="0"/>
          <w:numId w:val="3"/>
        </w:numPr>
      </w:pPr>
      <w:r>
        <w:t>Booking</w:t>
      </w:r>
      <w:r w:rsidR="003137F3">
        <w:t>-</w:t>
      </w:r>
      <w:r w:rsidR="003137F3" w:rsidRPr="003137F3">
        <w:t xml:space="preserve"> </w:t>
      </w:r>
      <w:r w:rsidR="003137F3">
        <w:t>Customer:</w:t>
      </w:r>
      <w:r>
        <w:t xml:space="preserve"> Many to One </w:t>
      </w:r>
    </w:p>
    <w:p w14:paraId="5F0B1C3B" w14:textId="685B91AE" w:rsidR="003F5BBF" w:rsidRDefault="000F2D77" w:rsidP="003137F3">
      <w:pPr>
        <w:pStyle w:val="ListParagraph"/>
        <w:numPr>
          <w:ilvl w:val="0"/>
          <w:numId w:val="3"/>
        </w:numPr>
      </w:pPr>
      <w:r>
        <w:t>Bill</w:t>
      </w:r>
      <w:r w:rsidR="003137F3">
        <w:t>-</w:t>
      </w:r>
      <w:r w:rsidR="003137F3" w:rsidRPr="003137F3">
        <w:t xml:space="preserve"> </w:t>
      </w:r>
      <w:r w:rsidR="003137F3">
        <w:t>Customer:</w:t>
      </w:r>
      <w:r>
        <w:t xml:space="preserve"> Many to One </w:t>
      </w:r>
    </w:p>
    <w:p w14:paraId="4846EC2F" w14:textId="2FA330F6" w:rsidR="003F5BBF" w:rsidRDefault="000F2D77" w:rsidP="003137F3">
      <w:pPr>
        <w:pStyle w:val="ListParagraph"/>
        <w:numPr>
          <w:ilvl w:val="0"/>
          <w:numId w:val="3"/>
        </w:numPr>
      </w:pPr>
      <w:r>
        <w:t>Bill</w:t>
      </w:r>
      <w:r w:rsidR="003137F3">
        <w:t>-</w:t>
      </w:r>
      <w:r w:rsidR="003137F3" w:rsidRPr="003137F3">
        <w:t xml:space="preserve"> </w:t>
      </w:r>
      <w:r w:rsidR="003137F3">
        <w:t>Booking:</w:t>
      </w:r>
      <w:r>
        <w:t xml:space="preserve"> One to One </w:t>
      </w:r>
    </w:p>
    <w:p w14:paraId="63DF9E5D" w14:textId="77777777" w:rsidR="003F5BBF" w:rsidRDefault="003F5BBF"/>
    <w:p w14:paraId="14CB4714" w14:textId="77777777" w:rsidR="003F5BBF" w:rsidRDefault="003F5BBF"/>
    <w:p w14:paraId="55729651" w14:textId="77777777" w:rsidR="003F5BBF" w:rsidRDefault="000F2D77">
      <w:pPr>
        <w:spacing w:before="240" w:after="240"/>
      </w:pPr>
      <w:r>
        <w:t xml:space="preserve"> </w:t>
      </w:r>
    </w:p>
    <w:p w14:paraId="27FD8947" w14:textId="77777777" w:rsidR="003F5BBF" w:rsidRDefault="003F5BBF">
      <w:pPr>
        <w:pStyle w:val="Heading1"/>
        <w:keepNext w:val="0"/>
        <w:keepLines w:val="0"/>
        <w:spacing w:before="480"/>
        <w:rPr>
          <w:b/>
          <w:sz w:val="46"/>
          <w:szCs w:val="46"/>
        </w:rPr>
      </w:pPr>
      <w:bookmarkStart w:id="6" w:name="_kk1xdqlcr3f" w:colFirst="0" w:colLast="0"/>
      <w:bookmarkEnd w:id="6"/>
    </w:p>
    <w:p w14:paraId="44883931" w14:textId="77777777" w:rsidR="003F5BBF" w:rsidRDefault="003F5BBF">
      <w:pPr>
        <w:pStyle w:val="Heading1"/>
        <w:keepNext w:val="0"/>
        <w:keepLines w:val="0"/>
        <w:spacing w:before="480"/>
        <w:rPr>
          <w:b/>
          <w:sz w:val="46"/>
          <w:szCs w:val="46"/>
        </w:rPr>
      </w:pPr>
      <w:bookmarkStart w:id="7" w:name="_1qb5c7qqnfmq" w:colFirst="0" w:colLast="0"/>
      <w:bookmarkEnd w:id="7"/>
    </w:p>
    <w:p w14:paraId="3906E2D2" w14:textId="77777777" w:rsidR="003F5BBF" w:rsidRDefault="000F2D77">
      <w:pPr>
        <w:pStyle w:val="Heading1"/>
        <w:keepNext w:val="0"/>
        <w:keepLines w:val="0"/>
        <w:spacing w:before="480"/>
      </w:pPr>
      <w:bookmarkStart w:id="8" w:name="_jkr77rsnkc8" w:colFirst="0" w:colLast="0"/>
      <w:bookmarkEnd w:id="8"/>
      <w:r>
        <w:rPr>
          <w:b/>
          <w:sz w:val="46"/>
          <w:szCs w:val="46"/>
        </w:rPr>
        <w:t>ERD</w:t>
      </w:r>
    </w:p>
    <w:p w14:paraId="583859D8" w14:textId="77777777" w:rsidR="003F5BBF" w:rsidRDefault="000F2D77">
      <w:pPr>
        <w:spacing w:before="240" w:after="240"/>
      </w:pPr>
      <w:r>
        <w:t>Screenshot of Logical Model</w:t>
      </w:r>
      <w:r>
        <w:rPr>
          <w:noProof/>
        </w:rPr>
        <w:drawing>
          <wp:inline distT="114300" distB="114300" distL="114300" distR="114300" wp14:anchorId="59323B8E" wp14:editId="77238ED9">
            <wp:extent cx="5424488" cy="352321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24488" cy="3523214"/>
                    </a:xfrm>
                    <a:prstGeom prst="rect">
                      <a:avLst/>
                    </a:prstGeom>
                    <a:ln/>
                  </pic:spPr>
                </pic:pic>
              </a:graphicData>
            </a:graphic>
          </wp:inline>
        </w:drawing>
      </w:r>
    </w:p>
    <w:p w14:paraId="04DB9F38" w14:textId="77777777" w:rsidR="003F5BBF" w:rsidRDefault="003F5BBF">
      <w:pPr>
        <w:spacing w:before="240" w:after="240"/>
      </w:pPr>
    </w:p>
    <w:p w14:paraId="7877E276" w14:textId="77777777" w:rsidR="003F5BBF" w:rsidRDefault="000F2D77">
      <w:pPr>
        <w:spacing w:before="240" w:after="240"/>
      </w:pPr>
      <w:r>
        <w:lastRenderedPageBreak/>
        <w:t>Screenshot of Physical Model</w:t>
      </w:r>
      <w:r>
        <w:rPr>
          <w:noProof/>
        </w:rPr>
        <w:drawing>
          <wp:inline distT="114300" distB="114300" distL="114300" distR="114300" wp14:anchorId="2A2C19FD" wp14:editId="78EDBBD3">
            <wp:extent cx="5731200" cy="37211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3721100"/>
                    </a:xfrm>
                    <a:prstGeom prst="rect">
                      <a:avLst/>
                    </a:prstGeom>
                    <a:ln/>
                  </pic:spPr>
                </pic:pic>
              </a:graphicData>
            </a:graphic>
          </wp:inline>
        </w:drawing>
      </w:r>
    </w:p>
    <w:p w14:paraId="2A37AEC5" w14:textId="77777777" w:rsidR="003F5BBF" w:rsidRDefault="000F2D77">
      <w:pPr>
        <w:spacing w:before="240" w:after="240"/>
      </w:pPr>
      <w:r>
        <w:t xml:space="preserve"> </w:t>
      </w:r>
    </w:p>
    <w:p w14:paraId="3538969B" w14:textId="77777777" w:rsidR="003F5BBF" w:rsidRDefault="000F2D77">
      <w:pPr>
        <w:spacing w:before="240" w:after="240"/>
      </w:pPr>
      <w:r>
        <w:t>Bill Table Unique constraints:</w:t>
      </w:r>
    </w:p>
    <w:p w14:paraId="56F68662" w14:textId="77777777" w:rsidR="003F5BBF" w:rsidRDefault="000F2D77">
      <w:pPr>
        <w:spacing w:before="240" w:after="240"/>
      </w:pPr>
      <w:r>
        <w:rPr>
          <w:noProof/>
        </w:rPr>
        <w:drawing>
          <wp:inline distT="114300" distB="114300" distL="114300" distR="114300" wp14:anchorId="534B8157" wp14:editId="12ADD1D5">
            <wp:extent cx="5731200" cy="2768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2768600"/>
                    </a:xfrm>
                    <a:prstGeom prst="rect">
                      <a:avLst/>
                    </a:prstGeom>
                    <a:ln/>
                  </pic:spPr>
                </pic:pic>
              </a:graphicData>
            </a:graphic>
          </wp:inline>
        </w:drawing>
      </w:r>
    </w:p>
    <w:p w14:paraId="4A8E41C8" w14:textId="77777777" w:rsidR="003F5BBF" w:rsidRDefault="003F5BBF">
      <w:pPr>
        <w:spacing w:before="240" w:after="240"/>
      </w:pPr>
    </w:p>
    <w:p w14:paraId="4E7E69E0" w14:textId="77777777" w:rsidR="003F5BBF" w:rsidRDefault="000F2D77">
      <w:pPr>
        <w:spacing w:before="240" w:after="240"/>
      </w:pPr>
      <w:r>
        <w:t>Booking table Check constraints:</w:t>
      </w:r>
    </w:p>
    <w:p w14:paraId="62B09682" w14:textId="77777777" w:rsidR="003F5BBF" w:rsidRDefault="000F2D77">
      <w:pPr>
        <w:spacing w:before="240" w:after="240"/>
      </w:pPr>
      <w:r>
        <w:rPr>
          <w:noProof/>
        </w:rPr>
        <w:lastRenderedPageBreak/>
        <w:drawing>
          <wp:inline distT="114300" distB="114300" distL="114300" distR="114300" wp14:anchorId="31578915" wp14:editId="0632C705">
            <wp:extent cx="5731200" cy="28575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2857500"/>
                    </a:xfrm>
                    <a:prstGeom prst="rect">
                      <a:avLst/>
                    </a:prstGeom>
                    <a:ln/>
                  </pic:spPr>
                </pic:pic>
              </a:graphicData>
            </a:graphic>
          </wp:inline>
        </w:drawing>
      </w:r>
    </w:p>
    <w:p w14:paraId="2B8AD4CA" w14:textId="77777777" w:rsidR="003F5BBF" w:rsidRDefault="003F5BBF">
      <w:pPr>
        <w:spacing w:before="240" w:after="240"/>
      </w:pPr>
    </w:p>
    <w:p w14:paraId="081221E0" w14:textId="77777777" w:rsidR="003F5BBF" w:rsidRDefault="003F5BBF">
      <w:pPr>
        <w:spacing w:before="240" w:after="240"/>
      </w:pPr>
    </w:p>
    <w:p w14:paraId="3AAA55B5" w14:textId="77777777" w:rsidR="003F5BBF" w:rsidRDefault="003F5BBF">
      <w:pPr>
        <w:spacing w:before="240" w:after="240"/>
      </w:pPr>
    </w:p>
    <w:p w14:paraId="33A6D799" w14:textId="77777777" w:rsidR="003F5BBF" w:rsidRDefault="003F5BBF">
      <w:pPr>
        <w:spacing w:before="240" w:after="240"/>
      </w:pPr>
    </w:p>
    <w:p w14:paraId="22A9D011" w14:textId="77777777" w:rsidR="003F5BBF" w:rsidRDefault="003F5BBF">
      <w:pPr>
        <w:spacing w:before="240" w:after="240"/>
      </w:pPr>
    </w:p>
    <w:p w14:paraId="679FDA97" w14:textId="77777777" w:rsidR="003F5BBF" w:rsidRDefault="000F2D77">
      <w:pPr>
        <w:spacing w:before="240" w:after="240"/>
      </w:pPr>
      <w:r>
        <w:t>Customer table CHECK constraint:</w:t>
      </w:r>
    </w:p>
    <w:p w14:paraId="7A91B874" w14:textId="77777777" w:rsidR="003F5BBF" w:rsidRDefault="000F2D77">
      <w:pPr>
        <w:spacing w:before="240" w:after="240"/>
      </w:pPr>
      <w:r>
        <w:rPr>
          <w:noProof/>
        </w:rPr>
        <w:drawing>
          <wp:inline distT="114300" distB="114300" distL="114300" distR="114300" wp14:anchorId="6509BCDE" wp14:editId="419F7760">
            <wp:extent cx="5731200" cy="2641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2641600"/>
                    </a:xfrm>
                    <a:prstGeom prst="rect">
                      <a:avLst/>
                    </a:prstGeom>
                    <a:ln/>
                  </pic:spPr>
                </pic:pic>
              </a:graphicData>
            </a:graphic>
          </wp:inline>
        </w:drawing>
      </w:r>
    </w:p>
    <w:p w14:paraId="435E4608" w14:textId="77777777" w:rsidR="003F5BBF" w:rsidRDefault="000F2D77">
      <w:pPr>
        <w:spacing w:before="240" w:after="240"/>
      </w:pPr>
      <w:r>
        <w:t>Manager table CHECK constraint:</w:t>
      </w:r>
    </w:p>
    <w:p w14:paraId="12B17F8B" w14:textId="77777777" w:rsidR="003F5BBF" w:rsidRDefault="000F2D77">
      <w:pPr>
        <w:spacing w:before="240" w:after="240"/>
      </w:pPr>
      <w:r>
        <w:rPr>
          <w:noProof/>
        </w:rPr>
        <w:lastRenderedPageBreak/>
        <w:drawing>
          <wp:inline distT="114300" distB="114300" distL="114300" distR="114300" wp14:anchorId="1DB378D7" wp14:editId="092F9737">
            <wp:extent cx="5731200" cy="27178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200" cy="2717800"/>
                    </a:xfrm>
                    <a:prstGeom prst="rect">
                      <a:avLst/>
                    </a:prstGeom>
                    <a:ln/>
                  </pic:spPr>
                </pic:pic>
              </a:graphicData>
            </a:graphic>
          </wp:inline>
        </w:drawing>
      </w:r>
    </w:p>
    <w:p w14:paraId="3E76BAC8" w14:textId="77777777" w:rsidR="003F5BBF" w:rsidRDefault="003F5BBF">
      <w:pPr>
        <w:spacing w:before="240" w:after="240"/>
      </w:pPr>
    </w:p>
    <w:p w14:paraId="6BE868D7" w14:textId="77777777" w:rsidR="003F5BBF" w:rsidRDefault="003F5BBF">
      <w:pPr>
        <w:spacing w:before="240" w:after="240"/>
      </w:pPr>
    </w:p>
    <w:p w14:paraId="4E0AE64F" w14:textId="77777777" w:rsidR="003F5BBF" w:rsidRDefault="003F5BBF">
      <w:pPr>
        <w:spacing w:before="240" w:after="240"/>
      </w:pPr>
    </w:p>
    <w:p w14:paraId="13323540" w14:textId="77777777" w:rsidR="003F5BBF" w:rsidRDefault="003F5BBF">
      <w:pPr>
        <w:spacing w:before="240" w:after="240"/>
      </w:pPr>
    </w:p>
    <w:p w14:paraId="083195D8" w14:textId="77777777" w:rsidR="003F5BBF" w:rsidRDefault="003F5BBF">
      <w:pPr>
        <w:spacing w:before="240" w:after="240"/>
      </w:pPr>
    </w:p>
    <w:p w14:paraId="714E3EC8" w14:textId="77777777" w:rsidR="003F5BBF" w:rsidRDefault="003F5BBF">
      <w:pPr>
        <w:spacing w:before="240" w:after="240"/>
      </w:pPr>
    </w:p>
    <w:p w14:paraId="61CB6B27" w14:textId="77777777" w:rsidR="003F5BBF" w:rsidRDefault="003F5BBF">
      <w:pPr>
        <w:spacing w:before="240" w:after="240"/>
      </w:pPr>
    </w:p>
    <w:p w14:paraId="53DA919B" w14:textId="77777777" w:rsidR="003F5BBF" w:rsidRDefault="000F2D77">
      <w:pPr>
        <w:spacing w:before="240" w:after="240"/>
      </w:pPr>
      <w:r>
        <w:t>Staff table CHECK constraint:</w:t>
      </w:r>
    </w:p>
    <w:p w14:paraId="0310CA5E" w14:textId="77777777" w:rsidR="003F5BBF" w:rsidRDefault="000F2D77">
      <w:pPr>
        <w:spacing w:before="240" w:after="240"/>
      </w:pPr>
      <w:r>
        <w:rPr>
          <w:noProof/>
        </w:rPr>
        <w:drawing>
          <wp:inline distT="114300" distB="114300" distL="114300" distR="114300" wp14:anchorId="01C8DAEC" wp14:editId="11833D38">
            <wp:extent cx="5731200" cy="2832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2832100"/>
                    </a:xfrm>
                    <a:prstGeom prst="rect">
                      <a:avLst/>
                    </a:prstGeom>
                    <a:ln/>
                  </pic:spPr>
                </pic:pic>
              </a:graphicData>
            </a:graphic>
          </wp:inline>
        </w:drawing>
      </w:r>
    </w:p>
    <w:p w14:paraId="36303092" w14:textId="77777777" w:rsidR="003F5BBF" w:rsidRDefault="003F5BBF">
      <w:pPr>
        <w:spacing w:before="240" w:after="240"/>
      </w:pPr>
    </w:p>
    <w:p w14:paraId="71C42243" w14:textId="77777777" w:rsidR="003F5BBF" w:rsidRDefault="000F2D77">
      <w:pPr>
        <w:spacing w:before="240" w:after="240"/>
        <w:rPr>
          <w:b/>
          <w:sz w:val="28"/>
          <w:szCs w:val="28"/>
        </w:rPr>
      </w:pPr>
      <w:r>
        <w:rPr>
          <w:b/>
          <w:sz w:val="28"/>
          <w:szCs w:val="28"/>
        </w:rPr>
        <w:lastRenderedPageBreak/>
        <w:t>Query</w:t>
      </w:r>
    </w:p>
    <w:p w14:paraId="0C63514A" w14:textId="77777777" w:rsidR="003F5BBF" w:rsidRDefault="000F2D77">
      <w:pPr>
        <w:spacing w:before="240" w:after="240"/>
      </w:pPr>
      <w:r>
        <w:t xml:space="preserve">You can use a restaurant database to search a particular query. For example, </w:t>
      </w:r>
      <w:proofErr w:type="gramStart"/>
      <w:r>
        <w:t>Use</w:t>
      </w:r>
      <w:proofErr w:type="gramEnd"/>
      <w:r>
        <w:t xml:space="preserve"> a booking ID, find a customer booking table number, check if a customer who is booked is over 18 years and which one table stays longer than 2 hours, so on.</w:t>
      </w:r>
    </w:p>
    <w:sectPr w:rsidR="003F5B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90A3B"/>
    <w:multiLevelType w:val="hybridMultilevel"/>
    <w:tmpl w:val="6382D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414A9"/>
    <w:multiLevelType w:val="multilevel"/>
    <w:tmpl w:val="8CBEE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537DF0"/>
    <w:multiLevelType w:val="multilevel"/>
    <w:tmpl w:val="7C10F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BBF"/>
    <w:rsid w:val="000F2D77"/>
    <w:rsid w:val="003137F3"/>
    <w:rsid w:val="003F5BBF"/>
    <w:rsid w:val="00D457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C3006"/>
  <w15:docId w15:val="{CF8D8614-E0D9-4D60-B3B7-953E7BB7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13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om@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RAGHD ALJUMA</cp:lastModifiedBy>
  <cp:revision>5</cp:revision>
  <dcterms:created xsi:type="dcterms:W3CDTF">2021-12-10T11:02:00Z</dcterms:created>
  <dcterms:modified xsi:type="dcterms:W3CDTF">2021-12-10T22:06:00Z</dcterms:modified>
</cp:coreProperties>
</file>