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28" w:rsidRPr="00104128" w:rsidRDefault="00104128" w:rsidP="00104128">
      <w:pPr>
        <w:jc w:val="center"/>
        <w:rPr>
          <w:b/>
        </w:rPr>
      </w:pPr>
      <w:r w:rsidRPr="00104128">
        <w:rPr>
          <w:b/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Рисунок 1. Доля  ошибок в различных артефактах при разработке П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757C3" id="Прямоугольник 1" o:spid="_x0000_s1026" alt="Рисунок 1. Доля  ошибок в различных артефактах при разработке П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7&#10;Ld48NgMAAEUGAAAOAAAAAAAAAAAAAAAAAC4CAABkcnMvZTJvRG9jLnhtbFBLAQItABQABgAIAAAA&#10;IQBMoOks2AAAAAMBAAAPAAAAAAAAAAAAAAAAAJA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104128">
        <w:rPr>
          <w:b/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Рисунок 1. Доля  ошибок в различных артефактах при разработке П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F8C95" id="Прямоугольник 2" o:spid="_x0000_s1026" alt="Рисунок 1. Доля  ошибок в различных артефактах при разработке П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29D8cOQMAAEUGAAAOAAAAAAAAAAAAAAAAAC4CAABkcnMvZTJvRG9jLnhtbFBLAQItABQABgAI&#10;AAAAIQBMoOks2AAAAAMBAAAPAAAAAAAAAAAAAAAAAJM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  <w:r w:rsidRPr="00104128">
        <w:rPr>
          <w:b/>
        </w:rPr>
        <w:t>Роли в проекте</w:t>
      </w:r>
    </w:p>
    <w:p w:rsidR="00104128" w:rsidRDefault="00104128" w:rsidP="00104128"/>
    <w:p w:rsidR="00104128" w:rsidRDefault="00104128" w:rsidP="00104128">
      <w:pPr>
        <w:pStyle w:val="a3"/>
        <w:numPr>
          <w:ilvl w:val="0"/>
          <w:numId w:val="3"/>
        </w:numPr>
      </w:pPr>
      <w:r>
        <w:t xml:space="preserve">Руководитель  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 xml:space="preserve">осуществляет </w:t>
      </w:r>
      <w:r>
        <w:t>общую координацию проекта</w:t>
      </w:r>
      <w:r>
        <w:t>;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 xml:space="preserve">следит за ведением </w:t>
      </w:r>
      <w:proofErr w:type="spellStart"/>
      <w:r>
        <w:t>репозитория</w:t>
      </w:r>
      <w:proofErr w:type="spellEnd"/>
      <w:r>
        <w:t xml:space="preserve"> проекта;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>выполняет контролирующую функцию;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>оформляет проектное решение.</w:t>
      </w:r>
    </w:p>
    <w:p w:rsidR="00104128" w:rsidRDefault="00104128" w:rsidP="00104128">
      <w:pPr>
        <w:pStyle w:val="a3"/>
        <w:numPr>
          <w:ilvl w:val="0"/>
          <w:numId w:val="3"/>
        </w:numPr>
      </w:pPr>
      <w:r>
        <w:t>Аналитик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>собирает требования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>структурирует и классифицирует требования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>отслеживает функциональное покрытие проекта</w:t>
      </w:r>
    </w:p>
    <w:p w:rsidR="00104128" w:rsidRDefault="00104128" w:rsidP="00104128">
      <w:pPr>
        <w:pStyle w:val="a3"/>
        <w:numPr>
          <w:ilvl w:val="0"/>
          <w:numId w:val="3"/>
        </w:numPr>
      </w:pPr>
      <w:r w:rsidRPr="00104128">
        <w:rPr>
          <w:lang w:val="en-US"/>
        </w:rPr>
        <w:t xml:space="preserve">frontend – </w:t>
      </w:r>
      <w:r>
        <w:t>разработчик  (д</w:t>
      </w:r>
      <w:r>
        <w:t>изайнер</w:t>
      </w:r>
      <w:r>
        <w:t>)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 xml:space="preserve">разрабатывает прототип </w:t>
      </w:r>
      <w:proofErr w:type="spellStart"/>
      <w:r>
        <w:t>frontend</w:t>
      </w:r>
      <w:proofErr w:type="spellEnd"/>
      <w:r>
        <w:t>-части проекта, полностью покрывающий функциональные и бизнес-требования</w:t>
      </w:r>
    </w:p>
    <w:p w:rsidR="00104128" w:rsidRDefault="00104128" w:rsidP="00104128">
      <w:pPr>
        <w:pStyle w:val="a3"/>
        <w:numPr>
          <w:ilvl w:val="0"/>
          <w:numId w:val="3"/>
        </w:numPr>
      </w:pPr>
      <w:r w:rsidRPr="00104128">
        <w:rPr>
          <w:lang w:val="en-US"/>
        </w:rPr>
        <w:t xml:space="preserve">backend - </w:t>
      </w:r>
      <w:r>
        <w:t>р</w:t>
      </w:r>
      <w:r>
        <w:t>азработчик</w:t>
      </w:r>
    </w:p>
    <w:p w:rsidR="00104128" w:rsidRDefault="00104128" w:rsidP="00104128">
      <w:pPr>
        <w:pStyle w:val="a3"/>
        <w:numPr>
          <w:ilvl w:val="1"/>
          <w:numId w:val="3"/>
        </w:numPr>
      </w:pPr>
      <w:r>
        <w:t>разработка архитектуры системы (состав, функциональные модули)</w:t>
      </w:r>
    </w:p>
    <w:p w:rsidR="003834AC" w:rsidRDefault="00104128" w:rsidP="00104128">
      <w:pPr>
        <w:pStyle w:val="a3"/>
        <w:numPr>
          <w:ilvl w:val="1"/>
          <w:numId w:val="3"/>
        </w:numPr>
      </w:pPr>
      <w:bookmarkStart w:id="0" w:name="_GoBack"/>
      <w:bookmarkEnd w:id="0"/>
      <w:r>
        <w:t>разработка БД системы (схема)</w:t>
      </w:r>
    </w:p>
    <w:sectPr w:rsidR="00383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3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11500C"/>
    <w:multiLevelType w:val="hybridMultilevel"/>
    <w:tmpl w:val="5D6A3ED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DC39D3"/>
    <w:multiLevelType w:val="hybridMultilevel"/>
    <w:tmpl w:val="82E4F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28"/>
    <w:rsid w:val="00104128"/>
    <w:rsid w:val="003834AC"/>
    <w:rsid w:val="0051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7DE69-892C-45AB-9724-ECD568F4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2019-10-05T05:53:00Z</dcterms:created>
  <dcterms:modified xsi:type="dcterms:W3CDTF">2019-10-05T06:05:00Z</dcterms:modified>
</cp:coreProperties>
</file>